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C8009" w14:textId="77777777" w:rsidR="00D503E2" w:rsidRPr="00A16486" w:rsidRDefault="00D503E2" w:rsidP="00A16486">
      <w:pPr>
        <w:spacing w:before="40" w:after="0" w:line="276" w:lineRule="auto"/>
        <w:ind w:right="43"/>
        <w:jc w:val="right"/>
        <w:rPr>
          <w:rFonts w:ascii="Arial" w:eastAsia="Arial" w:hAnsi="Arial" w:cs="Arial"/>
          <w:i/>
          <w:iCs/>
          <w:sz w:val="24"/>
          <w:szCs w:val="24"/>
        </w:rPr>
      </w:pPr>
    </w:p>
    <w:p w14:paraId="65ED0504" w14:textId="27A35663" w:rsidR="00773B82" w:rsidRPr="005825A3" w:rsidRDefault="00773B82" w:rsidP="00773B82">
      <w:pPr>
        <w:spacing w:after="0" w:line="276" w:lineRule="auto"/>
        <w:rPr>
          <w:rFonts w:ascii="Arial" w:eastAsiaTheme="minorEastAsia" w:hAnsi="Arial" w:cs="Arial"/>
          <w:b/>
          <w:szCs w:val="24"/>
        </w:rPr>
      </w:pPr>
      <w:r w:rsidRPr="3AE1281F">
        <w:rPr>
          <w:rFonts w:ascii="Arial" w:eastAsia="Arial" w:hAnsi="Arial" w:cs="Arial"/>
          <w:color w:val="000000" w:themeColor="text1"/>
          <w:sz w:val="24"/>
          <w:szCs w:val="24"/>
        </w:rPr>
        <w:t xml:space="preserve">Załącznik nr </w:t>
      </w:r>
      <w:r>
        <w:rPr>
          <w:rFonts w:ascii="Arial" w:eastAsia="Arial" w:hAnsi="Arial" w:cs="Arial"/>
          <w:color w:val="000000" w:themeColor="text1"/>
          <w:sz w:val="24"/>
          <w:szCs w:val="24"/>
        </w:rPr>
        <w:t>5</w:t>
      </w:r>
      <w:r w:rsidRPr="3AE1281F">
        <w:rPr>
          <w:rFonts w:ascii="Arial" w:eastAsia="Arial" w:hAnsi="Arial" w:cs="Arial"/>
          <w:color w:val="000000" w:themeColor="text1"/>
          <w:sz w:val="24"/>
          <w:szCs w:val="24"/>
        </w:rPr>
        <w:t xml:space="preserve"> do Zapytania Ofertowego nr </w:t>
      </w:r>
      <w:bookmarkStart w:id="0" w:name="_Hlk55816500"/>
      <w:r>
        <w:rPr>
          <w:rFonts w:ascii="Arial" w:eastAsiaTheme="minorEastAsia" w:hAnsi="Arial" w:cs="Arial"/>
          <w:b/>
          <w:szCs w:val="24"/>
        </w:rPr>
        <w:t>2</w:t>
      </w:r>
      <w:r w:rsidRPr="005825A3">
        <w:rPr>
          <w:rFonts w:ascii="Arial" w:eastAsiaTheme="minorEastAsia" w:hAnsi="Arial" w:cs="Arial"/>
          <w:b/>
          <w:szCs w:val="24"/>
        </w:rPr>
        <w:t>/2024/DIALOG</w:t>
      </w:r>
    </w:p>
    <w:bookmarkEnd w:id="0"/>
    <w:p w14:paraId="203B905A" w14:textId="77198BE2" w:rsidR="00901B14" w:rsidRDefault="00C80DA8" w:rsidP="00A16486">
      <w:pPr>
        <w:spacing w:before="40" w:after="0" w:line="276" w:lineRule="auto"/>
        <w:rPr>
          <w:rFonts w:ascii="Arial" w:eastAsia="Arial" w:hAnsi="Arial" w:cs="Arial"/>
          <w:sz w:val="24"/>
          <w:szCs w:val="24"/>
        </w:rPr>
      </w:pPr>
      <w:r w:rsidRPr="00CF50B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E797C" wp14:editId="4B9D4FDC">
                <wp:simplePos x="0" y="0"/>
                <wp:positionH relativeFrom="column">
                  <wp:posOffset>2527544</wp:posOffset>
                </wp:positionH>
                <wp:positionV relativeFrom="paragraph">
                  <wp:posOffset>217268</wp:posOffset>
                </wp:positionV>
                <wp:extent cx="3284220" cy="266700"/>
                <wp:effectExtent l="0" t="0" r="11430" b="19050"/>
                <wp:wrapNone/>
                <wp:docPr id="1117128814" name="Pole tekstowe 4" descr="wstaw imię i nazwisko eksper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78709" w14:textId="77777777" w:rsidR="002F33D9" w:rsidRDefault="002F33D9" w:rsidP="002F33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2E797C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alt="wstaw imię i nazwisko eksperta" style="position:absolute;margin-left:199pt;margin-top:17.1pt;width:258.6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" fillcolor="white [3201]" strokeweight=".5pt">
                <v:textbox>
                  <w:txbxContent>
                    <w:p w14:paraId="20178709" w14:textId="77777777" w:rsidR="002F33D9" w:rsidRDefault="002F33D9" w:rsidP="002F33D9"/>
                  </w:txbxContent>
                </v:textbox>
              </v:shape>
            </w:pict>
          </mc:Fallback>
        </mc:AlternateContent>
      </w:r>
    </w:p>
    <w:p w14:paraId="49AB058F" w14:textId="1E09C00E" w:rsidR="00915EA3" w:rsidRPr="00280D35" w:rsidRDefault="00915EA3" w:rsidP="00915EA3">
      <w:pPr>
        <w:spacing w:before="40" w:after="0" w:line="240" w:lineRule="auto"/>
        <w:rPr>
          <w:rFonts w:ascii="Arial" w:hAnsi="Arial" w:cs="Arial"/>
          <w:b/>
          <w:sz w:val="24"/>
          <w:szCs w:val="24"/>
          <w:u w:val="single" w:color="000000"/>
        </w:rPr>
      </w:pPr>
      <w:r w:rsidRPr="00280D35">
        <w:rPr>
          <w:rFonts w:ascii="Arial" w:hAnsi="Arial" w:cs="Arial"/>
          <w:b/>
          <w:sz w:val="24"/>
          <w:szCs w:val="24"/>
          <w:u w:val="single" w:color="000000"/>
        </w:rPr>
        <w:t>IMIĘ I NAZWISKO EKSPERTA 1</w:t>
      </w:r>
      <w:r w:rsidRPr="00280D35">
        <w:rPr>
          <w:rStyle w:val="Odwoanieprzypisudolnego"/>
          <w:rFonts w:ascii="Arial" w:hAnsi="Arial" w:cs="Arial"/>
          <w:b/>
          <w:sz w:val="24"/>
          <w:szCs w:val="24"/>
          <w:u w:val="single" w:color="000000"/>
        </w:rPr>
        <w:footnoteReference w:id="1"/>
      </w:r>
      <w:r w:rsidRPr="00280D35">
        <w:rPr>
          <w:rFonts w:ascii="Arial" w:hAnsi="Arial" w:cs="Arial"/>
          <w:b/>
          <w:sz w:val="24"/>
          <w:szCs w:val="24"/>
          <w:u w:val="single" w:color="000000"/>
        </w:rPr>
        <w:t>:</w:t>
      </w:r>
    </w:p>
    <w:p w14:paraId="4101145E" w14:textId="77777777" w:rsidR="00915EA3" w:rsidRDefault="00915EA3" w:rsidP="00915EA3">
      <w:pPr>
        <w:spacing w:before="40"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17736AF" w14:textId="77777777" w:rsidR="00915EA3" w:rsidRPr="00C80DA8" w:rsidRDefault="00915EA3" w:rsidP="00915EA3">
      <w:pPr>
        <w:spacing w:before="40"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DA8">
        <w:rPr>
          <w:rFonts w:ascii="Arial" w:hAnsi="Arial" w:cs="Arial"/>
          <w:b/>
          <w:bCs/>
          <w:sz w:val="24"/>
          <w:szCs w:val="24"/>
        </w:rPr>
        <w:t>WYKAZ WYKONANYCH  USŁUG</w:t>
      </w:r>
    </w:p>
    <w:p w14:paraId="1A780B96" w14:textId="77777777" w:rsidR="00915EA3" w:rsidRPr="00280D35" w:rsidRDefault="00915EA3" w:rsidP="00915EA3">
      <w:pPr>
        <w:pStyle w:val="Akapitzlist"/>
        <w:numPr>
          <w:ilvl w:val="0"/>
          <w:numId w:val="16"/>
        </w:numPr>
        <w:spacing w:before="40" w:after="0" w:line="240" w:lineRule="auto"/>
        <w:ind w:left="426" w:right="42" w:hanging="426"/>
        <w:rPr>
          <w:rFonts w:ascii="Arial" w:hAnsi="Arial" w:cs="Arial"/>
          <w:b/>
          <w:bCs/>
          <w:sz w:val="24"/>
          <w:szCs w:val="24"/>
          <w:u w:val="single"/>
        </w:rPr>
      </w:pPr>
      <w:r w:rsidRPr="00280D35">
        <w:rPr>
          <w:rFonts w:ascii="Arial" w:hAnsi="Arial" w:cs="Arial"/>
          <w:b/>
          <w:bCs/>
          <w:sz w:val="24"/>
          <w:szCs w:val="24"/>
          <w:u w:val="single"/>
        </w:rPr>
        <w:t>Część 1: Spełnienie warunków udziału w postępowaniu zgodnie z pkt 6: Wymogi dotyczące Wykonawcy</w:t>
      </w:r>
    </w:p>
    <w:p w14:paraId="0A612ED8" w14:textId="77777777" w:rsidR="00915EA3" w:rsidRPr="00280D35" w:rsidRDefault="00915EA3" w:rsidP="00915EA3">
      <w:pPr>
        <w:pStyle w:val="Akapitzlist"/>
        <w:spacing w:before="40" w:after="0" w:line="240" w:lineRule="auto"/>
        <w:ind w:left="426" w:right="42"/>
        <w:rPr>
          <w:rFonts w:ascii="Arial" w:hAnsi="Arial" w:cs="Arial"/>
          <w:sz w:val="24"/>
          <w:szCs w:val="24"/>
          <w:u w:val="single"/>
        </w:rPr>
      </w:pPr>
    </w:p>
    <w:p w14:paraId="6D5F1B37" w14:textId="2A36BD7E" w:rsidR="00743E3B" w:rsidRDefault="00743E3B" w:rsidP="00652898">
      <w:pPr>
        <w:pStyle w:val="Akapitzlist"/>
        <w:numPr>
          <w:ilvl w:val="1"/>
          <w:numId w:val="34"/>
        </w:numPr>
        <w:spacing w:after="0"/>
        <w:rPr>
          <w:rFonts w:ascii="Arial" w:hAnsi="Arial" w:cs="Arial"/>
          <w:szCs w:val="24"/>
        </w:rPr>
      </w:pPr>
      <w:r w:rsidRPr="00652898">
        <w:rPr>
          <w:rFonts w:ascii="Arial" w:hAnsi="Arial" w:cs="Arial"/>
          <w:szCs w:val="24"/>
        </w:rPr>
        <w:t xml:space="preserve">Doświadczenie we wdrażaniu regulacji UE dotyczących zrównoważonego rozwoju i raportowania niefinansowego w przedsiębiorstwach (m.in. CSRD, ESRS, CSDDD, Taksonomia UE) – minimum 2 projekty lub usługi w ciągu ostatnich 3 lat liczonych od dnia rozpoczęcia terminu składania ofert w Zamówieniu w postaci np. usługi doradczej udokumentowane poprzez załączenie do oferty wykazu zrealizowanych usług zawierającego datę, formę współpracy, zakres/przedmiot współpracy oraz podmioty współpracujące oraz poprzez dostarczenie kopii dokumentów potwierdzających zrealizowanie </w:t>
      </w:r>
      <w:r w:rsidR="00B5074D">
        <w:rPr>
          <w:rFonts w:ascii="Arial" w:hAnsi="Arial" w:cs="Arial"/>
          <w:szCs w:val="24"/>
        </w:rPr>
        <w:t>projekt</w:t>
      </w:r>
      <w:r w:rsidR="00F540D7">
        <w:rPr>
          <w:rFonts w:ascii="Arial" w:hAnsi="Arial" w:cs="Arial"/>
          <w:szCs w:val="24"/>
        </w:rPr>
        <w:t>ów</w:t>
      </w:r>
      <w:r w:rsidR="00B5074D">
        <w:rPr>
          <w:rFonts w:ascii="Arial" w:hAnsi="Arial" w:cs="Arial"/>
          <w:szCs w:val="24"/>
        </w:rPr>
        <w:t xml:space="preserve">/ </w:t>
      </w:r>
      <w:r w:rsidRPr="00652898">
        <w:rPr>
          <w:rFonts w:ascii="Arial" w:hAnsi="Arial" w:cs="Arial"/>
          <w:szCs w:val="24"/>
        </w:rPr>
        <w:t>usług (np. protokół odbioru lub równoważny dokument pochodzący od zamawiającego).</w:t>
      </w:r>
    </w:p>
    <w:tbl>
      <w:tblPr>
        <w:tblStyle w:val="TableGrid"/>
        <w:tblW w:w="14459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675"/>
        <w:gridCol w:w="3011"/>
        <w:gridCol w:w="1984"/>
        <w:gridCol w:w="2126"/>
        <w:gridCol w:w="2127"/>
        <w:gridCol w:w="4536"/>
      </w:tblGrid>
      <w:tr w:rsidR="00E56F01" w:rsidRPr="000349CD" w14:paraId="547A40AE" w14:textId="77777777" w:rsidTr="00C80DA8">
        <w:trPr>
          <w:trHeight w:val="98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95417" w14:textId="77777777" w:rsidR="00E56F01" w:rsidRPr="000349CD" w:rsidRDefault="00E56F01" w:rsidP="006159D1">
            <w:pPr>
              <w:spacing w:before="40"/>
              <w:ind w:right="69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BD1EC" w14:textId="3721EFD3" w:rsidR="00E56F01" w:rsidRPr="00E86789" w:rsidRDefault="00E56F01" w:rsidP="006159D1">
            <w:pPr>
              <w:spacing w:before="40"/>
              <w:ind w:left="73" w:right="585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Nazwa usługi</w:t>
            </w:r>
            <w:r w:rsidR="002835D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/ projektu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0FCDD" w14:textId="5E02D001" w:rsidR="00E56F01" w:rsidRPr="000349CD" w:rsidRDefault="00E56F01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 realizacji usługi</w:t>
            </w:r>
            <w:r w:rsidR="00E633A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/ projektu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(od: dd/mm/rr  do: dd/mm/rr)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1719E" w14:textId="0FFAB2DC" w:rsidR="00E56F01" w:rsidRPr="000349CD" w:rsidRDefault="00E56F01" w:rsidP="006159D1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Forma i zakres </w:t>
            </w:r>
            <w:r w:rsidR="00C31394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/ przedmiot 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współpracy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0913D" w14:textId="77777777" w:rsidR="00E56F01" w:rsidRPr="00DD69AE" w:rsidRDefault="00E56F01" w:rsidP="006159D1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Nazwa podmiotu współpracującego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0BF02" w14:textId="581BDF05" w:rsidR="00E56F01" w:rsidRPr="000349CD" w:rsidRDefault="00E56F01" w:rsidP="006159D1">
            <w:pPr>
              <w:spacing w:before="40"/>
              <w:ind w:left="1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Forma poświadczenia należytego wykonania </w:t>
            </w:r>
            <w:r w:rsidR="00B5074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projektu/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usługi *</w:t>
            </w:r>
          </w:p>
          <w:p w14:paraId="65DC6E24" w14:textId="77777777" w:rsidR="00E56F01" w:rsidRPr="000349CD" w:rsidRDefault="00E56F01" w:rsidP="006159D1">
            <w:pPr>
              <w:spacing w:before="40"/>
              <w:ind w:left="12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>(np. protokół odbioru lub równoważny dokument pochodzący od zamawiającego)</w:t>
            </w:r>
          </w:p>
        </w:tc>
      </w:tr>
      <w:tr w:rsidR="00E56F01" w:rsidRPr="000349CD" w14:paraId="2CACA538" w14:textId="77777777" w:rsidTr="00C80DA8">
        <w:trPr>
          <w:trHeight w:val="62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038BC" w14:textId="77777777" w:rsidR="00E56F01" w:rsidRPr="000349CD" w:rsidRDefault="00E56F01" w:rsidP="006159D1">
            <w:pPr>
              <w:spacing w:before="40"/>
              <w:ind w:right="72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D8939" w14:textId="77777777" w:rsidR="00E56F01" w:rsidRPr="000349CD" w:rsidRDefault="00E56F01" w:rsidP="006159D1">
            <w:pPr>
              <w:spacing w:before="40"/>
              <w:ind w:left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60C2D" w14:textId="77777777" w:rsidR="00E56F01" w:rsidRPr="000349CD" w:rsidRDefault="00E56F01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DE439" w14:textId="77777777" w:rsidR="00E56F01" w:rsidRPr="000349CD" w:rsidRDefault="00E56F01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962A8" w14:textId="77777777" w:rsidR="00E56F01" w:rsidRPr="000349CD" w:rsidRDefault="00E56F01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A9BEC" w14:textId="77777777" w:rsidR="00E56F01" w:rsidRPr="000349CD" w:rsidRDefault="00E56F01" w:rsidP="006159D1">
            <w:pPr>
              <w:spacing w:before="40"/>
              <w:ind w:right="27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56F01" w:rsidRPr="000349CD" w14:paraId="0F6E68A0" w14:textId="77777777" w:rsidTr="00C80DA8">
        <w:trPr>
          <w:trHeight w:val="57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B322D" w14:textId="6BFB7113" w:rsidR="00E56F01" w:rsidRPr="000349CD" w:rsidRDefault="00E56F01" w:rsidP="006159D1">
            <w:pPr>
              <w:spacing w:before="40"/>
              <w:ind w:right="25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C80DA8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0EA93" w14:textId="77777777" w:rsidR="00E56F01" w:rsidRPr="000349CD" w:rsidRDefault="00E56F01" w:rsidP="006159D1">
            <w:pPr>
              <w:spacing w:before="40"/>
              <w:ind w:left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3D78E" w14:textId="77777777" w:rsidR="00E56F01" w:rsidRPr="000349CD" w:rsidRDefault="00E56F01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1275E" w14:textId="77777777" w:rsidR="00E56F01" w:rsidRPr="000349CD" w:rsidRDefault="00E56F01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C0379C" w14:textId="77777777" w:rsidR="00E56F01" w:rsidRPr="000349CD" w:rsidRDefault="00E56F01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23C40" w14:textId="77777777" w:rsidR="00E56F01" w:rsidRPr="000349CD" w:rsidRDefault="00E56F01" w:rsidP="006159D1">
            <w:pPr>
              <w:spacing w:before="40"/>
              <w:ind w:right="27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594C4C9" w14:textId="77777777" w:rsidR="00592ED3" w:rsidRPr="00A137AA" w:rsidRDefault="00592ED3" w:rsidP="00592ED3">
      <w:pPr>
        <w:spacing w:before="40" w:after="0" w:line="240" w:lineRule="auto"/>
        <w:ind w:right="42"/>
        <w:rPr>
          <w:rFonts w:ascii="Arial" w:eastAsia="Arial" w:hAnsi="Arial" w:cs="Arial"/>
          <w:sz w:val="20"/>
          <w:szCs w:val="20"/>
        </w:rPr>
      </w:pPr>
      <w:r w:rsidRPr="502799E7">
        <w:rPr>
          <w:rFonts w:ascii="Arial" w:eastAsia="Arial" w:hAnsi="Arial" w:cs="Arial"/>
          <w:sz w:val="20"/>
          <w:szCs w:val="20"/>
        </w:rPr>
        <w:t>*Do zestawienia należy dostarczyć kopie dokumentów potwierdzających należyte wykonanie usług (np. protokół odbioru lub równoważny dokument pochodzący od zamawiającego)</w:t>
      </w:r>
    </w:p>
    <w:p w14:paraId="51EA1963" w14:textId="77777777" w:rsidR="00C31394" w:rsidRDefault="00C31394" w:rsidP="00E56F01">
      <w:pPr>
        <w:spacing w:before="40" w:after="0" w:line="240" w:lineRule="auto"/>
        <w:ind w:left="10" w:right="38" w:hanging="10"/>
        <w:rPr>
          <w:rFonts w:ascii="Arial" w:eastAsia="Arial" w:hAnsi="Arial" w:cs="Arial"/>
          <w:b/>
          <w:bCs/>
          <w:sz w:val="20"/>
          <w:szCs w:val="20"/>
        </w:rPr>
      </w:pPr>
    </w:p>
    <w:p w14:paraId="417B961A" w14:textId="4FFDAFFA" w:rsidR="0025226D" w:rsidRDefault="0025226D" w:rsidP="0025226D">
      <w:pPr>
        <w:pStyle w:val="Akapitzlist"/>
        <w:numPr>
          <w:ilvl w:val="1"/>
          <w:numId w:val="34"/>
        </w:numPr>
        <w:spacing w:after="0"/>
        <w:rPr>
          <w:rFonts w:ascii="Arial" w:hAnsi="Arial" w:cs="Arial"/>
          <w:szCs w:val="24"/>
        </w:rPr>
      </w:pPr>
      <w:r w:rsidRPr="0025226D">
        <w:rPr>
          <w:rFonts w:ascii="Arial" w:hAnsi="Arial" w:cs="Arial"/>
          <w:szCs w:val="24"/>
        </w:rPr>
        <w:t xml:space="preserve">Doświadczenie w analizie interesariuszy, ocenie zgodności regulacyjnej lub przygotowywaniu strategii ESG/CSR – minimum 2 projekty w ciągu ostatnich 3 lat liczonych od dnia rozpoczęcia składania ofert w Zamówieniu (np. usługi) udokumentowane poprzez załączenie do oferty wykazu zrealizowanych usług zawierającego datę, formę współpracy, zakres/przedmiot współpracy oraz podmioty współpracujące oraz poprzez dostarczenie kopii dokumentów potwierdzających zrealizowanie </w:t>
      </w:r>
      <w:r w:rsidR="00B5074D">
        <w:rPr>
          <w:rFonts w:ascii="Arial" w:hAnsi="Arial" w:cs="Arial"/>
          <w:szCs w:val="24"/>
        </w:rPr>
        <w:t xml:space="preserve">projektów (np. </w:t>
      </w:r>
      <w:r w:rsidRPr="0025226D">
        <w:rPr>
          <w:rFonts w:ascii="Arial" w:hAnsi="Arial" w:cs="Arial"/>
          <w:szCs w:val="24"/>
        </w:rPr>
        <w:t>usług</w:t>
      </w:r>
      <w:r w:rsidR="00B5074D">
        <w:rPr>
          <w:rFonts w:ascii="Arial" w:hAnsi="Arial" w:cs="Arial"/>
          <w:szCs w:val="24"/>
        </w:rPr>
        <w:t>)</w:t>
      </w:r>
      <w:r w:rsidRPr="0025226D">
        <w:rPr>
          <w:rFonts w:ascii="Arial" w:hAnsi="Arial" w:cs="Arial"/>
          <w:szCs w:val="24"/>
        </w:rPr>
        <w:t xml:space="preserve"> (np. protokół odbioru lub równoważny dokument pochodzący od zamawiającego).</w:t>
      </w:r>
    </w:p>
    <w:p w14:paraId="093CD84A" w14:textId="77777777" w:rsidR="00C80DA8" w:rsidRPr="0025226D" w:rsidRDefault="00C80DA8" w:rsidP="00DC31C9">
      <w:pPr>
        <w:pStyle w:val="Akapitzlist"/>
        <w:spacing w:after="0"/>
        <w:ind w:left="360"/>
        <w:rPr>
          <w:rFonts w:ascii="Arial" w:hAnsi="Arial" w:cs="Arial"/>
          <w:szCs w:val="24"/>
        </w:rPr>
      </w:pPr>
    </w:p>
    <w:tbl>
      <w:tblPr>
        <w:tblStyle w:val="TableGrid"/>
        <w:tblW w:w="14459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675"/>
        <w:gridCol w:w="3011"/>
        <w:gridCol w:w="1984"/>
        <w:gridCol w:w="1985"/>
        <w:gridCol w:w="2976"/>
        <w:gridCol w:w="3828"/>
      </w:tblGrid>
      <w:tr w:rsidR="00677528" w:rsidRPr="000349CD" w14:paraId="2D4CD531" w14:textId="77777777" w:rsidTr="006159D1">
        <w:trPr>
          <w:trHeight w:val="98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B7838" w14:textId="77777777" w:rsidR="00677528" w:rsidRPr="000349CD" w:rsidRDefault="00677528" w:rsidP="006159D1">
            <w:pPr>
              <w:spacing w:before="40"/>
              <w:ind w:right="69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FEE9D" w14:textId="6025D97B" w:rsidR="00677528" w:rsidRPr="00E86789" w:rsidRDefault="00677528" w:rsidP="006159D1">
            <w:pPr>
              <w:spacing w:before="40"/>
              <w:ind w:left="73" w:right="585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Nazwa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projektu</w:t>
            </w:r>
            <w:r w:rsidR="0025226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696C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(np. usługi)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1B097" w14:textId="0F7C6D73" w:rsidR="00677528" w:rsidRPr="000349CD" w:rsidRDefault="00677528" w:rsidP="00696C8A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Data realizacji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projektu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696C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(np. usługi) 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(od: dd/mm/rr  do: dd/mm/rr)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04323" w14:textId="77777777" w:rsidR="00677528" w:rsidRPr="000349CD" w:rsidRDefault="00677528" w:rsidP="006159D1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Forma i zakres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/ przedmiot 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współpracy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C449E" w14:textId="77777777" w:rsidR="00677528" w:rsidRPr="00DD69AE" w:rsidRDefault="00677528" w:rsidP="006159D1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Nazwa podmiotu współpracującego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1565C" w14:textId="7E2DADD0" w:rsidR="00677528" w:rsidRPr="000349CD" w:rsidRDefault="00677528" w:rsidP="006159D1">
            <w:pPr>
              <w:spacing w:before="40"/>
              <w:ind w:left="1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Forma poświadczenia należytego wykonania </w:t>
            </w:r>
            <w:r w:rsidR="00B5074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projektu (np.</w:t>
            </w:r>
            <w:r w:rsidR="000325D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usługi</w:t>
            </w:r>
            <w:r w:rsidR="00B5074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*</w:t>
            </w:r>
          </w:p>
          <w:p w14:paraId="48CAF604" w14:textId="77777777" w:rsidR="00677528" w:rsidRPr="000349CD" w:rsidRDefault="00677528" w:rsidP="006159D1">
            <w:pPr>
              <w:spacing w:before="40"/>
              <w:ind w:left="12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>(np. protokół odbioru lub równoważny dokument pochodzący od zamawiającego)</w:t>
            </w:r>
          </w:p>
        </w:tc>
      </w:tr>
      <w:tr w:rsidR="00677528" w:rsidRPr="000349CD" w14:paraId="342374EE" w14:textId="77777777" w:rsidTr="00C80DA8">
        <w:trPr>
          <w:trHeight w:val="53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B7531" w14:textId="77777777" w:rsidR="00677528" w:rsidRPr="000349CD" w:rsidRDefault="00677528" w:rsidP="006159D1">
            <w:pPr>
              <w:spacing w:before="40"/>
              <w:ind w:right="72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BC214" w14:textId="77777777" w:rsidR="00677528" w:rsidRPr="000349CD" w:rsidRDefault="00677528" w:rsidP="006159D1">
            <w:pPr>
              <w:spacing w:before="40"/>
              <w:ind w:left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134AE" w14:textId="77777777" w:rsidR="00677528" w:rsidRPr="000349CD" w:rsidRDefault="00677528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EF8FD" w14:textId="77777777" w:rsidR="00677528" w:rsidRPr="000349CD" w:rsidRDefault="00677528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2CC77" w14:textId="77777777" w:rsidR="00677528" w:rsidRPr="000349CD" w:rsidRDefault="00677528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AC0CF" w14:textId="77777777" w:rsidR="00677528" w:rsidRPr="000349CD" w:rsidRDefault="00677528" w:rsidP="006159D1">
            <w:pPr>
              <w:spacing w:before="40"/>
              <w:ind w:right="27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77528" w:rsidRPr="000349CD" w14:paraId="63CD1A55" w14:textId="77777777" w:rsidTr="006159D1">
        <w:trPr>
          <w:trHeight w:val="57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99CFC" w14:textId="282DDCF7" w:rsidR="00677528" w:rsidRPr="000349CD" w:rsidRDefault="00677528" w:rsidP="006159D1">
            <w:pPr>
              <w:spacing w:before="40"/>
              <w:ind w:right="25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C80DA8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8572C" w14:textId="77777777" w:rsidR="00677528" w:rsidRPr="000349CD" w:rsidRDefault="00677528" w:rsidP="006159D1">
            <w:pPr>
              <w:spacing w:before="40"/>
              <w:ind w:left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514D6" w14:textId="77777777" w:rsidR="00677528" w:rsidRPr="000349CD" w:rsidRDefault="00677528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D5E7C" w14:textId="77777777" w:rsidR="00677528" w:rsidRPr="000349CD" w:rsidRDefault="00677528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EA7EA" w14:textId="77777777" w:rsidR="00677528" w:rsidRPr="000349CD" w:rsidRDefault="00677528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CB94A" w14:textId="77777777" w:rsidR="00677528" w:rsidRPr="000349CD" w:rsidRDefault="00677528" w:rsidP="006159D1">
            <w:pPr>
              <w:spacing w:before="40"/>
              <w:ind w:right="27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B449627" w14:textId="77777777" w:rsidR="00035E1F" w:rsidRPr="00A137AA" w:rsidRDefault="00035E1F" w:rsidP="00035E1F">
      <w:pPr>
        <w:spacing w:before="40" w:after="0" w:line="240" w:lineRule="auto"/>
        <w:ind w:right="42"/>
        <w:rPr>
          <w:rFonts w:ascii="Arial" w:eastAsia="Arial" w:hAnsi="Arial" w:cs="Arial"/>
          <w:sz w:val="20"/>
          <w:szCs w:val="20"/>
        </w:rPr>
      </w:pPr>
      <w:r w:rsidRPr="502799E7">
        <w:rPr>
          <w:rFonts w:ascii="Arial" w:eastAsia="Arial" w:hAnsi="Arial" w:cs="Arial"/>
          <w:sz w:val="20"/>
          <w:szCs w:val="20"/>
        </w:rPr>
        <w:t>*Do zestawienia należy dostarczyć kopie dokumentów potwierdzających należyte wykonanie usług (np. protokół odbioru lub równoważny dokument pochodzący od zamawiającego)</w:t>
      </w:r>
    </w:p>
    <w:p w14:paraId="1CE1A8EF" w14:textId="77777777" w:rsidR="00C31394" w:rsidRDefault="00C31394" w:rsidP="00E56F01">
      <w:pPr>
        <w:spacing w:before="40" w:after="0" w:line="240" w:lineRule="auto"/>
        <w:ind w:left="10" w:right="38" w:hanging="10"/>
        <w:rPr>
          <w:rFonts w:ascii="Arial" w:eastAsia="Arial" w:hAnsi="Arial" w:cs="Arial"/>
          <w:b/>
          <w:bCs/>
          <w:sz w:val="20"/>
          <w:szCs w:val="20"/>
        </w:rPr>
      </w:pPr>
    </w:p>
    <w:p w14:paraId="51C98680" w14:textId="77777777" w:rsidR="00C31394" w:rsidRDefault="00C31394" w:rsidP="00E56F01">
      <w:pPr>
        <w:spacing w:before="40" w:after="0" w:line="240" w:lineRule="auto"/>
        <w:ind w:left="10" w:right="38" w:hanging="10"/>
        <w:rPr>
          <w:rFonts w:ascii="Arial" w:eastAsia="Arial" w:hAnsi="Arial" w:cs="Arial"/>
          <w:b/>
          <w:bCs/>
          <w:sz w:val="20"/>
          <w:szCs w:val="20"/>
        </w:rPr>
      </w:pPr>
    </w:p>
    <w:p w14:paraId="395317DC" w14:textId="65FF9151" w:rsidR="00E56F01" w:rsidRPr="00A137AA" w:rsidRDefault="00E56F01" w:rsidP="00E56F01">
      <w:pPr>
        <w:pStyle w:val="Akapitzlist"/>
        <w:numPr>
          <w:ilvl w:val="0"/>
          <w:numId w:val="16"/>
        </w:numPr>
        <w:spacing w:before="40" w:after="0" w:line="240" w:lineRule="auto"/>
        <w:ind w:right="42"/>
        <w:rPr>
          <w:rFonts w:ascii="Arial" w:eastAsia="Arial" w:hAnsi="Arial" w:cs="Arial"/>
          <w:b/>
          <w:bCs/>
          <w:sz w:val="20"/>
          <w:szCs w:val="20"/>
          <w:u w:val="single"/>
        </w:rPr>
      </w:pPr>
      <w:r w:rsidRPr="502799E7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Część 2: Wykaz doświadczenia </w:t>
      </w:r>
      <w:r w:rsidR="00CB3876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dedykowanego </w:t>
      </w:r>
      <w:r w:rsidRPr="502799E7">
        <w:rPr>
          <w:rFonts w:ascii="Arial" w:eastAsia="Arial" w:hAnsi="Arial" w:cs="Arial"/>
          <w:b/>
          <w:bCs/>
          <w:sz w:val="20"/>
          <w:szCs w:val="20"/>
          <w:u w:val="single"/>
        </w:rPr>
        <w:t>ekspert</w:t>
      </w:r>
      <w:r w:rsidR="00035E1F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a </w:t>
      </w:r>
      <w:r w:rsidRPr="502799E7">
        <w:rPr>
          <w:rFonts w:ascii="Arial" w:eastAsia="Arial" w:hAnsi="Arial" w:cs="Arial"/>
          <w:b/>
          <w:bCs/>
          <w:sz w:val="20"/>
          <w:szCs w:val="20"/>
          <w:u w:val="single"/>
        </w:rPr>
        <w:t>do oceny merytorycznej opisanej w pkt 12 zapytania</w:t>
      </w:r>
    </w:p>
    <w:p w14:paraId="43C73527" w14:textId="77777777" w:rsidR="00E56F01" w:rsidRDefault="00E56F01" w:rsidP="00E56F01">
      <w:pPr>
        <w:pStyle w:val="Akapitzlist"/>
        <w:spacing w:before="40" w:after="0" w:line="240" w:lineRule="auto"/>
        <w:ind w:left="502" w:right="42"/>
        <w:rPr>
          <w:rFonts w:ascii="Arial" w:eastAsia="Arial" w:hAnsi="Arial" w:cs="Arial"/>
          <w:sz w:val="20"/>
          <w:szCs w:val="20"/>
          <w:u w:val="single"/>
        </w:rPr>
      </w:pPr>
    </w:p>
    <w:p w14:paraId="3FA25FA0" w14:textId="77777777" w:rsidR="00EE276C" w:rsidRPr="00EE276C" w:rsidRDefault="00EE276C" w:rsidP="00EE276C">
      <w:pPr>
        <w:spacing w:after="0"/>
        <w:ind w:right="6"/>
        <w:rPr>
          <w:rFonts w:ascii="Arial" w:hAnsi="Arial" w:cs="Arial"/>
          <w:szCs w:val="24"/>
        </w:rPr>
      </w:pPr>
      <w:r w:rsidRPr="00EE276C">
        <w:rPr>
          <w:rFonts w:ascii="Arial" w:hAnsi="Arial" w:cs="Arial"/>
          <w:szCs w:val="24"/>
        </w:rPr>
        <w:t>Ocenie podlega doświadczenie eksperta samodzielnego lub eksperta/ów delegowanego/ych przez Wykonawcę w zakresie wdrażania regulacji UE dotyczących zrównoważonego rozwoju i raportowania ESG (CSRD, CSDDD, ESRS, Taksonomia UE), np. przygotowanie raportów niefinansowych, analiza luk i strategii dostosowania, tworzenie matryc wskaźników ESG, ocena zgodności działalności z kryteriami Taksonomii UE, mapowanie interesariuszy, przeprowadzanie szkoleń i warsztatów ESG, audyty zgodności z wymogami regulacyjnymi czy weryfikacja danych ESG.</w:t>
      </w:r>
    </w:p>
    <w:p w14:paraId="3E258A1E" w14:textId="1A0FB54A" w:rsidR="00E56F01" w:rsidRDefault="00E56F01" w:rsidP="00E56F01">
      <w:pPr>
        <w:spacing w:before="40" w:after="0" w:line="240" w:lineRule="auto"/>
        <w:ind w:right="42"/>
        <w:rPr>
          <w:rFonts w:ascii="Arial" w:hAnsi="Arial" w:cs="Arial"/>
          <w:szCs w:val="24"/>
        </w:rPr>
      </w:pPr>
      <w:r w:rsidRPr="00DD6538">
        <w:rPr>
          <w:rFonts w:ascii="Arial" w:hAnsi="Arial" w:cs="Arial"/>
          <w:szCs w:val="24"/>
        </w:rPr>
        <w:t xml:space="preserve">Proszę </w:t>
      </w:r>
      <w:r w:rsidR="00DD6538">
        <w:rPr>
          <w:rFonts w:ascii="Arial" w:hAnsi="Arial" w:cs="Arial"/>
          <w:szCs w:val="24"/>
        </w:rPr>
        <w:t>dodać</w:t>
      </w:r>
      <w:r w:rsidRPr="00DD6538">
        <w:rPr>
          <w:rFonts w:ascii="Arial" w:hAnsi="Arial" w:cs="Arial"/>
          <w:szCs w:val="24"/>
        </w:rPr>
        <w:t xml:space="preserve"> wiersze w tabeli poniżej, jeżeli jest taka potrzeba.</w:t>
      </w:r>
    </w:p>
    <w:tbl>
      <w:tblPr>
        <w:tblStyle w:val="TableGrid"/>
        <w:tblW w:w="14459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675"/>
        <w:gridCol w:w="3011"/>
        <w:gridCol w:w="1984"/>
        <w:gridCol w:w="2126"/>
        <w:gridCol w:w="2127"/>
        <w:gridCol w:w="4536"/>
      </w:tblGrid>
      <w:tr w:rsidR="002741B3" w:rsidRPr="000349CD" w14:paraId="24D9F292" w14:textId="77777777" w:rsidTr="006159D1">
        <w:trPr>
          <w:trHeight w:val="98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17ADF" w14:textId="77777777" w:rsidR="002741B3" w:rsidRPr="000349CD" w:rsidRDefault="002741B3" w:rsidP="006159D1">
            <w:pPr>
              <w:spacing w:before="40"/>
              <w:ind w:right="69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  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3C681" w14:textId="4963E559" w:rsidR="002741B3" w:rsidRPr="00E86789" w:rsidRDefault="002741B3" w:rsidP="006159D1">
            <w:pPr>
              <w:spacing w:before="40"/>
              <w:ind w:left="73" w:right="585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Nazwa usługi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328B2" w14:textId="18627135" w:rsidR="002741B3" w:rsidRPr="000349CD" w:rsidRDefault="002741B3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 realizacji usługi (od: dd/mm/rr  do: dd/mm/rr)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CE25E" w14:textId="77777777" w:rsidR="002741B3" w:rsidRPr="000349CD" w:rsidRDefault="002741B3" w:rsidP="006159D1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Forma i zakres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/ przedmiot </w:t>
            </w: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współpracy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528B5" w14:textId="77777777" w:rsidR="002741B3" w:rsidRPr="00DD69AE" w:rsidRDefault="002741B3" w:rsidP="006159D1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Nazwa podmiotu współpracującego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78BA2" w14:textId="41C41EA9" w:rsidR="002741B3" w:rsidRPr="000349CD" w:rsidRDefault="002741B3" w:rsidP="006159D1">
            <w:pPr>
              <w:spacing w:before="40"/>
              <w:ind w:left="1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Forma poświadczenia należytego wykonania usługi *</w:t>
            </w:r>
          </w:p>
          <w:p w14:paraId="5B74A48F" w14:textId="77777777" w:rsidR="002741B3" w:rsidRPr="000349CD" w:rsidRDefault="002741B3" w:rsidP="006159D1">
            <w:pPr>
              <w:spacing w:before="40"/>
              <w:ind w:left="12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>(np. protokół odbioru lub równoważny dokument pochodzący od zamawiającego)</w:t>
            </w:r>
          </w:p>
        </w:tc>
      </w:tr>
      <w:tr w:rsidR="002741B3" w:rsidRPr="000349CD" w14:paraId="7C3FE399" w14:textId="77777777" w:rsidTr="006159D1">
        <w:trPr>
          <w:trHeight w:val="62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B7EBD" w14:textId="77777777" w:rsidR="002741B3" w:rsidRPr="000349CD" w:rsidRDefault="002741B3" w:rsidP="006159D1">
            <w:pPr>
              <w:spacing w:before="40"/>
              <w:ind w:right="72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9FF3C" w14:textId="77777777" w:rsidR="002741B3" w:rsidRPr="000349CD" w:rsidRDefault="002741B3" w:rsidP="006159D1">
            <w:pPr>
              <w:spacing w:before="40"/>
              <w:ind w:left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19430" w14:textId="77777777" w:rsidR="002741B3" w:rsidRPr="000349CD" w:rsidRDefault="002741B3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EC4CA" w14:textId="77777777" w:rsidR="002741B3" w:rsidRPr="000349CD" w:rsidRDefault="002741B3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03A93" w14:textId="77777777" w:rsidR="002741B3" w:rsidRPr="000349CD" w:rsidRDefault="002741B3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3CDEE" w14:textId="77777777" w:rsidR="002741B3" w:rsidRPr="000349CD" w:rsidRDefault="002741B3" w:rsidP="006159D1">
            <w:pPr>
              <w:spacing w:before="40"/>
              <w:ind w:right="27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41B3" w:rsidRPr="000349CD" w14:paraId="7C404A00" w14:textId="77777777" w:rsidTr="006159D1">
        <w:trPr>
          <w:trHeight w:val="57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B5101" w14:textId="77777777" w:rsidR="002741B3" w:rsidRPr="000349CD" w:rsidRDefault="002741B3" w:rsidP="006159D1">
            <w:pPr>
              <w:spacing w:before="40"/>
              <w:ind w:right="25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F66E8" w14:textId="77777777" w:rsidR="002741B3" w:rsidRPr="000349CD" w:rsidRDefault="002741B3" w:rsidP="006159D1">
            <w:pPr>
              <w:spacing w:before="40"/>
              <w:ind w:left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BC06D" w14:textId="77777777" w:rsidR="002741B3" w:rsidRPr="000349CD" w:rsidRDefault="002741B3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1EFE2" w14:textId="77777777" w:rsidR="002741B3" w:rsidRPr="000349CD" w:rsidRDefault="002741B3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CAC96" w14:textId="77777777" w:rsidR="002741B3" w:rsidRPr="000349CD" w:rsidRDefault="002741B3" w:rsidP="006159D1">
            <w:pPr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5B727" w14:textId="77777777" w:rsidR="002741B3" w:rsidRPr="000349CD" w:rsidRDefault="002741B3" w:rsidP="006159D1">
            <w:pPr>
              <w:spacing w:before="40"/>
              <w:ind w:right="27"/>
              <w:rPr>
                <w:rFonts w:ascii="Arial" w:eastAsia="Arial" w:hAnsi="Arial" w:cs="Arial"/>
                <w:sz w:val="20"/>
                <w:szCs w:val="20"/>
              </w:rPr>
            </w:pPr>
            <w:r w:rsidRPr="502799E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9882C1E" w14:textId="77777777" w:rsidR="002741B3" w:rsidRPr="00DD6538" w:rsidRDefault="002741B3" w:rsidP="00E56F01">
      <w:pPr>
        <w:spacing w:before="40" w:after="0" w:line="240" w:lineRule="auto"/>
        <w:ind w:right="42"/>
        <w:rPr>
          <w:rFonts w:ascii="Arial" w:hAnsi="Arial" w:cs="Arial"/>
          <w:szCs w:val="24"/>
        </w:rPr>
      </w:pPr>
    </w:p>
    <w:p w14:paraId="03A89511" w14:textId="77777777" w:rsidR="007C75BE" w:rsidRPr="00A137AA" w:rsidRDefault="007C75BE" w:rsidP="007C75BE">
      <w:pPr>
        <w:spacing w:before="40" w:after="0" w:line="240" w:lineRule="auto"/>
        <w:ind w:right="42"/>
        <w:rPr>
          <w:rFonts w:ascii="Arial" w:eastAsia="Arial" w:hAnsi="Arial" w:cs="Arial"/>
          <w:sz w:val="20"/>
          <w:szCs w:val="20"/>
        </w:rPr>
      </w:pPr>
      <w:r w:rsidRPr="502799E7">
        <w:rPr>
          <w:rFonts w:ascii="Arial" w:eastAsia="Arial" w:hAnsi="Arial" w:cs="Arial"/>
          <w:sz w:val="20"/>
          <w:szCs w:val="20"/>
        </w:rPr>
        <w:t>*Do zestawienia należy dostarczyć kopie dokumentów potwierdzających należyte wykonanie usług (np. protokół odbioru lub równoważny dokument pochodzący od zamawiającego)</w:t>
      </w:r>
    </w:p>
    <w:p w14:paraId="59DB630F" w14:textId="77777777" w:rsidR="00E56F01" w:rsidRDefault="00E56F01" w:rsidP="00E56F01">
      <w:pPr>
        <w:pStyle w:val="Akapitzlist"/>
        <w:spacing w:before="40" w:after="0" w:line="240" w:lineRule="auto"/>
        <w:ind w:left="502" w:right="42"/>
        <w:rPr>
          <w:rFonts w:ascii="Arial" w:eastAsia="Arial" w:hAnsi="Arial" w:cs="Arial"/>
          <w:sz w:val="20"/>
          <w:szCs w:val="20"/>
          <w:u w:val="single"/>
        </w:rPr>
      </w:pPr>
    </w:p>
    <w:p w14:paraId="50741515" w14:textId="77777777" w:rsidR="00E56F01" w:rsidRPr="00AD5DBC" w:rsidRDefault="00E56F01" w:rsidP="00E56F01">
      <w:pPr>
        <w:spacing w:before="40" w:after="0" w:line="240" w:lineRule="auto"/>
        <w:ind w:right="42"/>
        <w:rPr>
          <w:rFonts w:ascii="Arial" w:eastAsia="Arial" w:hAnsi="Arial" w:cs="Arial"/>
          <w:sz w:val="20"/>
          <w:szCs w:val="20"/>
          <w:u w:val="single"/>
        </w:rPr>
      </w:pPr>
      <w:r w:rsidRPr="00AD5DBC">
        <w:rPr>
          <w:rFonts w:ascii="Arial" w:eastAsia="Arial" w:hAnsi="Arial" w:cs="Arial"/>
          <w:sz w:val="20"/>
          <w:szCs w:val="20"/>
        </w:rPr>
        <w:t xml:space="preserve">Do oferty należy załączyć (w osobnym dokumencie) koncepcję przeglądu wsparcia dla przedsiębiorców z województwa </w:t>
      </w:r>
      <w:r>
        <w:rPr>
          <w:rFonts w:ascii="Arial" w:eastAsia="Arial" w:hAnsi="Arial" w:cs="Arial"/>
          <w:sz w:val="20"/>
          <w:szCs w:val="20"/>
        </w:rPr>
        <w:t>małopolskiego</w:t>
      </w:r>
      <w:r w:rsidRPr="00AD5DBC">
        <w:rPr>
          <w:rFonts w:ascii="Arial" w:eastAsia="Arial" w:hAnsi="Arial" w:cs="Arial"/>
          <w:sz w:val="20"/>
          <w:szCs w:val="20"/>
        </w:rPr>
        <w:t xml:space="preserve"> w postaci dokumentu nie dłuższego niż 6 tys. znaków, który będzie zawierał plan zawartości merytorycznej, informację o planowanych do uwzględnienia programach/działaniach wsparcia, plan układu graficznego przeglądu, informację o sposobie opracowania przeglądu</w:t>
      </w:r>
      <w:r w:rsidRPr="00AD5DBC">
        <w:rPr>
          <w:rFonts w:ascii="Arial" w:eastAsia="Arial" w:hAnsi="Arial" w:cs="Arial"/>
          <w:sz w:val="18"/>
          <w:szCs w:val="18"/>
        </w:rPr>
        <w:t xml:space="preserve">. </w:t>
      </w:r>
      <w:r w:rsidRPr="00AD5DBC">
        <w:rPr>
          <w:rFonts w:ascii="Arial" w:eastAsia="Arial" w:hAnsi="Arial" w:cs="Arial"/>
          <w:sz w:val="20"/>
          <w:szCs w:val="20"/>
        </w:rPr>
        <w:t>Autor może uzupełnić koncepcję o inne informacje uznane przez siebie za istotne.</w:t>
      </w:r>
    </w:p>
    <w:p w14:paraId="1059B048" w14:textId="77777777" w:rsidR="00E56F01" w:rsidRPr="00216794" w:rsidRDefault="00E56F01" w:rsidP="00E56F01">
      <w:pPr>
        <w:pStyle w:val="Bezodstpw"/>
        <w:spacing w:before="40"/>
        <w:rPr>
          <w:rFonts w:ascii="Arial" w:eastAsia="Arial" w:hAnsi="Arial" w:cs="Arial"/>
          <w:sz w:val="20"/>
          <w:szCs w:val="20"/>
        </w:rPr>
      </w:pPr>
    </w:p>
    <w:p w14:paraId="5BCC71FA" w14:textId="77777777" w:rsidR="00E56F01" w:rsidRPr="00216794" w:rsidRDefault="00E56F01" w:rsidP="00E56F01">
      <w:pPr>
        <w:pStyle w:val="Bezodstpw"/>
        <w:spacing w:before="40"/>
        <w:ind w:left="720"/>
        <w:rPr>
          <w:rFonts w:ascii="Arial" w:eastAsia="Arial" w:hAnsi="Arial" w:cs="Arial"/>
          <w:sz w:val="20"/>
          <w:szCs w:val="20"/>
        </w:rPr>
      </w:pPr>
      <w:r w:rsidRPr="502799E7">
        <w:rPr>
          <w:rFonts w:ascii="Arial" w:eastAsia="Arial" w:hAnsi="Arial" w:cs="Arial"/>
          <w:sz w:val="20"/>
          <w:szCs w:val="20"/>
        </w:rPr>
        <w:t>miejscowość, data:</w:t>
      </w:r>
    </w:p>
    <w:p w14:paraId="4D3D6A06" w14:textId="77777777" w:rsidR="00E56F01" w:rsidRPr="00216794" w:rsidRDefault="00E56F01" w:rsidP="00E56F01">
      <w:pPr>
        <w:pStyle w:val="Bezodstpw"/>
        <w:spacing w:before="40"/>
        <w:ind w:left="720"/>
        <w:rPr>
          <w:rFonts w:ascii="Arial" w:eastAsia="Arial" w:hAnsi="Arial" w:cs="Arial"/>
          <w:sz w:val="20"/>
          <w:szCs w:val="20"/>
        </w:rPr>
      </w:pPr>
      <w:r w:rsidRPr="00216794">
        <w:rPr>
          <w:rFonts w:eastAsia="Times New Roman" w:cstheme="minorHAnsi"/>
          <w:noProof/>
          <w:sz w:val="20"/>
          <w:szCs w:val="20"/>
        </w:rPr>
        <mc:AlternateContent>
          <mc:Choice Requires="wps">
            <w:drawing>
              <wp:inline distT="0" distB="0" distL="0" distR="0" wp14:anchorId="034A605B" wp14:editId="575F32A3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B1B3D7" w14:textId="77777777" w:rsidR="00E56F01" w:rsidRDefault="00E56F01" w:rsidP="00E56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4A605B" id="Pole tekstowe 4" o:spid="_x0000_s1027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52B1B3D7" w14:textId="77777777" w:rsidR="00E56F01" w:rsidRDefault="00E56F01" w:rsidP="00E56F01"/>
                  </w:txbxContent>
                </v:textbox>
                <w10:anchorlock/>
              </v:shape>
            </w:pict>
          </mc:Fallback>
        </mc:AlternateContent>
      </w:r>
    </w:p>
    <w:p w14:paraId="481938BA" w14:textId="77777777" w:rsidR="00E56F01" w:rsidRPr="00216794" w:rsidRDefault="00E56F01" w:rsidP="00E56F01">
      <w:pPr>
        <w:pStyle w:val="Bezodstpw"/>
        <w:spacing w:before="40"/>
        <w:ind w:left="720"/>
        <w:rPr>
          <w:rFonts w:ascii="Arial" w:eastAsia="Arial" w:hAnsi="Arial" w:cs="Arial"/>
          <w:sz w:val="20"/>
          <w:szCs w:val="20"/>
        </w:rPr>
      </w:pPr>
      <w:r w:rsidRPr="502799E7">
        <w:rPr>
          <w:rFonts w:ascii="Arial" w:eastAsia="Arial" w:hAnsi="Arial" w:cs="Arial"/>
          <w:sz w:val="20"/>
          <w:szCs w:val="20"/>
        </w:rPr>
        <w:t>Imię i nazwisko osoby uprawnionej / osób uprawnionych</w:t>
      </w:r>
    </w:p>
    <w:p w14:paraId="0AA21B87" w14:textId="77777777" w:rsidR="00E56F01" w:rsidRPr="00216794" w:rsidRDefault="00E56F01" w:rsidP="00E56F01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216794">
        <w:rPr>
          <w:rFonts w:eastAsia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7A267E2A" wp14:editId="31C31821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4D20E4" w14:textId="77777777" w:rsidR="00E56F01" w:rsidRDefault="00E56F01" w:rsidP="00E56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267E2A" id="_x0000_s1028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064D20E4" w14:textId="77777777" w:rsidR="00E56F01" w:rsidRDefault="00E56F01" w:rsidP="00E56F01"/>
                  </w:txbxContent>
                </v:textbox>
                <w10:anchorlock/>
              </v:shape>
            </w:pict>
          </mc:Fallback>
        </mc:AlternateContent>
      </w:r>
    </w:p>
    <w:p w14:paraId="0806C95C" w14:textId="77777777" w:rsidR="00E56F01" w:rsidRPr="00216794" w:rsidRDefault="00E56F01" w:rsidP="00E56F01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767948F" w14:textId="77777777" w:rsidR="00E56F01" w:rsidRPr="00216794" w:rsidRDefault="00E56F01" w:rsidP="00E56F01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502799E7">
        <w:rPr>
          <w:rFonts w:ascii="Arial" w:eastAsia="Arial" w:hAnsi="Arial" w:cs="Arial"/>
          <w:sz w:val="20"/>
          <w:szCs w:val="20"/>
        </w:rPr>
        <w:t>Podpis osoby uprawnionej / osób uprawnionych</w:t>
      </w:r>
    </w:p>
    <w:p w14:paraId="2BBAE607" w14:textId="77777777" w:rsidR="00E56F01" w:rsidRPr="00FF485C" w:rsidRDefault="00E56F01" w:rsidP="00E56F01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  <w:r w:rsidRPr="00216794">
        <w:rPr>
          <w:rFonts w:eastAsia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24818208" wp14:editId="176630CB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F37FE0" w14:textId="77777777" w:rsidR="00E56F01" w:rsidRDefault="00E56F01" w:rsidP="00E56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818208" id="_x0000_s1029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57F37FE0" w14:textId="77777777" w:rsidR="00E56F01" w:rsidRDefault="00E56F01" w:rsidP="00E56F01"/>
                  </w:txbxContent>
                </v:textbox>
                <w10:anchorlock/>
              </v:shape>
            </w:pict>
          </mc:Fallback>
        </mc:AlternateContent>
      </w:r>
    </w:p>
    <w:p w14:paraId="3808584B" w14:textId="77777777" w:rsidR="00E56F01" w:rsidRPr="00E56F01" w:rsidRDefault="00E56F01" w:rsidP="00E56F01">
      <w:pPr>
        <w:spacing w:after="0"/>
        <w:rPr>
          <w:rFonts w:ascii="Arial" w:hAnsi="Arial" w:cs="Arial"/>
          <w:szCs w:val="24"/>
        </w:rPr>
      </w:pPr>
    </w:p>
    <w:sectPr w:rsidR="00E56F01" w:rsidRPr="00E56F01">
      <w:headerReference w:type="default" r:id="rId7"/>
      <w:footerReference w:type="default" r:id="rId8"/>
      <w:pgSz w:w="16841" w:h="11906" w:orient="landscape"/>
      <w:pgMar w:top="1440" w:right="1088" w:bottom="1440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C1F51" w14:textId="77777777" w:rsidR="008D57FA" w:rsidRDefault="008D57FA" w:rsidP="00D503E2">
      <w:pPr>
        <w:spacing w:after="0" w:line="240" w:lineRule="auto"/>
      </w:pPr>
      <w:r>
        <w:separator/>
      </w:r>
    </w:p>
  </w:endnote>
  <w:endnote w:type="continuationSeparator" w:id="0">
    <w:p w14:paraId="1728C709" w14:textId="77777777" w:rsidR="008D57FA" w:rsidRDefault="008D57FA" w:rsidP="00D5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3C41" w14:textId="5E8EB386" w:rsidR="2BACF9E2" w:rsidRDefault="2BACF9E2" w:rsidP="2BACF9E2">
    <w:pPr>
      <w:spacing w:before="40" w:after="40" w:line="240" w:lineRule="auto"/>
      <w:jc w:val="both"/>
    </w:pPr>
  </w:p>
  <w:p w14:paraId="43296399" w14:textId="344221F8" w:rsidR="00EF1BB7" w:rsidRDefault="00EF1BB7" w:rsidP="00EF1BB7">
    <w:pPr>
      <w:spacing w:before="40" w:after="40" w:line="240" w:lineRule="auto"/>
      <w:jc w:val="both"/>
      <w:rPr>
        <w:rFonts w:asciiTheme="minorHAnsi" w:hAnsiTheme="minorHAnsi" w:cstheme="minorBidi"/>
      </w:rPr>
    </w:pPr>
    <w:r w:rsidRPr="00A16486">
      <w:rPr>
        <w:rFonts w:ascii="Arial" w:hAnsi="Arial" w:cs="Arial"/>
      </w:rPr>
      <w:t xml:space="preserve">Projekt pn.: „Fundusze europejskie na rozwój firm w perspektywie finansowej 2021-2027” finansowany ze środków </w:t>
    </w:r>
    <w:r w:rsidR="006A0240" w:rsidRPr="00A16486">
      <w:rPr>
        <w:rFonts w:ascii="Arial" w:hAnsi="Arial" w:cs="Arial"/>
      </w:rPr>
      <w:t xml:space="preserve">programu </w:t>
    </w:r>
    <w:r w:rsidRPr="00A16486">
      <w:rPr>
        <w:rFonts w:ascii="Arial" w:hAnsi="Arial" w:cs="Arial"/>
      </w:rPr>
      <w:t>Pomoc Techniczna dla Funduszy Europejskich 2021-2027</w:t>
    </w:r>
    <w:r w:rsidRPr="00905EFD">
      <w:rPr>
        <w:rFonts w:asciiTheme="minorHAnsi" w:hAnsiTheme="minorHAnsi" w:cstheme="minorBidi"/>
      </w:rPr>
      <w:t>.  </w:t>
    </w:r>
  </w:p>
  <w:p w14:paraId="0F596BD5" w14:textId="77777777" w:rsidR="00EE1A16" w:rsidRPr="00EE1A16" w:rsidRDefault="00EE1A16" w:rsidP="00EE1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AE62F" w14:textId="77777777" w:rsidR="008D57FA" w:rsidRDefault="008D57FA" w:rsidP="00D503E2">
      <w:pPr>
        <w:spacing w:after="0" w:line="240" w:lineRule="auto"/>
      </w:pPr>
      <w:r>
        <w:separator/>
      </w:r>
    </w:p>
  </w:footnote>
  <w:footnote w:type="continuationSeparator" w:id="0">
    <w:p w14:paraId="03128095" w14:textId="77777777" w:rsidR="008D57FA" w:rsidRDefault="008D57FA" w:rsidP="00D503E2">
      <w:pPr>
        <w:spacing w:after="0" w:line="240" w:lineRule="auto"/>
      </w:pPr>
      <w:r>
        <w:continuationSeparator/>
      </w:r>
    </w:p>
  </w:footnote>
  <w:footnote w:id="1">
    <w:p w14:paraId="2DEC1362" w14:textId="77777777" w:rsidR="00915EA3" w:rsidRPr="00280D35" w:rsidRDefault="00915EA3" w:rsidP="00915EA3">
      <w:pPr>
        <w:pStyle w:val="Tekstprzypisudolnego"/>
        <w:rPr>
          <w:rFonts w:ascii="Arial" w:hAnsi="Arial" w:cs="Arial"/>
        </w:rPr>
      </w:pPr>
      <w:r w:rsidRPr="00280D35">
        <w:rPr>
          <w:rStyle w:val="Odwoanieprzypisudolnego"/>
          <w:rFonts w:ascii="Arial" w:hAnsi="Arial" w:cs="Arial"/>
        </w:rPr>
        <w:footnoteRef/>
      </w:r>
      <w:r w:rsidRPr="00280D35">
        <w:rPr>
          <w:rFonts w:ascii="Arial" w:hAnsi="Arial" w:cs="Arial"/>
        </w:rPr>
        <w:t xml:space="preserve"> W przypadku wykazania kilku ekspertów należy powielić wszystkie części Załącznika 4 dla każdego z ekspertów delegowanych do zamówienia.</w:t>
      </w:r>
    </w:p>
    <w:p w14:paraId="54B06460" w14:textId="77777777" w:rsidR="00915EA3" w:rsidRDefault="00915EA3" w:rsidP="00915EA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AFFF1" w14:textId="6EB0E60E" w:rsidR="00D503E2" w:rsidRDefault="00D37043" w:rsidP="00D503E2">
    <w:pPr>
      <w:pStyle w:val="Nagwek"/>
      <w:jc w:val="center"/>
    </w:pPr>
    <w:r w:rsidRPr="006E4585">
      <w:rPr>
        <w:noProof/>
      </w:rPr>
      <w:drawing>
        <wp:inline distT="0" distB="0" distL="0" distR="0" wp14:anchorId="13769131" wp14:editId="46ACB0C9">
          <wp:extent cx="5760720" cy="878840"/>
          <wp:effectExtent l="0" t="0" r="0" b="0"/>
          <wp:docPr id="1066759695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BAD" w:rsidRPr="00364BA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C0C14"/>
    <w:multiLevelType w:val="multilevel"/>
    <w:tmpl w:val="314A6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9622F"/>
    <w:multiLevelType w:val="multilevel"/>
    <w:tmpl w:val="E83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1425E"/>
    <w:multiLevelType w:val="multilevel"/>
    <w:tmpl w:val="4642C158"/>
    <w:lvl w:ilvl="0">
      <w:start w:val="1"/>
      <w:numFmt w:val="decimal"/>
      <w:pStyle w:val="Nagwek1"/>
      <w:lvlText w:val="%1."/>
      <w:lvlJc w:val="left"/>
      <w:pPr>
        <w:ind w:left="705" w:hanging="660"/>
      </w:pPr>
      <w:rPr>
        <w:rFonts w:hint="default"/>
        <w:b/>
      </w:rPr>
    </w:lvl>
    <w:lvl w:ilvl="1">
      <w:start w:val="1"/>
      <w:numFmt w:val="decimal"/>
      <w:pStyle w:val="Nagwek3"/>
      <w:lvlText w:val="%1.%2"/>
      <w:lvlJc w:val="left"/>
      <w:pPr>
        <w:ind w:left="1084" w:hanging="375"/>
      </w:pPr>
      <w:rPr>
        <w:rFonts w:hint="default"/>
        <w:b/>
        <w:bCs/>
        <w:u w:val="none"/>
      </w:rPr>
    </w:lvl>
    <w:lvl w:ilvl="2">
      <w:start w:val="1"/>
      <w:numFmt w:val="decimal"/>
      <w:lvlText w:val="%1.%2.%3"/>
      <w:lvlJc w:val="left"/>
      <w:pPr>
        <w:ind w:left="2093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75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78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6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97" w:hanging="1440"/>
      </w:pPr>
      <w:rPr>
        <w:rFonts w:hint="default"/>
      </w:rPr>
    </w:lvl>
  </w:abstractNum>
  <w:abstractNum w:abstractNumId="5" w15:restartNumberingAfterBreak="0">
    <w:nsid w:val="126B4AE8"/>
    <w:multiLevelType w:val="hybridMultilevel"/>
    <w:tmpl w:val="6B0E83A2"/>
    <w:lvl w:ilvl="0" w:tplc="DF08CF9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4C03352"/>
    <w:multiLevelType w:val="hybridMultilevel"/>
    <w:tmpl w:val="E668E764"/>
    <w:lvl w:ilvl="0" w:tplc="0F2C7FF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C10EC"/>
    <w:multiLevelType w:val="multilevel"/>
    <w:tmpl w:val="B3C6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642A8"/>
    <w:multiLevelType w:val="hybridMultilevel"/>
    <w:tmpl w:val="F116A0B8"/>
    <w:lvl w:ilvl="0" w:tplc="4510E58A">
      <w:start w:val="1"/>
      <w:numFmt w:val="lowerLetter"/>
      <w:lvlText w:val="%1)"/>
      <w:lvlJc w:val="left"/>
      <w:pPr>
        <w:ind w:left="1415" w:hanging="360"/>
      </w:pPr>
      <w:rPr>
        <w:rFonts w:ascii="Arial" w:eastAsiaTheme="minorEastAsia" w:hAnsi="Arial" w:cs="Arial"/>
      </w:rPr>
    </w:lvl>
    <w:lvl w:ilvl="1" w:tplc="FFFFFFFF">
      <w:start w:val="1"/>
      <w:numFmt w:val="bullet"/>
      <w:lvlText w:val="o"/>
      <w:lvlJc w:val="left"/>
      <w:pPr>
        <w:ind w:left="213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85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7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29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5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</w:abstractNum>
  <w:abstractNum w:abstractNumId="10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C47DE4"/>
    <w:multiLevelType w:val="multilevel"/>
    <w:tmpl w:val="D25CB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630E0F"/>
    <w:multiLevelType w:val="hybridMultilevel"/>
    <w:tmpl w:val="39E0AA0A"/>
    <w:lvl w:ilvl="0" w:tplc="F2DA45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CC1ABABE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74F148D"/>
    <w:multiLevelType w:val="multilevel"/>
    <w:tmpl w:val="1662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7B16E5"/>
    <w:multiLevelType w:val="multilevel"/>
    <w:tmpl w:val="12EC6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E42C60"/>
    <w:multiLevelType w:val="multilevel"/>
    <w:tmpl w:val="17C6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0701548"/>
    <w:multiLevelType w:val="multilevel"/>
    <w:tmpl w:val="22A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14D39FA"/>
    <w:multiLevelType w:val="hybridMultilevel"/>
    <w:tmpl w:val="BA8AE94C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784F88"/>
    <w:multiLevelType w:val="multilevel"/>
    <w:tmpl w:val="A47EE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27310C"/>
    <w:multiLevelType w:val="multilevel"/>
    <w:tmpl w:val="A58C65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1135D26"/>
    <w:multiLevelType w:val="multilevel"/>
    <w:tmpl w:val="9CDA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8205914"/>
    <w:multiLevelType w:val="multilevel"/>
    <w:tmpl w:val="2702B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CC80603"/>
    <w:multiLevelType w:val="hybridMultilevel"/>
    <w:tmpl w:val="39E0AA0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24F0DA0"/>
    <w:multiLevelType w:val="multilevel"/>
    <w:tmpl w:val="A8EE3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669">
    <w:abstractNumId w:val="32"/>
  </w:num>
  <w:num w:numId="2" w16cid:durableId="2106030439">
    <w:abstractNumId w:val="21"/>
  </w:num>
  <w:num w:numId="3" w16cid:durableId="159470600">
    <w:abstractNumId w:val="16"/>
  </w:num>
  <w:num w:numId="4" w16cid:durableId="264077095">
    <w:abstractNumId w:val="24"/>
  </w:num>
  <w:num w:numId="5" w16cid:durableId="1816022206">
    <w:abstractNumId w:val="29"/>
  </w:num>
  <w:num w:numId="6" w16cid:durableId="1151868867">
    <w:abstractNumId w:val="11"/>
  </w:num>
  <w:num w:numId="7" w16cid:durableId="8311466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23"/>
  </w:num>
  <w:num w:numId="9" w16cid:durableId="991911226">
    <w:abstractNumId w:val="3"/>
  </w:num>
  <w:num w:numId="10" w16cid:durableId="534386674">
    <w:abstractNumId w:val="10"/>
  </w:num>
  <w:num w:numId="11" w16cid:durableId="1476070452">
    <w:abstractNumId w:val="0"/>
  </w:num>
  <w:num w:numId="12" w16cid:durableId="476147009">
    <w:abstractNumId w:val="20"/>
  </w:num>
  <w:num w:numId="13" w16cid:durableId="1056313679">
    <w:abstractNumId w:val="8"/>
  </w:num>
  <w:num w:numId="14" w16cid:durableId="1577083591">
    <w:abstractNumId w:val="33"/>
  </w:num>
  <w:num w:numId="15" w16cid:durableId="12161158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6641686">
    <w:abstractNumId w:val="13"/>
  </w:num>
  <w:num w:numId="17" w16cid:durableId="41246898">
    <w:abstractNumId w:val="19"/>
  </w:num>
  <w:num w:numId="18" w16cid:durableId="769423985">
    <w:abstractNumId w:val="6"/>
  </w:num>
  <w:num w:numId="19" w16cid:durableId="1102527130">
    <w:abstractNumId w:val="30"/>
  </w:num>
  <w:num w:numId="20" w16cid:durableId="1431974032">
    <w:abstractNumId w:val="18"/>
  </w:num>
  <w:num w:numId="21" w16cid:durableId="1388724804">
    <w:abstractNumId w:val="2"/>
  </w:num>
  <w:num w:numId="22" w16cid:durableId="65493475">
    <w:abstractNumId w:val="7"/>
  </w:num>
  <w:num w:numId="23" w16cid:durableId="1716545777">
    <w:abstractNumId w:val="22"/>
  </w:num>
  <w:num w:numId="24" w16cid:durableId="2118720656">
    <w:abstractNumId w:val="5"/>
  </w:num>
  <w:num w:numId="25" w16cid:durableId="1992521781">
    <w:abstractNumId w:val="17"/>
  </w:num>
  <w:num w:numId="26" w16cid:durableId="1278296908">
    <w:abstractNumId w:val="26"/>
  </w:num>
  <w:num w:numId="27" w16cid:durableId="557281280">
    <w:abstractNumId w:val="14"/>
  </w:num>
  <w:num w:numId="28" w16cid:durableId="1358654999">
    <w:abstractNumId w:val="12"/>
  </w:num>
  <w:num w:numId="29" w16cid:durableId="1892181395">
    <w:abstractNumId w:val="1"/>
  </w:num>
  <w:num w:numId="30" w16cid:durableId="88357869">
    <w:abstractNumId w:val="31"/>
  </w:num>
  <w:num w:numId="31" w16cid:durableId="910386406">
    <w:abstractNumId w:val="27"/>
  </w:num>
  <w:num w:numId="32" w16cid:durableId="104083333">
    <w:abstractNumId w:val="15"/>
  </w:num>
  <w:num w:numId="33" w16cid:durableId="635840392">
    <w:abstractNumId w:val="4"/>
  </w:num>
  <w:num w:numId="34" w16cid:durableId="1787652768">
    <w:abstractNumId w:val="25"/>
  </w:num>
  <w:num w:numId="35" w16cid:durableId="18770381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AF0"/>
    <w:rsid w:val="00000BC7"/>
    <w:rsid w:val="000325D9"/>
    <w:rsid w:val="000349CD"/>
    <w:rsid w:val="00035E1F"/>
    <w:rsid w:val="00041B17"/>
    <w:rsid w:val="00061BEA"/>
    <w:rsid w:val="00065357"/>
    <w:rsid w:val="00085A8F"/>
    <w:rsid w:val="000D1203"/>
    <w:rsid w:val="001154C3"/>
    <w:rsid w:val="00130462"/>
    <w:rsid w:val="0013520F"/>
    <w:rsid w:val="001776C8"/>
    <w:rsid w:val="00181024"/>
    <w:rsid w:val="00190F27"/>
    <w:rsid w:val="0019327A"/>
    <w:rsid w:val="001A5CC9"/>
    <w:rsid w:val="001E29FF"/>
    <w:rsid w:val="00200A75"/>
    <w:rsid w:val="0022074B"/>
    <w:rsid w:val="0025226D"/>
    <w:rsid w:val="002741B3"/>
    <w:rsid w:val="002835D7"/>
    <w:rsid w:val="00284574"/>
    <w:rsid w:val="00293A8C"/>
    <w:rsid w:val="002C64CF"/>
    <w:rsid w:val="002F0747"/>
    <w:rsid w:val="002F33D9"/>
    <w:rsid w:val="00304AF2"/>
    <w:rsid w:val="00347333"/>
    <w:rsid w:val="00364BAD"/>
    <w:rsid w:val="003806AC"/>
    <w:rsid w:val="00387F22"/>
    <w:rsid w:val="00390546"/>
    <w:rsid w:val="003A4ECE"/>
    <w:rsid w:val="003B2F35"/>
    <w:rsid w:val="003B65BC"/>
    <w:rsid w:val="003D091B"/>
    <w:rsid w:val="003D5DE2"/>
    <w:rsid w:val="00433DB9"/>
    <w:rsid w:val="00441442"/>
    <w:rsid w:val="004745E0"/>
    <w:rsid w:val="00475129"/>
    <w:rsid w:val="00481FAF"/>
    <w:rsid w:val="004D7B26"/>
    <w:rsid w:val="004F3B19"/>
    <w:rsid w:val="005043A7"/>
    <w:rsid w:val="00504E86"/>
    <w:rsid w:val="00507F6B"/>
    <w:rsid w:val="00566E7A"/>
    <w:rsid w:val="005700E7"/>
    <w:rsid w:val="00592ED3"/>
    <w:rsid w:val="005A2357"/>
    <w:rsid w:val="005B7FD6"/>
    <w:rsid w:val="005C48BA"/>
    <w:rsid w:val="005E13E7"/>
    <w:rsid w:val="005E2C2C"/>
    <w:rsid w:val="005E6330"/>
    <w:rsid w:val="005F4DB7"/>
    <w:rsid w:val="006123FE"/>
    <w:rsid w:val="00626AF0"/>
    <w:rsid w:val="00626D51"/>
    <w:rsid w:val="00636692"/>
    <w:rsid w:val="0064151B"/>
    <w:rsid w:val="00652898"/>
    <w:rsid w:val="006556B7"/>
    <w:rsid w:val="0065764F"/>
    <w:rsid w:val="00677528"/>
    <w:rsid w:val="00696C8A"/>
    <w:rsid w:val="006A0240"/>
    <w:rsid w:val="006A3C6B"/>
    <w:rsid w:val="006A7913"/>
    <w:rsid w:val="007023A0"/>
    <w:rsid w:val="00712EBD"/>
    <w:rsid w:val="00743E3B"/>
    <w:rsid w:val="00746853"/>
    <w:rsid w:val="00773B82"/>
    <w:rsid w:val="00776B9E"/>
    <w:rsid w:val="007826C9"/>
    <w:rsid w:val="007855A9"/>
    <w:rsid w:val="007A44DD"/>
    <w:rsid w:val="007C5FD4"/>
    <w:rsid w:val="007C75BE"/>
    <w:rsid w:val="00801937"/>
    <w:rsid w:val="00836627"/>
    <w:rsid w:val="0084617C"/>
    <w:rsid w:val="0087782C"/>
    <w:rsid w:val="00880836"/>
    <w:rsid w:val="00881CCB"/>
    <w:rsid w:val="008841BA"/>
    <w:rsid w:val="008A35E9"/>
    <w:rsid w:val="008C6828"/>
    <w:rsid w:val="008C7502"/>
    <w:rsid w:val="008D57FA"/>
    <w:rsid w:val="008E66FF"/>
    <w:rsid w:val="00901B14"/>
    <w:rsid w:val="00915EA3"/>
    <w:rsid w:val="00937ACD"/>
    <w:rsid w:val="00961337"/>
    <w:rsid w:val="009708E3"/>
    <w:rsid w:val="0097544C"/>
    <w:rsid w:val="0099119E"/>
    <w:rsid w:val="009936E2"/>
    <w:rsid w:val="009A5A6D"/>
    <w:rsid w:val="009E0CE9"/>
    <w:rsid w:val="009E24F7"/>
    <w:rsid w:val="009F095F"/>
    <w:rsid w:val="00A04BD7"/>
    <w:rsid w:val="00A137AA"/>
    <w:rsid w:val="00A16486"/>
    <w:rsid w:val="00A32A54"/>
    <w:rsid w:val="00A357A1"/>
    <w:rsid w:val="00A71D6C"/>
    <w:rsid w:val="00A76984"/>
    <w:rsid w:val="00A905DD"/>
    <w:rsid w:val="00A92EBD"/>
    <w:rsid w:val="00AD5D69"/>
    <w:rsid w:val="00AD5DBC"/>
    <w:rsid w:val="00AF0AE7"/>
    <w:rsid w:val="00B17D6E"/>
    <w:rsid w:val="00B21AB5"/>
    <w:rsid w:val="00B32377"/>
    <w:rsid w:val="00B35EA2"/>
    <w:rsid w:val="00B5074D"/>
    <w:rsid w:val="00B5369B"/>
    <w:rsid w:val="00B7150D"/>
    <w:rsid w:val="00B748A0"/>
    <w:rsid w:val="00B80260"/>
    <w:rsid w:val="00B95CC4"/>
    <w:rsid w:val="00BA50CB"/>
    <w:rsid w:val="00BB1F17"/>
    <w:rsid w:val="00BB482E"/>
    <w:rsid w:val="00BD118C"/>
    <w:rsid w:val="00BF3191"/>
    <w:rsid w:val="00C15819"/>
    <w:rsid w:val="00C31394"/>
    <w:rsid w:val="00C42794"/>
    <w:rsid w:val="00C436F6"/>
    <w:rsid w:val="00C629FE"/>
    <w:rsid w:val="00C64598"/>
    <w:rsid w:val="00C73B96"/>
    <w:rsid w:val="00C76607"/>
    <w:rsid w:val="00C80DA8"/>
    <w:rsid w:val="00C81DB6"/>
    <w:rsid w:val="00CB3876"/>
    <w:rsid w:val="00CC3E4D"/>
    <w:rsid w:val="00CC4E6F"/>
    <w:rsid w:val="00D21B12"/>
    <w:rsid w:val="00D32B52"/>
    <w:rsid w:val="00D37043"/>
    <w:rsid w:val="00D475FF"/>
    <w:rsid w:val="00D503E2"/>
    <w:rsid w:val="00D572DF"/>
    <w:rsid w:val="00D67AA3"/>
    <w:rsid w:val="00D910F3"/>
    <w:rsid w:val="00DC31C9"/>
    <w:rsid w:val="00DD534C"/>
    <w:rsid w:val="00DD6538"/>
    <w:rsid w:val="00DD69AE"/>
    <w:rsid w:val="00E21CCA"/>
    <w:rsid w:val="00E27763"/>
    <w:rsid w:val="00E450D8"/>
    <w:rsid w:val="00E56F01"/>
    <w:rsid w:val="00E633AC"/>
    <w:rsid w:val="00E80106"/>
    <w:rsid w:val="00E805E1"/>
    <w:rsid w:val="00E80D27"/>
    <w:rsid w:val="00E86789"/>
    <w:rsid w:val="00E94528"/>
    <w:rsid w:val="00EC1B5B"/>
    <w:rsid w:val="00EE1A16"/>
    <w:rsid w:val="00EE276C"/>
    <w:rsid w:val="00EE3D9B"/>
    <w:rsid w:val="00EF1BB7"/>
    <w:rsid w:val="00F05C87"/>
    <w:rsid w:val="00F108A6"/>
    <w:rsid w:val="00F12C00"/>
    <w:rsid w:val="00F17376"/>
    <w:rsid w:val="00F514BA"/>
    <w:rsid w:val="00F53563"/>
    <w:rsid w:val="00F540D7"/>
    <w:rsid w:val="00F65900"/>
    <w:rsid w:val="00FA53C9"/>
    <w:rsid w:val="00FA7A5A"/>
    <w:rsid w:val="00FF1C93"/>
    <w:rsid w:val="00FF485C"/>
    <w:rsid w:val="08A24575"/>
    <w:rsid w:val="1380F79E"/>
    <w:rsid w:val="2BACF9E2"/>
    <w:rsid w:val="502799E7"/>
    <w:rsid w:val="5BA9F2B2"/>
    <w:rsid w:val="5DDB8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6F42"/>
  <w15:docId w15:val="{C4A8AFEE-25BD-4D53-9908-51805DF1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743E3B"/>
    <w:pPr>
      <w:keepNext/>
      <w:keepLines/>
      <w:numPr>
        <w:numId w:val="33"/>
      </w:numPr>
      <w:spacing w:after="319"/>
      <w:ind w:right="8"/>
      <w:outlineLvl w:val="0"/>
    </w:pPr>
    <w:rPr>
      <w:rFonts w:ascii="Arial" w:hAnsi="Arial" w:cs="Arial"/>
      <w:b/>
      <w:color w:val="000000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D21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743E3B"/>
    <w:pPr>
      <w:numPr>
        <w:ilvl w:val="1"/>
        <w:numId w:val="33"/>
      </w:numPr>
      <w:spacing w:after="0"/>
      <w:outlineLvl w:val="2"/>
    </w:pPr>
    <w:rPr>
      <w:rFonts w:ascii="Arial" w:hAnsi="Arial" w:cs="Arial"/>
      <w:color w:val="000000" w:themeColor="text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3E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3E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FF"/>
    <w:rPr>
      <w:rFonts w:ascii="Tahoma" w:eastAsia="Calibri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085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21B1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B1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B12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21B12"/>
    <w:pPr>
      <w:spacing w:after="200" w:line="276" w:lineRule="auto"/>
      <w:ind w:left="720"/>
      <w:contextualSpacing/>
    </w:pPr>
    <w:rPr>
      <w:rFonts w:eastAsiaTheme="minorEastAsia" w:cs="Times New Roman"/>
      <w:color w:val="auto"/>
      <w:lang w:eastAsia="en-US"/>
    </w:rPr>
  </w:style>
  <w:style w:type="character" w:customStyle="1" w:styleId="alb-s">
    <w:name w:val="a_lb-s"/>
    <w:rsid w:val="00D2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B12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B12"/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character" w:styleId="Uwydatnienie">
    <w:name w:val="Emphasis"/>
    <w:basedOn w:val="Domylnaczcionkaakapitu"/>
    <w:uiPriority w:val="20"/>
    <w:qFormat/>
    <w:rsid w:val="00D21B1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D21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B1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B12"/>
    <w:rPr>
      <w:rFonts w:eastAsiaTheme="minorHAns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B1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21B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1B12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D21B12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21B12"/>
    <w:rPr>
      <w:rFonts w:ascii="Calibri" w:hAnsi="Calibri" w:cs="Times New Roman"/>
      <w:lang w:eastAsia="en-US"/>
    </w:rPr>
  </w:style>
  <w:style w:type="paragraph" w:customStyle="1" w:styleId="Arial-12">
    <w:name w:val="Arial-12"/>
    <w:basedOn w:val="Normalny"/>
    <w:rsid w:val="00D21B12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color w:val="auto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9936E2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A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A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43E3B"/>
    <w:rPr>
      <w:rFonts w:ascii="Arial" w:hAnsi="Arial" w:cs="Arial"/>
      <w:b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43E3B"/>
    <w:rPr>
      <w:rFonts w:ascii="Arial" w:hAnsi="Arial" w:cs="Arial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3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4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597</Words>
  <Characters>3588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Załącznik nr 1 (</dc:title>
  <dc:creator>AnnaF</dc:creator>
  <cp:lastModifiedBy>Maria Pietrzak</cp:lastModifiedBy>
  <cp:revision>133</cp:revision>
  <dcterms:created xsi:type="dcterms:W3CDTF">2024-07-17T10:30:00Z</dcterms:created>
  <dcterms:modified xsi:type="dcterms:W3CDTF">2024-12-22T20:38:00Z</dcterms:modified>
</cp:coreProperties>
</file>