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489" w:rsidRPr="00D5610F" w:rsidRDefault="009B4489" w:rsidP="002D3D76">
      <w:pPr>
        <w:spacing w:line="360" w:lineRule="auto"/>
        <w:rPr>
          <w:rFonts w:ascii="Arial" w:hAnsi="Arial" w:cs="Arial"/>
          <w:sz w:val="18"/>
          <w:szCs w:val="18"/>
        </w:rPr>
      </w:pPr>
    </w:p>
    <w:p w:rsidR="00311836" w:rsidRDefault="009B4489" w:rsidP="002D3D76">
      <w:pPr>
        <w:tabs>
          <w:tab w:val="left" w:pos="5812"/>
        </w:tabs>
        <w:spacing w:line="360" w:lineRule="auto"/>
        <w:rPr>
          <w:rFonts w:ascii="Arial" w:hAnsi="Arial" w:cs="Arial"/>
          <w:sz w:val="18"/>
          <w:szCs w:val="18"/>
        </w:rPr>
      </w:pPr>
      <w:r w:rsidRPr="00D5610F">
        <w:rPr>
          <w:rFonts w:ascii="Arial" w:hAnsi="Arial" w:cs="Arial"/>
          <w:sz w:val="18"/>
          <w:szCs w:val="18"/>
        </w:rPr>
        <w:tab/>
      </w:r>
    </w:p>
    <w:p w:rsidR="009B4489" w:rsidRPr="00360D1B" w:rsidRDefault="009446D0" w:rsidP="00D83867">
      <w:pPr>
        <w:tabs>
          <w:tab w:val="left" w:pos="5812"/>
        </w:tabs>
        <w:spacing w:line="276" w:lineRule="auto"/>
        <w:jc w:val="right"/>
        <w:rPr>
          <w:rFonts w:ascii="Myriad Pro" w:hAnsi="Myriad Pro" w:cs="Arial"/>
          <w:b/>
        </w:rPr>
      </w:pPr>
      <w:r w:rsidRPr="00360D1B">
        <w:rPr>
          <w:rFonts w:ascii="Myriad Pro" w:hAnsi="Myriad Pro" w:cs="Arial"/>
          <w:b/>
        </w:rPr>
        <w:t xml:space="preserve">Załącznik nr </w:t>
      </w:r>
      <w:r w:rsidR="009B4489" w:rsidRPr="00360D1B">
        <w:rPr>
          <w:rFonts w:ascii="Myriad Pro" w:hAnsi="Myriad Pro" w:cs="Arial"/>
          <w:b/>
        </w:rPr>
        <w:t xml:space="preserve"> </w:t>
      </w:r>
      <w:r w:rsidR="00C71AC4" w:rsidRPr="00360D1B">
        <w:rPr>
          <w:rFonts w:ascii="Myriad Pro" w:hAnsi="Myriad Pro" w:cs="Arial"/>
          <w:b/>
        </w:rPr>
        <w:t xml:space="preserve">2 </w:t>
      </w:r>
      <w:r w:rsidR="009B4489" w:rsidRPr="00360D1B">
        <w:rPr>
          <w:rFonts w:ascii="Myriad Pro" w:hAnsi="Myriad Pro" w:cs="Arial"/>
          <w:b/>
        </w:rPr>
        <w:t>do zapytania ofertowego</w:t>
      </w:r>
    </w:p>
    <w:p w:rsidR="009B4489" w:rsidRPr="00360D1B" w:rsidRDefault="009B4489" w:rsidP="00D83867">
      <w:pPr>
        <w:tabs>
          <w:tab w:val="left" w:pos="4962"/>
        </w:tabs>
        <w:spacing w:line="276" w:lineRule="auto"/>
        <w:jc w:val="both"/>
        <w:rPr>
          <w:rFonts w:ascii="Myriad Pro" w:hAnsi="Myriad Pro" w:cs="Arial"/>
        </w:rPr>
      </w:pPr>
      <w:r w:rsidRPr="00360D1B">
        <w:rPr>
          <w:rFonts w:ascii="Myriad Pro" w:hAnsi="Myriad Pro" w:cs="Arial"/>
        </w:rPr>
        <w:tab/>
      </w:r>
    </w:p>
    <w:p w:rsidR="00D83867" w:rsidRPr="00360D1B" w:rsidRDefault="00D83867" w:rsidP="00D83867">
      <w:pPr>
        <w:tabs>
          <w:tab w:val="left" w:pos="4962"/>
        </w:tabs>
        <w:spacing w:line="276" w:lineRule="auto"/>
        <w:jc w:val="both"/>
        <w:rPr>
          <w:rFonts w:ascii="Myriad Pro" w:hAnsi="Myriad Pro" w:cs="Arial"/>
        </w:rPr>
      </w:pPr>
    </w:p>
    <w:p w:rsidR="009B4489" w:rsidRPr="00360D1B" w:rsidRDefault="009B4489" w:rsidP="00360D1B">
      <w:pPr>
        <w:tabs>
          <w:tab w:val="left" w:pos="5103"/>
        </w:tabs>
        <w:spacing w:line="276" w:lineRule="auto"/>
        <w:ind w:left="5103"/>
        <w:jc w:val="both"/>
        <w:rPr>
          <w:rFonts w:ascii="Myriad Pro" w:hAnsi="Myriad Pro" w:cs="Arial"/>
        </w:rPr>
      </w:pPr>
      <w:r w:rsidRPr="00360D1B">
        <w:rPr>
          <w:rFonts w:ascii="Myriad Pro" w:hAnsi="Myriad Pro" w:cs="Arial"/>
        </w:rPr>
        <w:tab/>
      </w:r>
      <w:r w:rsidR="00360D1B">
        <w:rPr>
          <w:rFonts w:ascii="Myriad Pro" w:hAnsi="Myriad Pro" w:cs="Arial"/>
        </w:rPr>
        <w:t xml:space="preserve">   </w:t>
      </w:r>
      <w:r w:rsidRPr="00360D1B">
        <w:rPr>
          <w:rFonts w:ascii="Myriad Pro" w:hAnsi="Myriad Pro" w:cs="Arial"/>
        </w:rPr>
        <w:t xml:space="preserve">Urząd Marszałkowski </w:t>
      </w:r>
    </w:p>
    <w:p w:rsidR="009B4489" w:rsidRPr="00360D1B" w:rsidRDefault="009B4489" w:rsidP="00360D1B">
      <w:pPr>
        <w:tabs>
          <w:tab w:val="left" w:pos="5103"/>
          <w:tab w:val="left" w:pos="5812"/>
        </w:tabs>
        <w:spacing w:line="276" w:lineRule="auto"/>
        <w:ind w:left="5103" w:firstLine="708"/>
        <w:jc w:val="both"/>
        <w:rPr>
          <w:rFonts w:ascii="Myriad Pro" w:hAnsi="Myriad Pro" w:cs="Arial"/>
        </w:rPr>
      </w:pPr>
      <w:r w:rsidRPr="00360D1B">
        <w:rPr>
          <w:rFonts w:ascii="Myriad Pro" w:hAnsi="Myriad Pro" w:cs="Arial"/>
        </w:rPr>
        <w:t>Województwa Zachodniopomorskiego</w:t>
      </w:r>
    </w:p>
    <w:p w:rsidR="009B4489" w:rsidRPr="00360D1B" w:rsidRDefault="009B4489" w:rsidP="00360D1B">
      <w:pPr>
        <w:tabs>
          <w:tab w:val="left" w:pos="5103"/>
          <w:tab w:val="left" w:pos="5812"/>
        </w:tabs>
        <w:spacing w:line="276" w:lineRule="auto"/>
        <w:ind w:left="5103" w:firstLine="708"/>
        <w:rPr>
          <w:rFonts w:ascii="Myriad Pro" w:hAnsi="Myriad Pro" w:cs="Arial"/>
        </w:rPr>
      </w:pPr>
      <w:r w:rsidRPr="00360D1B">
        <w:rPr>
          <w:rFonts w:ascii="Myriad Pro" w:hAnsi="Myriad Pro" w:cs="Arial"/>
        </w:rPr>
        <w:t xml:space="preserve">Biuro </w:t>
      </w:r>
      <w:r w:rsidR="001E47B5" w:rsidRPr="00360D1B">
        <w:rPr>
          <w:rFonts w:ascii="Myriad Pro" w:hAnsi="Myriad Pro" w:cs="Arial"/>
        </w:rPr>
        <w:t>Promocji</w:t>
      </w:r>
      <w:r w:rsidR="00E6021C" w:rsidRPr="00360D1B">
        <w:rPr>
          <w:rFonts w:ascii="Myriad Pro" w:hAnsi="Myriad Pro" w:cs="Arial"/>
        </w:rPr>
        <w:t xml:space="preserve"> - </w:t>
      </w:r>
      <w:r w:rsidRPr="00360D1B">
        <w:rPr>
          <w:rFonts w:ascii="Myriad Pro" w:hAnsi="Myriad Pro" w:cs="Arial"/>
        </w:rPr>
        <w:t>Gabinet  Marszałka</w:t>
      </w:r>
    </w:p>
    <w:p w:rsidR="001B425A" w:rsidRPr="00360D1B" w:rsidRDefault="001E47B5" w:rsidP="00360D1B">
      <w:pPr>
        <w:tabs>
          <w:tab w:val="left" w:pos="5103"/>
          <w:tab w:val="left" w:pos="5812"/>
        </w:tabs>
        <w:spacing w:line="276" w:lineRule="auto"/>
        <w:ind w:left="5103" w:firstLine="708"/>
        <w:rPr>
          <w:rFonts w:ascii="Myriad Pro" w:hAnsi="Myriad Pro" w:cs="Arial"/>
        </w:rPr>
      </w:pPr>
      <w:r w:rsidRPr="00360D1B">
        <w:rPr>
          <w:rFonts w:ascii="Myriad Pro" w:hAnsi="Myriad Pro" w:cs="Arial"/>
        </w:rPr>
        <w:t>u</w:t>
      </w:r>
      <w:r w:rsidR="001B425A" w:rsidRPr="00360D1B">
        <w:rPr>
          <w:rFonts w:ascii="Myriad Pro" w:hAnsi="Myriad Pro" w:cs="Arial"/>
        </w:rPr>
        <w:t xml:space="preserve">l. </w:t>
      </w:r>
      <w:r w:rsidRPr="00360D1B">
        <w:rPr>
          <w:rFonts w:ascii="Myriad Pro" w:hAnsi="Myriad Pro" w:cs="Arial"/>
        </w:rPr>
        <w:t>Marszałka Józefa Piłsudskiego 40</w:t>
      </w:r>
    </w:p>
    <w:p w:rsidR="001B425A" w:rsidRPr="00360D1B" w:rsidRDefault="001E47B5" w:rsidP="00360D1B">
      <w:pPr>
        <w:tabs>
          <w:tab w:val="left" w:pos="5103"/>
          <w:tab w:val="left" w:pos="5812"/>
        </w:tabs>
        <w:spacing w:line="276" w:lineRule="auto"/>
        <w:ind w:left="5103" w:firstLine="708"/>
        <w:rPr>
          <w:rFonts w:ascii="Myriad Pro" w:hAnsi="Myriad Pro" w:cs="Arial"/>
        </w:rPr>
      </w:pPr>
      <w:r w:rsidRPr="00360D1B">
        <w:rPr>
          <w:rFonts w:ascii="Myriad Pro" w:hAnsi="Myriad Pro" w:cstheme="minorHAnsi"/>
        </w:rPr>
        <w:t>70-421</w:t>
      </w:r>
      <w:r w:rsidR="001B425A" w:rsidRPr="00360D1B">
        <w:rPr>
          <w:rFonts w:ascii="Myriad Pro" w:hAnsi="Myriad Pro" w:cs="Arial"/>
        </w:rPr>
        <w:t xml:space="preserve"> Szczecin</w:t>
      </w:r>
    </w:p>
    <w:p w:rsidR="009B4489" w:rsidRPr="00360D1B" w:rsidRDefault="009B4489" w:rsidP="00D83867">
      <w:pPr>
        <w:tabs>
          <w:tab w:val="left" w:pos="5812"/>
        </w:tabs>
        <w:spacing w:line="276" w:lineRule="auto"/>
        <w:jc w:val="center"/>
        <w:rPr>
          <w:rFonts w:ascii="Myriad Pro" w:hAnsi="Myriad Pro" w:cs="Arial"/>
        </w:rPr>
      </w:pPr>
    </w:p>
    <w:p w:rsidR="009B4489" w:rsidRPr="00360D1B" w:rsidRDefault="009B4489" w:rsidP="00D83867">
      <w:pPr>
        <w:tabs>
          <w:tab w:val="left" w:pos="5812"/>
        </w:tabs>
        <w:spacing w:line="276" w:lineRule="auto"/>
        <w:jc w:val="center"/>
        <w:rPr>
          <w:rFonts w:ascii="Myriad Pro" w:hAnsi="Myriad Pro" w:cs="Arial"/>
          <w:b/>
          <w:bCs/>
        </w:rPr>
      </w:pPr>
      <w:r w:rsidRPr="00360D1B">
        <w:rPr>
          <w:rFonts w:ascii="Myriad Pro" w:hAnsi="Myriad Pro" w:cs="Arial"/>
          <w:b/>
          <w:bCs/>
        </w:rPr>
        <w:t>OFERTA</w:t>
      </w:r>
    </w:p>
    <w:p w:rsidR="009B4489" w:rsidRPr="00360D1B" w:rsidRDefault="009B4489" w:rsidP="00D83867">
      <w:pPr>
        <w:spacing w:line="276" w:lineRule="auto"/>
        <w:jc w:val="center"/>
        <w:rPr>
          <w:rFonts w:ascii="Myriad Pro" w:hAnsi="Myriad Pro" w:cs="Arial"/>
        </w:rPr>
      </w:pPr>
    </w:p>
    <w:p w:rsidR="00071125" w:rsidRPr="00360D1B" w:rsidRDefault="009B4489" w:rsidP="00D83867">
      <w:pPr>
        <w:spacing w:line="276" w:lineRule="auto"/>
        <w:jc w:val="center"/>
        <w:rPr>
          <w:rFonts w:ascii="Myriad Pro" w:hAnsi="Myriad Pro" w:cs="Arial"/>
          <w:b/>
          <w:color w:val="000000"/>
        </w:rPr>
      </w:pPr>
      <w:r w:rsidRPr="00360D1B">
        <w:rPr>
          <w:rFonts w:ascii="Myriad Pro" w:hAnsi="Myriad Pro" w:cs="Arial"/>
        </w:rPr>
        <w:t xml:space="preserve">Odpowiadając na zaproszenie do złożenia oferty cenowej </w:t>
      </w:r>
      <w:r w:rsidR="002D3D76" w:rsidRPr="00360D1B">
        <w:rPr>
          <w:rFonts w:ascii="Myriad Pro" w:hAnsi="Myriad Pro" w:cs="Arial"/>
        </w:rPr>
        <w:t>na</w:t>
      </w:r>
      <w:r w:rsidR="002F6FFB" w:rsidRPr="00360D1B">
        <w:rPr>
          <w:rFonts w:ascii="Myriad Pro" w:hAnsi="Myriad Pro" w:cs="Arial"/>
        </w:rPr>
        <w:t xml:space="preserve"> zamówienie</w:t>
      </w:r>
      <w:r w:rsidR="00360D1B">
        <w:rPr>
          <w:rFonts w:ascii="Myriad Pro" w:hAnsi="Myriad Pro" w:cs="Arial"/>
        </w:rPr>
        <w:t xml:space="preserve">                     </w:t>
      </w:r>
      <w:r w:rsidR="00D83867" w:rsidRPr="00360D1B">
        <w:rPr>
          <w:rFonts w:ascii="Myriad Pro" w:hAnsi="Myriad Pro" w:cs="Arial"/>
        </w:rPr>
        <w:t xml:space="preserve">                                                             </w:t>
      </w:r>
      <w:r w:rsidR="002F6FFB" w:rsidRPr="00360D1B">
        <w:rPr>
          <w:rFonts w:ascii="Myriad Pro" w:hAnsi="Myriad Pro" w:cs="Arial"/>
        </w:rPr>
        <w:t xml:space="preserve"> pn.</w:t>
      </w:r>
      <w:bookmarkStart w:id="0" w:name="_Hlk82361180"/>
      <w:r w:rsidR="00D83867" w:rsidRPr="00360D1B">
        <w:rPr>
          <w:rFonts w:ascii="Myriad Pro" w:hAnsi="Myriad Pro" w:cs="Arial"/>
        </w:rPr>
        <w:t xml:space="preserve"> </w:t>
      </w:r>
      <w:r w:rsidR="00D83867" w:rsidRPr="00360D1B">
        <w:rPr>
          <w:rFonts w:ascii="Myriad Pro" w:hAnsi="Myriad Pro" w:cs="Arial"/>
          <w:b/>
        </w:rPr>
        <w:t>„</w:t>
      </w:r>
      <w:r w:rsidR="00957864" w:rsidRPr="00360D1B">
        <w:rPr>
          <w:rFonts w:ascii="Myriad Pro" w:hAnsi="Myriad Pro" w:cs="Arial"/>
          <w:b/>
          <w:color w:val="000000"/>
        </w:rPr>
        <w:t xml:space="preserve">Realizacja </w:t>
      </w:r>
      <w:bookmarkEnd w:id="0"/>
      <w:r w:rsidR="00071125" w:rsidRPr="00360D1B">
        <w:rPr>
          <w:rFonts w:ascii="Myriad Pro" w:hAnsi="Myriad Pro" w:cs="Arial"/>
          <w:b/>
          <w:color w:val="000000"/>
        </w:rPr>
        <w:t xml:space="preserve">gali podsumowującej Regionalny Program Operacyjny </w:t>
      </w:r>
    </w:p>
    <w:p w:rsidR="00957864" w:rsidRPr="00360D1B" w:rsidRDefault="00071125" w:rsidP="00D83867">
      <w:pPr>
        <w:spacing w:line="276" w:lineRule="auto"/>
        <w:jc w:val="center"/>
        <w:rPr>
          <w:rFonts w:ascii="Myriad Pro" w:hAnsi="Myriad Pro" w:cs="Arial"/>
          <w:b/>
        </w:rPr>
      </w:pPr>
      <w:r w:rsidRPr="00360D1B">
        <w:rPr>
          <w:rFonts w:ascii="Myriad Pro" w:hAnsi="Myriad Pro" w:cs="Arial"/>
          <w:b/>
          <w:color w:val="000000"/>
        </w:rPr>
        <w:t xml:space="preserve">Województwa Zachodniopomorskiego 2014 </w:t>
      </w:r>
      <w:r w:rsidR="00D83867" w:rsidRPr="00360D1B">
        <w:rPr>
          <w:rFonts w:ascii="Myriad Pro" w:hAnsi="Myriad Pro" w:cs="Arial"/>
          <w:b/>
          <w:color w:val="000000"/>
        </w:rPr>
        <w:t>–</w:t>
      </w:r>
      <w:r w:rsidRPr="00360D1B">
        <w:rPr>
          <w:rFonts w:ascii="Myriad Pro" w:hAnsi="Myriad Pro" w:cs="Arial"/>
          <w:b/>
          <w:color w:val="000000"/>
        </w:rPr>
        <w:t xml:space="preserve"> 2020</w:t>
      </w:r>
      <w:r w:rsidR="00D83867" w:rsidRPr="00360D1B">
        <w:rPr>
          <w:rFonts w:ascii="Myriad Pro" w:hAnsi="Myriad Pro" w:cs="Arial"/>
          <w:b/>
          <w:color w:val="000000"/>
        </w:rPr>
        <w:t>”.</w:t>
      </w:r>
      <w:r w:rsidR="00957864" w:rsidRPr="00360D1B">
        <w:rPr>
          <w:rFonts w:ascii="Myriad Pro" w:hAnsi="Myriad Pro" w:cs="Arial"/>
          <w:b/>
        </w:rPr>
        <w:t xml:space="preserve">  </w:t>
      </w:r>
    </w:p>
    <w:p w:rsidR="009B4489" w:rsidRPr="00360D1B" w:rsidRDefault="009B4489" w:rsidP="00D83867">
      <w:pPr>
        <w:tabs>
          <w:tab w:val="left" w:pos="5812"/>
        </w:tabs>
        <w:spacing w:line="276" w:lineRule="auto"/>
        <w:rPr>
          <w:rFonts w:ascii="Myriad Pro" w:hAnsi="Myriad Pro" w:cs="Arial"/>
        </w:rPr>
      </w:pPr>
    </w:p>
    <w:p w:rsidR="009B4489" w:rsidRPr="00360D1B" w:rsidRDefault="009B4489" w:rsidP="00D83867">
      <w:pPr>
        <w:tabs>
          <w:tab w:val="left" w:pos="5812"/>
        </w:tabs>
        <w:spacing w:line="276" w:lineRule="auto"/>
        <w:rPr>
          <w:rFonts w:ascii="Myriad Pro" w:hAnsi="Myriad Pro" w:cs="Arial"/>
        </w:rPr>
      </w:pPr>
    </w:p>
    <w:p w:rsidR="009B4489" w:rsidRPr="00360D1B" w:rsidRDefault="009B4489" w:rsidP="00360D1B">
      <w:pPr>
        <w:pStyle w:val="Akapitzlist"/>
        <w:numPr>
          <w:ilvl w:val="0"/>
          <w:numId w:val="1"/>
        </w:numPr>
        <w:tabs>
          <w:tab w:val="left" w:pos="284"/>
          <w:tab w:val="left" w:pos="5812"/>
        </w:tabs>
        <w:suppressAutoHyphens w:val="0"/>
        <w:spacing w:line="276" w:lineRule="auto"/>
        <w:ind w:left="284" w:hanging="284"/>
        <w:jc w:val="both"/>
        <w:rPr>
          <w:rFonts w:ascii="Myriad Pro" w:hAnsi="Myriad Pro" w:cs="Arial"/>
        </w:rPr>
      </w:pPr>
      <w:r w:rsidRPr="00360D1B">
        <w:rPr>
          <w:rFonts w:ascii="Myriad Pro" w:hAnsi="Myriad Pro" w:cs="Arial"/>
        </w:rPr>
        <w:t>Oferuję wykonanie usługi będącej przedmiotem zamówienia, zgodnie z wymogami opisu przedmiotu zamówienia,</w:t>
      </w:r>
      <w:r w:rsidR="00C926EB">
        <w:rPr>
          <w:rFonts w:ascii="Myriad Pro" w:hAnsi="Myriad Pro" w:cs="Arial"/>
        </w:rPr>
        <w:t xml:space="preserve"> </w:t>
      </w:r>
      <w:r w:rsidRPr="00360D1B">
        <w:rPr>
          <w:rFonts w:ascii="Myriad Pro" w:hAnsi="Myriad Pro" w:cs="Arial"/>
        </w:rPr>
        <w:t>za kwotę w wysokości:</w:t>
      </w:r>
    </w:p>
    <w:p w:rsidR="001B425A" w:rsidRPr="00360D1B" w:rsidRDefault="001B425A" w:rsidP="00360D1B">
      <w:pPr>
        <w:pStyle w:val="Akapitzlist"/>
        <w:tabs>
          <w:tab w:val="left" w:pos="284"/>
          <w:tab w:val="left" w:pos="5812"/>
        </w:tabs>
        <w:suppressAutoHyphens w:val="0"/>
        <w:spacing w:line="276" w:lineRule="auto"/>
        <w:ind w:left="284"/>
        <w:jc w:val="both"/>
        <w:rPr>
          <w:rFonts w:ascii="Myriad Pro" w:hAnsi="Myriad Pro" w:cs="Arial"/>
        </w:rPr>
      </w:pPr>
      <w:r w:rsidRPr="00360D1B">
        <w:rPr>
          <w:rFonts w:ascii="Myriad Pro" w:hAnsi="Myriad Pro" w:cs="Arial"/>
        </w:rPr>
        <w:t>netto:..........................................zł, (słownie:.............................................................................................................).</w:t>
      </w:r>
    </w:p>
    <w:p w:rsidR="00225F9C" w:rsidRDefault="009B4489" w:rsidP="00360D1B">
      <w:pPr>
        <w:pStyle w:val="Akapitzlist"/>
        <w:tabs>
          <w:tab w:val="left" w:pos="284"/>
          <w:tab w:val="left" w:pos="5812"/>
        </w:tabs>
        <w:suppressAutoHyphens w:val="0"/>
        <w:spacing w:line="276" w:lineRule="auto"/>
        <w:ind w:left="284"/>
        <w:jc w:val="both"/>
        <w:rPr>
          <w:rFonts w:ascii="Myriad Pro" w:hAnsi="Myriad Pro" w:cs="Arial"/>
        </w:rPr>
      </w:pPr>
      <w:r w:rsidRPr="00360D1B">
        <w:rPr>
          <w:rFonts w:ascii="Myriad Pro" w:hAnsi="Myriad Pro" w:cs="Arial"/>
        </w:rPr>
        <w:t>brutto:.........................................zł, (słownie:......</w:t>
      </w:r>
      <w:r w:rsidR="001B425A" w:rsidRPr="00360D1B">
        <w:rPr>
          <w:rFonts w:ascii="Myriad Pro" w:hAnsi="Myriad Pro" w:cs="Arial"/>
        </w:rPr>
        <w:t>...................</w:t>
      </w:r>
      <w:r w:rsidRPr="00360D1B">
        <w:rPr>
          <w:rFonts w:ascii="Myriad Pro" w:hAnsi="Myriad Pro" w:cs="Arial"/>
        </w:rPr>
        <w:t>.......................................</w:t>
      </w:r>
      <w:r w:rsidR="001B425A" w:rsidRPr="00360D1B">
        <w:rPr>
          <w:rFonts w:ascii="Myriad Pro" w:hAnsi="Myriad Pro" w:cs="Arial"/>
        </w:rPr>
        <w:t>.........</w:t>
      </w:r>
      <w:r w:rsidRPr="00360D1B">
        <w:rPr>
          <w:rFonts w:ascii="Myriad Pro" w:hAnsi="Myriad Pro" w:cs="Arial"/>
        </w:rPr>
        <w:t>....................................).</w:t>
      </w:r>
    </w:p>
    <w:p w:rsidR="003A7FEF" w:rsidRDefault="003A7FEF" w:rsidP="00360D1B">
      <w:pPr>
        <w:pStyle w:val="Akapitzlist"/>
        <w:tabs>
          <w:tab w:val="left" w:pos="284"/>
          <w:tab w:val="left" w:pos="5812"/>
        </w:tabs>
        <w:suppressAutoHyphens w:val="0"/>
        <w:spacing w:line="276" w:lineRule="auto"/>
        <w:ind w:left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- poniżej </w:t>
      </w:r>
      <w:r w:rsidR="00C40E23">
        <w:rPr>
          <w:rFonts w:ascii="Myriad Pro" w:hAnsi="Myriad Pro" w:cs="Arial"/>
        </w:rPr>
        <w:t xml:space="preserve">do uzupełnienia, </w:t>
      </w:r>
      <w:bookmarkStart w:id="1" w:name="_GoBack"/>
      <w:bookmarkEnd w:id="1"/>
      <w:r>
        <w:rPr>
          <w:rFonts w:ascii="Myriad Pro" w:hAnsi="Myriad Pro" w:cs="Arial"/>
        </w:rPr>
        <w:t>s</w:t>
      </w:r>
      <w:r w:rsidRPr="003A7FEF">
        <w:rPr>
          <w:rFonts w:ascii="Myriad Pro" w:hAnsi="Myriad Pro" w:cs="Arial"/>
        </w:rPr>
        <w:t xml:space="preserve">zczegółowy podział kosztów usługi będącej przedmiotem zamówienia, zgodne z założeniami określonymi w </w:t>
      </w:r>
      <w:r w:rsidR="001A6EC8">
        <w:rPr>
          <w:rFonts w:ascii="Myriad Pro" w:hAnsi="Myriad Pro" w:cs="Arial"/>
        </w:rPr>
        <w:t xml:space="preserve">zapytaniu ofertowym oraz w </w:t>
      </w:r>
      <w:r w:rsidRPr="003A7FEF">
        <w:rPr>
          <w:rFonts w:ascii="Myriad Pro" w:hAnsi="Myriad Pro" w:cs="Arial"/>
        </w:rPr>
        <w:t>opisie przedmiotu zamówienia (OPZ).</w:t>
      </w:r>
    </w:p>
    <w:p w:rsidR="00360D1B" w:rsidRPr="00360D1B" w:rsidRDefault="00360D1B" w:rsidP="00360D1B">
      <w:pPr>
        <w:pStyle w:val="Akapitzlist"/>
        <w:tabs>
          <w:tab w:val="left" w:pos="284"/>
          <w:tab w:val="left" w:pos="5812"/>
        </w:tabs>
        <w:suppressAutoHyphens w:val="0"/>
        <w:spacing w:line="276" w:lineRule="auto"/>
        <w:ind w:left="284"/>
        <w:jc w:val="both"/>
        <w:rPr>
          <w:rFonts w:ascii="Myriad Pro" w:hAnsi="Myriad Pro" w:cs="Arial"/>
        </w:rPr>
      </w:pPr>
    </w:p>
    <w:p w:rsidR="003118A6" w:rsidRDefault="002D3D76" w:rsidP="00360D1B">
      <w:pPr>
        <w:pStyle w:val="Akapitzlist"/>
        <w:numPr>
          <w:ilvl w:val="0"/>
          <w:numId w:val="7"/>
        </w:numPr>
        <w:tabs>
          <w:tab w:val="left" w:pos="284"/>
          <w:tab w:val="left" w:pos="5812"/>
        </w:tabs>
        <w:suppressAutoHyphens w:val="0"/>
        <w:spacing w:line="276" w:lineRule="auto"/>
        <w:ind w:left="284" w:hanging="284"/>
        <w:jc w:val="both"/>
        <w:rPr>
          <w:rFonts w:ascii="Myriad Pro" w:hAnsi="Myriad Pro" w:cs="Arial"/>
        </w:rPr>
      </w:pPr>
      <w:r w:rsidRPr="00360D1B">
        <w:rPr>
          <w:rFonts w:ascii="Myriad Pro" w:hAnsi="Myriad Pro" w:cs="Arial"/>
        </w:rPr>
        <w:t xml:space="preserve">W załączniku nr </w:t>
      </w:r>
      <w:r w:rsidR="002F6FFB" w:rsidRPr="00360D1B">
        <w:rPr>
          <w:rFonts w:ascii="Myriad Pro" w:hAnsi="Myriad Pro" w:cs="Arial"/>
        </w:rPr>
        <w:t>3</w:t>
      </w:r>
      <w:r w:rsidRPr="00360D1B">
        <w:rPr>
          <w:rFonts w:ascii="Myriad Pro" w:hAnsi="Myriad Pro" w:cs="Arial"/>
        </w:rPr>
        <w:t xml:space="preserve"> do </w:t>
      </w:r>
      <w:r w:rsidR="007D7C2B" w:rsidRPr="00360D1B">
        <w:rPr>
          <w:rFonts w:ascii="Myriad Pro" w:hAnsi="Myriad Pro" w:cs="Arial"/>
        </w:rPr>
        <w:t>Z</w:t>
      </w:r>
      <w:r w:rsidRPr="00360D1B">
        <w:rPr>
          <w:rFonts w:ascii="Myriad Pro" w:hAnsi="Myriad Pro" w:cs="Arial"/>
        </w:rPr>
        <w:t>apytania ofertowego</w:t>
      </w:r>
      <w:r w:rsidR="005F75F9" w:rsidRPr="00360D1B">
        <w:rPr>
          <w:rFonts w:ascii="Myriad Pro" w:hAnsi="Myriad Pro" w:cs="Arial"/>
        </w:rPr>
        <w:t>,</w:t>
      </w:r>
      <w:r w:rsidR="007D7C2B" w:rsidRPr="00360D1B">
        <w:rPr>
          <w:rFonts w:ascii="Myriad Pro" w:hAnsi="Myriad Pro" w:cs="Arial"/>
        </w:rPr>
        <w:t xml:space="preserve"> </w:t>
      </w:r>
      <w:r w:rsidR="005F75F9" w:rsidRPr="00360D1B">
        <w:rPr>
          <w:rFonts w:ascii="Myriad Pro" w:hAnsi="Myriad Pro" w:cs="Arial"/>
        </w:rPr>
        <w:t xml:space="preserve">podmiot składający ofertę wykazał </w:t>
      </w:r>
      <w:r w:rsidR="005F75F9" w:rsidRPr="00360D1B">
        <w:rPr>
          <w:rFonts w:ascii="Myriad Pro" w:hAnsi="Myriad Pro" w:cs="Arial"/>
          <w:lang w:eastAsia="pl-PL"/>
        </w:rPr>
        <w:t>doświadczenie oferenta</w:t>
      </w:r>
      <w:r w:rsidR="00BA2739" w:rsidRPr="00360D1B">
        <w:rPr>
          <w:rFonts w:ascii="Myriad Pro" w:hAnsi="Myriad Pro" w:cs="Arial"/>
          <w:lang w:eastAsia="pl-PL"/>
        </w:rPr>
        <w:t xml:space="preserve"> </w:t>
      </w:r>
      <w:r w:rsidR="005F75F9" w:rsidRPr="00360D1B">
        <w:rPr>
          <w:rFonts w:ascii="Myriad Pro" w:hAnsi="Myriad Pro" w:cs="Arial"/>
          <w:lang w:eastAsia="pl-PL"/>
        </w:rPr>
        <w:t xml:space="preserve">oraz </w:t>
      </w:r>
      <w:r w:rsidR="005F75F9" w:rsidRPr="00360D1B">
        <w:rPr>
          <w:rFonts w:ascii="Myriad Pro" w:eastAsiaTheme="minorEastAsia" w:hAnsi="Myriad Pro" w:cs="Arial"/>
        </w:rPr>
        <w:t xml:space="preserve">koordynatora skierowanego do koordynacji </w:t>
      </w:r>
      <w:r w:rsidR="006876B8" w:rsidRPr="00360D1B">
        <w:rPr>
          <w:rFonts w:ascii="Myriad Pro" w:eastAsiaTheme="minorEastAsia" w:hAnsi="Myriad Pro" w:cs="Arial"/>
        </w:rPr>
        <w:t>wydarzenia</w:t>
      </w:r>
      <w:r w:rsidR="00C70126" w:rsidRPr="00360D1B">
        <w:rPr>
          <w:rFonts w:ascii="Myriad Pro" w:eastAsiaTheme="minorEastAsia" w:hAnsi="Myriad Pro" w:cs="Arial"/>
        </w:rPr>
        <w:t>.</w:t>
      </w:r>
    </w:p>
    <w:p w:rsidR="00360D1B" w:rsidRPr="00360D1B" w:rsidRDefault="00360D1B" w:rsidP="00360D1B">
      <w:pPr>
        <w:pStyle w:val="Akapitzlist"/>
        <w:tabs>
          <w:tab w:val="left" w:pos="284"/>
          <w:tab w:val="left" w:pos="5812"/>
        </w:tabs>
        <w:suppressAutoHyphens w:val="0"/>
        <w:spacing w:line="276" w:lineRule="auto"/>
        <w:ind w:left="284"/>
        <w:jc w:val="both"/>
        <w:rPr>
          <w:rFonts w:ascii="Myriad Pro" w:hAnsi="Myriad Pro" w:cs="Arial"/>
        </w:rPr>
      </w:pPr>
    </w:p>
    <w:p w:rsidR="002F6FFB" w:rsidRDefault="00DD08FF" w:rsidP="00360D1B">
      <w:pPr>
        <w:pStyle w:val="Akapitzlist"/>
        <w:numPr>
          <w:ilvl w:val="0"/>
          <w:numId w:val="7"/>
        </w:numPr>
        <w:tabs>
          <w:tab w:val="left" w:pos="284"/>
          <w:tab w:val="left" w:pos="5812"/>
        </w:tabs>
        <w:suppressAutoHyphens w:val="0"/>
        <w:spacing w:line="276" w:lineRule="auto"/>
        <w:ind w:left="284" w:hanging="284"/>
        <w:jc w:val="both"/>
        <w:rPr>
          <w:rFonts w:ascii="Myriad Pro" w:hAnsi="Myriad Pro" w:cs="Arial"/>
        </w:rPr>
      </w:pPr>
      <w:r w:rsidRPr="00360D1B">
        <w:rPr>
          <w:rFonts w:ascii="Myriad Pro" w:hAnsi="Myriad Pro" w:cs="Arial"/>
        </w:rPr>
        <w:t xml:space="preserve">W załączniku nr 4 </w:t>
      </w:r>
      <w:r w:rsidR="005F75F9" w:rsidRPr="00360D1B">
        <w:rPr>
          <w:rFonts w:ascii="Myriad Pro" w:hAnsi="Myriad Pro" w:cs="Arial"/>
        </w:rPr>
        <w:t xml:space="preserve">do Zapytania ofertowego </w:t>
      </w:r>
      <w:r w:rsidR="00C70126" w:rsidRPr="00360D1B">
        <w:rPr>
          <w:rFonts w:ascii="Myriad Pro" w:hAnsi="Myriad Pro" w:cs="Arial"/>
        </w:rPr>
        <w:t xml:space="preserve">przedstawiono </w:t>
      </w:r>
      <w:bookmarkStart w:id="2" w:name="_Hlk117718588"/>
      <w:r w:rsidR="003118A6" w:rsidRPr="00360D1B">
        <w:rPr>
          <w:rFonts w:ascii="Myriad Pro" w:hAnsi="Myriad Pro" w:cs="Arial"/>
          <w:color w:val="000000"/>
        </w:rPr>
        <w:t>doświadczenie koordynatora</w:t>
      </w:r>
      <w:r w:rsidR="003118A6" w:rsidRPr="00360D1B">
        <w:rPr>
          <w:rFonts w:ascii="Myriad Pro" w:hAnsi="Myriad Pro" w:cs="Arial"/>
          <w:lang w:eastAsia="pl-PL"/>
        </w:rPr>
        <w:t xml:space="preserve">, koncepcję realizacji wydarzenia oraz  </w:t>
      </w:r>
      <w:r w:rsidR="00E8031C" w:rsidRPr="00360D1B">
        <w:rPr>
          <w:rFonts w:ascii="Myriad Pro" w:hAnsi="Myriad Pro" w:cs="Arial"/>
          <w:lang w:eastAsia="pl-PL"/>
        </w:rPr>
        <w:t xml:space="preserve">propozycja </w:t>
      </w:r>
      <w:r w:rsidR="003118A6" w:rsidRPr="00360D1B">
        <w:rPr>
          <w:rFonts w:ascii="Myriad Pro" w:hAnsi="Myriad Pro" w:cs="Arial"/>
          <w:lang w:eastAsia="pl-PL"/>
        </w:rPr>
        <w:t>motywu głównego dedykowanej animacji/ oprawy multimedialnej wydarzenia</w:t>
      </w:r>
      <w:bookmarkEnd w:id="2"/>
    </w:p>
    <w:p w:rsidR="00360D1B" w:rsidRPr="00360D1B" w:rsidRDefault="00360D1B" w:rsidP="00360D1B">
      <w:pPr>
        <w:pStyle w:val="Akapitzlist"/>
        <w:rPr>
          <w:rFonts w:ascii="Myriad Pro" w:hAnsi="Myriad Pro" w:cs="Arial"/>
        </w:rPr>
      </w:pPr>
    </w:p>
    <w:p w:rsidR="00B245AE" w:rsidRPr="00360D1B" w:rsidRDefault="00B245AE" w:rsidP="00360D1B">
      <w:pPr>
        <w:pStyle w:val="Akapitzlist"/>
        <w:numPr>
          <w:ilvl w:val="0"/>
          <w:numId w:val="7"/>
        </w:numPr>
        <w:tabs>
          <w:tab w:val="left" w:pos="284"/>
          <w:tab w:val="left" w:pos="5812"/>
        </w:tabs>
        <w:suppressAutoHyphens w:val="0"/>
        <w:spacing w:line="276" w:lineRule="auto"/>
        <w:ind w:left="284" w:hanging="284"/>
        <w:jc w:val="both"/>
        <w:rPr>
          <w:rFonts w:ascii="Myriad Pro" w:hAnsi="Myriad Pro" w:cs="Arial"/>
          <w:b/>
          <w:bCs/>
        </w:rPr>
      </w:pPr>
      <w:r w:rsidRPr="00360D1B">
        <w:rPr>
          <w:rFonts w:ascii="Myriad Pro" w:hAnsi="Myriad Pro" w:cs="Arial"/>
          <w:b/>
        </w:rPr>
        <w:t xml:space="preserve">Oświadczenia Oferenta: </w:t>
      </w:r>
      <w:r w:rsidR="002D3D76" w:rsidRPr="00360D1B">
        <w:rPr>
          <w:rFonts w:ascii="Myriad Pro" w:hAnsi="Myriad Pro" w:cs="Arial"/>
          <w:b/>
        </w:rPr>
        <w:t xml:space="preserve"> </w:t>
      </w:r>
    </w:p>
    <w:p w:rsidR="00B245AE" w:rsidRPr="00360D1B" w:rsidRDefault="00B245AE" w:rsidP="00360D1B">
      <w:pPr>
        <w:pStyle w:val="Akapitzlist"/>
        <w:numPr>
          <w:ilvl w:val="0"/>
          <w:numId w:val="3"/>
        </w:numPr>
        <w:tabs>
          <w:tab w:val="left" w:pos="5812"/>
        </w:tabs>
        <w:suppressAutoHyphens w:val="0"/>
        <w:spacing w:line="276" w:lineRule="auto"/>
        <w:ind w:left="567" w:hanging="284"/>
        <w:jc w:val="both"/>
        <w:rPr>
          <w:rFonts w:ascii="Myriad Pro" w:hAnsi="Myriad Pro" w:cs="Arial"/>
        </w:rPr>
      </w:pPr>
      <w:r w:rsidRPr="00360D1B">
        <w:rPr>
          <w:rFonts w:ascii="Myriad Pro" w:hAnsi="Myriad Pro" w:cs="Arial"/>
        </w:rPr>
        <w:t xml:space="preserve">Oświadczam, że zapoznałem się z </w:t>
      </w:r>
      <w:r w:rsidR="001A6EC8">
        <w:rPr>
          <w:rFonts w:ascii="Myriad Pro" w:hAnsi="Myriad Pro" w:cs="Arial"/>
        </w:rPr>
        <w:t>z</w:t>
      </w:r>
      <w:r w:rsidRPr="00360D1B">
        <w:rPr>
          <w:rFonts w:ascii="Myriad Pro" w:hAnsi="Myriad Pro" w:cs="Arial"/>
        </w:rPr>
        <w:t>apytaniem ofertowym oraz opisem przedmiotu zamówienia</w:t>
      </w:r>
      <w:r w:rsidR="00360D1B">
        <w:rPr>
          <w:rFonts w:ascii="Myriad Pro" w:hAnsi="Myriad Pro" w:cs="Arial"/>
        </w:rPr>
        <w:t xml:space="preserve">                      </w:t>
      </w:r>
      <w:r w:rsidRPr="00360D1B">
        <w:rPr>
          <w:rFonts w:ascii="Myriad Pro" w:hAnsi="Myriad Pro" w:cs="Arial"/>
        </w:rPr>
        <w:t xml:space="preserve"> i nie wnos</w:t>
      </w:r>
      <w:r w:rsidR="005327A1" w:rsidRPr="00360D1B">
        <w:rPr>
          <w:rFonts w:ascii="Myriad Pro" w:hAnsi="Myriad Pro" w:cs="Arial"/>
        </w:rPr>
        <w:t>zę</w:t>
      </w:r>
      <w:r w:rsidR="00BA2739" w:rsidRPr="00360D1B">
        <w:rPr>
          <w:rFonts w:ascii="Myriad Pro" w:hAnsi="Myriad Pro" w:cs="Arial"/>
        </w:rPr>
        <w:t xml:space="preserve"> </w:t>
      </w:r>
      <w:r w:rsidRPr="00360D1B">
        <w:rPr>
          <w:rFonts w:ascii="Myriad Pro" w:hAnsi="Myriad Pro" w:cs="Arial"/>
        </w:rPr>
        <w:t>do nich żadnych uwag i zastrzeżeń.</w:t>
      </w:r>
    </w:p>
    <w:p w:rsidR="00B245AE" w:rsidRPr="00360D1B" w:rsidRDefault="002D3D76" w:rsidP="00360D1B">
      <w:pPr>
        <w:pStyle w:val="Akapitzlist"/>
        <w:numPr>
          <w:ilvl w:val="0"/>
          <w:numId w:val="3"/>
        </w:numPr>
        <w:tabs>
          <w:tab w:val="left" w:pos="5812"/>
        </w:tabs>
        <w:suppressAutoHyphens w:val="0"/>
        <w:spacing w:line="276" w:lineRule="auto"/>
        <w:ind w:left="567" w:hanging="284"/>
        <w:jc w:val="both"/>
        <w:rPr>
          <w:rFonts w:ascii="Myriad Pro" w:hAnsi="Myriad Pro" w:cs="Arial"/>
        </w:rPr>
      </w:pPr>
      <w:r w:rsidRPr="00360D1B">
        <w:rPr>
          <w:rFonts w:ascii="Myriad Pro" w:hAnsi="Myriad Pro" w:cs="Arial"/>
        </w:rPr>
        <w:t>Oświadczam, że wykonam wszystkie świadczenia wskazane w zapytaniu ofertowym</w:t>
      </w:r>
      <w:r w:rsidR="00B245AE" w:rsidRPr="00360D1B">
        <w:rPr>
          <w:rFonts w:ascii="Myriad Pro" w:hAnsi="Myriad Pro" w:cs="Arial"/>
        </w:rPr>
        <w:t xml:space="preserve"> i opisie przedmiotu zamówienia</w:t>
      </w:r>
      <w:r w:rsidRPr="00360D1B">
        <w:rPr>
          <w:rFonts w:ascii="Myriad Pro" w:hAnsi="Myriad Pro" w:cs="Arial"/>
        </w:rPr>
        <w:t>.</w:t>
      </w:r>
    </w:p>
    <w:p w:rsidR="00B245AE" w:rsidRPr="00360D1B" w:rsidRDefault="002D3D76" w:rsidP="00360D1B">
      <w:pPr>
        <w:pStyle w:val="Akapitzlist"/>
        <w:numPr>
          <w:ilvl w:val="0"/>
          <w:numId w:val="3"/>
        </w:numPr>
        <w:tabs>
          <w:tab w:val="left" w:pos="5812"/>
        </w:tabs>
        <w:suppressAutoHyphens w:val="0"/>
        <w:spacing w:line="276" w:lineRule="auto"/>
        <w:ind w:left="567" w:hanging="284"/>
        <w:jc w:val="both"/>
        <w:rPr>
          <w:rFonts w:ascii="Myriad Pro" w:hAnsi="Myriad Pro" w:cs="Arial"/>
        </w:rPr>
      </w:pPr>
      <w:r w:rsidRPr="00360D1B">
        <w:rPr>
          <w:rFonts w:ascii="Myriad Pro" w:hAnsi="Myriad Pro" w:cs="Arial"/>
        </w:rPr>
        <w:t>Oświadczam, że</w:t>
      </w:r>
      <w:r w:rsidR="00B245AE" w:rsidRPr="00360D1B">
        <w:rPr>
          <w:rFonts w:ascii="Myriad Pro" w:hAnsi="Myriad Pro" w:cs="Arial"/>
        </w:rPr>
        <w:t xml:space="preserve"> </w:t>
      </w:r>
      <w:r w:rsidR="00B245AE" w:rsidRPr="00360D1B">
        <w:rPr>
          <w:rFonts w:ascii="Myriad Pro" w:hAnsi="Myriad Pro" w:cs="Arial"/>
          <w:lang w:eastAsia="pl-PL"/>
        </w:rPr>
        <w:t>nie jestem powiązany kapitałowo lub osobowo z Zamawiającym</w:t>
      </w:r>
      <w:r w:rsidR="00D83867" w:rsidRPr="00360D1B">
        <w:rPr>
          <w:rFonts w:ascii="Myriad Pro" w:hAnsi="Myriad Pro" w:cs="Arial"/>
          <w:lang w:eastAsia="pl-PL"/>
        </w:rPr>
        <w:t xml:space="preserve"> </w:t>
      </w:r>
      <w:r w:rsidR="00B245AE" w:rsidRPr="00360D1B">
        <w:rPr>
          <w:rFonts w:ascii="Myriad Pro" w:hAnsi="Myriad Pro" w:cs="Arial"/>
          <w:lang w:eastAsia="pl-PL"/>
        </w:rPr>
        <w:t>w szczególności poprzez:</w:t>
      </w:r>
    </w:p>
    <w:p w:rsidR="00B245AE" w:rsidRPr="00360D1B" w:rsidRDefault="00B245AE" w:rsidP="00E66234">
      <w:pPr>
        <w:pStyle w:val="Akapitzlist"/>
        <w:numPr>
          <w:ilvl w:val="0"/>
          <w:numId w:val="13"/>
        </w:numPr>
        <w:spacing w:line="276" w:lineRule="auto"/>
        <w:ind w:left="851" w:hanging="284"/>
        <w:jc w:val="both"/>
        <w:rPr>
          <w:rFonts w:ascii="Myriad Pro" w:hAnsi="Myriad Pro" w:cs="Arial"/>
          <w:lang w:eastAsia="pl-PL"/>
        </w:rPr>
      </w:pPr>
      <w:r w:rsidRPr="00360D1B">
        <w:rPr>
          <w:rFonts w:ascii="Myriad Pro" w:hAnsi="Myriad Pro" w:cs="Arial"/>
          <w:lang w:eastAsia="pl-PL"/>
        </w:rPr>
        <w:t>uczestniczeniu w spółce jako wspólnik spółki cywilnej lub spółki osobowej</w:t>
      </w:r>
      <w:r w:rsidR="00BA2739" w:rsidRPr="00360D1B">
        <w:rPr>
          <w:rFonts w:ascii="Myriad Pro" w:hAnsi="Myriad Pro" w:cs="Arial"/>
          <w:lang w:eastAsia="pl-PL"/>
        </w:rPr>
        <w:t>,</w:t>
      </w:r>
    </w:p>
    <w:p w:rsidR="00B245AE" w:rsidRPr="00360D1B" w:rsidRDefault="00B245AE" w:rsidP="00E66234">
      <w:pPr>
        <w:pStyle w:val="Akapitzlist"/>
        <w:numPr>
          <w:ilvl w:val="0"/>
          <w:numId w:val="13"/>
        </w:numPr>
        <w:spacing w:line="276" w:lineRule="auto"/>
        <w:ind w:left="851" w:hanging="284"/>
        <w:jc w:val="both"/>
        <w:rPr>
          <w:rFonts w:ascii="Myriad Pro" w:hAnsi="Myriad Pro" w:cs="Arial"/>
          <w:lang w:eastAsia="pl-PL"/>
        </w:rPr>
      </w:pPr>
      <w:r w:rsidRPr="00360D1B">
        <w:rPr>
          <w:rFonts w:ascii="Myriad Pro" w:hAnsi="Myriad Pro" w:cs="Arial"/>
          <w:lang w:eastAsia="pl-PL"/>
        </w:rPr>
        <w:t>posiadaniu co najmniej 10 % udziałów lub akcji</w:t>
      </w:r>
      <w:r w:rsidR="00BA2739" w:rsidRPr="00360D1B">
        <w:rPr>
          <w:rFonts w:ascii="Myriad Pro" w:hAnsi="Myriad Pro" w:cs="Arial"/>
          <w:lang w:eastAsia="pl-PL"/>
        </w:rPr>
        <w:t>,</w:t>
      </w:r>
    </w:p>
    <w:p w:rsidR="00B245AE" w:rsidRPr="00360D1B" w:rsidRDefault="00B245AE" w:rsidP="00E66234">
      <w:pPr>
        <w:pStyle w:val="Akapitzlist"/>
        <w:numPr>
          <w:ilvl w:val="0"/>
          <w:numId w:val="13"/>
        </w:numPr>
        <w:spacing w:line="276" w:lineRule="auto"/>
        <w:ind w:left="851" w:hanging="284"/>
        <w:jc w:val="both"/>
        <w:rPr>
          <w:rFonts w:ascii="Myriad Pro" w:hAnsi="Myriad Pro" w:cs="Arial"/>
          <w:lang w:eastAsia="pl-PL"/>
        </w:rPr>
      </w:pPr>
      <w:r w:rsidRPr="00360D1B">
        <w:rPr>
          <w:rFonts w:ascii="Myriad Pro" w:hAnsi="Myriad Pro" w:cs="Arial"/>
          <w:lang w:eastAsia="pl-PL"/>
        </w:rPr>
        <w:t>pełnieniu funkcji członka organu nadzorczego lub zarządzającego, prokurenta,</w:t>
      </w:r>
      <w:r w:rsidR="005327A1" w:rsidRPr="00360D1B">
        <w:rPr>
          <w:rFonts w:ascii="Myriad Pro" w:hAnsi="Myriad Pro" w:cs="Arial"/>
          <w:lang w:eastAsia="pl-PL"/>
        </w:rPr>
        <w:t xml:space="preserve"> </w:t>
      </w:r>
      <w:r w:rsidRPr="00360D1B">
        <w:rPr>
          <w:rFonts w:ascii="Myriad Pro" w:hAnsi="Myriad Pro" w:cs="Arial"/>
          <w:lang w:eastAsia="pl-PL"/>
        </w:rPr>
        <w:t>pełnomocnika</w:t>
      </w:r>
      <w:r w:rsidR="00BA2739" w:rsidRPr="00360D1B">
        <w:rPr>
          <w:rFonts w:ascii="Myriad Pro" w:hAnsi="Myriad Pro" w:cs="Arial"/>
          <w:lang w:eastAsia="pl-PL"/>
        </w:rPr>
        <w:t>,</w:t>
      </w:r>
    </w:p>
    <w:p w:rsidR="0018295C" w:rsidRPr="00360D1B" w:rsidRDefault="00B245AE" w:rsidP="00E66234">
      <w:pPr>
        <w:pStyle w:val="Akapitzlist"/>
        <w:numPr>
          <w:ilvl w:val="0"/>
          <w:numId w:val="13"/>
        </w:numPr>
        <w:spacing w:line="276" w:lineRule="auto"/>
        <w:ind w:left="851" w:hanging="284"/>
        <w:jc w:val="both"/>
        <w:rPr>
          <w:rFonts w:ascii="Myriad Pro" w:hAnsi="Myriad Pro" w:cs="Arial"/>
          <w:lang w:eastAsia="pl-PL"/>
        </w:rPr>
      </w:pPr>
      <w:r w:rsidRPr="00360D1B">
        <w:rPr>
          <w:rFonts w:ascii="Myriad Pro" w:hAnsi="Myriad Pro" w:cs="Arial"/>
          <w:lang w:eastAsia="pl-PL"/>
        </w:rPr>
        <w:t>pozostawaniu w związku małżeńskim, w stosunku pokrewieństwa lub powinowactwa w linii</w:t>
      </w:r>
      <w:r w:rsidR="005327A1" w:rsidRPr="00360D1B">
        <w:rPr>
          <w:rFonts w:ascii="Myriad Pro" w:hAnsi="Myriad Pro" w:cs="Arial"/>
          <w:lang w:eastAsia="pl-PL"/>
        </w:rPr>
        <w:t xml:space="preserve"> </w:t>
      </w:r>
      <w:r w:rsidRPr="00360D1B">
        <w:rPr>
          <w:rFonts w:ascii="Myriad Pro" w:hAnsi="Myriad Pro" w:cs="Arial"/>
          <w:lang w:eastAsia="pl-PL"/>
        </w:rPr>
        <w:t>prostej, pokrewieństwa lub powinowactwa w linii bocznej do drugiego stopnia lub w</w:t>
      </w:r>
      <w:r w:rsidR="005327A1" w:rsidRPr="00360D1B">
        <w:rPr>
          <w:rFonts w:ascii="Myriad Pro" w:hAnsi="Myriad Pro" w:cs="Arial"/>
          <w:lang w:eastAsia="pl-PL"/>
        </w:rPr>
        <w:t xml:space="preserve"> </w:t>
      </w:r>
      <w:r w:rsidRPr="00360D1B">
        <w:rPr>
          <w:rFonts w:ascii="Myriad Pro" w:hAnsi="Myriad Pro" w:cs="Arial"/>
          <w:lang w:eastAsia="pl-PL"/>
        </w:rPr>
        <w:t>stosunku przysposobienia, opieki</w:t>
      </w:r>
      <w:r w:rsidR="00BA2739" w:rsidRPr="00360D1B">
        <w:rPr>
          <w:rFonts w:ascii="Myriad Pro" w:hAnsi="Myriad Pro" w:cs="Arial"/>
          <w:lang w:eastAsia="pl-PL"/>
        </w:rPr>
        <w:t xml:space="preserve"> </w:t>
      </w:r>
      <w:r w:rsidRPr="00360D1B">
        <w:rPr>
          <w:rFonts w:ascii="Myriad Pro" w:hAnsi="Myriad Pro" w:cs="Arial"/>
          <w:lang w:eastAsia="pl-PL"/>
        </w:rPr>
        <w:t>lub kurateli.</w:t>
      </w:r>
      <w:r w:rsidRPr="00360D1B">
        <w:rPr>
          <w:rFonts w:ascii="Myriad Pro" w:hAnsi="Myriad Pro" w:cs="Arial"/>
          <w:lang w:eastAsia="pl-PL"/>
        </w:rPr>
        <w:cr/>
      </w:r>
    </w:p>
    <w:p w:rsidR="009B4489" w:rsidRPr="00360D1B" w:rsidRDefault="00B245AE" w:rsidP="00360D1B">
      <w:pPr>
        <w:tabs>
          <w:tab w:val="left" w:pos="0"/>
          <w:tab w:val="left" w:pos="5812"/>
        </w:tabs>
        <w:spacing w:line="276" w:lineRule="auto"/>
        <w:jc w:val="both"/>
        <w:rPr>
          <w:rFonts w:ascii="Myriad Pro" w:hAnsi="Myriad Pro" w:cs="Arial"/>
          <w:b/>
        </w:rPr>
      </w:pPr>
      <w:r w:rsidRPr="00360D1B">
        <w:rPr>
          <w:rFonts w:ascii="Myriad Pro" w:hAnsi="Myriad Pro" w:cs="Arial"/>
          <w:b/>
        </w:rPr>
        <w:t>Załączniki:</w:t>
      </w:r>
    </w:p>
    <w:p w:rsidR="00170662" w:rsidRPr="00360D1B" w:rsidRDefault="00170662" w:rsidP="00360D1B">
      <w:pPr>
        <w:pStyle w:val="Akapitzlist"/>
        <w:numPr>
          <w:ilvl w:val="0"/>
          <w:numId w:val="12"/>
        </w:numPr>
        <w:tabs>
          <w:tab w:val="left" w:pos="284"/>
          <w:tab w:val="left" w:pos="5812"/>
        </w:tabs>
        <w:spacing w:line="276" w:lineRule="auto"/>
        <w:ind w:left="284" w:hanging="284"/>
        <w:jc w:val="both"/>
        <w:rPr>
          <w:rFonts w:ascii="Myriad Pro" w:hAnsi="Myriad Pro" w:cs="Arial"/>
          <w:i/>
        </w:rPr>
      </w:pPr>
      <w:bookmarkStart w:id="3" w:name="_Hlk64889026"/>
      <w:r w:rsidRPr="00360D1B">
        <w:rPr>
          <w:rFonts w:ascii="Myriad Pro" w:hAnsi="Myriad Pro" w:cs="Arial"/>
          <w:lang w:eastAsia="pl-PL"/>
        </w:rPr>
        <w:t>Załącznik nr 3 do Zapytania ofertowego</w:t>
      </w:r>
      <w:r w:rsidR="00F13D40" w:rsidRPr="00360D1B">
        <w:rPr>
          <w:rFonts w:ascii="Myriad Pro" w:hAnsi="Myriad Pro" w:cs="Arial"/>
          <w:lang w:eastAsia="pl-PL"/>
        </w:rPr>
        <w:t xml:space="preserve"> dot.</w:t>
      </w:r>
      <w:r w:rsidR="00DE3BDA">
        <w:rPr>
          <w:rFonts w:ascii="Myriad Pro" w:hAnsi="Myriad Pro" w:cs="Arial"/>
          <w:lang w:eastAsia="pl-PL"/>
        </w:rPr>
        <w:t xml:space="preserve"> warunków udziału w </w:t>
      </w:r>
      <w:proofErr w:type="spellStart"/>
      <w:r w:rsidR="00DE3BDA">
        <w:rPr>
          <w:rFonts w:ascii="Myriad Pro" w:hAnsi="Myriad Pro" w:cs="Arial"/>
          <w:lang w:eastAsia="pl-PL"/>
        </w:rPr>
        <w:t>postępowani</w:t>
      </w:r>
      <w:proofErr w:type="spellEnd"/>
      <w:r w:rsidR="00DE3BDA">
        <w:rPr>
          <w:rFonts w:ascii="Myriad Pro" w:hAnsi="Myriad Pro" w:cs="Arial"/>
          <w:lang w:eastAsia="pl-PL"/>
        </w:rPr>
        <w:t>:</w:t>
      </w:r>
      <w:r w:rsidR="00D83867" w:rsidRPr="00360D1B">
        <w:rPr>
          <w:rFonts w:ascii="Myriad Pro" w:hAnsi="Myriad Pro" w:cs="Arial"/>
          <w:lang w:eastAsia="pl-PL"/>
        </w:rPr>
        <w:t xml:space="preserve">                                           </w:t>
      </w:r>
      <w:r w:rsidRPr="00360D1B">
        <w:rPr>
          <w:rFonts w:ascii="Myriad Pro" w:hAnsi="Myriad Pro" w:cs="Arial"/>
          <w:lang w:eastAsia="pl-PL"/>
        </w:rPr>
        <w:t xml:space="preserve"> </w:t>
      </w:r>
      <w:r w:rsidR="00F13D40" w:rsidRPr="00360D1B">
        <w:rPr>
          <w:rFonts w:ascii="Myriad Pro" w:hAnsi="Myriad Pro" w:cs="Arial"/>
          <w:lang w:eastAsia="pl-PL"/>
        </w:rPr>
        <w:t>„</w:t>
      </w:r>
      <w:r w:rsidRPr="00360D1B">
        <w:rPr>
          <w:rFonts w:ascii="Myriad Pro" w:hAnsi="Myriad Pro" w:cs="Arial"/>
          <w:i/>
          <w:lang w:eastAsia="pl-PL"/>
        </w:rPr>
        <w:t xml:space="preserve">Wykaz dot. doświadczenia oferenta oraz </w:t>
      </w:r>
      <w:r w:rsidRPr="00360D1B">
        <w:rPr>
          <w:rFonts w:ascii="Myriad Pro" w:eastAsiaTheme="minorEastAsia" w:hAnsi="Myriad Pro" w:cs="Arial"/>
          <w:i/>
        </w:rPr>
        <w:t xml:space="preserve">koordynatora skierowanego do koordynacji </w:t>
      </w:r>
      <w:r w:rsidR="006876B8" w:rsidRPr="00360D1B">
        <w:rPr>
          <w:rFonts w:ascii="Myriad Pro" w:eastAsiaTheme="minorEastAsia" w:hAnsi="Myriad Pro" w:cs="Arial"/>
          <w:i/>
        </w:rPr>
        <w:t>wydarzenia</w:t>
      </w:r>
      <w:r w:rsidR="00F13D40" w:rsidRPr="00360D1B">
        <w:rPr>
          <w:rFonts w:ascii="Myriad Pro" w:eastAsiaTheme="minorEastAsia" w:hAnsi="Myriad Pro" w:cs="Arial"/>
          <w:i/>
        </w:rPr>
        <w:t>”</w:t>
      </w:r>
      <w:r w:rsidRPr="00360D1B">
        <w:rPr>
          <w:rFonts w:ascii="Myriad Pro" w:eastAsiaTheme="minorEastAsia" w:hAnsi="Myriad Pro" w:cs="Arial"/>
          <w:i/>
        </w:rPr>
        <w:t xml:space="preserve"> </w:t>
      </w:r>
    </w:p>
    <w:p w:rsidR="00C0720B" w:rsidRPr="00360D1B" w:rsidRDefault="00C0720B" w:rsidP="00360D1B">
      <w:pPr>
        <w:pStyle w:val="Akapitzlist"/>
        <w:numPr>
          <w:ilvl w:val="0"/>
          <w:numId w:val="12"/>
        </w:numPr>
        <w:tabs>
          <w:tab w:val="left" w:pos="284"/>
          <w:tab w:val="left" w:pos="5812"/>
        </w:tabs>
        <w:spacing w:line="276" w:lineRule="auto"/>
        <w:ind w:left="284" w:hanging="284"/>
        <w:jc w:val="both"/>
        <w:rPr>
          <w:rFonts w:ascii="Myriad Pro" w:hAnsi="Myriad Pro" w:cs="Arial"/>
          <w:i/>
        </w:rPr>
      </w:pPr>
      <w:r w:rsidRPr="00360D1B">
        <w:rPr>
          <w:rFonts w:ascii="Myriad Pro" w:eastAsiaTheme="minorEastAsia" w:hAnsi="Myriad Pro" w:cs="Arial"/>
        </w:rPr>
        <w:t>Załącznik nr 4 do Zapytania ofertowego</w:t>
      </w:r>
      <w:r w:rsidR="00F13D40" w:rsidRPr="00360D1B">
        <w:rPr>
          <w:rFonts w:ascii="Myriad Pro" w:eastAsiaTheme="minorEastAsia" w:hAnsi="Myriad Pro" w:cs="Arial"/>
        </w:rPr>
        <w:t xml:space="preserve"> dot. kryteriów oceny ofert</w:t>
      </w:r>
      <w:r w:rsidR="00DE3BDA">
        <w:rPr>
          <w:rFonts w:ascii="Myriad Pro" w:eastAsiaTheme="minorEastAsia" w:hAnsi="Myriad Pro" w:cs="Arial"/>
        </w:rPr>
        <w:t xml:space="preserve">: </w:t>
      </w:r>
      <w:r w:rsidRPr="00360D1B">
        <w:rPr>
          <w:rFonts w:ascii="Myriad Pro" w:eastAsiaTheme="minorEastAsia" w:hAnsi="Myriad Pro" w:cs="Arial"/>
          <w:i/>
        </w:rPr>
        <w:t xml:space="preserve"> </w:t>
      </w:r>
      <w:r w:rsidR="00F13D40" w:rsidRPr="00360D1B">
        <w:rPr>
          <w:rFonts w:ascii="Myriad Pro" w:eastAsiaTheme="minorEastAsia" w:hAnsi="Myriad Pro" w:cs="Arial"/>
          <w:i/>
        </w:rPr>
        <w:t>„</w:t>
      </w:r>
      <w:r w:rsidR="006876B8" w:rsidRPr="00360D1B">
        <w:rPr>
          <w:rFonts w:ascii="Myriad Pro" w:hAnsi="Myriad Pro" w:cs="Arial"/>
          <w:i/>
          <w:color w:val="000000"/>
        </w:rPr>
        <w:t>Doświadczenie koordynatora</w:t>
      </w:r>
      <w:r w:rsidR="006876B8" w:rsidRPr="00360D1B">
        <w:rPr>
          <w:rFonts w:ascii="Myriad Pro" w:hAnsi="Myriad Pro" w:cs="Arial"/>
          <w:i/>
          <w:lang w:eastAsia="pl-PL"/>
        </w:rPr>
        <w:t>, k</w:t>
      </w:r>
      <w:r w:rsidR="00E8031C" w:rsidRPr="00360D1B">
        <w:rPr>
          <w:rFonts w:ascii="Myriad Pro" w:hAnsi="Myriad Pro" w:cs="Arial"/>
          <w:i/>
          <w:lang w:eastAsia="pl-PL"/>
        </w:rPr>
        <w:t xml:space="preserve">oncepcja realizacji wydarzenia </w:t>
      </w:r>
      <w:r w:rsidR="006876B8" w:rsidRPr="00360D1B">
        <w:rPr>
          <w:rFonts w:ascii="Myriad Pro" w:hAnsi="Myriad Pro" w:cs="Arial"/>
          <w:i/>
          <w:lang w:eastAsia="pl-PL"/>
        </w:rPr>
        <w:t xml:space="preserve">oraz </w:t>
      </w:r>
      <w:r w:rsidR="00E8031C" w:rsidRPr="00360D1B">
        <w:rPr>
          <w:rFonts w:ascii="Myriad Pro" w:hAnsi="Myriad Pro" w:cs="Arial"/>
          <w:i/>
          <w:lang w:eastAsia="pl-PL"/>
        </w:rPr>
        <w:t xml:space="preserve">propozycja </w:t>
      </w:r>
      <w:r w:rsidR="006876B8" w:rsidRPr="00360D1B">
        <w:rPr>
          <w:rFonts w:ascii="Myriad Pro" w:hAnsi="Myriad Pro" w:cs="Arial"/>
          <w:i/>
          <w:lang w:eastAsia="pl-PL"/>
        </w:rPr>
        <w:t>motywu głównego dedykowanej animacji/ oprawy multimedialnej wydarzenia</w:t>
      </w:r>
      <w:r w:rsidR="00F13D40" w:rsidRPr="00360D1B">
        <w:rPr>
          <w:rFonts w:ascii="Myriad Pro" w:eastAsiaTheme="minorEastAsia" w:hAnsi="Myriad Pro" w:cs="Arial"/>
          <w:i/>
        </w:rPr>
        <w:t>”</w:t>
      </w:r>
      <w:r w:rsidR="00D83867" w:rsidRPr="00360D1B">
        <w:rPr>
          <w:rFonts w:ascii="Myriad Pro" w:eastAsiaTheme="minorEastAsia" w:hAnsi="Myriad Pro" w:cs="Arial"/>
          <w:i/>
        </w:rPr>
        <w:t>.</w:t>
      </w:r>
    </w:p>
    <w:p w:rsidR="00673BB1" w:rsidRPr="00360D1B" w:rsidRDefault="00673BB1" w:rsidP="00360D1B">
      <w:pPr>
        <w:tabs>
          <w:tab w:val="left" w:pos="0"/>
          <w:tab w:val="left" w:pos="5812"/>
        </w:tabs>
        <w:spacing w:line="276" w:lineRule="auto"/>
        <w:jc w:val="both"/>
        <w:rPr>
          <w:rFonts w:ascii="Myriad Pro" w:hAnsi="Myriad Pro" w:cs="Arial"/>
          <w:i/>
        </w:rPr>
      </w:pPr>
    </w:p>
    <w:bookmarkEnd w:id="3"/>
    <w:p w:rsidR="009B4489" w:rsidRDefault="009B4489" w:rsidP="00360D1B">
      <w:pPr>
        <w:tabs>
          <w:tab w:val="left" w:pos="0"/>
          <w:tab w:val="left" w:pos="5812"/>
        </w:tabs>
        <w:spacing w:line="276" w:lineRule="auto"/>
        <w:jc w:val="both"/>
        <w:rPr>
          <w:rFonts w:ascii="Myriad Pro" w:hAnsi="Myriad Pro" w:cs="Arial"/>
        </w:rPr>
      </w:pPr>
    </w:p>
    <w:p w:rsidR="00DE3BDA" w:rsidRDefault="00DE3BDA" w:rsidP="00360D1B">
      <w:pPr>
        <w:tabs>
          <w:tab w:val="left" w:pos="0"/>
          <w:tab w:val="left" w:pos="5812"/>
        </w:tabs>
        <w:spacing w:line="276" w:lineRule="auto"/>
        <w:jc w:val="both"/>
        <w:rPr>
          <w:rFonts w:ascii="Myriad Pro" w:hAnsi="Myriad Pro" w:cs="Arial"/>
        </w:rPr>
      </w:pPr>
    </w:p>
    <w:p w:rsidR="00DE3BDA" w:rsidRDefault="00DE3BDA" w:rsidP="00360D1B">
      <w:pPr>
        <w:tabs>
          <w:tab w:val="left" w:pos="0"/>
          <w:tab w:val="left" w:pos="5812"/>
        </w:tabs>
        <w:spacing w:line="276" w:lineRule="auto"/>
        <w:jc w:val="both"/>
        <w:rPr>
          <w:rFonts w:ascii="Myriad Pro" w:hAnsi="Myriad Pro" w:cs="Arial"/>
        </w:rPr>
      </w:pPr>
    </w:p>
    <w:p w:rsidR="00DE3BDA" w:rsidRDefault="00DE3BDA" w:rsidP="00360D1B">
      <w:pPr>
        <w:tabs>
          <w:tab w:val="left" w:pos="0"/>
          <w:tab w:val="left" w:pos="5812"/>
        </w:tabs>
        <w:spacing w:line="276" w:lineRule="auto"/>
        <w:jc w:val="both"/>
        <w:rPr>
          <w:rFonts w:ascii="Myriad Pro" w:hAnsi="Myriad Pro" w:cs="Arial"/>
        </w:rPr>
      </w:pPr>
    </w:p>
    <w:p w:rsidR="00DE3BDA" w:rsidRDefault="00DE3BDA" w:rsidP="00360D1B">
      <w:pPr>
        <w:tabs>
          <w:tab w:val="left" w:pos="0"/>
          <w:tab w:val="left" w:pos="5812"/>
        </w:tabs>
        <w:spacing w:line="276" w:lineRule="auto"/>
        <w:jc w:val="both"/>
        <w:rPr>
          <w:rFonts w:ascii="Myriad Pro" w:hAnsi="Myriad Pro" w:cs="Arial"/>
        </w:rPr>
      </w:pPr>
    </w:p>
    <w:p w:rsidR="00DE3BDA" w:rsidRDefault="00DE3BDA" w:rsidP="00360D1B">
      <w:pPr>
        <w:tabs>
          <w:tab w:val="left" w:pos="0"/>
          <w:tab w:val="left" w:pos="5812"/>
        </w:tabs>
        <w:spacing w:line="276" w:lineRule="auto"/>
        <w:jc w:val="both"/>
        <w:rPr>
          <w:rFonts w:ascii="Myriad Pro" w:hAnsi="Myriad Pro" w:cs="Arial"/>
        </w:rPr>
      </w:pPr>
    </w:p>
    <w:p w:rsidR="00360D1B" w:rsidRPr="00360D1B" w:rsidRDefault="00C40E23" w:rsidP="00360D1B">
      <w:pPr>
        <w:tabs>
          <w:tab w:val="left" w:pos="0"/>
          <w:tab w:val="left" w:pos="5812"/>
        </w:tabs>
        <w:spacing w:after="240" w:line="276" w:lineRule="auto"/>
        <w:jc w:val="both"/>
        <w:rPr>
          <w:rFonts w:ascii="Arial" w:hAnsi="Arial" w:cs="Arial"/>
        </w:rPr>
      </w:pPr>
      <w:r>
        <w:rPr>
          <w:rFonts w:ascii="Myriad Pro" w:hAnsi="Myriad Pro" w:cs="Arial"/>
          <w:b/>
        </w:rPr>
        <w:t xml:space="preserve">[ Należy uzupełnić ] - </w:t>
      </w:r>
      <w:r w:rsidR="00BA3CA0" w:rsidRPr="00360D1B">
        <w:rPr>
          <w:rFonts w:ascii="Myriad Pro" w:hAnsi="Myriad Pro" w:cs="Arial"/>
          <w:b/>
        </w:rPr>
        <w:t>Szczegółow</w:t>
      </w:r>
      <w:r w:rsidR="00DE3BDA">
        <w:rPr>
          <w:rFonts w:ascii="Myriad Pro" w:hAnsi="Myriad Pro" w:cs="Arial"/>
          <w:b/>
        </w:rPr>
        <w:t>y podział</w:t>
      </w:r>
      <w:r w:rsidR="00BA3CA0" w:rsidRPr="00360D1B">
        <w:rPr>
          <w:rFonts w:ascii="Myriad Pro" w:hAnsi="Myriad Pro" w:cs="Arial"/>
          <w:b/>
        </w:rPr>
        <w:t xml:space="preserve"> koszt</w:t>
      </w:r>
      <w:r w:rsidR="00DE3BDA">
        <w:rPr>
          <w:rFonts w:ascii="Myriad Pro" w:hAnsi="Myriad Pro" w:cs="Arial"/>
          <w:b/>
        </w:rPr>
        <w:t>ów</w:t>
      </w:r>
      <w:r w:rsidR="00BA3CA0" w:rsidRPr="00360D1B">
        <w:rPr>
          <w:rFonts w:ascii="Myriad Pro" w:hAnsi="Myriad Pro" w:cs="Arial"/>
          <w:b/>
        </w:rPr>
        <w:t xml:space="preserve"> usługi będącej przedmiotem zamówienia, zgodne z założeniami określonymi w opisie przedmiotu zamówienia (OPZ).</w:t>
      </w:r>
    </w:p>
    <w:tbl>
      <w:tblPr>
        <w:tblStyle w:val="Tabela-Siatka"/>
        <w:tblpPr w:leftFromText="141" w:rightFromText="141" w:vertAnchor="page" w:horzAnchor="margin" w:tblpY="3207"/>
        <w:tblW w:w="9288" w:type="dxa"/>
        <w:tblLook w:val="04A0" w:firstRow="1" w:lastRow="0" w:firstColumn="1" w:lastColumn="0" w:noHBand="0" w:noVBand="1"/>
      </w:tblPr>
      <w:tblGrid>
        <w:gridCol w:w="480"/>
        <w:gridCol w:w="2621"/>
        <w:gridCol w:w="3056"/>
        <w:gridCol w:w="1642"/>
        <w:gridCol w:w="1489"/>
      </w:tblGrid>
      <w:tr w:rsidR="00273A13" w:rsidTr="00DE3BDA">
        <w:tc>
          <w:tcPr>
            <w:tcW w:w="480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>lp.</w:t>
            </w:r>
          </w:p>
        </w:tc>
        <w:tc>
          <w:tcPr>
            <w:tcW w:w="2621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b/>
                <w:sz w:val="16"/>
                <w:szCs w:val="16"/>
              </w:rPr>
            </w:pPr>
            <w:r w:rsidRPr="00767B5C">
              <w:rPr>
                <w:rFonts w:ascii="Myriad Pro" w:hAnsi="Myriad Pro"/>
                <w:b/>
                <w:sz w:val="16"/>
                <w:szCs w:val="16"/>
              </w:rPr>
              <w:t>Część zamówienia</w:t>
            </w:r>
          </w:p>
        </w:tc>
        <w:tc>
          <w:tcPr>
            <w:tcW w:w="3056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b/>
                <w:sz w:val="16"/>
                <w:szCs w:val="16"/>
              </w:rPr>
            </w:pPr>
            <w:r w:rsidRPr="00767B5C">
              <w:rPr>
                <w:rFonts w:ascii="Myriad Pro" w:hAnsi="Myriad Pro"/>
                <w:b/>
                <w:sz w:val="16"/>
                <w:szCs w:val="16"/>
              </w:rPr>
              <w:t>Usługa</w:t>
            </w:r>
          </w:p>
        </w:tc>
        <w:tc>
          <w:tcPr>
            <w:tcW w:w="1642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b/>
                <w:sz w:val="16"/>
                <w:szCs w:val="16"/>
              </w:rPr>
            </w:pPr>
            <w:r w:rsidRPr="00767B5C">
              <w:rPr>
                <w:rFonts w:ascii="Myriad Pro" w:hAnsi="Myriad Pro"/>
                <w:b/>
                <w:sz w:val="16"/>
                <w:szCs w:val="16"/>
              </w:rPr>
              <w:t xml:space="preserve">Cena </w:t>
            </w:r>
            <w:r>
              <w:rPr>
                <w:rFonts w:ascii="Myriad Pro" w:hAnsi="Myriad Pro"/>
                <w:b/>
                <w:sz w:val="16"/>
                <w:szCs w:val="16"/>
              </w:rPr>
              <w:t>NETTO</w:t>
            </w:r>
          </w:p>
        </w:tc>
        <w:tc>
          <w:tcPr>
            <w:tcW w:w="1489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b/>
                <w:sz w:val="16"/>
                <w:szCs w:val="16"/>
              </w:rPr>
            </w:pPr>
            <w:r w:rsidRPr="00767B5C">
              <w:rPr>
                <w:rFonts w:ascii="Myriad Pro" w:hAnsi="Myriad Pro"/>
                <w:b/>
                <w:sz w:val="16"/>
                <w:szCs w:val="16"/>
              </w:rPr>
              <w:t xml:space="preserve">Cena </w:t>
            </w:r>
            <w:r>
              <w:rPr>
                <w:rFonts w:ascii="Myriad Pro" w:hAnsi="Myriad Pro"/>
                <w:b/>
                <w:sz w:val="16"/>
                <w:szCs w:val="16"/>
              </w:rPr>
              <w:t xml:space="preserve">BRUTTO </w:t>
            </w:r>
          </w:p>
        </w:tc>
      </w:tr>
      <w:tr w:rsidR="00581EEF" w:rsidTr="00DE3BDA">
        <w:trPr>
          <w:trHeight w:val="467"/>
        </w:trPr>
        <w:tc>
          <w:tcPr>
            <w:tcW w:w="480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1</w:t>
            </w:r>
          </w:p>
        </w:tc>
        <w:tc>
          <w:tcPr>
            <w:tcW w:w="2621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Opracowanie scenariusza</w:t>
            </w:r>
          </w:p>
        </w:tc>
        <w:tc>
          <w:tcPr>
            <w:tcW w:w="3056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Opracowanie scenariusza </w:t>
            </w:r>
            <w:r w:rsidRPr="009A1EA1">
              <w:rPr>
                <w:rFonts w:ascii="Myriad Pro" w:hAnsi="Myriad Pro"/>
                <w:sz w:val="16"/>
                <w:szCs w:val="16"/>
              </w:rPr>
              <w:t xml:space="preserve">gali </w:t>
            </w:r>
            <w:r>
              <w:rPr>
                <w:rFonts w:ascii="Myriad Pro" w:hAnsi="Myriad Pro"/>
                <w:sz w:val="16"/>
                <w:szCs w:val="16"/>
              </w:rPr>
              <w:t>p</w:t>
            </w:r>
            <w:r w:rsidRPr="009A1EA1">
              <w:rPr>
                <w:rFonts w:ascii="Myriad Pro" w:hAnsi="Myriad Pro"/>
                <w:sz w:val="16"/>
                <w:szCs w:val="16"/>
              </w:rPr>
              <w:t xml:space="preserve">odsumowującej Regionalny Program Operacyjny </w:t>
            </w:r>
            <w:r>
              <w:rPr>
                <w:rFonts w:ascii="Myriad Pro" w:hAnsi="Myriad Pro"/>
                <w:sz w:val="16"/>
                <w:szCs w:val="16"/>
              </w:rPr>
              <w:t xml:space="preserve"> </w:t>
            </w:r>
            <w:r w:rsidRPr="009A1EA1">
              <w:rPr>
                <w:rFonts w:ascii="Myriad Pro" w:hAnsi="Myriad Pro"/>
                <w:sz w:val="16"/>
                <w:szCs w:val="16"/>
              </w:rPr>
              <w:t>Województwa Zachodniopomorskiego 2014 - 2020</w:t>
            </w: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rPr>
          <w:trHeight w:val="467"/>
        </w:trPr>
        <w:tc>
          <w:tcPr>
            <w:tcW w:w="480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>1</w:t>
            </w:r>
          </w:p>
        </w:tc>
        <w:tc>
          <w:tcPr>
            <w:tcW w:w="2621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Przygotowanie, organizacja </w:t>
            </w:r>
            <w:r w:rsidR="008F7612">
              <w:rPr>
                <w:rFonts w:ascii="Myriad Pro" w:hAnsi="Myriad Pro"/>
                <w:sz w:val="16"/>
                <w:szCs w:val="16"/>
              </w:rPr>
              <w:t xml:space="preserve">                       </w:t>
            </w:r>
            <w:r>
              <w:rPr>
                <w:rFonts w:ascii="Myriad Pro" w:hAnsi="Myriad Pro"/>
                <w:sz w:val="16"/>
                <w:szCs w:val="16"/>
              </w:rPr>
              <w:t>i przeprowadzenie w</w:t>
            </w:r>
            <w:r w:rsidRPr="00767B5C">
              <w:rPr>
                <w:rFonts w:ascii="Myriad Pro" w:hAnsi="Myriad Pro"/>
                <w:sz w:val="16"/>
                <w:szCs w:val="16"/>
              </w:rPr>
              <w:t>ydarzeni</w:t>
            </w:r>
            <w:r>
              <w:rPr>
                <w:rFonts w:ascii="Myriad Pro" w:hAnsi="Myriad Pro"/>
                <w:sz w:val="16"/>
                <w:szCs w:val="16"/>
              </w:rPr>
              <w:t xml:space="preserve">a </w:t>
            </w:r>
            <w:r w:rsidRPr="00767B5C">
              <w:rPr>
                <w:rFonts w:ascii="Myriad Pro" w:hAnsi="Myriad Pro"/>
                <w:sz w:val="16"/>
                <w:szCs w:val="16"/>
              </w:rPr>
              <w:t>artystyczne</w:t>
            </w:r>
            <w:r>
              <w:rPr>
                <w:rFonts w:ascii="Myriad Pro" w:hAnsi="Myriad Pro"/>
                <w:sz w:val="16"/>
                <w:szCs w:val="16"/>
              </w:rPr>
              <w:t>go.</w:t>
            </w:r>
          </w:p>
        </w:tc>
        <w:tc>
          <w:tcPr>
            <w:tcW w:w="3056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Występ zespołu muzycznego / artysty wraz z nagłośnienie, </w:t>
            </w:r>
            <w:r w:rsidRPr="003E4A14">
              <w:rPr>
                <w:rFonts w:ascii="Myriad Pro" w:hAnsi="Myriad Pro"/>
                <w:sz w:val="16"/>
                <w:szCs w:val="16"/>
              </w:rPr>
              <w:t>pełną obsługą</w:t>
            </w:r>
            <w:r>
              <w:rPr>
                <w:rFonts w:ascii="Myriad Pro" w:hAnsi="Myriad Pro"/>
                <w:sz w:val="16"/>
                <w:szCs w:val="16"/>
              </w:rPr>
              <w:t xml:space="preserve">, </w:t>
            </w:r>
            <w:r w:rsidRPr="003E4A14">
              <w:rPr>
                <w:rFonts w:ascii="Myriad Pro" w:hAnsi="Myriad Pro"/>
                <w:sz w:val="16"/>
                <w:szCs w:val="16"/>
              </w:rPr>
              <w:t>podłączeniem</w:t>
            </w:r>
            <w:r>
              <w:rPr>
                <w:rFonts w:ascii="Myriad Pro" w:hAnsi="Myriad Pro"/>
                <w:sz w:val="16"/>
                <w:szCs w:val="16"/>
              </w:rPr>
              <w:t xml:space="preserve"> oraz pozostałymi, dodatkowymi kosztami opisanymi w OPZ.</w:t>
            </w: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c>
          <w:tcPr>
            <w:tcW w:w="480" w:type="dxa"/>
            <w:vMerge w:val="restart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>2</w:t>
            </w:r>
          </w:p>
        </w:tc>
        <w:tc>
          <w:tcPr>
            <w:tcW w:w="2621" w:type="dxa"/>
            <w:vMerge w:val="restart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>Przygo</w:t>
            </w:r>
            <w:r>
              <w:rPr>
                <w:rFonts w:ascii="Myriad Pro" w:hAnsi="Myriad Pro"/>
                <w:sz w:val="16"/>
                <w:szCs w:val="16"/>
              </w:rPr>
              <w:t xml:space="preserve">towanie </w:t>
            </w:r>
            <w:r w:rsidR="004E5B05">
              <w:rPr>
                <w:rFonts w:ascii="Myriad Pro" w:hAnsi="Myriad Pro"/>
                <w:sz w:val="16"/>
                <w:szCs w:val="16"/>
              </w:rPr>
              <w:t xml:space="preserve">wymienionych elementów </w:t>
            </w:r>
            <w:r>
              <w:rPr>
                <w:rFonts w:ascii="Myriad Pro" w:hAnsi="Myriad Pro"/>
                <w:sz w:val="16"/>
                <w:szCs w:val="16"/>
              </w:rPr>
              <w:t xml:space="preserve">sceny oraz sali głównej wraz z </w:t>
            </w:r>
            <w:r w:rsidR="00830CCE">
              <w:rPr>
                <w:rFonts w:ascii="Myriad Pro" w:hAnsi="Myriad Pro"/>
                <w:sz w:val="16"/>
                <w:szCs w:val="16"/>
              </w:rPr>
              <w:t xml:space="preserve">montażem i </w:t>
            </w:r>
            <w:r>
              <w:rPr>
                <w:rFonts w:ascii="Myriad Pro" w:hAnsi="Myriad Pro"/>
                <w:sz w:val="16"/>
                <w:szCs w:val="16"/>
              </w:rPr>
              <w:t xml:space="preserve">obsługą - </w:t>
            </w:r>
            <w:r w:rsidRPr="00581EEF">
              <w:rPr>
                <w:rFonts w:ascii="Myriad Pro" w:hAnsi="Myriad Pro"/>
                <w:sz w:val="16"/>
                <w:szCs w:val="16"/>
              </w:rPr>
              <w:t>zgodn</w:t>
            </w:r>
            <w:r>
              <w:rPr>
                <w:rFonts w:ascii="Myriad Pro" w:hAnsi="Myriad Pro"/>
                <w:sz w:val="16"/>
                <w:szCs w:val="16"/>
              </w:rPr>
              <w:t>ie</w:t>
            </w:r>
            <w:r w:rsidRPr="00581EEF">
              <w:rPr>
                <w:rFonts w:ascii="Myriad Pro" w:hAnsi="Myriad Pro"/>
                <w:sz w:val="16"/>
                <w:szCs w:val="16"/>
              </w:rPr>
              <w:t xml:space="preserve"> z przygotowanym i zatwierdzonym scenariuszem wydarzenia.</w:t>
            </w:r>
          </w:p>
        </w:tc>
        <w:tc>
          <w:tcPr>
            <w:tcW w:w="3056" w:type="dxa"/>
          </w:tcPr>
          <w:p w:rsidR="00A51E33" w:rsidRDefault="00A51E33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Przygotowanie:</w:t>
            </w:r>
          </w:p>
          <w:p w:rsidR="00930E8E" w:rsidRDefault="00930E8E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- o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praw</w:t>
            </w:r>
            <w:r w:rsidR="00A51E33">
              <w:rPr>
                <w:rFonts w:ascii="Myriad Pro" w:hAnsi="Myriad Pro"/>
                <w:sz w:val="16"/>
                <w:szCs w:val="16"/>
              </w:rPr>
              <w:t>y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świetln</w:t>
            </w:r>
            <w:r w:rsidR="00A51E33">
              <w:rPr>
                <w:rFonts w:ascii="Myriad Pro" w:hAnsi="Myriad Pro"/>
                <w:sz w:val="16"/>
                <w:szCs w:val="16"/>
              </w:rPr>
              <w:t>ej</w:t>
            </w:r>
            <w:r w:rsidR="00D82C37">
              <w:rPr>
                <w:rFonts w:ascii="Myriad Pro" w:hAnsi="Myriad Pro"/>
                <w:sz w:val="16"/>
                <w:szCs w:val="16"/>
              </w:rPr>
              <w:t>,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</w:t>
            </w:r>
          </w:p>
          <w:p w:rsidR="00930E8E" w:rsidRDefault="00930E8E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- opraw</w:t>
            </w:r>
            <w:r w:rsidR="00A51E33">
              <w:rPr>
                <w:rFonts w:ascii="Myriad Pro" w:hAnsi="Myriad Pro"/>
                <w:sz w:val="16"/>
                <w:szCs w:val="16"/>
              </w:rPr>
              <w:t>y</w:t>
            </w:r>
            <w:r>
              <w:rPr>
                <w:rFonts w:ascii="Myriad Pro" w:hAnsi="Myriad Pro"/>
                <w:sz w:val="16"/>
                <w:szCs w:val="16"/>
              </w:rPr>
              <w:t xml:space="preserve"> 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multimedialn</w:t>
            </w:r>
            <w:r w:rsidR="00A51E33">
              <w:rPr>
                <w:rFonts w:ascii="Myriad Pro" w:hAnsi="Myriad Pro"/>
                <w:sz w:val="16"/>
                <w:szCs w:val="16"/>
              </w:rPr>
              <w:t>ej</w:t>
            </w:r>
            <w:r w:rsidR="00D82C37">
              <w:rPr>
                <w:rFonts w:ascii="Myriad Pro" w:hAnsi="Myriad Pro"/>
                <w:sz w:val="16"/>
                <w:szCs w:val="16"/>
              </w:rPr>
              <w:t>,</w:t>
            </w:r>
            <w:r>
              <w:rPr>
                <w:rFonts w:ascii="Myriad Pro" w:hAnsi="Myriad Pro"/>
                <w:sz w:val="16"/>
                <w:szCs w:val="16"/>
              </w:rPr>
              <w:t xml:space="preserve"> </w:t>
            </w:r>
          </w:p>
          <w:p w:rsidR="00930E8E" w:rsidRDefault="00930E8E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- 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mikrofon</w:t>
            </w:r>
            <w:r w:rsidR="00A51E33">
              <w:rPr>
                <w:rFonts w:ascii="Myriad Pro" w:hAnsi="Myriad Pro"/>
                <w:sz w:val="16"/>
                <w:szCs w:val="16"/>
              </w:rPr>
              <w:t>ów</w:t>
            </w:r>
            <w:r w:rsidR="00D82C37">
              <w:rPr>
                <w:rFonts w:ascii="Myriad Pro" w:hAnsi="Myriad Pro"/>
                <w:sz w:val="16"/>
                <w:szCs w:val="16"/>
              </w:rPr>
              <w:t>,</w:t>
            </w:r>
          </w:p>
          <w:p w:rsidR="00930E8E" w:rsidRDefault="00930E8E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-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nagłośnieni</w:t>
            </w:r>
            <w:r w:rsidR="00A51E33">
              <w:rPr>
                <w:rFonts w:ascii="Myriad Pro" w:hAnsi="Myriad Pro"/>
                <w:sz w:val="16"/>
                <w:szCs w:val="16"/>
              </w:rPr>
              <w:t>a</w:t>
            </w:r>
            <w:r w:rsidR="00D82C37">
              <w:rPr>
                <w:rFonts w:ascii="Myriad Pro" w:hAnsi="Myriad Pro"/>
                <w:sz w:val="16"/>
                <w:szCs w:val="16"/>
              </w:rPr>
              <w:t>,</w:t>
            </w:r>
          </w:p>
          <w:p w:rsidR="00930E8E" w:rsidRDefault="00930E8E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-</w:t>
            </w:r>
            <w:r w:rsidR="00581EEF">
              <w:rPr>
                <w:rFonts w:ascii="Myriad Pro" w:hAnsi="Myriad Pro"/>
                <w:sz w:val="16"/>
                <w:szCs w:val="16"/>
              </w:rPr>
              <w:t xml:space="preserve"> </w:t>
            </w:r>
            <w:r w:rsidR="00D82C37">
              <w:rPr>
                <w:rFonts w:ascii="Myriad Pro" w:hAnsi="Myriad Pro"/>
                <w:sz w:val="16"/>
                <w:szCs w:val="16"/>
              </w:rPr>
              <w:t>scenografii,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</w:t>
            </w:r>
          </w:p>
          <w:p w:rsidR="00581EEF" w:rsidRDefault="00930E8E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…</w:t>
            </w:r>
            <w:r w:rsidR="00581EEF">
              <w:rPr>
                <w:rFonts w:ascii="Myriad Pro" w:hAnsi="Myriad Pro"/>
                <w:sz w:val="16"/>
                <w:szCs w:val="16"/>
              </w:rPr>
              <w:t xml:space="preserve">itp., </w:t>
            </w:r>
            <w:r w:rsidR="00A51E33">
              <w:rPr>
                <w:rFonts w:ascii="Myriad Pro" w:hAnsi="Myriad Pro"/>
                <w:sz w:val="16"/>
                <w:szCs w:val="16"/>
              </w:rPr>
              <w:t xml:space="preserve">na 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scen</w:t>
            </w:r>
            <w:r w:rsidR="00A51E33">
              <w:rPr>
                <w:rFonts w:ascii="Myriad Pro" w:hAnsi="Myriad Pro"/>
                <w:sz w:val="16"/>
                <w:szCs w:val="16"/>
              </w:rPr>
              <w:t>ie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oraz </w:t>
            </w:r>
            <w:r w:rsidR="00A51E33">
              <w:rPr>
                <w:rFonts w:ascii="Myriad Pro" w:hAnsi="Myriad Pro"/>
                <w:sz w:val="16"/>
                <w:szCs w:val="16"/>
              </w:rPr>
              <w:t xml:space="preserve">na 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sali głównej.</w:t>
            </w:r>
          </w:p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rPr>
          <w:trHeight w:val="389"/>
        </w:trPr>
        <w:tc>
          <w:tcPr>
            <w:tcW w:w="480" w:type="dxa"/>
            <w:vMerge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</w:tcPr>
          <w:p w:rsidR="00581EEF" w:rsidRPr="00767B5C" w:rsidRDefault="004E5B05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Przygotowanie e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kran</w:t>
            </w:r>
            <w:r>
              <w:rPr>
                <w:rFonts w:ascii="Myriad Pro" w:hAnsi="Myriad Pro"/>
                <w:sz w:val="16"/>
                <w:szCs w:val="16"/>
              </w:rPr>
              <w:t>u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multimedialn</w:t>
            </w:r>
            <w:r>
              <w:rPr>
                <w:rFonts w:ascii="Myriad Pro" w:hAnsi="Myriad Pro"/>
                <w:sz w:val="16"/>
                <w:szCs w:val="16"/>
              </w:rPr>
              <w:t xml:space="preserve">ego o wymiarach 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10mx3m</w:t>
            </w:r>
            <w:r w:rsidR="00581EEF">
              <w:rPr>
                <w:rFonts w:ascii="Myriad Pro" w:hAnsi="Myriad Pro"/>
                <w:sz w:val="16"/>
                <w:szCs w:val="16"/>
              </w:rPr>
              <w:t xml:space="preserve"> - </w:t>
            </w:r>
            <w:r w:rsidR="00581EEF" w:rsidRPr="004B6076">
              <w:rPr>
                <w:rFonts w:ascii="Myriad Pro" w:hAnsi="Myriad Pro"/>
                <w:sz w:val="16"/>
                <w:szCs w:val="16"/>
              </w:rPr>
              <w:t xml:space="preserve"> format LED P3</w:t>
            </w:r>
            <w:r w:rsidR="00930E8E">
              <w:rPr>
                <w:rFonts w:ascii="Myriad Pro" w:hAnsi="Myriad Pro"/>
                <w:sz w:val="16"/>
                <w:szCs w:val="16"/>
              </w:rPr>
              <w:t xml:space="preserve"> wraz z montażem i pełną obsługą</w:t>
            </w: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0C7093" w:rsidTr="00DE3BDA">
        <w:trPr>
          <w:trHeight w:val="422"/>
        </w:trPr>
        <w:tc>
          <w:tcPr>
            <w:tcW w:w="480" w:type="dxa"/>
            <w:vMerge/>
            <w:shd w:val="clear" w:color="auto" w:fill="DBE5F1" w:themeFill="accent1" w:themeFillTint="33"/>
          </w:tcPr>
          <w:p w:rsidR="000C7093" w:rsidRPr="00767B5C" w:rsidRDefault="000C7093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</w:tcPr>
          <w:p w:rsidR="000C7093" w:rsidRPr="00767B5C" w:rsidRDefault="000C7093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</w:tcPr>
          <w:p w:rsidR="004E5B05" w:rsidRDefault="004E5B05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Przygotowanie:</w:t>
            </w:r>
          </w:p>
          <w:p w:rsidR="00293ABF" w:rsidRDefault="000C7093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- d</w:t>
            </w:r>
            <w:r w:rsidRPr="00767B5C">
              <w:rPr>
                <w:rFonts w:ascii="Myriad Pro" w:hAnsi="Myriad Pro"/>
                <w:sz w:val="16"/>
                <w:szCs w:val="16"/>
              </w:rPr>
              <w:t>w</w:t>
            </w:r>
            <w:r w:rsidR="004E5B05">
              <w:rPr>
                <w:rFonts w:ascii="Myriad Pro" w:hAnsi="Myriad Pro"/>
                <w:sz w:val="16"/>
                <w:szCs w:val="16"/>
              </w:rPr>
              <w:t>óch</w:t>
            </w:r>
            <w:r w:rsidRPr="00767B5C">
              <w:rPr>
                <w:rFonts w:ascii="Myriad Pro" w:hAnsi="Myriad Pro"/>
                <w:sz w:val="16"/>
                <w:szCs w:val="16"/>
              </w:rPr>
              <w:t xml:space="preserve"> laptop</w:t>
            </w:r>
            <w:r w:rsidR="004E5B05">
              <w:rPr>
                <w:rFonts w:ascii="Myriad Pro" w:hAnsi="Myriad Pro"/>
                <w:sz w:val="16"/>
                <w:szCs w:val="16"/>
              </w:rPr>
              <w:t>ów</w:t>
            </w:r>
            <w:r w:rsidRPr="00767B5C">
              <w:rPr>
                <w:rFonts w:ascii="Myriad Pro" w:hAnsi="Myriad Pro"/>
                <w:sz w:val="16"/>
                <w:szCs w:val="16"/>
              </w:rPr>
              <w:t xml:space="preserve"> z wymaganym</w:t>
            </w:r>
            <w:r w:rsidR="00D82C37">
              <w:rPr>
                <w:rFonts w:ascii="Myriad Pro" w:hAnsi="Myriad Pro"/>
                <w:sz w:val="16"/>
                <w:szCs w:val="16"/>
              </w:rPr>
              <w:t>,</w:t>
            </w:r>
            <w:r w:rsidRPr="00767B5C">
              <w:rPr>
                <w:rFonts w:ascii="Myriad Pro" w:hAnsi="Myriad Pro"/>
                <w:sz w:val="16"/>
                <w:szCs w:val="16"/>
              </w:rPr>
              <w:t xml:space="preserve"> </w:t>
            </w:r>
            <w:r w:rsidR="00293ABF">
              <w:rPr>
                <w:rFonts w:ascii="Myriad Pro" w:hAnsi="Myriad Pro"/>
                <w:sz w:val="16"/>
                <w:szCs w:val="16"/>
              </w:rPr>
              <w:t xml:space="preserve"> </w:t>
            </w:r>
          </w:p>
          <w:p w:rsidR="000C7093" w:rsidRDefault="00293ABF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   </w:t>
            </w:r>
            <w:r w:rsidR="000C7093">
              <w:rPr>
                <w:rFonts w:ascii="Myriad Pro" w:hAnsi="Myriad Pro"/>
                <w:sz w:val="16"/>
                <w:szCs w:val="16"/>
              </w:rPr>
              <w:t>o</w:t>
            </w:r>
            <w:r w:rsidR="000C7093" w:rsidRPr="00767B5C">
              <w:rPr>
                <w:rFonts w:ascii="Myriad Pro" w:hAnsi="Myriad Pro"/>
                <w:sz w:val="16"/>
                <w:szCs w:val="16"/>
              </w:rPr>
              <w:t xml:space="preserve">programowaniem, </w:t>
            </w:r>
          </w:p>
          <w:p w:rsidR="000C7093" w:rsidRDefault="000C7093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- </w:t>
            </w:r>
            <w:r w:rsidR="004E5B05">
              <w:rPr>
                <w:rFonts w:ascii="Myriad Pro" w:hAnsi="Myriad Pro"/>
                <w:sz w:val="16"/>
                <w:szCs w:val="16"/>
              </w:rPr>
              <w:t xml:space="preserve">jednego </w:t>
            </w:r>
            <w:proofErr w:type="spellStart"/>
            <w:r w:rsidRPr="00767B5C">
              <w:rPr>
                <w:rFonts w:ascii="Myriad Pro" w:hAnsi="Myriad Pro"/>
                <w:sz w:val="16"/>
                <w:szCs w:val="16"/>
              </w:rPr>
              <w:t>prompter</w:t>
            </w:r>
            <w:r w:rsidR="004E5B05">
              <w:rPr>
                <w:rFonts w:ascii="Myriad Pro" w:hAnsi="Myriad Pro"/>
                <w:sz w:val="16"/>
                <w:szCs w:val="16"/>
              </w:rPr>
              <w:t>a</w:t>
            </w:r>
            <w:proofErr w:type="spellEnd"/>
            <w:r w:rsidRPr="00767B5C">
              <w:rPr>
                <w:rFonts w:ascii="Myriad Pro" w:hAnsi="Myriad Pro"/>
                <w:sz w:val="16"/>
                <w:szCs w:val="16"/>
              </w:rPr>
              <w:t xml:space="preserve"> sceniczn</w:t>
            </w:r>
            <w:r w:rsidR="004E5B05">
              <w:rPr>
                <w:rFonts w:ascii="Myriad Pro" w:hAnsi="Myriad Pro"/>
                <w:sz w:val="16"/>
                <w:szCs w:val="16"/>
              </w:rPr>
              <w:t>ego</w:t>
            </w:r>
            <w:r w:rsidR="00D82C37">
              <w:rPr>
                <w:rFonts w:ascii="Myriad Pro" w:hAnsi="Myriad Pro"/>
                <w:sz w:val="16"/>
                <w:szCs w:val="16"/>
              </w:rPr>
              <w:t>,</w:t>
            </w:r>
          </w:p>
          <w:p w:rsidR="000C7093" w:rsidRDefault="000C7093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-</w:t>
            </w:r>
            <w:r w:rsidRPr="00767B5C">
              <w:rPr>
                <w:rFonts w:ascii="Myriad Pro" w:hAnsi="Myriad Pro"/>
                <w:sz w:val="16"/>
                <w:szCs w:val="16"/>
              </w:rPr>
              <w:t xml:space="preserve"> dw</w:t>
            </w:r>
            <w:r w:rsidR="004E5B05">
              <w:rPr>
                <w:rFonts w:ascii="Myriad Pro" w:hAnsi="Myriad Pro"/>
                <w:sz w:val="16"/>
                <w:szCs w:val="16"/>
              </w:rPr>
              <w:t>óch</w:t>
            </w:r>
            <w:r w:rsidRPr="00767B5C">
              <w:rPr>
                <w:rFonts w:ascii="Myriad Pro" w:hAnsi="Myriad Pro"/>
                <w:sz w:val="16"/>
                <w:szCs w:val="16"/>
              </w:rPr>
              <w:t xml:space="preserve"> pilot</w:t>
            </w:r>
            <w:r w:rsidR="004E5B05">
              <w:rPr>
                <w:rFonts w:ascii="Myriad Pro" w:hAnsi="Myriad Pro"/>
                <w:sz w:val="16"/>
                <w:szCs w:val="16"/>
              </w:rPr>
              <w:t>ów</w:t>
            </w:r>
            <w:r w:rsidRPr="00767B5C">
              <w:rPr>
                <w:rFonts w:ascii="Myriad Pro" w:hAnsi="Myriad Pro"/>
                <w:sz w:val="16"/>
                <w:szCs w:val="16"/>
              </w:rPr>
              <w:t xml:space="preserve"> do obsługi prezentacji</w:t>
            </w:r>
            <w:r>
              <w:rPr>
                <w:rFonts w:ascii="Myriad Pro" w:hAnsi="Myriad Pro"/>
                <w:sz w:val="16"/>
                <w:szCs w:val="16"/>
              </w:rPr>
              <w:t>.</w:t>
            </w:r>
          </w:p>
          <w:p w:rsidR="000C7093" w:rsidRPr="00767B5C" w:rsidRDefault="000C7093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</w:tcPr>
          <w:p w:rsidR="000C7093" w:rsidRPr="00767B5C" w:rsidRDefault="000C7093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0C7093" w:rsidRPr="00767B5C" w:rsidRDefault="000C7093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830CCE" w:rsidTr="00DE3BDA">
        <w:trPr>
          <w:trHeight w:val="422"/>
        </w:trPr>
        <w:tc>
          <w:tcPr>
            <w:tcW w:w="480" w:type="dxa"/>
            <w:vMerge/>
            <w:shd w:val="clear" w:color="auto" w:fill="DBE5F1" w:themeFill="accent1" w:themeFillTint="33"/>
          </w:tcPr>
          <w:p w:rsidR="00830CCE" w:rsidRPr="00767B5C" w:rsidRDefault="00830CCE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</w:tcPr>
          <w:p w:rsidR="00830CCE" w:rsidRPr="00767B5C" w:rsidRDefault="00830CCE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</w:tcPr>
          <w:p w:rsidR="001B6DBE" w:rsidRDefault="001B6DBE" w:rsidP="00DE3BDA">
            <w:pPr>
              <w:ind w:left="160" w:hanging="160"/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Przygotowanie:</w:t>
            </w:r>
          </w:p>
          <w:p w:rsidR="005554EB" w:rsidRDefault="00830CCE" w:rsidP="00DE3BDA">
            <w:pPr>
              <w:ind w:left="160" w:hanging="160"/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- </w:t>
            </w:r>
            <w:r w:rsidRPr="00830CCE">
              <w:rPr>
                <w:rFonts w:ascii="Myriad Pro" w:hAnsi="Myriad Pro"/>
                <w:sz w:val="16"/>
                <w:szCs w:val="16"/>
              </w:rPr>
              <w:t>dedykowan</w:t>
            </w:r>
            <w:r w:rsidR="001B6DBE">
              <w:rPr>
                <w:rFonts w:ascii="Myriad Pro" w:hAnsi="Myriad Pro"/>
                <w:sz w:val="16"/>
                <w:szCs w:val="16"/>
              </w:rPr>
              <w:t>ej</w:t>
            </w:r>
            <w:r w:rsidRPr="00830CCE">
              <w:rPr>
                <w:rFonts w:ascii="Myriad Pro" w:hAnsi="Myriad Pro"/>
                <w:sz w:val="16"/>
                <w:szCs w:val="16"/>
              </w:rPr>
              <w:t xml:space="preserve"> wykładzin</w:t>
            </w:r>
            <w:r w:rsidR="001B6DBE">
              <w:rPr>
                <w:rFonts w:ascii="Myriad Pro" w:hAnsi="Myriad Pro"/>
                <w:sz w:val="16"/>
                <w:szCs w:val="16"/>
              </w:rPr>
              <w:t>y</w:t>
            </w:r>
            <w:r w:rsidRPr="00830CCE">
              <w:rPr>
                <w:rFonts w:ascii="Myriad Pro" w:hAnsi="Myriad Pro"/>
                <w:sz w:val="16"/>
                <w:szCs w:val="16"/>
              </w:rPr>
              <w:t xml:space="preserve"> sceniczn</w:t>
            </w:r>
            <w:r w:rsidR="001B6DBE">
              <w:rPr>
                <w:rFonts w:ascii="Myriad Pro" w:hAnsi="Myriad Pro"/>
                <w:sz w:val="16"/>
                <w:szCs w:val="16"/>
              </w:rPr>
              <w:t>ej</w:t>
            </w:r>
            <w:r w:rsidRPr="00830CCE">
              <w:rPr>
                <w:rFonts w:ascii="Myriad Pro" w:hAnsi="Myriad Pro"/>
                <w:sz w:val="16"/>
                <w:szCs w:val="16"/>
              </w:rPr>
              <w:t xml:space="preserve"> </w:t>
            </w:r>
            <w:r w:rsidR="002D7A0B">
              <w:rPr>
                <w:rFonts w:ascii="Myriad Pro" w:hAnsi="Myriad Pro"/>
                <w:sz w:val="16"/>
                <w:szCs w:val="16"/>
              </w:rPr>
              <w:t xml:space="preserve">                  </w:t>
            </w:r>
            <w:r w:rsidRPr="00830CCE">
              <w:rPr>
                <w:rFonts w:ascii="Myriad Pro" w:hAnsi="Myriad Pro"/>
                <w:sz w:val="16"/>
                <w:szCs w:val="16"/>
              </w:rPr>
              <w:t xml:space="preserve">w kolorze wskazanym przez zamawiającego, </w:t>
            </w:r>
          </w:p>
          <w:p w:rsidR="00830CCE" w:rsidRPr="00767B5C" w:rsidRDefault="00830CCE" w:rsidP="00DE3BDA">
            <w:pPr>
              <w:ind w:left="160" w:hanging="160"/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- </w:t>
            </w:r>
            <w:r w:rsidRPr="00830CCE">
              <w:rPr>
                <w:rFonts w:ascii="Myriad Pro" w:hAnsi="Myriad Pro"/>
                <w:sz w:val="16"/>
                <w:szCs w:val="16"/>
              </w:rPr>
              <w:t>element</w:t>
            </w:r>
            <w:r w:rsidR="001B6DBE">
              <w:rPr>
                <w:rFonts w:ascii="Myriad Pro" w:hAnsi="Myriad Pro"/>
                <w:sz w:val="16"/>
                <w:szCs w:val="16"/>
              </w:rPr>
              <w:t>ów</w:t>
            </w:r>
            <w:r w:rsidRPr="00830CCE">
              <w:rPr>
                <w:rFonts w:ascii="Myriad Pro" w:hAnsi="Myriad Pro"/>
                <w:sz w:val="16"/>
                <w:szCs w:val="16"/>
              </w:rPr>
              <w:t xml:space="preserve"> dekoracyj</w:t>
            </w:r>
            <w:r>
              <w:rPr>
                <w:rFonts w:ascii="Myriad Pro" w:hAnsi="Myriad Pro"/>
                <w:sz w:val="16"/>
                <w:szCs w:val="16"/>
              </w:rPr>
              <w:t>n</w:t>
            </w:r>
            <w:r w:rsidR="001B6DBE">
              <w:rPr>
                <w:rFonts w:ascii="Myriad Pro" w:hAnsi="Myriad Pro"/>
                <w:sz w:val="16"/>
                <w:szCs w:val="16"/>
              </w:rPr>
              <w:t>ych</w:t>
            </w:r>
            <w:r w:rsidRPr="00830CCE">
              <w:rPr>
                <w:rFonts w:ascii="Myriad Pro" w:hAnsi="Myriad Pro"/>
                <w:sz w:val="16"/>
                <w:szCs w:val="16"/>
              </w:rPr>
              <w:t xml:space="preserve"> oraz stolików przeznaczonych na ustawienie statuetek dla nagrodzonych podmiotów</w:t>
            </w:r>
            <w:r w:rsidR="00D82C37">
              <w:rPr>
                <w:rFonts w:ascii="Myriad Pro" w:hAnsi="Myriad Pro"/>
                <w:sz w:val="16"/>
                <w:szCs w:val="16"/>
              </w:rPr>
              <w:t>.</w:t>
            </w:r>
          </w:p>
        </w:tc>
        <w:tc>
          <w:tcPr>
            <w:tcW w:w="1642" w:type="dxa"/>
          </w:tcPr>
          <w:p w:rsidR="00830CCE" w:rsidRPr="00767B5C" w:rsidRDefault="00830CCE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830CCE" w:rsidRPr="00767B5C" w:rsidRDefault="00830CCE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rPr>
          <w:trHeight w:val="422"/>
        </w:trPr>
        <w:tc>
          <w:tcPr>
            <w:tcW w:w="480" w:type="dxa"/>
            <w:vMerge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</w:tcPr>
          <w:p w:rsidR="00581EEF" w:rsidRPr="00767B5C" w:rsidRDefault="007F091A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F091A">
              <w:rPr>
                <w:rFonts w:ascii="Myriad Pro" w:hAnsi="Myriad Pro"/>
                <w:sz w:val="16"/>
                <w:szCs w:val="16"/>
              </w:rPr>
              <w:t>Konferansjer lub konferansjerka</w:t>
            </w:r>
            <w:r w:rsidR="002D7A0B">
              <w:rPr>
                <w:rFonts w:ascii="Myriad Pro" w:hAnsi="Myriad Pro"/>
                <w:sz w:val="16"/>
                <w:szCs w:val="16"/>
              </w:rPr>
              <w:t xml:space="preserve">                          </w:t>
            </w:r>
            <w:r w:rsidRPr="007F091A">
              <w:rPr>
                <w:rFonts w:ascii="Myriad Pro" w:hAnsi="Myriad Pro"/>
                <w:sz w:val="16"/>
                <w:szCs w:val="16"/>
              </w:rPr>
              <w:t xml:space="preserve"> na wydarzeniu spełniający wymagania zawarte w OPZ.</w:t>
            </w: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rPr>
          <w:trHeight w:val="524"/>
        </w:trPr>
        <w:tc>
          <w:tcPr>
            <w:tcW w:w="480" w:type="dxa"/>
            <w:vMerge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</w:tcPr>
          <w:p w:rsidR="00930E8E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 xml:space="preserve">Pozostałe, niezbędne elementy </w:t>
            </w:r>
          </w:p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>(należy wymienić).</w:t>
            </w: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273A13" w:rsidTr="00DE3BDA">
        <w:tc>
          <w:tcPr>
            <w:tcW w:w="480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rPr>
          <w:trHeight w:val="577"/>
        </w:trPr>
        <w:tc>
          <w:tcPr>
            <w:tcW w:w="480" w:type="dxa"/>
            <w:vMerge w:val="restart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>3</w:t>
            </w:r>
          </w:p>
        </w:tc>
        <w:tc>
          <w:tcPr>
            <w:tcW w:w="2621" w:type="dxa"/>
            <w:vMerge w:val="restart"/>
          </w:tcPr>
          <w:p w:rsidR="0016289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>Aranżacja</w:t>
            </w:r>
            <w:r w:rsidR="0016289C">
              <w:rPr>
                <w:rFonts w:ascii="Myriad Pro" w:hAnsi="Myriad Pro"/>
                <w:sz w:val="16"/>
                <w:szCs w:val="16"/>
              </w:rPr>
              <w:t>:</w:t>
            </w:r>
          </w:p>
          <w:p w:rsidR="0016289C" w:rsidRDefault="0016289C" w:rsidP="00DE3BDA">
            <w:pPr>
              <w:ind w:left="87" w:hanging="87"/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-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Myriad Pro" w:hAnsi="Myriad Pro"/>
                <w:sz w:val="16"/>
                <w:szCs w:val="16"/>
              </w:rPr>
              <w:t>fouer</w:t>
            </w:r>
            <w:proofErr w:type="spellEnd"/>
            <w:r>
              <w:rPr>
                <w:rFonts w:ascii="Myriad Pro" w:hAnsi="Myriad Pro"/>
                <w:sz w:val="16"/>
                <w:szCs w:val="16"/>
              </w:rPr>
              <w:t xml:space="preserve"> sali Szekspirowskiej, </w:t>
            </w:r>
          </w:p>
          <w:p w:rsidR="0016289C" w:rsidRDefault="0016289C" w:rsidP="00DE3BDA">
            <w:pPr>
              <w:ind w:left="87" w:hanging="87"/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- 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holu, </w:t>
            </w:r>
          </w:p>
          <w:p w:rsidR="0016289C" w:rsidRDefault="0016289C" w:rsidP="00DE3BDA">
            <w:pPr>
              <w:ind w:left="87" w:hanging="87"/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- 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przestrzeni wspólnych</w:t>
            </w:r>
            <w:r>
              <w:rPr>
                <w:rFonts w:ascii="Myriad Pro" w:hAnsi="Myriad Pro"/>
                <w:sz w:val="16"/>
                <w:szCs w:val="16"/>
              </w:rPr>
              <w:t xml:space="preserve"> na górze                    i na dole teatru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, </w:t>
            </w:r>
          </w:p>
          <w:p w:rsidR="0016289C" w:rsidRDefault="0016289C" w:rsidP="00DE3BDA">
            <w:pPr>
              <w:ind w:left="87" w:hanging="87"/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- 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głównego wejścia</w:t>
            </w:r>
            <w:r w:rsidR="00581EEF">
              <w:rPr>
                <w:rFonts w:ascii="Myriad Pro" w:hAnsi="Myriad Pro"/>
                <w:sz w:val="16"/>
                <w:szCs w:val="16"/>
              </w:rPr>
              <w:t xml:space="preserve"> 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do Teatru Polskiego (od ulicy Swarożyca</w:t>
            </w:r>
            <w:r>
              <w:rPr>
                <w:rFonts w:ascii="Myriad Pro" w:hAnsi="Myriad Pro"/>
                <w:sz w:val="16"/>
                <w:szCs w:val="16"/>
              </w:rPr>
              <w:t>)</w:t>
            </w:r>
            <w:r w:rsidR="008C1D2F">
              <w:rPr>
                <w:rFonts w:ascii="Myriad Pro" w:hAnsi="Myriad Pro"/>
                <w:sz w:val="16"/>
                <w:szCs w:val="16"/>
              </w:rPr>
              <w:t xml:space="preserve"> oraz jego części zewnętrznej,</w:t>
            </w:r>
          </w:p>
          <w:p w:rsidR="00581EEF" w:rsidRPr="00767B5C" w:rsidRDefault="0016289C" w:rsidP="00DE3BDA">
            <w:pPr>
              <w:ind w:left="87" w:hanging="87"/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- 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przestrzeni przeznaczonej </w:t>
            </w:r>
            <w:r>
              <w:rPr>
                <w:rFonts w:ascii="Myriad Pro" w:hAnsi="Myriad Pro"/>
                <w:sz w:val="16"/>
                <w:szCs w:val="16"/>
              </w:rPr>
              <w:t xml:space="preserve">                       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na catering</w:t>
            </w:r>
            <w:r w:rsidR="00581EEF">
              <w:rPr>
                <w:rFonts w:ascii="Myriad Pro" w:hAnsi="Myriad Pro"/>
                <w:sz w:val="16"/>
                <w:szCs w:val="16"/>
              </w:rPr>
              <w:t xml:space="preserve"> 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i spotkania.</w:t>
            </w:r>
          </w:p>
        </w:tc>
        <w:tc>
          <w:tcPr>
            <w:tcW w:w="3056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Zgodnie z wytycznymi w OPZ</w:t>
            </w: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rPr>
          <w:trHeight w:val="436"/>
        </w:trPr>
        <w:tc>
          <w:tcPr>
            <w:tcW w:w="48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  <w:tcBorders>
              <w:bottom w:val="single" w:sz="4" w:space="0" w:color="auto"/>
            </w:tcBorders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  <w:tcBorders>
              <w:bottom w:val="single" w:sz="4" w:space="0" w:color="auto"/>
            </w:tcBorders>
          </w:tcPr>
          <w:p w:rsidR="00581EEF" w:rsidRPr="00767B5C" w:rsidRDefault="007233B0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Przygotowanie, montaż</w:t>
            </w:r>
            <w:r w:rsidR="00686B62">
              <w:rPr>
                <w:rFonts w:ascii="Myriad Pro" w:hAnsi="Myriad Pro"/>
                <w:sz w:val="16"/>
                <w:szCs w:val="16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</w:rPr>
              <w:t>i pełna obsługa dwóch m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ultimedialn</w:t>
            </w:r>
            <w:r>
              <w:rPr>
                <w:rFonts w:ascii="Myriad Pro" w:hAnsi="Myriad Pro"/>
                <w:sz w:val="16"/>
                <w:szCs w:val="16"/>
              </w:rPr>
              <w:t>ych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panel</w:t>
            </w:r>
            <w:r>
              <w:rPr>
                <w:rFonts w:ascii="Myriad Pro" w:hAnsi="Myriad Pro"/>
                <w:sz w:val="16"/>
                <w:szCs w:val="16"/>
              </w:rPr>
              <w:t>i</w:t>
            </w:r>
            <w:r w:rsidR="00581EEF">
              <w:rPr>
                <w:rFonts w:ascii="Myriad Pro" w:hAnsi="Myriad Pro"/>
                <w:sz w:val="16"/>
                <w:szCs w:val="16"/>
              </w:rPr>
              <w:t xml:space="preserve"> (ekran</w:t>
            </w:r>
            <w:r>
              <w:rPr>
                <w:rFonts w:ascii="Myriad Pro" w:hAnsi="Myriad Pro"/>
                <w:sz w:val="16"/>
                <w:szCs w:val="16"/>
              </w:rPr>
              <w:t>ów</w:t>
            </w:r>
            <w:r w:rsidR="00581EEF">
              <w:rPr>
                <w:rFonts w:ascii="Myriad Pro" w:hAnsi="Myriad Pro"/>
                <w:sz w:val="16"/>
                <w:szCs w:val="16"/>
              </w:rPr>
              <w:t xml:space="preserve">) </w:t>
            </w:r>
            <w:proofErr w:type="spellStart"/>
            <w:r w:rsidR="00581EEF">
              <w:rPr>
                <w:rFonts w:ascii="Myriad Pro" w:hAnsi="Myriad Pro"/>
                <w:sz w:val="16"/>
                <w:szCs w:val="16"/>
              </w:rPr>
              <w:t>ledow</w:t>
            </w:r>
            <w:r>
              <w:rPr>
                <w:rFonts w:ascii="Myriad Pro" w:hAnsi="Myriad Pro"/>
                <w:sz w:val="16"/>
                <w:szCs w:val="16"/>
              </w:rPr>
              <w:t>ych</w:t>
            </w:r>
            <w:proofErr w:type="spellEnd"/>
            <w:r w:rsidR="00581EEF">
              <w:rPr>
                <w:rFonts w:ascii="Myriad Pro" w:hAnsi="Myriad Pro"/>
                <w:sz w:val="16"/>
                <w:szCs w:val="16"/>
              </w:rPr>
              <w:t>, wolnostojąc</w:t>
            </w:r>
            <w:r>
              <w:rPr>
                <w:rFonts w:ascii="Myriad Pro" w:hAnsi="Myriad Pro"/>
                <w:sz w:val="16"/>
                <w:szCs w:val="16"/>
              </w:rPr>
              <w:t>ych</w:t>
            </w:r>
            <w:r w:rsidR="007F091A">
              <w:rPr>
                <w:rFonts w:ascii="Myriad Pro" w:hAnsi="Myriad Pro"/>
                <w:sz w:val="16"/>
                <w:szCs w:val="16"/>
              </w:rPr>
              <w:t>.</w:t>
            </w: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c>
          <w:tcPr>
            <w:tcW w:w="480" w:type="dxa"/>
            <w:vMerge w:val="restart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>4</w:t>
            </w:r>
          </w:p>
        </w:tc>
        <w:tc>
          <w:tcPr>
            <w:tcW w:w="2621" w:type="dxa"/>
            <w:vMerge w:val="restart"/>
          </w:tcPr>
          <w:p w:rsidR="00581EEF" w:rsidRDefault="007F091A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Zaprojektowanie</w:t>
            </w:r>
            <w:r w:rsidR="007D5BC6">
              <w:rPr>
                <w:rFonts w:ascii="Myriad Pro" w:hAnsi="Myriad Pro"/>
                <w:sz w:val="16"/>
                <w:szCs w:val="16"/>
              </w:rPr>
              <w:t>,</w:t>
            </w:r>
            <w:r>
              <w:rPr>
                <w:rFonts w:ascii="Myriad Pro" w:hAnsi="Myriad Pro"/>
                <w:sz w:val="16"/>
                <w:szCs w:val="16"/>
              </w:rPr>
              <w:t xml:space="preserve"> przygotowanie</w:t>
            </w:r>
            <w:r w:rsidR="00686B62">
              <w:rPr>
                <w:rFonts w:ascii="Myriad Pro" w:hAnsi="Myriad Pro"/>
                <w:sz w:val="16"/>
                <w:szCs w:val="16"/>
              </w:rPr>
              <w:t xml:space="preserve">, animacja </w:t>
            </w:r>
            <w:r w:rsidR="007D5BC6">
              <w:rPr>
                <w:rFonts w:ascii="Myriad Pro" w:hAnsi="Myriad Pro"/>
                <w:sz w:val="16"/>
                <w:szCs w:val="16"/>
              </w:rPr>
              <w:t>i</w:t>
            </w:r>
            <w:r w:rsidR="00686B62">
              <w:rPr>
                <w:rFonts w:ascii="Myriad Pro" w:hAnsi="Myriad Pro"/>
                <w:sz w:val="16"/>
                <w:szCs w:val="16"/>
              </w:rPr>
              <w:t xml:space="preserve"> pełna </w:t>
            </w:r>
            <w:r w:rsidR="007D5BC6">
              <w:rPr>
                <w:rFonts w:ascii="Myriad Pro" w:hAnsi="Myriad Pro"/>
                <w:sz w:val="16"/>
                <w:szCs w:val="16"/>
              </w:rPr>
              <w:t xml:space="preserve">obsługa </w:t>
            </w:r>
            <w:r>
              <w:rPr>
                <w:rFonts w:ascii="Myriad Pro" w:hAnsi="Myriad Pro"/>
                <w:sz w:val="16"/>
                <w:szCs w:val="16"/>
              </w:rPr>
              <w:t>o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praw</w:t>
            </w:r>
            <w:r>
              <w:rPr>
                <w:rFonts w:ascii="Myriad Pro" w:hAnsi="Myriad Pro"/>
                <w:sz w:val="16"/>
                <w:szCs w:val="16"/>
              </w:rPr>
              <w:t>y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multimedialn</w:t>
            </w:r>
            <w:r w:rsidR="008D7CE7">
              <w:rPr>
                <w:rFonts w:ascii="Myriad Pro" w:hAnsi="Myriad Pro"/>
                <w:sz w:val="16"/>
                <w:szCs w:val="16"/>
              </w:rPr>
              <w:t>ej</w:t>
            </w:r>
            <w:r w:rsidR="00577C98">
              <w:rPr>
                <w:rFonts w:ascii="Myriad Pro" w:hAnsi="Myriad Pro"/>
                <w:sz w:val="16"/>
                <w:szCs w:val="16"/>
              </w:rPr>
              <w:t xml:space="preserve"> 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i graficzn</w:t>
            </w:r>
            <w:r w:rsidR="008D7CE7">
              <w:rPr>
                <w:rFonts w:ascii="Myriad Pro" w:hAnsi="Myriad Pro"/>
                <w:sz w:val="16"/>
                <w:szCs w:val="16"/>
              </w:rPr>
              <w:t>ej.</w:t>
            </w:r>
          </w:p>
          <w:p w:rsidR="00A51E33" w:rsidRDefault="00A51E33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A51E33" w:rsidRPr="00767B5C" w:rsidRDefault="00A51E33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A51E33">
              <w:rPr>
                <w:rFonts w:ascii="Myriad Pro" w:hAnsi="Myriad Pro"/>
                <w:sz w:val="16"/>
                <w:szCs w:val="16"/>
              </w:rPr>
              <w:t xml:space="preserve">Wykonawca jest zobowiązany do przekazania ww. oprawy multimedialnej </w:t>
            </w:r>
            <w:r>
              <w:rPr>
                <w:rFonts w:ascii="Myriad Pro" w:hAnsi="Myriad Pro"/>
                <w:sz w:val="16"/>
                <w:szCs w:val="16"/>
              </w:rPr>
              <w:t xml:space="preserve">i graficznej </w:t>
            </w:r>
            <w:r w:rsidRPr="00A51E33">
              <w:rPr>
                <w:rFonts w:ascii="Myriad Pro" w:hAnsi="Myriad Pro"/>
                <w:sz w:val="16"/>
                <w:szCs w:val="16"/>
              </w:rPr>
              <w:t xml:space="preserve">wraz </w:t>
            </w:r>
            <w:r w:rsidR="007D5BC6">
              <w:rPr>
                <w:rFonts w:ascii="Myriad Pro" w:hAnsi="Myriad Pro"/>
                <w:sz w:val="16"/>
                <w:szCs w:val="16"/>
              </w:rPr>
              <w:t xml:space="preserve">              </w:t>
            </w:r>
            <w:r w:rsidRPr="00A51E33">
              <w:rPr>
                <w:rFonts w:ascii="Myriad Pro" w:hAnsi="Myriad Pro"/>
                <w:sz w:val="16"/>
                <w:szCs w:val="16"/>
              </w:rPr>
              <w:t xml:space="preserve">z pełnymi prawami autorskimi </w:t>
            </w:r>
            <w:r>
              <w:rPr>
                <w:rFonts w:ascii="Myriad Pro" w:hAnsi="Myriad Pro"/>
                <w:sz w:val="16"/>
                <w:szCs w:val="16"/>
              </w:rPr>
              <w:t>z</w:t>
            </w:r>
            <w:r w:rsidRPr="00A51E33">
              <w:rPr>
                <w:rFonts w:ascii="Myriad Pro" w:hAnsi="Myriad Pro"/>
                <w:sz w:val="16"/>
                <w:szCs w:val="16"/>
              </w:rPr>
              <w:t>amawiającemu.</w:t>
            </w:r>
          </w:p>
        </w:tc>
        <w:tc>
          <w:tcPr>
            <w:tcW w:w="3056" w:type="dxa"/>
          </w:tcPr>
          <w:p w:rsidR="00581EEF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>Dedykowana oprawa multimedialna</w:t>
            </w:r>
            <w:r w:rsidR="001F1A83">
              <w:rPr>
                <w:rFonts w:ascii="Myriad Pro" w:hAnsi="Myriad Pro"/>
                <w:sz w:val="16"/>
                <w:szCs w:val="16"/>
              </w:rPr>
              <w:t xml:space="preserve">                  </w:t>
            </w:r>
            <w:r w:rsidRPr="00767B5C">
              <w:rPr>
                <w:rFonts w:ascii="Myriad Pro" w:hAnsi="Myriad Pro"/>
                <w:sz w:val="16"/>
                <w:szCs w:val="16"/>
              </w:rPr>
              <w:t xml:space="preserve"> na ekran główny (</w:t>
            </w:r>
            <w:proofErr w:type="spellStart"/>
            <w:r w:rsidRPr="00767B5C">
              <w:rPr>
                <w:rFonts w:ascii="Myriad Pro" w:hAnsi="Myriad Pro"/>
                <w:sz w:val="16"/>
                <w:szCs w:val="16"/>
              </w:rPr>
              <w:t>intro</w:t>
            </w:r>
            <w:proofErr w:type="spellEnd"/>
            <w:r w:rsidRPr="00767B5C">
              <w:rPr>
                <w:rFonts w:ascii="Myriad Pro" w:hAnsi="Myriad Pro"/>
                <w:sz w:val="16"/>
                <w:szCs w:val="16"/>
              </w:rPr>
              <w:t xml:space="preserve"> 30 sek.)</w:t>
            </w:r>
          </w:p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c>
          <w:tcPr>
            <w:tcW w:w="480" w:type="dxa"/>
            <w:vMerge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</w:tcPr>
          <w:p w:rsidR="00581EEF" w:rsidRDefault="008F7612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Maksymalnie do d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ziesię</w:t>
            </w:r>
            <w:r>
              <w:rPr>
                <w:rFonts w:ascii="Myriad Pro" w:hAnsi="Myriad Pro"/>
                <w:sz w:val="16"/>
                <w:szCs w:val="16"/>
              </w:rPr>
              <w:t>ciu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grafiki statycznych, dedykowanych dla poszczególnych kategorii  i podmiotów nagrodzonych.</w:t>
            </w:r>
          </w:p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c>
          <w:tcPr>
            <w:tcW w:w="48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  <w:tcBorders>
              <w:bottom w:val="single" w:sz="4" w:space="0" w:color="auto"/>
            </w:tcBorders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  <w:tcBorders>
              <w:bottom w:val="single" w:sz="4" w:space="0" w:color="auto"/>
            </w:tcBorders>
          </w:tcPr>
          <w:p w:rsidR="00581EEF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 xml:space="preserve">Krótka zapętlona animacja  (15 sek.) </w:t>
            </w:r>
            <w:r>
              <w:rPr>
                <w:rFonts w:ascii="Myriad Pro" w:hAnsi="Myriad Pro"/>
                <w:sz w:val="16"/>
                <w:szCs w:val="16"/>
              </w:rPr>
              <w:t xml:space="preserve">                    </w:t>
            </w:r>
            <w:r w:rsidRPr="00767B5C">
              <w:rPr>
                <w:rFonts w:ascii="Myriad Pro" w:hAnsi="Myriad Pro"/>
                <w:sz w:val="16"/>
                <w:szCs w:val="16"/>
              </w:rPr>
              <w:t xml:space="preserve">na ekrany </w:t>
            </w:r>
            <w:proofErr w:type="spellStart"/>
            <w:r w:rsidRPr="00767B5C">
              <w:rPr>
                <w:rFonts w:ascii="Myriad Pro" w:hAnsi="Myriad Pro"/>
                <w:sz w:val="16"/>
                <w:szCs w:val="16"/>
              </w:rPr>
              <w:t>led</w:t>
            </w:r>
            <w:proofErr w:type="spellEnd"/>
            <w:r w:rsidRPr="00767B5C">
              <w:rPr>
                <w:rFonts w:ascii="Myriad Pro" w:hAnsi="Myriad Pro"/>
                <w:sz w:val="16"/>
                <w:szCs w:val="16"/>
              </w:rPr>
              <w:t xml:space="preserve"> w przestrzeniach wspólnych.</w:t>
            </w:r>
          </w:p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0F3FC7" w:rsidTr="00DE3BDA">
        <w:trPr>
          <w:trHeight w:val="70"/>
        </w:trPr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1EEF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0F3FC7" w:rsidRDefault="000F3FC7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0F3FC7" w:rsidRDefault="000F3FC7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0F3FC7" w:rsidRDefault="000F3FC7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0F3FC7" w:rsidRDefault="000F3FC7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0F3FC7" w:rsidRDefault="000F3FC7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0F3FC7" w:rsidRDefault="000F3FC7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0F3FC7" w:rsidRDefault="000F3FC7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0F3FC7" w:rsidRDefault="000F3FC7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0F3FC7" w:rsidRPr="00767B5C" w:rsidRDefault="000F3FC7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1EEF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8F7612" w:rsidRDefault="008F7612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8F7612" w:rsidRDefault="008F7612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8F7612" w:rsidRDefault="008F7612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8F7612" w:rsidRDefault="008F7612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8F7612" w:rsidRDefault="008F7612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8F7612" w:rsidRDefault="008F7612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8F7612" w:rsidRDefault="008F7612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8F7612" w:rsidRDefault="008F7612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8F7612" w:rsidRDefault="008F7612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8F7612" w:rsidRDefault="008F7612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8F7612" w:rsidRDefault="008F7612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8F7612" w:rsidRDefault="008F7612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8F7612" w:rsidRDefault="008F7612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8F7612" w:rsidRDefault="008F7612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8F7612" w:rsidRPr="00767B5C" w:rsidRDefault="008F7612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1EEF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DE3BDA" w:rsidRDefault="00DE3BDA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DE3BDA" w:rsidRDefault="00DE3BDA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DE3BDA" w:rsidRPr="00767B5C" w:rsidRDefault="00DE3BDA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c>
          <w:tcPr>
            <w:tcW w:w="480" w:type="dxa"/>
            <w:vMerge w:val="restart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lastRenderedPageBreak/>
              <w:t>5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</w:tcBorders>
          </w:tcPr>
          <w:p w:rsidR="00581EEF" w:rsidRPr="00767B5C" w:rsidRDefault="00BB49EA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Zaprojektowanie i przygotowanie z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aprosze</w:t>
            </w:r>
            <w:r>
              <w:rPr>
                <w:rFonts w:ascii="Myriad Pro" w:hAnsi="Myriad Pro"/>
                <w:sz w:val="16"/>
                <w:szCs w:val="16"/>
              </w:rPr>
              <w:t>ń oraz przeprowadzenie procesu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rejestracj</w:t>
            </w:r>
            <w:r>
              <w:rPr>
                <w:rFonts w:ascii="Myriad Pro" w:hAnsi="Myriad Pro"/>
                <w:sz w:val="16"/>
                <w:szCs w:val="16"/>
              </w:rPr>
              <w:t xml:space="preserve">i </w:t>
            </w:r>
            <w:r w:rsidR="00365016">
              <w:rPr>
                <w:rFonts w:ascii="Myriad Pro" w:hAnsi="Myriad Pro"/>
                <w:sz w:val="16"/>
                <w:szCs w:val="16"/>
              </w:rPr>
              <w:t xml:space="preserve">i potwierdzeń </w:t>
            </w:r>
            <w:r>
              <w:rPr>
                <w:rFonts w:ascii="Myriad Pro" w:hAnsi="Myriad Pro"/>
                <w:sz w:val="16"/>
                <w:szCs w:val="16"/>
              </w:rPr>
              <w:t>uczestników wydarzenia.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581EEF" w:rsidRDefault="00365016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Projekt 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elektronicznych zaproszeń</w:t>
            </w:r>
            <w:r>
              <w:rPr>
                <w:rFonts w:ascii="Myriad Pro" w:hAnsi="Myriad Pro"/>
                <w:sz w:val="16"/>
                <w:szCs w:val="16"/>
              </w:rPr>
              <w:t>.</w:t>
            </w:r>
          </w:p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c>
          <w:tcPr>
            <w:tcW w:w="480" w:type="dxa"/>
            <w:vMerge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</w:tcPr>
          <w:p w:rsidR="00581EEF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 xml:space="preserve">Przeprowadzenie </w:t>
            </w:r>
            <w:r w:rsidR="00365016">
              <w:rPr>
                <w:rFonts w:ascii="Myriad Pro" w:hAnsi="Myriad Pro"/>
                <w:sz w:val="16"/>
                <w:szCs w:val="16"/>
              </w:rPr>
              <w:t xml:space="preserve">pełnego procesu </w:t>
            </w:r>
            <w:r w:rsidRPr="00767B5C">
              <w:rPr>
                <w:rFonts w:ascii="Myriad Pro" w:hAnsi="Myriad Pro"/>
                <w:sz w:val="16"/>
                <w:szCs w:val="16"/>
              </w:rPr>
              <w:t>rejestracji uczestników</w:t>
            </w:r>
            <w:r w:rsidR="00961C92">
              <w:rPr>
                <w:rFonts w:ascii="Myriad Pro" w:hAnsi="Myriad Pro"/>
                <w:sz w:val="16"/>
                <w:szCs w:val="16"/>
              </w:rPr>
              <w:t xml:space="preserve"> wraz z rozesłaniem kodów QR.</w:t>
            </w:r>
          </w:p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rPr>
          <w:trHeight w:val="337"/>
        </w:trPr>
        <w:tc>
          <w:tcPr>
            <w:tcW w:w="480" w:type="dxa"/>
            <w:vMerge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>Zapewnienie czytników kodów</w:t>
            </w:r>
            <w:r>
              <w:rPr>
                <w:rFonts w:ascii="Myriad Pro" w:hAnsi="Myriad Pro"/>
                <w:sz w:val="16"/>
                <w:szCs w:val="16"/>
              </w:rPr>
              <w:t xml:space="preserve"> </w:t>
            </w:r>
            <w:r w:rsidR="00563015">
              <w:rPr>
                <w:rFonts w:ascii="Myriad Pro" w:hAnsi="Myriad Pro"/>
                <w:sz w:val="16"/>
                <w:szCs w:val="16"/>
              </w:rPr>
              <w:t xml:space="preserve">                                </w:t>
            </w:r>
            <w:r>
              <w:rPr>
                <w:rFonts w:ascii="Myriad Pro" w:hAnsi="Myriad Pro"/>
                <w:sz w:val="16"/>
                <w:szCs w:val="16"/>
              </w:rPr>
              <w:t xml:space="preserve">i </w:t>
            </w:r>
            <w:r w:rsidR="00563015">
              <w:rPr>
                <w:rFonts w:ascii="Myriad Pro" w:hAnsi="Myriad Pro"/>
                <w:sz w:val="16"/>
                <w:szCs w:val="16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</w:rPr>
              <w:t>ich obsługa.</w:t>
            </w: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273A13" w:rsidTr="00DE3BDA">
        <w:trPr>
          <w:trHeight w:val="70"/>
        </w:trPr>
        <w:tc>
          <w:tcPr>
            <w:tcW w:w="480" w:type="dxa"/>
            <w:vMerge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  <w:shd w:val="clear" w:color="auto" w:fill="FFFFFF" w:themeFill="background1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  <w:shd w:val="clear" w:color="auto" w:fill="FFFFFF" w:themeFill="background1"/>
          </w:tcPr>
          <w:p w:rsidR="00581EEF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>Pozostałe elementy zwią</w:t>
            </w:r>
            <w:r>
              <w:rPr>
                <w:rFonts w:ascii="Myriad Pro" w:hAnsi="Myriad Pro"/>
                <w:sz w:val="16"/>
                <w:szCs w:val="16"/>
              </w:rPr>
              <w:t>zane</w:t>
            </w:r>
            <w:r w:rsidR="00563015">
              <w:rPr>
                <w:rFonts w:ascii="Myriad Pro" w:hAnsi="Myriad Pro"/>
                <w:sz w:val="16"/>
                <w:szCs w:val="16"/>
              </w:rPr>
              <w:t xml:space="preserve">                                    </w:t>
            </w:r>
            <w:r>
              <w:rPr>
                <w:rFonts w:ascii="Myriad Pro" w:hAnsi="Myriad Pro"/>
                <w:sz w:val="16"/>
                <w:szCs w:val="16"/>
              </w:rPr>
              <w:t xml:space="preserve"> z zaproszeniem uczestników</w:t>
            </w:r>
            <w:r w:rsidR="00961C92">
              <w:rPr>
                <w:rFonts w:ascii="Myriad Pro" w:hAnsi="Myriad Pro"/>
                <w:sz w:val="16"/>
                <w:szCs w:val="16"/>
              </w:rPr>
              <w:t xml:space="preserve"> opisane                  w OPZ.</w:t>
            </w:r>
          </w:p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  <w:shd w:val="clear" w:color="auto" w:fill="FFFFFF" w:themeFill="background1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  <w:shd w:val="clear" w:color="auto" w:fill="FFFFFF" w:themeFill="background1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273A13" w:rsidTr="00DE3BDA">
        <w:trPr>
          <w:trHeight w:val="82"/>
        </w:trPr>
        <w:tc>
          <w:tcPr>
            <w:tcW w:w="480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rPr>
          <w:trHeight w:val="281"/>
        </w:trPr>
        <w:tc>
          <w:tcPr>
            <w:tcW w:w="480" w:type="dxa"/>
            <w:vMerge w:val="restart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>6</w:t>
            </w:r>
          </w:p>
        </w:tc>
        <w:tc>
          <w:tcPr>
            <w:tcW w:w="2621" w:type="dxa"/>
            <w:vMerge w:val="restart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 xml:space="preserve">Pozostałe zobowiązania </w:t>
            </w:r>
            <w:r w:rsidR="00E91C27">
              <w:rPr>
                <w:rFonts w:ascii="Myriad Pro" w:hAnsi="Myriad Pro"/>
                <w:sz w:val="16"/>
                <w:szCs w:val="16"/>
              </w:rPr>
              <w:t>wykonawcy.</w:t>
            </w:r>
          </w:p>
        </w:tc>
        <w:tc>
          <w:tcPr>
            <w:tcW w:w="3056" w:type="dxa"/>
          </w:tcPr>
          <w:p w:rsidR="00581EEF" w:rsidRPr="00767B5C" w:rsidRDefault="00E91C27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Zapewnienie c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zter</w:t>
            </w:r>
            <w:r>
              <w:rPr>
                <w:rFonts w:ascii="Myriad Pro" w:hAnsi="Myriad Pro"/>
                <w:sz w:val="16"/>
                <w:szCs w:val="16"/>
              </w:rPr>
              <w:t>ech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hostess</w:t>
            </w:r>
            <w:r>
              <w:rPr>
                <w:rFonts w:ascii="Myriad Pro" w:hAnsi="Myriad Pro"/>
                <w:sz w:val="16"/>
                <w:szCs w:val="16"/>
              </w:rPr>
              <w:t>.</w:t>
            </w: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rPr>
          <w:trHeight w:val="281"/>
        </w:trPr>
        <w:tc>
          <w:tcPr>
            <w:tcW w:w="480" w:type="dxa"/>
            <w:vMerge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</w:tcPr>
          <w:p w:rsidR="00581EEF" w:rsidRPr="00767B5C" w:rsidRDefault="00E91C27" w:rsidP="008F7612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Zakup/produkcja </w:t>
            </w:r>
            <w:r w:rsidR="008F7612">
              <w:rPr>
                <w:rFonts w:ascii="Myriad Pro" w:hAnsi="Myriad Pro"/>
                <w:sz w:val="16"/>
                <w:szCs w:val="16"/>
              </w:rPr>
              <w:t xml:space="preserve">maksymalnie                               do </w:t>
            </w:r>
            <w:r>
              <w:rPr>
                <w:rFonts w:ascii="Myriad Pro" w:hAnsi="Myriad Pro"/>
                <w:sz w:val="16"/>
                <w:szCs w:val="16"/>
              </w:rPr>
              <w:t>d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ziesię</w:t>
            </w:r>
            <w:r>
              <w:rPr>
                <w:rFonts w:ascii="Myriad Pro" w:hAnsi="Myriad Pro"/>
                <w:sz w:val="16"/>
                <w:szCs w:val="16"/>
              </w:rPr>
              <w:t>ciu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sztuk statuetek</w:t>
            </w:r>
            <w:r w:rsidR="008F7612">
              <w:rPr>
                <w:rFonts w:ascii="Myriad Pro" w:hAnsi="Myriad Pro"/>
                <w:sz w:val="16"/>
                <w:szCs w:val="16"/>
              </w:rPr>
              <w:t>.</w:t>
            </w: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c>
          <w:tcPr>
            <w:tcW w:w="480" w:type="dxa"/>
            <w:vMerge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</w:tcPr>
          <w:p w:rsidR="00581EEF" w:rsidRDefault="00E91C27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 xml:space="preserve">Zakup/produkcja </w:t>
            </w:r>
            <w:r w:rsidR="008F7612">
              <w:rPr>
                <w:rFonts w:ascii="Myriad Pro" w:hAnsi="Myriad Pro"/>
                <w:sz w:val="16"/>
                <w:szCs w:val="16"/>
              </w:rPr>
              <w:t xml:space="preserve">maksymalnie                              do </w:t>
            </w:r>
            <w:r>
              <w:rPr>
                <w:rFonts w:ascii="Myriad Pro" w:hAnsi="Myriad Pro"/>
                <w:sz w:val="16"/>
                <w:szCs w:val="16"/>
              </w:rPr>
              <w:t>d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ziesię</w:t>
            </w:r>
            <w:r w:rsidR="008F7612">
              <w:rPr>
                <w:rFonts w:ascii="Myriad Pro" w:hAnsi="Myriad Pro"/>
                <w:sz w:val="16"/>
                <w:szCs w:val="16"/>
              </w:rPr>
              <w:t>ciu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sztuk dyplomów w ramach. </w:t>
            </w:r>
          </w:p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c>
          <w:tcPr>
            <w:tcW w:w="480" w:type="dxa"/>
            <w:vMerge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</w:tcPr>
          <w:p w:rsidR="00581EEF" w:rsidRDefault="00E91C27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Zapewnienie w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olnostojąc</w:t>
            </w:r>
            <w:r>
              <w:rPr>
                <w:rFonts w:ascii="Myriad Pro" w:hAnsi="Myriad Pro"/>
                <w:sz w:val="16"/>
                <w:szCs w:val="16"/>
              </w:rPr>
              <w:t>ych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 xml:space="preserve"> tablicz</w:t>
            </w:r>
            <w:r>
              <w:rPr>
                <w:rFonts w:ascii="Myriad Pro" w:hAnsi="Myriad Pro"/>
                <w:sz w:val="16"/>
                <w:szCs w:val="16"/>
              </w:rPr>
              <w:t xml:space="preserve">ek </w:t>
            </w:r>
            <w:r w:rsidR="00581EEF" w:rsidRPr="00767B5C">
              <w:rPr>
                <w:rFonts w:ascii="Myriad Pro" w:hAnsi="Myriad Pro"/>
                <w:sz w:val="16"/>
                <w:szCs w:val="16"/>
              </w:rPr>
              <w:t>informacyjn</w:t>
            </w:r>
            <w:r>
              <w:rPr>
                <w:rFonts w:ascii="Myriad Pro" w:hAnsi="Myriad Pro"/>
                <w:sz w:val="16"/>
                <w:szCs w:val="16"/>
              </w:rPr>
              <w:t>ych</w:t>
            </w:r>
            <w:r w:rsidR="00007A43">
              <w:rPr>
                <w:rFonts w:ascii="Myriad Pro" w:hAnsi="Myriad Pro"/>
                <w:sz w:val="16"/>
                <w:szCs w:val="16"/>
              </w:rPr>
              <w:t xml:space="preserve"> / kierunkowych </w:t>
            </w:r>
            <w:r w:rsidR="00007A43">
              <w:t xml:space="preserve"> </w:t>
            </w:r>
            <w:r w:rsidR="00007A43" w:rsidRPr="00007A43">
              <w:rPr>
                <w:rFonts w:ascii="Myriad Pro" w:hAnsi="Myriad Pro"/>
                <w:sz w:val="16"/>
                <w:szCs w:val="16"/>
              </w:rPr>
              <w:t xml:space="preserve">formatu  A4 typu - </w:t>
            </w:r>
            <w:proofErr w:type="spellStart"/>
            <w:r w:rsidR="00007A43">
              <w:rPr>
                <w:rFonts w:ascii="Myriad Pro" w:hAnsi="Myriad Pro"/>
                <w:sz w:val="16"/>
                <w:szCs w:val="16"/>
              </w:rPr>
              <w:t>potyk</w:t>
            </w:r>
            <w:r w:rsidR="00007A43" w:rsidRPr="00007A43">
              <w:rPr>
                <w:rFonts w:ascii="Myriad Pro" w:hAnsi="Myriad Pro"/>
                <w:sz w:val="16"/>
                <w:szCs w:val="16"/>
              </w:rPr>
              <w:t>acz</w:t>
            </w:r>
            <w:proofErr w:type="spellEnd"/>
            <w:r w:rsidR="00007A43" w:rsidRPr="00007A43">
              <w:rPr>
                <w:rFonts w:ascii="Myriad Pro" w:hAnsi="Myriad Pro"/>
                <w:sz w:val="16"/>
                <w:szCs w:val="16"/>
              </w:rPr>
              <w:t xml:space="preserve"> OWZ (pion/poziom)</w:t>
            </w:r>
            <w:r w:rsidR="00007A43">
              <w:rPr>
                <w:rFonts w:ascii="Myriad Pro" w:hAnsi="Myriad Pro"/>
                <w:sz w:val="16"/>
                <w:szCs w:val="16"/>
              </w:rPr>
              <w:t xml:space="preserve"> .</w:t>
            </w:r>
          </w:p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273A13" w:rsidTr="00DE3BDA">
        <w:tc>
          <w:tcPr>
            <w:tcW w:w="480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rPr>
          <w:trHeight w:val="492"/>
        </w:trPr>
        <w:tc>
          <w:tcPr>
            <w:tcW w:w="480" w:type="dxa"/>
            <w:vMerge w:val="restart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  <w:r w:rsidRPr="00767B5C">
              <w:rPr>
                <w:rFonts w:ascii="Myriad Pro" w:hAnsi="Myriad Pro"/>
                <w:sz w:val="16"/>
                <w:szCs w:val="16"/>
              </w:rPr>
              <w:t>7</w:t>
            </w:r>
          </w:p>
        </w:tc>
        <w:tc>
          <w:tcPr>
            <w:tcW w:w="2621" w:type="dxa"/>
            <w:vMerge w:val="restart"/>
          </w:tcPr>
          <w:p w:rsidR="00581EEF" w:rsidRPr="00767B5C" w:rsidRDefault="00566668" w:rsidP="00DE3BDA">
            <w:pPr>
              <w:rPr>
                <w:rFonts w:ascii="Myriad Pro" w:hAnsi="Myriad Pro"/>
                <w:sz w:val="16"/>
                <w:szCs w:val="16"/>
              </w:rPr>
            </w:pPr>
            <w:r>
              <w:rPr>
                <w:rFonts w:ascii="Myriad Pro" w:hAnsi="Myriad Pro"/>
                <w:sz w:val="16"/>
                <w:szCs w:val="16"/>
              </w:rPr>
              <w:t>Pozostałe, nieujęte</w:t>
            </w:r>
            <w:r w:rsidR="00C13C80">
              <w:rPr>
                <w:rFonts w:ascii="Myriad Pro" w:hAnsi="Myriad Pro"/>
                <w:sz w:val="16"/>
                <w:szCs w:val="16"/>
              </w:rPr>
              <w:t xml:space="preserve"> powyżej</w:t>
            </w:r>
            <w:r>
              <w:rPr>
                <w:rFonts w:ascii="Myriad Pro" w:hAnsi="Myriad Pro"/>
                <w:sz w:val="16"/>
                <w:szCs w:val="16"/>
              </w:rPr>
              <w:t xml:space="preserve"> koszty.</w:t>
            </w:r>
          </w:p>
        </w:tc>
        <w:tc>
          <w:tcPr>
            <w:tcW w:w="3056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rPr>
          <w:trHeight w:val="439"/>
        </w:trPr>
        <w:tc>
          <w:tcPr>
            <w:tcW w:w="480" w:type="dxa"/>
            <w:vMerge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</w:tcPr>
          <w:p w:rsidR="00581EEF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007A43" w:rsidTr="00DE3BDA">
        <w:trPr>
          <w:trHeight w:val="488"/>
        </w:trPr>
        <w:tc>
          <w:tcPr>
            <w:tcW w:w="480" w:type="dxa"/>
            <w:vMerge/>
            <w:shd w:val="clear" w:color="auto" w:fill="DBE5F1" w:themeFill="accent1" w:themeFillTint="33"/>
          </w:tcPr>
          <w:p w:rsidR="00007A43" w:rsidRPr="00767B5C" w:rsidRDefault="00007A43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</w:tcPr>
          <w:p w:rsidR="00007A43" w:rsidRPr="00767B5C" w:rsidRDefault="00007A43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</w:tcPr>
          <w:p w:rsidR="00007A43" w:rsidRDefault="00007A43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</w:tcPr>
          <w:p w:rsidR="00007A43" w:rsidRPr="00767B5C" w:rsidRDefault="00007A43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007A43" w:rsidRPr="00767B5C" w:rsidRDefault="00007A43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007A43" w:rsidTr="00DE3BDA">
        <w:trPr>
          <w:trHeight w:val="422"/>
        </w:trPr>
        <w:tc>
          <w:tcPr>
            <w:tcW w:w="480" w:type="dxa"/>
            <w:vMerge/>
            <w:shd w:val="clear" w:color="auto" w:fill="DBE5F1" w:themeFill="accent1" w:themeFillTint="33"/>
          </w:tcPr>
          <w:p w:rsidR="00007A43" w:rsidRPr="00767B5C" w:rsidRDefault="00007A43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</w:tcPr>
          <w:p w:rsidR="00007A43" w:rsidRPr="00767B5C" w:rsidRDefault="00007A43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</w:tcPr>
          <w:p w:rsidR="00007A43" w:rsidRDefault="00007A43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</w:tcPr>
          <w:p w:rsidR="00007A43" w:rsidRPr="00767B5C" w:rsidRDefault="00007A43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007A43" w:rsidRPr="00767B5C" w:rsidRDefault="00007A43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rPr>
          <w:trHeight w:val="448"/>
        </w:trPr>
        <w:tc>
          <w:tcPr>
            <w:tcW w:w="480" w:type="dxa"/>
            <w:vMerge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2621" w:type="dxa"/>
            <w:vMerge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3056" w:type="dxa"/>
          </w:tcPr>
          <w:p w:rsidR="00581EEF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642" w:type="dxa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  <w:tr w:rsidR="00581EEF" w:rsidTr="00DE3BDA">
        <w:trPr>
          <w:trHeight w:val="568"/>
        </w:trPr>
        <w:tc>
          <w:tcPr>
            <w:tcW w:w="480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5677" w:type="dxa"/>
            <w:gridSpan w:val="2"/>
            <w:shd w:val="clear" w:color="auto" w:fill="DBE5F1" w:themeFill="accent1" w:themeFillTint="33"/>
          </w:tcPr>
          <w:p w:rsidR="00273A13" w:rsidRDefault="00273A13" w:rsidP="00DE3BDA">
            <w:pPr>
              <w:rPr>
                <w:rFonts w:ascii="Myriad Pro" w:hAnsi="Myriad Pro"/>
                <w:b/>
                <w:sz w:val="16"/>
                <w:szCs w:val="16"/>
              </w:rPr>
            </w:pPr>
          </w:p>
          <w:p w:rsidR="00581EEF" w:rsidRPr="008064BB" w:rsidRDefault="00581EEF" w:rsidP="00DE3BDA">
            <w:pPr>
              <w:rPr>
                <w:rFonts w:ascii="Myriad Pro" w:hAnsi="Myriad Pro"/>
                <w:b/>
                <w:sz w:val="18"/>
                <w:szCs w:val="18"/>
              </w:rPr>
            </w:pPr>
            <w:r w:rsidRPr="008064BB">
              <w:rPr>
                <w:rFonts w:ascii="Myriad Pro" w:hAnsi="Myriad Pro"/>
                <w:b/>
                <w:sz w:val="18"/>
                <w:szCs w:val="18"/>
              </w:rPr>
              <w:t>Łączny koszt realizacji wydarzenia</w:t>
            </w:r>
          </w:p>
        </w:tc>
        <w:tc>
          <w:tcPr>
            <w:tcW w:w="1642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rPr>
                <w:rFonts w:ascii="Myriad Pro" w:hAnsi="Myriad Pro"/>
                <w:sz w:val="16"/>
                <w:szCs w:val="16"/>
              </w:rPr>
            </w:pPr>
          </w:p>
        </w:tc>
        <w:tc>
          <w:tcPr>
            <w:tcW w:w="1489" w:type="dxa"/>
            <w:shd w:val="clear" w:color="auto" w:fill="DBE5F1" w:themeFill="accent1" w:themeFillTint="33"/>
          </w:tcPr>
          <w:p w:rsidR="00581EEF" w:rsidRPr="00767B5C" w:rsidRDefault="00581EEF" w:rsidP="00DE3BDA">
            <w:pPr>
              <w:jc w:val="center"/>
              <w:rPr>
                <w:rFonts w:ascii="Myriad Pro" w:hAnsi="Myriad Pro"/>
                <w:sz w:val="16"/>
                <w:szCs w:val="16"/>
              </w:rPr>
            </w:pPr>
          </w:p>
        </w:tc>
      </w:tr>
    </w:tbl>
    <w:p w:rsidR="00673BB1" w:rsidRPr="00581EEF" w:rsidRDefault="00673BB1" w:rsidP="00581EEF">
      <w:pPr>
        <w:tabs>
          <w:tab w:val="left" w:pos="0"/>
          <w:tab w:val="left" w:pos="5812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673BB1" w:rsidRDefault="00673BB1" w:rsidP="002D3D76">
      <w:pPr>
        <w:tabs>
          <w:tab w:val="left" w:pos="0"/>
          <w:tab w:val="left" w:pos="581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F5B9B" w:rsidRDefault="009F5B9B" w:rsidP="002D3D76">
      <w:pPr>
        <w:tabs>
          <w:tab w:val="left" w:pos="0"/>
          <w:tab w:val="left" w:pos="581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F5B9B" w:rsidRDefault="009F5B9B" w:rsidP="002D3D76">
      <w:pPr>
        <w:tabs>
          <w:tab w:val="left" w:pos="0"/>
          <w:tab w:val="left" w:pos="581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F5B9B" w:rsidRDefault="009F5B9B" w:rsidP="002D3D76">
      <w:pPr>
        <w:tabs>
          <w:tab w:val="left" w:pos="0"/>
          <w:tab w:val="left" w:pos="581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83867" w:rsidRDefault="00D83867" w:rsidP="002D3D76">
      <w:pPr>
        <w:tabs>
          <w:tab w:val="left" w:pos="0"/>
          <w:tab w:val="left" w:pos="581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83867" w:rsidRDefault="00D83867" w:rsidP="002D3D76">
      <w:pPr>
        <w:tabs>
          <w:tab w:val="left" w:pos="0"/>
          <w:tab w:val="left" w:pos="581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5E164A" w:rsidRPr="00360D1B" w:rsidRDefault="005E164A" w:rsidP="002D3D76">
      <w:pPr>
        <w:tabs>
          <w:tab w:val="left" w:pos="0"/>
          <w:tab w:val="left" w:pos="5812"/>
        </w:tabs>
        <w:spacing w:line="360" w:lineRule="auto"/>
        <w:jc w:val="both"/>
        <w:rPr>
          <w:rFonts w:ascii="Arial" w:hAnsi="Arial" w:cs="Arial"/>
        </w:rPr>
      </w:pPr>
    </w:p>
    <w:p w:rsidR="009B4489" w:rsidRPr="00360D1B" w:rsidRDefault="00D83867" w:rsidP="002D3D76">
      <w:pPr>
        <w:tabs>
          <w:tab w:val="left" w:pos="0"/>
          <w:tab w:val="left" w:pos="5812"/>
        </w:tabs>
        <w:spacing w:line="360" w:lineRule="auto"/>
        <w:jc w:val="both"/>
        <w:rPr>
          <w:rFonts w:ascii="Myriad Pro" w:hAnsi="Myriad Pro" w:cs="Arial"/>
        </w:rPr>
      </w:pPr>
      <w:r w:rsidRPr="00360D1B">
        <w:rPr>
          <w:rFonts w:ascii="Myriad Pro" w:hAnsi="Myriad Pro" w:cs="Arial"/>
        </w:rPr>
        <w:t xml:space="preserve">                                                                                                                      </w:t>
      </w:r>
      <w:r w:rsidR="008064BB">
        <w:rPr>
          <w:rFonts w:ascii="Myriad Pro" w:hAnsi="Myriad Pro" w:cs="Arial"/>
        </w:rPr>
        <w:t xml:space="preserve">                   </w:t>
      </w:r>
      <w:r w:rsidRPr="00360D1B">
        <w:rPr>
          <w:rFonts w:ascii="Myriad Pro" w:hAnsi="Myriad Pro" w:cs="Arial"/>
        </w:rPr>
        <w:t xml:space="preserve"> </w:t>
      </w:r>
      <w:r w:rsidR="009B4489" w:rsidRPr="00360D1B">
        <w:rPr>
          <w:rFonts w:ascii="Myriad Pro" w:hAnsi="Myriad Pro" w:cs="Arial"/>
        </w:rPr>
        <w:t>…………………………………….</w:t>
      </w:r>
    </w:p>
    <w:p w:rsidR="00D5610F" w:rsidRPr="00D5610F" w:rsidRDefault="009B4489" w:rsidP="005E164A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60D1B">
        <w:rPr>
          <w:rFonts w:ascii="Myriad Pro" w:hAnsi="Myriad Pro" w:cs="Arial"/>
        </w:rPr>
        <w:tab/>
      </w:r>
      <w:r w:rsidRPr="00360D1B">
        <w:rPr>
          <w:rFonts w:ascii="Myriad Pro" w:hAnsi="Myriad Pro" w:cs="Arial"/>
        </w:rPr>
        <w:tab/>
      </w:r>
      <w:r w:rsidRPr="00360D1B">
        <w:rPr>
          <w:rFonts w:ascii="Myriad Pro" w:hAnsi="Myriad Pro" w:cs="Arial"/>
        </w:rPr>
        <w:tab/>
      </w:r>
      <w:r w:rsidRPr="00360D1B">
        <w:rPr>
          <w:rFonts w:ascii="Myriad Pro" w:hAnsi="Myriad Pro" w:cs="Arial"/>
        </w:rPr>
        <w:tab/>
      </w:r>
      <w:r w:rsidRPr="00360D1B">
        <w:rPr>
          <w:rFonts w:ascii="Myriad Pro" w:hAnsi="Myriad Pro" w:cs="Arial"/>
        </w:rPr>
        <w:tab/>
      </w:r>
      <w:r w:rsidRPr="00360D1B">
        <w:rPr>
          <w:rFonts w:ascii="Myriad Pro" w:hAnsi="Myriad Pro" w:cs="Arial"/>
        </w:rPr>
        <w:tab/>
      </w:r>
      <w:r w:rsidRPr="00360D1B">
        <w:rPr>
          <w:rFonts w:ascii="Myriad Pro" w:hAnsi="Myriad Pro" w:cs="Arial"/>
        </w:rPr>
        <w:tab/>
      </w:r>
      <w:r w:rsidRPr="00360D1B">
        <w:rPr>
          <w:rFonts w:ascii="Myriad Pro" w:hAnsi="Myriad Pro" w:cs="Arial"/>
        </w:rPr>
        <w:tab/>
        <w:t xml:space="preserve">    (data, podpis i pieczęć Wykonawcy)</w:t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  <w:r w:rsidRPr="00D5610F">
        <w:rPr>
          <w:rFonts w:ascii="Arial" w:hAnsi="Arial" w:cs="Arial"/>
          <w:vanish/>
          <w:sz w:val="18"/>
          <w:szCs w:val="18"/>
        </w:rPr>
        <w:pgNum/>
      </w:r>
    </w:p>
    <w:sectPr w:rsidR="00D5610F" w:rsidRPr="00D5610F" w:rsidSect="000F3FC7">
      <w:headerReference w:type="default" r:id="rId9"/>
      <w:footnotePr>
        <w:pos w:val="beneathText"/>
      </w:footnotePr>
      <w:pgSz w:w="11905" w:h="16837"/>
      <w:pgMar w:top="1238" w:right="1557" w:bottom="568" w:left="1134" w:header="426" w:footer="50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C466639" w15:done="0"/>
  <w15:commentEx w15:paraId="63CC77C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466639" w16cid:durableId="2704E342"/>
  <w16cid:commentId w16cid:paraId="63CC77CA" w16cid:durableId="2704E4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814" w:rsidRDefault="00F65814" w:rsidP="007E53E2">
      <w:r>
        <w:separator/>
      </w:r>
    </w:p>
  </w:endnote>
  <w:endnote w:type="continuationSeparator" w:id="0">
    <w:p w:rsidR="00F65814" w:rsidRDefault="00F65814" w:rsidP="007E5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814" w:rsidRDefault="00F65814" w:rsidP="007E53E2">
      <w:r>
        <w:separator/>
      </w:r>
    </w:p>
  </w:footnote>
  <w:footnote w:type="continuationSeparator" w:id="0">
    <w:p w:rsidR="00F65814" w:rsidRDefault="00F65814" w:rsidP="007E5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A6" w:rsidRPr="00FC3884" w:rsidRDefault="003118A6" w:rsidP="002F6FFB">
    <w:pPr>
      <w:pStyle w:val="Nagwek"/>
    </w:pPr>
  </w:p>
  <w:p w:rsidR="003118A6" w:rsidRPr="000A39B2" w:rsidRDefault="00311836" w:rsidP="009B4489">
    <w:pPr>
      <w:pStyle w:val="Nagwek"/>
    </w:pPr>
    <w:r>
      <w:rPr>
        <w:noProof/>
        <w:lang w:eastAsia="pl-PL"/>
      </w:rPr>
      <w:drawing>
        <wp:inline distT="0" distB="0" distL="0" distR="0" wp14:anchorId="65DA9829" wp14:editId="0E0C3E61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B27"/>
    <w:multiLevelType w:val="hybridMultilevel"/>
    <w:tmpl w:val="EF4A8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336DC"/>
    <w:multiLevelType w:val="hybridMultilevel"/>
    <w:tmpl w:val="B8D8E75A"/>
    <w:lvl w:ilvl="0" w:tplc="FDD2E9F0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53D674E"/>
    <w:multiLevelType w:val="hybridMultilevel"/>
    <w:tmpl w:val="C688FD4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DF027DF"/>
    <w:multiLevelType w:val="hybridMultilevel"/>
    <w:tmpl w:val="81B0B988"/>
    <w:lvl w:ilvl="0" w:tplc="6FEC3EB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A789C"/>
    <w:multiLevelType w:val="hybridMultilevel"/>
    <w:tmpl w:val="D66CAB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F1F2A78"/>
    <w:multiLevelType w:val="hybridMultilevel"/>
    <w:tmpl w:val="074A07E2"/>
    <w:lvl w:ilvl="0" w:tplc="6FEC3EB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17352"/>
    <w:multiLevelType w:val="hybridMultilevel"/>
    <w:tmpl w:val="C188029A"/>
    <w:lvl w:ilvl="0" w:tplc="51B294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AC23AB"/>
    <w:multiLevelType w:val="hybridMultilevel"/>
    <w:tmpl w:val="3C88C2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9CA513A"/>
    <w:multiLevelType w:val="hybridMultilevel"/>
    <w:tmpl w:val="D66CA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F4CC7"/>
    <w:multiLevelType w:val="hybridMultilevel"/>
    <w:tmpl w:val="5F629048"/>
    <w:lvl w:ilvl="0" w:tplc="825099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F174D58"/>
    <w:multiLevelType w:val="hybridMultilevel"/>
    <w:tmpl w:val="B9EE50CE"/>
    <w:lvl w:ilvl="0" w:tplc="A632395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2E63EA"/>
    <w:multiLevelType w:val="hybridMultilevel"/>
    <w:tmpl w:val="64441164"/>
    <w:lvl w:ilvl="0" w:tplc="ADF4F73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2">
    <w:nsid w:val="793F4815"/>
    <w:multiLevelType w:val="hybridMultilevel"/>
    <w:tmpl w:val="EB5EF7E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2"/>
  </w:num>
  <w:num w:numId="5">
    <w:abstractNumId w:val="9"/>
  </w:num>
  <w:num w:numId="6">
    <w:abstractNumId w:val="4"/>
  </w:num>
  <w:num w:numId="7">
    <w:abstractNumId w:val="3"/>
  </w:num>
  <w:num w:numId="8">
    <w:abstractNumId w:val="5"/>
  </w:num>
  <w:num w:numId="9">
    <w:abstractNumId w:val="10"/>
  </w:num>
  <w:num w:numId="10">
    <w:abstractNumId w:val="6"/>
  </w:num>
  <w:num w:numId="11">
    <w:abstractNumId w:val="1"/>
  </w:num>
  <w:num w:numId="12">
    <w:abstractNumId w:val="11"/>
  </w:num>
  <w:num w:numId="1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Szalewska">
    <w15:presenceInfo w15:providerId="AD" w15:userId="S-1-5-21-3087080317-885096783-902502968-187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489"/>
    <w:rsid w:val="00007A43"/>
    <w:rsid w:val="00036E98"/>
    <w:rsid w:val="00053F5C"/>
    <w:rsid w:val="00071125"/>
    <w:rsid w:val="000744A5"/>
    <w:rsid w:val="0009094A"/>
    <w:rsid w:val="000C7093"/>
    <w:rsid w:val="000F3FC7"/>
    <w:rsid w:val="0012544E"/>
    <w:rsid w:val="001336B6"/>
    <w:rsid w:val="001621AA"/>
    <w:rsid w:val="0016289C"/>
    <w:rsid w:val="00170662"/>
    <w:rsid w:val="001734F5"/>
    <w:rsid w:val="0018295C"/>
    <w:rsid w:val="00196AF8"/>
    <w:rsid w:val="001A485D"/>
    <w:rsid w:val="001A6EC8"/>
    <w:rsid w:val="001B425A"/>
    <w:rsid w:val="001B6DBE"/>
    <w:rsid w:val="001E47B5"/>
    <w:rsid w:val="001F1A83"/>
    <w:rsid w:val="002170C4"/>
    <w:rsid w:val="00225F9C"/>
    <w:rsid w:val="0026606D"/>
    <w:rsid w:val="00271359"/>
    <w:rsid w:val="00273A13"/>
    <w:rsid w:val="00293ABF"/>
    <w:rsid w:val="002D3D76"/>
    <w:rsid w:val="002D7A0B"/>
    <w:rsid w:val="002F6FFB"/>
    <w:rsid w:val="00311836"/>
    <w:rsid w:val="003118A6"/>
    <w:rsid w:val="003261DF"/>
    <w:rsid w:val="003574D8"/>
    <w:rsid w:val="00360D1B"/>
    <w:rsid w:val="00365016"/>
    <w:rsid w:val="00387C70"/>
    <w:rsid w:val="003904B9"/>
    <w:rsid w:val="003A7BF0"/>
    <w:rsid w:val="003A7FEF"/>
    <w:rsid w:val="003B56D1"/>
    <w:rsid w:val="003E1608"/>
    <w:rsid w:val="003E4A14"/>
    <w:rsid w:val="00433C3F"/>
    <w:rsid w:val="00451FB1"/>
    <w:rsid w:val="00456896"/>
    <w:rsid w:val="0046564E"/>
    <w:rsid w:val="004E5B05"/>
    <w:rsid w:val="004F51EA"/>
    <w:rsid w:val="005327A1"/>
    <w:rsid w:val="00545333"/>
    <w:rsid w:val="005554EB"/>
    <w:rsid w:val="00563015"/>
    <w:rsid w:val="00566668"/>
    <w:rsid w:val="00577C98"/>
    <w:rsid w:val="005807EA"/>
    <w:rsid w:val="00581EEF"/>
    <w:rsid w:val="00594FEC"/>
    <w:rsid w:val="005D4953"/>
    <w:rsid w:val="005E164A"/>
    <w:rsid w:val="005F75F9"/>
    <w:rsid w:val="00673BB1"/>
    <w:rsid w:val="00686B62"/>
    <w:rsid w:val="006876B8"/>
    <w:rsid w:val="006E6BD0"/>
    <w:rsid w:val="007114FC"/>
    <w:rsid w:val="007233B0"/>
    <w:rsid w:val="00753FEB"/>
    <w:rsid w:val="007615D6"/>
    <w:rsid w:val="007738C2"/>
    <w:rsid w:val="0078198B"/>
    <w:rsid w:val="007D5BC6"/>
    <w:rsid w:val="007D7C2B"/>
    <w:rsid w:val="007E5252"/>
    <w:rsid w:val="007E53E2"/>
    <w:rsid w:val="007F091A"/>
    <w:rsid w:val="0080311B"/>
    <w:rsid w:val="008064BB"/>
    <w:rsid w:val="00830CCE"/>
    <w:rsid w:val="0085060D"/>
    <w:rsid w:val="00865425"/>
    <w:rsid w:val="008C1D2F"/>
    <w:rsid w:val="008D7CE7"/>
    <w:rsid w:val="008E3D00"/>
    <w:rsid w:val="008F2DF8"/>
    <w:rsid w:val="008F7612"/>
    <w:rsid w:val="00930E8E"/>
    <w:rsid w:val="009446D0"/>
    <w:rsid w:val="009534CE"/>
    <w:rsid w:val="00957864"/>
    <w:rsid w:val="00961C92"/>
    <w:rsid w:val="009A1EA1"/>
    <w:rsid w:val="009A7B60"/>
    <w:rsid w:val="009B4489"/>
    <w:rsid w:val="009F5B9B"/>
    <w:rsid w:val="00A16CC0"/>
    <w:rsid w:val="00A46768"/>
    <w:rsid w:val="00A51E33"/>
    <w:rsid w:val="00A91015"/>
    <w:rsid w:val="00AF3D06"/>
    <w:rsid w:val="00B010E2"/>
    <w:rsid w:val="00B133FC"/>
    <w:rsid w:val="00B245AE"/>
    <w:rsid w:val="00BA2739"/>
    <w:rsid w:val="00BA3CA0"/>
    <w:rsid w:val="00BB49EA"/>
    <w:rsid w:val="00BD4117"/>
    <w:rsid w:val="00BE3CB1"/>
    <w:rsid w:val="00C0720B"/>
    <w:rsid w:val="00C13C80"/>
    <w:rsid w:val="00C40E23"/>
    <w:rsid w:val="00C61B38"/>
    <w:rsid w:val="00C70126"/>
    <w:rsid w:val="00C71AC4"/>
    <w:rsid w:val="00C926EB"/>
    <w:rsid w:val="00C94E5B"/>
    <w:rsid w:val="00CA7982"/>
    <w:rsid w:val="00CB4052"/>
    <w:rsid w:val="00CC2B2C"/>
    <w:rsid w:val="00CF3687"/>
    <w:rsid w:val="00D52D2B"/>
    <w:rsid w:val="00D5610F"/>
    <w:rsid w:val="00D70518"/>
    <w:rsid w:val="00D82C37"/>
    <w:rsid w:val="00D83867"/>
    <w:rsid w:val="00DB69E0"/>
    <w:rsid w:val="00DB6FAF"/>
    <w:rsid w:val="00DD08FF"/>
    <w:rsid w:val="00DE3BDA"/>
    <w:rsid w:val="00DF0936"/>
    <w:rsid w:val="00DF0CAB"/>
    <w:rsid w:val="00E3405B"/>
    <w:rsid w:val="00E41726"/>
    <w:rsid w:val="00E56A33"/>
    <w:rsid w:val="00E6021C"/>
    <w:rsid w:val="00E66234"/>
    <w:rsid w:val="00E8031C"/>
    <w:rsid w:val="00E91C27"/>
    <w:rsid w:val="00EE0C57"/>
    <w:rsid w:val="00F05EF3"/>
    <w:rsid w:val="00F06AA1"/>
    <w:rsid w:val="00F13D40"/>
    <w:rsid w:val="00F21B87"/>
    <w:rsid w:val="00F30668"/>
    <w:rsid w:val="00F43F18"/>
    <w:rsid w:val="00F65814"/>
    <w:rsid w:val="00F66DD9"/>
    <w:rsid w:val="00F71F25"/>
    <w:rsid w:val="00F9720B"/>
    <w:rsid w:val="00FA1F7F"/>
    <w:rsid w:val="00FA31C9"/>
    <w:rsid w:val="00FA604A"/>
    <w:rsid w:val="00FB7D80"/>
    <w:rsid w:val="00FD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44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B44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44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9B44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44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B448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B44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489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182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E0C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0C5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0C5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0C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0C5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B245AE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B245A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B245AE"/>
    <w:rPr>
      <w:rFonts w:ascii="Times New Roman" w:hAnsi="Times New Roman" w:cs="Times New Roman"/>
      <w:vertAlign w:val="superscript"/>
    </w:rPr>
  </w:style>
  <w:style w:type="paragraph" w:customStyle="1" w:styleId="Default">
    <w:name w:val="Default"/>
    <w:rsid w:val="00B245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8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D44C7-D22C-494A-8D41-6E51B713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951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wbukala</dc:creator>
  <cp:lastModifiedBy>Piotr Derkacz</cp:lastModifiedBy>
  <cp:revision>88</cp:revision>
  <cp:lastPrinted>2022-10-27T09:07:00Z</cp:lastPrinted>
  <dcterms:created xsi:type="dcterms:W3CDTF">2021-11-17T07:55:00Z</dcterms:created>
  <dcterms:modified xsi:type="dcterms:W3CDTF">2024-11-15T07:09:00Z</dcterms:modified>
</cp:coreProperties>
</file>