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19C6" w14:textId="7FAE06FA" w:rsidR="00CD4F28" w:rsidRPr="0048718A" w:rsidRDefault="00CD4F28" w:rsidP="005F1B11">
      <w:pPr>
        <w:spacing w:line="0" w:lineRule="atLeast"/>
        <w:jc w:val="right"/>
        <w:rPr>
          <w:rFonts w:ascii="Arial" w:eastAsia="Tahoma" w:hAnsi="Arial"/>
          <w:b/>
        </w:rPr>
      </w:pPr>
      <w:r w:rsidRPr="0048718A">
        <w:rPr>
          <w:rFonts w:ascii="Arial" w:eastAsia="Times New Roman" w:hAnsi="Arial"/>
          <w:b/>
          <w:bCs/>
        </w:rPr>
        <w:t xml:space="preserve">Załącznik nr </w:t>
      </w:r>
      <w:r>
        <w:rPr>
          <w:rFonts w:ascii="Arial" w:eastAsia="Times New Roman" w:hAnsi="Arial"/>
          <w:b/>
          <w:bCs/>
        </w:rPr>
        <w:t>13</w:t>
      </w:r>
      <w:r w:rsidRPr="0048718A">
        <w:rPr>
          <w:rFonts w:ascii="Arial" w:eastAsia="Times New Roman" w:hAnsi="Arial"/>
          <w:b/>
          <w:bCs/>
        </w:rPr>
        <w:t xml:space="preserve"> do umowy nr  </w:t>
      </w:r>
    </w:p>
    <w:p w14:paraId="769F87BC" w14:textId="77777777" w:rsidR="00CD4F28" w:rsidRDefault="00CD4F28" w:rsidP="007B1639">
      <w:pPr>
        <w:spacing w:line="0" w:lineRule="atLeast"/>
        <w:jc w:val="both"/>
        <w:rPr>
          <w:rFonts w:ascii="Arial" w:eastAsia="Tahoma" w:hAnsi="Arial" w:cs="Arial"/>
          <w:b/>
          <w:sz w:val="20"/>
          <w:szCs w:val="20"/>
        </w:rPr>
      </w:pPr>
    </w:p>
    <w:p w14:paraId="61272A16" w14:textId="77777777" w:rsidR="003D3C7A" w:rsidRDefault="003D3C7A" w:rsidP="007B1639">
      <w:pPr>
        <w:spacing w:line="0" w:lineRule="atLeast"/>
        <w:jc w:val="both"/>
        <w:rPr>
          <w:rFonts w:ascii="Arial" w:hAnsi="Arial" w:cs="Arial"/>
          <w:b/>
          <w:sz w:val="24"/>
          <w:szCs w:val="20"/>
        </w:rPr>
      </w:pPr>
      <w:r w:rsidRPr="001A4183">
        <w:rPr>
          <w:rFonts w:ascii="Arial" w:hAnsi="Arial" w:cs="Arial"/>
          <w:b/>
          <w:sz w:val="24"/>
          <w:szCs w:val="20"/>
        </w:rPr>
        <w:t xml:space="preserve">Wymagania w zakresie zatrudnienia na podstawie umowy o pracę. </w:t>
      </w:r>
    </w:p>
    <w:p w14:paraId="36867252" w14:textId="77777777" w:rsidR="001A4183" w:rsidRPr="001A4183" w:rsidRDefault="001A4183" w:rsidP="007B1639">
      <w:pPr>
        <w:spacing w:line="0" w:lineRule="atLeast"/>
        <w:jc w:val="both"/>
        <w:rPr>
          <w:rFonts w:ascii="Arial" w:eastAsia="Tahoma" w:hAnsi="Arial" w:cs="Arial"/>
          <w:b/>
          <w:sz w:val="24"/>
          <w:szCs w:val="20"/>
        </w:rPr>
      </w:pPr>
    </w:p>
    <w:p w14:paraId="5EDC95F2" w14:textId="52727CB6" w:rsidR="00D255FE" w:rsidRPr="00D255FE" w:rsidRDefault="00996CF8" w:rsidP="00D255FE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D255FE">
        <w:rPr>
          <w:rFonts w:ascii="Arial" w:hAnsi="Arial" w:cs="Arial"/>
          <w:sz w:val="20"/>
          <w:szCs w:val="20"/>
        </w:rPr>
        <w:t xml:space="preserve">Zamawiający </w:t>
      </w:r>
      <w:r w:rsidR="00D255FE" w:rsidRPr="00D255FE">
        <w:rPr>
          <w:rFonts w:ascii="Arial" w:hAnsi="Arial" w:cs="Arial"/>
          <w:sz w:val="20"/>
          <w:szCs w:val="20"/>
        </w:rPr>
        <w:t>wymaga zatrudnienia przez Wykonawcę lub podwykonawcę na podstawie stosunku pracy w rozumieniu przepisu art. 22 § 1 ustawy z dnia 26 czerwca 1974 r. - Kodeks Pracy (Dz. U. z 2020 r., poz. 1320 z pó</w:t>
      </w:r>
      <w:r w:rsidR="00D255FE" w:rsidRPr="00D255FE">
        <w:rPr>
          <w:rFonts w:ascii="Arial" w:eastAsia="TimesNewRoman" w:hAnsi="Arial" w:cs="Arial"/>
          <w:sz w:val="20"/>
          <w:szCs w:val="20"/>
        </w:rPr>
        <w:t>ź</w:t>
      </w:r>
      <w:r w:rsidR="00D255FE" w:rsidRPr="00D255FE">
        <w:rPr>
          <w:rFonts w:ascii="Arial" w:hAnsi="Arial" w:cs="Arial"/>
          <w:sz w:val="20"/>
          <w:szCs w:val="20"/>
        </w:rPr>
        <w:t>n. zm.) osób wykonujących bezpośrednie czynności przy realizacji robót w zakresie:</w:t>
      </w:r>
    </w:p>
    <w:p w14:paraId="4F713CCE" w14:textId="77777777" w:rsidR="00996CF8" w:rsidRPr="003D3C7A" w:rsidRDefault="00CA3742" w:rsidP="00CA3742">
      <w:p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: </w:t>
      </w:r>
    </w:p>
    <w:p w14:paraId="46368726" w14:textId="77777777" w:rsidR="00910B1D" w:rsidRPr="003D3C7A" w:rsidRDefault="00910B1D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Przygotowania</w:t>
      </w:r>
      <w:r w:rsidR="0018082C" w:rsidRPr="003D3C7A">
        <w:rPr>
          <w:rFonts w:ascii="Arial" w:hAnsi="Arial" w:cs="Arial"/>
          <w:sz w:val="20"/>
          <w:szCs w:val="20"/>
        </w:rPr>
        <w:t xml:space="preserve"> i likwidacj</w:t>
      </w:r>
      <w:r w:rsidR="00CE1527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 xml:space="preserve"> placu i zaplecza budowy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34EB8E41" w14:textId="77777777" w:rsidR="00704FA1" w:rsidRPr="003D3C7A" w:rsidRDefault="00704FA1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Demontażu </w:t>
      </w:r>
      <w:r w:rsidR="003E41BF" w:rsidRPr="003D3C7A">
        <w:rPr>
          <w:rFonts w:ascii="Arial" w:hAnsi="Arial" w:cs="Arial"/>
          <w:sz w:val="20"/>
          <w:szCs w:val="20"/>
        </w:rPr>
        <w:t>i rozbiór</w:t>
      </w:r>
      <w:r w:rsidR="00231D62" w:rsidRPr="003D3C7A">
        <w:rPr>
          <w:rFonts w:ascii="Arial" w:hAnsi="Arial" w:cs="Arial"/>
          <w:sz w:val="20"/>
          <w:szCs w:val="20"/>
        </w:rPr>
        <w:t>ki</w:t>
      </w:r>
      <w:r w:rsidR="003E41BF" w:rsidRPr="003D3C7A">
        <w:rPr>
          <w:rFonts w:ascii="Arial" w:hAnsi="Arial" w:cs="Arial"/>
          <w:sz w:val="20"/>
          <w:szCs w:val="20"/>
        </w:rPr>
        <w:t xml:space="preserve"> </w:t>
      </w:r>
      <w:r w:rsidRPr="003D3C7A">
        <w:rPr>
          <w:rFonts w:ascii="Arial" w:hAnsi="Arial" w:cs="Arial"/>
          <w:sz w:val="20"/>
          <w:szCs w:val="20"/>
        </w:rPr>
        <w:t>nawierzchni terenu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4BBD1819" w14:textId="77777777" w:rsidR="005A5812" w:rsidRPr="003D3C7A" w:rsidRDefault="005A5812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wykopów pod sieci i elementy sieci ciepłownicz</w:t>
      </w:r>
      <w:r w:rsidR="003E41BF" w:rsidRPr="003D3C7A">
        <w:rPr>
          <w:rFonts w:ascii="Arial" w:hAnsi="Arial" w:cs="Arial"/>
          <w:sz w:val="20"/>
          <w:szCs w:val="20"/>
        </w:rPr>
        <w:t>ej</w:t>
      </w:r>
      <w:r w:rsidRPr="003D3C7A">
        <w:rPr>
          <w:rFonts w:ascii="Arial" w:hAnsi="Arial" w:cs="Arial"/>
          <w:sz w:val="20"/>
          <w:szCs w:val="20"/>
        </w:rPr>
        <w:t>, odkrywani</w:t>
      </w:r>
      <w:r w:rsidR="002E72F4" w:rsidRPr="003D3C7A">
        <w:rPr>
          <w:rFonts w:ascii="Arial" w:hAnsi="Arial" w:cs="Arial"/>
          <w:sz w:val="20"/>
          <w:szCs w:val="20"/>
        </w:rPr>
        <w:t>a</w:t>
      </w:r>
      <w:r w:rsidRPr="003D3C7A">
        <w:rPr>
          <w:rFonts w:ascii="Arial" w:hAnsi="Arial" w:cs="Arial"/>
          <w:sz w:val="20"/>
          <w:szCs w:val="20"/>
        </w:rPr>
        <w:t xml:space="preserve"> istniejących sieci ciepłowniczych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305251AC" w14:textId="77777777" w:rsidR="005A5812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Zasypywania wykopów, równania terenu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6113FE1C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Demontażu </w:t>
      </w:r>
      <w:r w:rsidR="003E41BF" w:rsidRPr="003D3C7A">
        <w:rPr>
          <w:rFonts w:ascii="Arial" w:hAnsi="Arial" w:cs="Arial"/>
          <w:sz w:val="20"/>
          <w:szCs w:val="20"/>
        </w:rPr>
        <w:t xml:space="preserve">i rozbiórce </w:t>
      </w:r>
      <w:r w:rsidRPr="003D3C7A">
        <w:rPr>
          <w:rFonts w:ascii="Arial" w:hAnsi="Arial" w:cs="Arial"/>
          <w:sz w:val="20"/>
          <w:szCs w:val="20"/>
        </w:rPr>
        <w:t>sieci ciepłowniczej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57087514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Montażu sieci ciepłowniczej</w:t>
      </w:r>
      <w:r w:rsidR="003E41BF" w:rsidRPr="003D3C7A">
        <w:rPr>
          <w:rFonts w:ascii="Arial" w:hAnsi="Arial" w:cs="Arial"/>
          <w:sz w:val="20"/>
          <w:szCs w:val="20"/>
        </w:rPr>
        <w:t xml:space="preserve">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7A80523C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połączeń spawanych sieci ciepłowniczej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27DFBD10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Montażu kompletnych złączy mufowych na sieci preizolowanej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4D64CCA1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Montażu maszyn i urządzeń</w:t>
      </w:r>
    </w:p>
    <w:p w14:paraId="2F0B10B6" w14:textId="77777777" w:rsidR="0018082C" w:rsidRPr="003D3C7A" w:rsidRDefault="0018082C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  <w:shd w:val="clear" w:color="auto" w:fill="FFFFFF"/>
        </w:rPr>
        <w:t>montaż instalacji i urządzeń sanitarnych i gazowych</w:t>
      </w:r>
      <w:r w:rsidR="008418F5" w:rsidRPr="003D3C7A"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568CCFE3" w14:textId="77777777" w:rsidR="00704FA1" w:rsidRDefault="00704FA1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konstrukcji budowlanych sieci ciepłowniczej (np. studzienki, komory) bezpośrednio na budowie lub z elementów prefabrykowanych</w:t>
      </w:r>
      <w:r w:rsidR="008418F5" w:rsidRPr="003D3C7A">
        <w:rPr>
          <w:rFonts w:ascii="Arial" w:hAnsi="Arial" w:cs="Arial"/>
          <w:sz w:val="20"/>
          <w:szCs w:val="20"/>
        </w:rPr>
        <w:t>;</w:t>
      </w:r>
      <w:r w:rsidRPr="003D3C7A">
        <w:rPr>
          <w:rFonts w:ascii="Arial" w:hAnsi="Arial" w:cs="Arial"/>
          <w:sz w:val="20"/>
          <w:szCs w:val="20"/>
        </w:rPr>
        <w:t xml:space="preserve">  </w:t>
      </w:r>
    </w:p>
    <w:p w14:paraId="73101306" w14:textId="77777777" w:rsidR="0058458B" w:rsidRPr="003D3C7A" w:rsidRDefault="0058458B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 budowlanych związanych z remontem, przebudową pomieszczeń;</w:t>
      </w:r>
    </w:p>
    <w:p w14:paraId="4AB6CC08" w14:textId="77777777" w:rsidR="0041660F" w:rsidRPr="003D3C7A" w:rsidRDefault="0041660F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Prac związanych z </w:t>
      </w:r>
      <w:r w:rsidR="00910B1D" w:rsidRPr="003D3C7A">
        <w:rPr>
          <w:rFonts w:ascii="Arial" w:hAnsi="Arial" w:cs="Arial"/>
          <w:sz w:val="20"/>
          <w:szCs w:val="20"/>
        </w:rPr>
        <w:t xml:space="preserve">rozbiórką, </w:t>
      </w:r>
      <w:r w:rsidRPr="003D3C7A">
        <w:rPr>
          <w:rFonts w:ascii="Arial" w:hAnsi="Arial" w:cs="Arial"/>
          <w:sz w:val="20"/>
          <w:szCs w:val="20"/>
        </w:rPr>
        <w:t>przebudową, zabezpieczeniem istniejącego uzbrojenia terenu (np. wodociąg</w:t>
      </w:r>
      <w:r w:rsidR="003E41BF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>, kable energetyczne, kable teletechniczne, gazociąg</w:t>
      </w:r>
      <w:r w:rsidR="003E41BF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>)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61BE3CAD" w14:textId="77777777" w:rsidR="0041660F" w:rsidRPr="003D3C7A" w:rsidRDefault="0041660F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Montażu </w:t>
      </w:r>
      <w:r w:rsidR="003E41BF" w:rsidRPr="003D3C7A">
        <w:rPr>
          <w:rFonts w:ascii="Arial" w:hAnsi="Arial" w:cs="Arial"/>
          <w:sz w:val="20"/>
          <w:szCs w:val="20"/>
        </w:rPr>
        <w:t xml:space="preserve">instalacji </w:t>
      </w:r>
      <w:r w:rsidR="0018082C" w:rsidRPr="003D3C7A">
        <w:rPr>
          <w:rFonts w:ascii="Arial" w:hAnsi="Arial" w:cs="Arial"/>
          <w:sz w:val="20"/>
          <w:szCs w:val="20"/>
        </w:rPr>
        <w:t xml:space="preserve">i urządzeń </w:t>
      </w:r>
      <w:r w:rsidR="003E41BF" w:rsidRPr="003D3C7A">
        <w:rPr>
          <w:rFonts w:ascii="Arial" w:hAnsi="Arial" w:cs="Arial"/>
          <w:sz w:val="20"/>
          <w:szCs w:val="20"/>
        </w:rPr>
        <w:t xml:space="preserve">elektrycznych </w:t>
      </w:r>
      <w:r w:rsidR="00231D62" w:rsidRPr="003D3C7A">
        <w:rPr>
          <w:rFonts w:ascii="Arial" w:hAnsi="Arial" w:cs="Arial"/>
          <w:sz w:val="20"/>
          <w:szCs w:val="20"/>
        </w:rPr>
        <w:t xml:space="preserve">i </w:t>
      </w:r>
      <w:proofErr w:type="spellStart"/>
      <w:r w:rsidR="00231D62" w:rsidRPr="003D3C7A">
        <w:rPr>
          <w:rFonts w:ascii="Arial" w:hAnsi="Arial" w:cs="Arial"/>
          <w:sz w:val="20"/>
          <w:szCs w:val="20"/>
        </w:rPr>
        <w:t>AKPiA</w:t>
      </w:r>
      <w:proofErr w:type="spellEnd"/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5A2A96A8" w14:textId="77777777" w:rsidR="002E72F4" w:rsidRPr="003D3C7A" w:rsidRDefault="00704FA1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Renowacji terenu, odtworzenia nawierzchni utwardzonych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2EE294C2" w14:textId="77777777" w:rsidR="0041660F" w:rsidRPr="003D3C7A" w:rsidRDefault="0041660F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Prac zieleniarskich</w:t>
      </w:r>
      <w:r w:rsidR="008418F5" w:rsidRPr="003D3C7A">
        <w:rPr>
          <w:rFonts w:ascii="Arial" w:hAnsi="Arial" w:cs="Arial"/>
          <w:sz w:val="20"/>
          <w:szCs w:val="20"/>
        </w:rPr>
        <w:t>;</w:t>
      </w:r>
      <w:r w:rsidRPr="003D3C7A">
        <w:rPr>
          <w:rFonts w:ascii="Arial" w:hAnsi="Arial" w:cs="Arial"/>
          <w:sz w:val="20"/>
          <w:szCs w:val="20"/>
        </w:rPr>
        <w:t xml:space="preserve"> </w:t>
      </w:r>
    </w:p>
    <w:p w14:paraId="45719544" w14:textId="77777777" w:rsidR="00704FA1" w:rsidRPr="003D3C7A" w:rsidRDefault="0041660F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Ochrony placu budowy</w:t>
      </w:r>
      <w:r w:rsidR="008418F5" w:rsidRPr="003D3C7A">
        <w:rPr>
          <w:rFonts w:ascii="Arial" w:hAnsi="Arial" w:cs="Arial"/>
          <w:sz w:val="20"/>
          <w:szCs w:val="20"/>
        </w:rPr>
        <w:t>.</w:t>
      </w:r>
    </w:p>
    <w:p w14:paraId="317833C9" w14:textId="77777777" w:rsidR="00C87B46" w:rsidRPr="003D3C7A" w:rsidRDefault="00C87B46" w:rsidP="00C87B46">
      <w:pPr>
        <w:jc w:val="both"/>
        <w:rPr>
          <w:rFonts w:ascii="Arial" w:hAnsi="Arial" w:cs="Arial"/>
          <w:sz w:val="20"/>
          <w:szCs w:val="20"/>
        </w:rPr>
      </w:pPr>
    </w:p>
    <w:p w14:paraId="6B6776F1" w14:textId="77777777" w:rsidR="00C87B46" w:rsidRPr="003D3C7A" w:rsidRDefault="00C87B46" w:rsidP="00C87B46">
      <w:pPr>
        <w:jc w:val="both"/>
        <w:rPr>
          <w:rFonts w:ascii="Arial" w:hAnsi="Arial" w:cs="Arial"/>
          <w:sz w:val="20"/>
          <w:szCs w:val="20"/>
        </w:rPr>
      </w:pPr>
    </w:p>
    <w:p w14:paraId="7B4ADBFB" w14:textId="77777777" w:rsidR="00E70F40" w:rsidRPr="00CA3742" w:rsidRDefault="00E70F40" w:rsidP="00996CF8">
      <w:pPr>
        <w:jc w:val="both"/>
      </w:pPr>
    </w:p>
    <w:sectPr w:rsidR="00E70F40" w:rsidRPr="00CA3742" w:rsidSect="006D08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844B5" w14:textId="77777777" w:rsidR="00C814E7" w:rsidRDefault="00C814E7" w:rsidP="001A4183">
      <w:pPr>
        <w:spacing w:after="0" w:line="240" w:lineRule="auto"/>
      </w:pPr>
      <w:r>
        <w:separator/>
      </w:r>
    </w:p>
  </w:endnote>
  <w:endnote w:type="continuationSeparator" w:id="0">
    <w:p w14:paraId="2176B244" w14:textId="77777777" w:rsidR="00C814E7" w:rsidRDefault="00C814E7" w:rsidP="001A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343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CAB423F" w14:textId="77777777" w:rsidR="001A4183" w:rsidRPr="001A4183" w:rsidRDefault="002D218B">
        <w:pPr>
          <w:pStyle w:val="Stopka"/>
          <w:jc w:val="center"/>
          <w:rPr>
            <w:rFonts w:ascii="Arial" w:hAnsi="Arial" w:cs="Arial"/>
          </w:rPr>
        </w:pPr>
        <w:r w:rsidRPr="001A4183">
          <w:rPr>
            <w:rFonts w:ascii="Arial" w:hAnsi="Arial" w:cs="Arial"/>
          </w:rPr>
          <w:fldChar w:fldCharType="begin"/>
        </w:r>
        <w:r w:rsidR="001A4183" w:rsidRPr="001A4183">
          <w:rPr>
            <w:rFonts w:ascii="Arial" w:hAnsi="Arial" w:cs="Arial"/>
          </w:rPr>
          <w:instrText xml:space="preserve"> PAGE   \* MERGEFORMAT </w:instrText>
        </w:r>
        <w:r w:rsidRPr="001A4183">
          <w:rPr>
            <w:rFonts w:ascii="Arial" w:hAnsi="Arial" w:cs="Arial"/>
          </w:rPr>
          <w:fldChar w:fldCharType="separate"/>
        </w:r>
        <w:r w:rsidR="005A6884">
          <w:rPr>
            <w:rFonts w:ascii="Arial" w:hAnsi="Arial" w:cs="Arial"/>
            <w:noProof/>
          </w:rPr>
          <w:t>1</w:t>
        </w:r>
        <w:r w:rsidRPr="001A4183">
          <w:rPr>
            <w:rFonts w:ascii="Arial" w:hAnsi="Arial" w:cs="Arial"/>
          </w:rPr>
          <w:fldChar w:fldCharType="end"/>
        </w:r>
        <w:r w:rsidR="001A4183" w:rsidRPr="001A4183">
          <w:rPr>
            <w:rFonts w:ascii="Arial" w:hAnsi="Arial" w:cs="Arial"/>
          </w:rPr>
          <w:t>/1</w:t>
        </w:r>
      </w:p>
    </w:sdtContent>
  </w:sdt>
  <w:p w14:paraId="7119373C" w14:textId="77777777" w:rsidR="001A4183" w:rsidRDefault="001A4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0DC8" w14:textId="77777777" w:rsidR="00C814E7" w:rsidRDefault="00C814E7" w:rsidP="001A4183">
      <w:pPr>
        <w:spacing w:after="0" w:line="240" w:lineRule="auto"/>
      </w:pPr>
      <w:r>
        <w:separator/>
      </w:r>
    </w:p>
  </w:footnote>
  <w:footnote w:type="continuationSeparator" w:id="0">
    <w:p w14:paraId="67C6C57F" w14:textId="77777777" w:rsidR="00C814E7" w:rsidRDefault="00C814E7" w:rsidP="001A4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Num11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B731C"/>
    <w:multiLevelType w:val="multilevel"/>
    <w:tmpl w:val="C49E63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5B4B114A"/>
    <w:multiLevelType w:val="hybridMultilevel"/>
    <w:tmpl w:val="C994C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678"/>
    <w:rsid w:val="000112AA"/>
    <w:rsid w:val="00016AD0"/>
    <w:rsid w:val="00030764"/>
    <w:rsid w:val="00036462"/>
    <w:rsid w:val="00043D80"/>
    <w:rsid w:val="00060343"/>
    <w:rsid w:val="00083931"/>
    <w:rsid w:val="00086A3C"/>
    <w:rsid w:val="000A7FD0"/>
    <w:rsid w:val="000D176F"/>
    <w:rsid w:val="001039DC"/>
    <w:rsid w:val="001041A2"/>
    <w:rsid w:val="00112BC8"/>
    <w:rsid w:val="0012076F"/>
    <w:rsid w:val="00124544"/>
    <w:rsid w:val="00164046"/>
    <w:rsid w:val="00176781"/>
    <w:rsid w:val="0018082C"/>
    <w:rsid w:val="001A005E"/>
    <w:rsid w:val="001A4183"/>
    <w:rsid w:val="001B0678"/>
    <w:rsid w:val="001B4156"/>
    <w:rsid w:val="001B4621"/>
    <w:rsid w:val="001E09FF"/>
    <w:rsid w:val="00221694"/>
    <w:rsid w:val="00231D62"/>
    <w:rsid w:val="00246A6D"/>
    <w:rsid w:val="00281227"/>
    <w:rsid w:val="002D218B"/>
    <w:rsid w:val="002E72F4"/>
    <w:rsid w:val="00346B15"/>
    <w:rsid w:val="00366799"/>
    <w:rsid w:val="003A5570"/>
    <w:rsid w:val="003C2126"/>
    <w:rsid w:val="003D3C7A"/>
    <w:rsid w:val="003D4A38"/>
    <w:rsid w:val="003E41BF"/>
    <w:rsid w:val="003F1B2A"/>
    <w:rsid w:val="0041660F"/>
    <w:rsid w:val="00435767"/>
    <w:rsid w:val="004828FB"/>
    <w:rsid w:val="004C5BDC"/>
    <w:rsid w:val="00537EAB"/>
    <w:rsid w:val="00576A18"/>
    <w:rsid w:val="00582DAE"/>
    <w:rsid w:val="0058458B"/>
    <w:rsid w:val="005A3866"/>
    <w:rsid w:val="005A5812"/>
    <w:rsid w:val="005A6884"/>
    <w:rsid w:val="005E2779"/>
    <w:rsid w:val="005F1B11"/>
    <w:rsid w:val="00613908"/>
    <w:rsid w:val="00687ACB"/>
    <w:rsid w:val="006B5E89"/>
    <w:rsid w:val="006D08E2"/>
    <w:rsid w:val="00704FA1"/>
    <w:rsid w:val="0072052A"/>
    <w:rsid w:val="00775383"/>
    <w:rsid w:val="00777631"/>
    <w:rsid w:val="00786D9F"/>
    <w:rsid w:val="007B1639"/>
    <w:rsid w:val="007C2843"/>
    <w:rsid w:val="007D72FA"/>
    <w:rsid w:val="007E0783"/>
    <w:rsid w:val="008418F5"/>
    <w:rsid w:val="00861FEE"/>
    <w:rsid w:val="00871B31"/>
    <w:rsid w:val="008A700D"/>
    <w:rsid w:val="008C0955"/>
    <w:rsid w:val="008D0BCD"/>
    <w:rsid w:val="008D6F1A"/>
    <w:rsid w:val="00903605"/>
    <w:rsid w:val="00905397"/>
    <w:rsid w:val="00910B1D"/>
    <w:rsid w:val="00943250"/>
    <w:rsid w:val="009619BC"/>
    <w:rsid w:val="00996CF8"/>
    <w:rsid w:val="009A5792"/>
    <w:rsid w:val="009D5E3F"/>
    <w:rsid w:val="00A267BE"/>
    <w:rsid w:val="00B2000F"/>
    <w:rsid w:val="00B32E4E"/>
    <w:rsid w:val="00B65A0A"/>
    <w:rsid w:val="00BA30F9"/>
    <w:rsid w:val="00BE1AD6"/>
    <w:rsid w:val="00BE7FB9"/>
    <w:rsid w:val="00C662C5"/>
    <w:rsid w:val="00C75826"/>
    <w:rsid w:val="00C7707B"/>
    <w:rsid w:val="00C814E7"/>
    <w:rsid w:val="00C87B46"/>
    <w:rsid w:val="00CA3742"/>
    <w:rsid w:val="00CD4F28"/>
    <w:rsid w:val="00CE1527"/>
    <w:rsid w:val="00D04884"/>
    <w:rsid w:val="00D255FE"/>
    <w:rsid w:val="00D312B4"/>
    <w:rsid w:val="00D73E3C"/>
    <w:rsid w:val="00DE5ECD"/>
    <w:rsid w:val="00E1294B"/>
    <w:rsid w:val="00E70F40"/>
    <w:rsid w:val="00E73343"/>
    <w:rsid w:val="00E92524"/>
    <w:rsid w:val="00E96C9D"/>
    <w:rsid w:val="00EB1DA5"/>
    <w:rsid w:val="00EB28D2"/>
    <w:rsid w:val="00F06FAC"/>
    <w:rsid w:val="00F2188E"/>
    <w:rsid w:val="00F2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85C8"/>
  <w15:docId w15:val="{5972A7D0-327B-4F61-A7F4-21FE536A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8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Nag 1"/>
    <w:basedOn w:val="Normalny"/>
    <w:link w:val="AkapitzlistZnak"/>
    <w:uiPriority w:val="34"/>
    <w:qFormat/>
    <w:rsid w:val="001B0678"/>
    <w:pPr>
      <w:ind w:left="720"/>
      <w:contextualSpacing/>
    </w:pPr>
  </w:style>
  <w:style w:type="character" w:customStyle="1" w:styleId="highlight">
    <w:name w:val="highlight"/>
    <w:basedOn w:val="Domylnaczcionkaakapitu"/>
    <w:rsid w:val="00996CF8"/>
  </w:style>
  <w:style w:type="paragraph" w:styleId="Tekstdymka">
    <w:name w:val="Balloon Text"/>
    <w:basedOn w:val="Normalny"/>
    <w:link w:val="TekstdymkaZnak"/>
    <w:uiPriority w:val="99"/>
    <w:semiHidden/>
    <w:unhideWhenUsed/>
    <w:rsid w:val="0091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B1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D3C7A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color w:val="00000A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D3C7A"/>
    <w:rPr>
      <w:rFonts w:ascii="Arial" w:eastAsia="Times New Roman" w:hAnsi="Arial" w:cs="Arial"/>
      <w:b/>
      <w:bCs/>
      <w:color w:val="00000A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1A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4183"/>
  </w:style>
  <w:style w:type="paragraph" w:styleId="Stopka">
    <w:name w:val="footer"/>
    <w:basedOn w:val="Normalny"/>
    <w:link w:val="StopkaZnak"/>
    <w:uiPriority w:val="99"/>
    <w:unhideWhenUsed/>
    <w:rsid w:val="001A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183"/>
  </w:style>
  <w:style w:type="character" w:customStyle="1" w:styleId="AkapitzlistZnak">
    <w:name w:val="Akapit z listą Znak"/>
    <w:aliases w:val="Normal Znak,Akapit z listą3 Znak,Akapit z listą31 Znak,Tytuły Znak,Nag 1 Znak"/>
    <w:link w:val="Akapitzlist"/>
    <w:uiPriority w:val="34"/>
    <w:locked/>
    <w:rsid w:val="00D2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Szymanowski Paweł</dc:creator>
  <cp:keywords/>
  <dc:description/>
  <cp:lastModifiedBy>Kowaszewicz Olga - ADICT</cp:lastModifiedBy>
  <cp:revision>46</cp:revision>
  <cp:lastPrinted>2023-01-31T17:58:00Z</cp:lastPrinted>
  <dcterms:created xsi:type="dcterms:W3CDTF">2017-01-26T08:24:00Z</dcterms:created>
  <dcterms:modified xsi:type="dcterms:W3CDTF">2024-02-27T13:51:00Z</dcterms:modified>
</cp:coreProperties>
</file>