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50DC2" w14:textId="162C755A" w:rsidR="00650D72" w:rsidRPr="00650D72" w:rsidRDefault="00650D72" w:rsidP="00650D72">
      <w:pPr>
        <w:suppressAutoHyphens/>
        <w:spacing w:after="0" w:line="360" w:lineRule="auto"/>
        <w:jc w:val="right"/>
        <w:rPr>
          <w:rFonts w:eastAsia="SimSun" w:cstheme="minorHAnsi"/>
          <w:b/>
          <w:sz w:val="18"/>
          <w:szCs w:val="18"/>
          <w:lang w:eastAsia="ar-SA"/>
        </w:rPr>
      </w:pPr>
      <w:r w:rsidRPr="007C5832">
        <w:rPr>
          <w:rFonts w:ascii="Century Gothic" w:eastAsia="SimSun" w:hAnsi="Century Gothic" w:cstheme="minorHAnsi"/>
          <w:b/>
          <w:sz w:val="16"/>
          <w:szCs w:val="16"/>
          <w:lang w:eastAsia="ar-SA"/>
        </w:rPr>
        <w:t>Załącznik nr 3a do Wymagań Ofertowych</w:t>
      </w:r>
      <w:r w:rsidRPr="00650D72">
        <w:rPr>
          <w:rFonts w:eastAsia="SimSun" w:cstheme="minorHAnsi"/>
          <w:b/>
          <w:noProof/>
          <w:sz w:val="18"/>
          <w:szCs w:val="18"/>
          <w:lang w:eastAsia="ar-SA"/>
        </w:rPr>
        <w:drawing>
          <wp:inline distT="0" distB="0" distL="0" distR="0" wp14:anchorId="1368CBF4" wp14:editId="34ACF00C">
            <wp:extent cx="1295400" cy="685800"/>
            <wp:effectExtent l="0" t="0" r="0" b="0"/>
            <wp:docPr id="21199306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077B4" w14:textId="68BC1B1B" w:rsidR="00E53FAA" w:rsidRPr="003E108E" w:rsidRDefault="00E53FAA" w:rsidP="005D362A">
      <w:pPr>
        <w:suppressAutoHyphens/>
        <w:spacing w:after="0" w:line="360" w:lineRule="auto"/>
        <w:jc w:val="right"/>
        <w:rPr>
          <w:rFonts w:eastAsia="SimSun" w:cstheme="minorHAnsi"/>
          <w:sz w:val="18"/>
          <w:szCs w:val="18"/>
          <w:lang w:eastAsia="ar-SA"/>
        </w:rPr>
      </w:pPr>
    </w:p>
    <w:p w14:paraId="4C2D0AA2" w14:textId="77777777" w:rsidR="00E53FAA" w:rsidRPr="003E108E" w:rsidRDefault="00E53FAA" w:rsidP="00E53FAA">
      <w:pPr>
        <w:suppressAutoHyphens/>
        <w:spacing w:after="0" w:line="360" w:lineRule="auto"/>
        <w:jc w:val="both"/>
        <w:rPr>
          <w:rFonts w:eastAsia="SimSun" w:cstheme="minorHAnsi"/>
          <w:lang w:eastAsia="ar-SA"/>
        </w:rPr>
      </w:pPr>
    </w:p>
    <w:p w14:paraId="2C89EF84" w14:textId="77777777" w:rsidR="00B049D4" w:rsidRDefault="00B049D4" w:rsidP="00B049D4">
      <w:pPr>
        <w:spacing w:after="0" w:line="0" w:lineRule="atLeast"/>
        <w:ind w:right="16"/>
        <w:jc w:val="center"/>
        <w:rPr>
          <w:rFonts w:cstheme="minorHAnsi"/>
        </w:rPr>
      </w:pPr>
      <w:bookmarkStart w:id="0" w:name="_Hlk67469033"/>
      <w:r w:rsidRPr="003E108E">
        <w:rPr>
          <w:rFonts w:cstheme="minorHAnsi"/>
        </w:rPr>
        <w:t>Nazwa Wykonawcy: ……………………………………………………………………………………………………………</w:t>
      </w:r>
    </w:p>
    <w:p w14:paraId="77490745" w14:textId="77777777" w:rsidR="00A8436A" w:rsidRPr="003E108E" w:rsidRDefault="00A8436A" w:rsidP="00B049D4">
      <w:pPr>
        <w:spacing w:after="0" w:line="0" w:lineRule="atLeast"/>
        <w:ind w:right="16"/>
        <w:jc w:val="center"/>
        <w:rPr>
          <w:rFonts w:cstheme="minorHAnsi"/>
        </w:rPr>
      </w:pPr>
    </w:p>
    <w:p w14:paraId="6A5964AF" w14:textId="42B656F9" w:rsidR="00D1645A" w:rsidRPr="003E108E" w:rsidRDefault="00B049D4" w:rsidP="00B049D4">
      <w:pPr>
        <w:spacing w:after="0" w:line="0" w:lineRule="atLeast"/>
        <w:ind w:right="16"/>
        <w:jc w:val="center"/>
        <w:rPr>
          <w:rFonts w:cstheme="minorHAnsi"/>
        </w:rPr>
      </w:pPr>
      <w:r w:rsidRPr="003E108E">
        <w:rPr>
          <w:rFonts w:cstheme="minorHAnsi"/>
        </w:rPr>
        <w:t>Adres:…………………………………………………………………………………………………………………………………</w:t>
      </w:r>
    </w:p>
    <w:p w14:paraId="660EFB06" w14:textId="77777777" w:rsidR="00D1645A" w:rsidRPr="003E108E" w:rsidRDefault="00D1645A" w:rsidP="00D1645A">
      <w:pPr>
        <w:spacing w:after="0" w:line="0" w:lineRule="atLeast"/>
        <w:ind w:right="16"/>
        <w:jc w:val="center"/>
        <w:rPr>
          <w:rFonts w:cstheme="minorHAnsi"/>
        </w:rPr>
      </w:pPr>
    </w:p>
    <w:bookmarkEnd w:id="0"/>
    <w:p w14:paraId="49B7C437" w14:textId="77777777" w:rsidR="00B62802" w:rsidRDefault="00B62802" w:rsidP="00B62802">
      <w:pPr>
        <w:suppressAutoHyphens/>
        <w:spacing w:after="0" w:line="360" w:lineRule="auto"/>
        <w:jc w:val="center"/>
        <w:rPr>
          <w:rFonts w:cstheme="minorHAnsi"/>
          <w:b/>
        </w:rPr>
      </w:pPr>
      <w:r w:rsidRPr="00B62802">
        <w:rPr>
          <w:rFonts w:cstheme="minorHAnsi"/>
        </w:rPr>
        <w:t>Składając ofertę w postępowaniu prowadzonym w trybie zapytania ofertowego, z zachowaniem zasady konkurencyjności</w:t>
      </w:r>
      <w:r w:rsidRPr="00B62802">
        <w:rPr>
          <w:rFonts w:cstheme="minorHAnsi"/>
          <w:b/>
        </w:rPr>
        <w:t xml:space="preserve">: </w:t>
      </w:r>
    </w:p>
    <w:p w14:paraId="3BA849F5" w14:textId="705D4DED" w:rsidR="00974246" w:rsidRPr="00B62802" w:rsidRDefault="00974246" w:rsidP="00B62802">
      <w:pPr>
        <w:suppressAutoHyphens/>
        <w:spacing w:after="0"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Numer ogłoszenia ……………………………………………..</w:t>
      </w:r>
    </w:p>
    <w:p w14:paraId="29EF4FA4" w14:textId="77777777" w:rsidR="00B62802" w:rsidRPr="00B62802" w:rsidRDefault="00B62802" w:rsidP="006266A3">
      <w:pPr>
        <w:suppressAutoHyphens/>
        <w:spacing w:after="0" w:line="360" w:lineRule="auto"/>
        <w:jc w:val="both"/>
        <w:rPr>
          <w:rFonts w:cstheme="minorHAnsi"/>
          <w:b/>
        </w:rPr>
      </w:pPr>
    </w:p>
    <w:p w14:paraId="5CCF225D" w14:textId="77777777" w:rsidR="00B62802" w:rsidRPr="00B62802" w:rsidRDefault="00B62802" w:rsidP="006266A3">
      <w:pPr>
        <w:suppressAutoHyphens/>
        <w:spacing w:after="0" w:line="360" w:lineRule="auto"/>
        <w:jc w:val="both"/>
        <w:rPr>
          <w:rFonts w:cstheme="minorHAnsi"/>
          <w:b/>
        </w:rPr>
      </w:pPr>
      <w:r w:rsidRPr="00B62802">
        <w:rPr>
          <w:rFonts w:cstheme="minorHAnsi"/>
        </w:rPr>
        <w:t>Budowa budynku usługowego z zapleczem socjalno-biurowym wraz z zagospodarowaniem terenu w związku z realizacją projektu</w:t>
      </w:r>
      <w:r w:rsidRPr="00B62802">
        <w:rPr>
          <w:rFonts w:cstheme="minorHAnsi"/>
          <w:b/>
        </w:rPr>
        <w:t xml:space="preserve"> </w:t>
      </w:r>
      <w:r w:rsidRPr="00B62802">
        <w:rPr>
          <w:rFonts w:cstheme="minorHAnsi"/>
          <w:b/>
          <w:bCs/>
        </w:rPr>
        <w:t>„</w:t>
      </w:r>
      <w:r w:rsidRPr="00B62802">
        <w:rPr>
          <w:rFonts w:cstheme="minorHAnsi"/>
          <w:b/>
          <w:bCs/>
          <w:i/>
          <w:iCs/>
        </w:rPr>
        <w:t>Budowa Centrum Innowacji i Doskonalenia Technologii Galwanicznych i wdrożenie usług wytwarzania antybakteryjnych powłok anodowych na stopach aluminium.”</w:t>
      </w:r>
    </w:p>
    <w:p w14:paraId="2B44879A" w14:textId="77777777" w:rsidR="00412DC2" w:rsidRPr="003E108E" w:rsidRDefault="00412DC2" w:rsidP="00E53FAA">
      <w:pPr>
        <w:suppressAutoHyphens/>
        <w:spacing w:after="0" w:line="360" w:lineRule="auto"/>
        <w:jc w:val="center"/>
        <w:rPr>
          <w:rFonts w:eastAsia="SimSun" w:cstheme="minorHAnsi"/>
          <w:b/>
          <w:lang w:eastAsia="ar-SA"/>
        </w:rPr>
      </w:pPr>
    </w:p>
    <w:p w14:paraId="11907103" w14:textId="593A8091" w:rsidR="00E53FAA" w:rsidRDefault="00E53FAA" w:rsidP="00E53FAA">
      <w:pPr>
        <w:suppressAutoHyphens/>
        <w:spacing w:after="0" w:line="360" w:lineRule="auto"/>
        <w:jc w:val="center"/>
        <w:rPr>
          <w:rFonts w:eastAsia="SimSun" w:cstheme="minorHAnsi"/>
          <w:b/>
          <w:lang w:eastAsia="ar-SA"/>
        </w:rPr>
      </w:pPr>
      <w:r w:rsidRPr="003E108E">
        <w:rPr>
          <w:rFonts w:eastAsia="SimSun" w:cstheme="minorHAnsi"/>
          <w:b/>
          <w:lang w:eastAsia="ar-SA"/>
        </w:rPr>
        <w:t>O</w:t>
      </w:r>
      <w:r w:rsidR="00650D72">
        <w:rPr>
          <w:rFonts w:eastAsia="SimSun" w:cstheme="minorHAnsi"/>
          <w:b/>
          <w:lang w:eastAsia="ar-SA"/>
        </w:rPr>
        <w:t>ŚWIADCZENIE 0 BRAKU POWIĄZAŃ</w:t>
      </w:r>
    </w:p>
    <w:p w14:paraId="7EAF91A4" w14:textId="77777777" w:rsidR="00650D72" w:rsidRPr="003E108E" w:rsidRDefault="00650D72" w:rsidP="00E53FAA">
      <w:pPr>
        <w:suppressAutoHyphens/>
        <w:spacing w:after="0" w:line="360" w:lineRule="auto"/>
        <w:jc w:val="center"/>
        <w:rPr>
          <w:rFonts w:eastAsia="SimSun" w:cstheme="minorHAnsi"/>
          <w:b/>
          <w:lang w:eastAsia="ar-SA"/>
        </w:rPr>
      </w:pPr>
    </w:p>
    <w:p w14:paraId="217F7B09" w14:textId="4A9D8EB3" w:rsidR="00E53FAA" w:rsidRPr="003E108E" w:rsidRDefault="00E53FAA" w:rsidP="00E53FAA">
      <w:pPr>
        <w:suppressAutoHyphens/>
        <w:spacing w:after="0" w:line="360" w:lineRule="auto"/>
        <w:jc w:val="both"/>
        <w:rPr>
          <w:rFonts w:cstheme="minorHAnsi"/>
        </w:rPr>
      </w:pPr>
      <w:r w:rsidRPr="003E108E">
        <w:rPr>
          <w:rFonts w:cstheme="minorHAnsi"/>
        </w:rPr>
        <w:t xml:space="preserve">Oświadczamy, że między </w:t>
      </w:r>
      <w:r w:rsidR="00D01367" w:rsidRPr="003E108E">
        <w:rPr>
          <w:rFonts w:cstheme="minorHAnsi"/>
        </w:rPr>
        <w:t>Wykonawcą</w:t>
      </w:r>
      <w:r w:rsidRPr="003E108E">
        <w:rPr>
          <w:rFonts w:cstheme="minorHAnsi"/>
        </w:rPr>
        <w:t xml:space="preserve"> a Zamawiającym nie zachodzą żadne powiązania kapitałowe lub osobowe polegające w szczególności na: </w:t>
      </w:r>
    </w:p>
    <w:p w14:paraId="329FDA51" w14:textId="22CDB2B7" w:rsidR="00E53FAA" w:rsidRPr="003E108E" w:rsidRDefault="00E53FAA" w:rsidP="00B553F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3E108E">
        <w:rPr>
          <w:rFonts w:cstheme="minorHAnsi"/>
        </w:rPr>
        <w:t xml:space="preserve">uczestniczeniu w spółce jako wspólnik spółki cywilnej lub spółki osobowej; </w:t>
      </w:r>
    </w:p>
    <w:p w14:paraId="39872B4B" w14:textId="700976F8" w:rsidR="00E53FAA" w:rsidRPr="003E108E" w:rsidRDefault="00E53FAA" w:rsidP="00B553F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3E108E">
        <w:rPr>
          <w:rFonts w:cstheme="minorHAnsi"/>
        </w:rPr>
        <w:t>posiadaniu co najmniej 10% udziałów lub akcji</w:t>
      </w:r>
      <w:r w:rsidR="00175760" w:rsidRPr="003E108E">
        <w:rPr>
          <w:rFonts w:cstheme="minorHAnsi"/>
        </w:rPr>
        <w:t>, o ile niższy próg nie wynika z przepisów prawa lub nie został określony przez IZ PO;</w:t>
      </w:r>
    </w:p>
    <w:p w14:paraId="1194BC3B" w14:textId="69811B27" w:rsidR="00E53FAA" w:rsidRPr="003E108E" w:rsidRDefault="00E53FAA" w:rsidP="00B553F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3E108E">
        <w:rPr>
          <w:rFonts w:cstheme="minorHAnsi"/>
        </w:rPr>
        <w:t xml:space="preserve">pełnieniu funkcji członka organu nadzorczego lub zarządzającego, prokurenta, pełnomocnika; </w:t>
      </w:r>
    </w:p>
    <w:p w14:paraId="1205F110" w14:textId="0692AF8C" w:rsidR="00E53FAA" w:rsidRPr="003E108E" w:rsidRDefault="00E53FAA" w:rsidP="00B553F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3E108E">
        <w:rPr>
          <w:rFonts w:cstheme="minorHAnsi"/>
        </w:rPr>
        <w:t>pozostawaniu w związku małżeńskim, w stosunku pokrewieństwa lub powinowactwa w linii prostej, pokrewieństwa lub powinowactwa w linii bocznej do drugiego stopnia lub w stosunku przysposobienia, opieki  lub kurateli.</w:t>
      </w:r>
    </w:p>
    <w:p w14:paraId="7C395770" w14:textId="77777777" w:rsidR="00412DC2" w:rsidRPr="003E108E" w:rsidRDefault="00412DC2" w:rsidP="00412DC2">
      <w:pPr>
        <w:suppressAutoHyphens/>
        <w:spacing w:after="0" w:line="360" w:lineRule="auto"/>
        <w:rPr>
          <w:rFonts w:eastAsia="SimSun" w:cstheme="minorHAnsi"/>
          <w:lang w:eastAsia="ar-SA"/>
        </w:rPr>
      </w:pPr>
    </w:p>
    <w:p w14:paraId="3EDC5E32" w14:textId="77777777" w:rsidR="00412DC2" w:rsidRPr="003E108E" w:rsidRDefault="00412DC2" w:rsidP="00412DC2">
      <w:pPr>
        <w:suppressAutoHyphens/>
        <w:spacing w:after="0" w:line="360" w:lineRule="auto"/>
        <w:rPr>
          <w:rFonts w:eastAsia="SimSun" w:cstheme="minorHAnsi"/>
          <w:lang w:eastAsia="ar-SA"/>
        </w:rPr>
      </w:pPr>
      <w:r w:rsidRPr="003E108E">
        <w:rPr>
          <w:rFonts w:eastAsia="SimSun" w:cstheme="minorHAnsi"/>
          <w:lang w:eastAsia="ar-SA"/>
        </w:rPr>
        <w:t xml:space="preserve">_____________________,dnia _______________ </w:t>
      </w:r>
    </w:p>
    <w:p w14:paraId="370FE989" w14:textId="535A0C53" w:rsidR="00412DC2" w:rsidRPr="003E108E" w:rsidRDefault="00412DC2" w:rsidP="00412DC2">
      <w:pPr>
        <w:suppressAutoHyphens/>
        <w:spacing w:after="0" w:line="360" w:lineRule="auto"/>
        <w:rPr>
          <w:rFonts w:eastAsia="SimSun" w:cstheme="minorHAnsi"/>
          <w:lang w:eastAsia="ar-SA"/>
        </w:rPr>
      </w:pPr>
      <w:r w:rsidRPr="003E108E">
        <w:rPr>
          <w:rFonts w:eastAsia="SimSun" w:cstheme="minorHAnsi"/>
          <w:lang w:eastAsia="ar-SA"/>
        </w:rPr>
        <w:tab/>
        <w:t xml:space="preserve">(Miejscowość)  </w:t>
      </w:r>
      <w:r w:rsidRPr="003E108E">
        <w:rPr>
          <w:rFonts w:eastAsia="SimSun" w:cstheme="minorHAnsi"/>
          <w:lang w:eastAsia="ar-SA"/>
        </w:rPr>
        <w:tab/>
        <w:t xml:space="preserve"> </w:t>
      </w:r>
      <w:r w:rsidRPr="003E108E">
        <w:rPr>
          <w:rFonts w:eastAsia="SimSun" w:cstheme="minorHAnsi"/>
          <w:lang w:eastAsia="ar-SA"/>
        </w:rPr>
        <w:tab/>
        <w:t xml:space="preserve"> </w:t>
      </w:r>
      <w:r w:rsidRPr="003E108E">
        <w:rPr>
          <w:rFonts w:eastAsia="SimSun" w:cstheme="minorHAnsi"/>
          <w:lang w:eastAsia="ar-SA"/>
        </w:rPr>
        <w:tab/>
        <w:t xml:space="preserve">(Data) </w:t>
      </w:r>
    </w:p>
    <w:p w14:paraId="39FCD990" w14:textId="13707970" w:rsidR="00412DC2" w:rsidRPr="003E108E" w:rsidRDefault="00412DC2" w:rsidP="00412DC2">
      <w:pPr>
        <w:suppressAutoHyphens/>
        <w:spacing w:after="0" w:line="360" w:lineRule="auto"/>
        <w:ind w:left="4248"/>
        <w:rPr>
          <w:rFonts w:eastAsia="SimSun" w:cstheme="minorHAnsi"/>
          <w:lang w:eastAsia="ar-SA"/>
        </w:rPr>
      </w:pPr>
      <w:r w:rsidRPr="003E108E">
        <w:rPr>
          <w:rFonts w:eastAsia="SimSun" w:cstheme="minorHAnsi"/>
          <w:lang w:eastAsia="ar-SA"/>
        </w:rPr>
        <w:tab/>
      </w:r>
      <w:r w:rsidRPr="003E108E">
        <w:rPr>
          <w:rFonts w:eastAsia="SimSun" w:cstheme="minorHAnsi"/>
          <w:lang w:eastAsia="ar-SA"/>
        </w:rPr>
        <w:tab/>
      </w:r>
      <w:r w:rsidRPr="003E108E">
        <w:rPr>
          <w:rFonts w:eastAsia="SimSun" w:cstheme="minorHAnsi"/>
          <w:lang w:eastAsia="ar-SA"/>
        </w:rPr>
        <w:tab/>
      </w:r>
      <w:r w:rsidRPr="003E108E">
        <w:rPr>
          <w:rFonts w:eastAsia="SimSun" w:cstheme="minorHAnsi"/>
          <w:lang w:eastAsia="ar-SA"/>
        </w:rPr>
        <w:tab/>
      </w:r>
      <w:r w:rsidRPr="003E108E">
        <w:rPr>
          <w:rFonts w:eastAsia="SimSun" w:cstheme="minorHAnsi"/>
          <w:lang w:eastAsia="ar-SA"/>
        </w:rPr>
        <w:tab/>
        <w:t xml:space="preserve">     ……………………………………………………………………       </w:t>
      </w:r>
    </w:p>
    <w:p w14:paraId="343340C1" w14:textId="77777777" w:rsidR="00412DC2" w:rsidRPr="003E108E" w:rsidRDefault="00412DC2" w:rsidP="00412DC2">
      <w:pPr>
        <w:suppressAutoHyphens/>
        <w:spacing w:after="0" w:line="360" w:lineRule="auto"/>
        <w:rPr>
          <w:rFonts w:eastAsia="SimSun" w:cstheme="minorHAnsi"/>
          <w:lang w:eastAsia="ar-SA"/>
        </w:rPr>
      </w:pPr>
      <w:r w:rsidRPr="003E108E">
        <w:rPr>
          <w:rFonts w:eastAsia="SimSun" w:cstheme="minorHAnsi"/>
          <w:lang w:eastAsia="ar-SA"/>
        </w:rPr>
        <w:t xml:space="preserve">               </w:t>
      </w:r>
      <w:r w:rsidRPr="003E108E">
        <w:rPr>
          <w:rFonts w:eastAsia="SimSun" w:cstheme="minorHAnsi"/>
          <w:lang w:eastAsia="ar-SA"/>
        </w:rPr>
        <w:tab/>
      </w:r>
      <w:r w:rsidRPr="003E108E">
        <w:rPr>
          <w:rFonts w:eastAsia="SimSun" w:cstheme="minorHAnsi"/>
          <w:lang w:eastAsia="ar-SA"/>
        </w:rPr>
        <w:tab/>
      </w:r>
      <w:r w:rsidRPr="003E108E">
        <w:rPr>
          <w:rFonts w:eastAsia="SimSun" w:cstheme="minorHAnsi"/>
          <w:lang w:eastAsia="ar-SA"/>
        </w:rPr>
        <w:tab/>
      </w:r>
      <w:r w:rsidRPr="003E108E">
        <w:rPr>
          <w:rFonts w:eastAsia="SimSun" w:cstheme="minorHAnsi"/>
          <w:lang w:eastAsia="ar-SA"/>
        </w:rPr>
        <w:tab/>
      </w:r>
      <w:r w:rsidRPr="003E108E">
        <w:rPr>
          <w:rFonts w:eastAsia="SimSun" w:cstheme="minorHAnsi"/>
          <w:lang w:eastAsia="ar-SA"/>
        </w:rPr>
        <w:tab/>
        <w:t>podpis/y osoby/osób upoważnionej/</w:t>
      </w:r>
      <w:proofErr w:type="spellStart"/>
      <w:r w:rsidRPr="003E108E">
        <w:rPr>
          <w:rFonts w:eastAsia="SimSun" w:cstheme="minorHAnsi"/>
          <w:lang w:eastAsia="ar-SA"/>
        </w:rPr>
        <w:t>ych</w:t>
      </w:r>
      <w:proofErr w:type="spellEnd"/>
      <w:r w:rsidRPr="003E108E">
        <w:rPr>
          <w:rFonts w:eastAsia="SimSun" w:cstheme="minorHAnsi"/>
          <w:lang w:eastAsia="ar-SA"/>
        </w:rPr>
        <w:t xml:space="preserve"> </w:t>
      </w:r>
    </w:p>
    <w:p w14:paraId="665FF28B" w14:textId="52337603" w:rsidR="00F17DC4" w:rsidRPr="003E108E" w:rsidRDefault="00412DC2" w:rsidP="00650D72">
      <w:pPr>
        <w:suppressAutoHyphens/>
        <w:spacing w:after="0" w:line="360" w:lineRule="auto"/>
        <w:ind w:left="3540" w:firstLine="708"/>
        <w:rPr>
          <w:rFonts w:cstheme="minorHAnsi"/>
        </w:rPr>
      </w:pPr>
      <w:r w:rsidRPr="003E108E">
        <w:rPr>
          <w:rFonts w:eastAsia="SimSun" w:cstheme="minorHAnsi"/>
          <w:lang w:eastAsia="ar-SA"/>
        </w:rPr>
        <w:t>do reprezentowania Wykonawcy</w:t>
      </w:r>
    </w:p>
    <w:sectPr w:rsidR="00F17DC4" w:rsidRPr="003E108E" w:rsidSect="003E108E">
      <w:headerReference w:type="default" r:id="rId8"/>
      <w:pgSz w:w="11906" w:h="16838"/>
      <w:pgMar w:top="1418" w:right="1418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40B35" w14:textId="77777777" w:rsidR="00F0164C" w:rsidRDefault="00F0164C">
      <w:pPr>
        <w:spacing w:after="0" w:line="240" w:lineRule="auto"/>
      </w:pPr>
      <w:r>
        <w:separator/>
      </w:r>
    </w:p>
  </w:endnote>
  <w:endnote w:type="continuationSeparator" w:id="0">
    <w:p w14:paraId="63D6B8F0" w14:textId="77777777" w:rsidR="00F0164C" w:rsidRDefault="00F01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5FF7F" w14:textId="77777777" w:rsidR="00F0164C" w:rsidRDefault="00F0164C">
      <w:pPr>
        <w:spacing w:after="0" w:line="240" w:lineRule="auto"/>
      </w:pPr>
      <w:r>
        <w:separator/>
      </w:r>
    </w:p>
  </w:footnote>
  <w:footnote w:type="continuationSeparator" w:id="0">
    <w:p w14:paraId="7A4B340B" w14:textId="77777777" w:rsidR="00F0164C" w:rsidRDefault="00F01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F1E04" w14:textId="0B5D0585" w:rsidR="003E108E" w:rsidRDefault="003E108E" w:rsidP="003E108E">
    <w:pPr>
      <w:pStyle w:val="Nagwek"/>
      <w:ind w:left="-851" w:firstLine="142"/>
      <w:jc w:val="center"/>
      <w:rPr>
        <w:noProof/>
      </w:rPr>
    </w:pPr>
  </w:p>
  <w:p w14:paraId="3B997C58" w14:textId="3AE8C089" w:rsidR="00A161C1" w:rsidRDefault="00E967D6" w:rsidP="00E967D6">
    <w:pPr>
      <w:pStyle w:val="Nagwek"/>
      <w:ind w:left="-851" w:firstLine="142"/>
    </w:pPr>
    <w:r>
      <w:rPr>
        <w:noProof/>
      </w:rPr>
      <w:drawing>
        <wp:inline distT="0" distB="0" distL="0" distR="0" wp14:anchorId="50AF5BC9" wp14:editId="1513FDFC">
          <wp:extent cx="6571666" cy="694690"/>
          <wp:effectExtent l="0" t="0" r="635" b="0"/>
          <wp:docPr id="1023737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373759" name="Obraz 1023737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5509" cy="695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D5E4B"/>
    <w:multiLevelType w:val="hybridMultilevel"/>
    <w:tmpl w:val="92CE843A"/>
    <w:lvl w:ilvl="0" w:tplc="2A4AA648">
      <w:start w:val="1"/>
      <w:numFmt w:val="bullet"/>
      <w:lvlText w:val="-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944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FAA"/>
    <w:rsid w:val="00055DAC"/>
    <w:rsid w:val="000756FC"/>
    <w:rsid w:val="00080F01"/>
    <w:rsid w:val="0009385F"/>
    <w:rsid w:val="000A5532"/>
    <w:rsid w:val="000B6985"/>
    <w:rsid w:val="00175760"/>
    <w:rsid w:val="001F5CED"/>
    <w:rsid w:val="002F4917"/>
    <w:rsid w:val="00395B4B"/>
    <w:rsid w:val="003B1605"/>
    <w:rsid w:val="003E108E"/>
    <w:rsid w:val="003F6A75"/>
    <w:rsid w:val="00412DC2"/>
    <w:rsid w:val="0043543A"/>
    <w:rsid w:val="00435A10"/>
    <w:rsid w:val="004521BE"/>
    <w:rsid w:val="004A7A5C"/>
    <w:rsid w:val="004E205C"/>
    <w:rsid w:val="004E4C3A"/>
    <w:rsid w:val="00524B09"/>
    <w:rsid w:val="005A3C01"/>
    <w:rsid w:val="005C3669"/>
    <w:rsid w:val="005D362A"/>
    <w:rsid w:val="005F7368"/>
    <w:rsid w:val="006266A3"/>
    <w:rsid w:val="00650D72"/>
    <w:rsid w:val="00684942"/>
    <w:rsid w:val="0072110A"/>
    <w:rsid w:val="00731722"/>
    <w:rsid w:val="007C5832"/>
    <w:rsid w:val="007D7620"/>
    <w:rsid w:val="00877B5D"/>
    <w:rsid w:val="00943852"/>
    <w:rsid w:val="00974246"/>
    <w:rsid w:val="0098270F"/>
    <w:rsid w:val="00996428"/>
    <w:rsid w:val="00A05687"/>
    <w:rsid w:val="00A161C1"/>
    <w:rsid w:val="00A8436A"/>
    <w:rsid w:val="00B049D4"/>
    <w:rsid w:val="00B553FD"/>
    <w:rsid w:val="00B62802"/>
    <w:rsid w:val="00B63560"/>
    <w:rsid w:val="00BE004E"/>
    <w:rsid w:val="00C078C0"/>
    <w:rsid w:val="00C436D9"/>
    <w:rsid w:val="00C74ACC"/>
    <w:rsid w:val="00CA106B"/>
    <w:rsid w:val="00CB3E55"/>
    <w:rsid w:val="00CD2B8D"/>
    <w:rsid w:val="00D01367"/>
    <w:rsid w:val="00D12836"/>
    <w:rsid w:val="00D1645A"/>
    <w:rsid w:val="00DB53D1"/>
    <w:rsid w:val="00DD5B9A"/>
    <w:rsid w:val="00E53FAA"/>
    <w:rsid w:val="00E84769"/>
    <w:rsid w:val="00E967D6"/>
    <w:rsid w:val="00F0164C"/>
    <w:rsid w:val="00F17DC4"/>
    <w:rsid w:val="00F47D44"/>
    <w:rsid w:val="00FD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5847"/>
  <w15:chartTrackingRefBased/>
  <w15:docId w15:val="{64B1F9AC-E7FE-412C-A36A-DAC67461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F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FAA"/>
  </w:style>
  <w:style w:type="paragraph" w:styleId="Akapitzlist">
    <w:name w:val="List Paragraph"/>
    <w:basedOn w:val="Normalny"/>
    <w:uiPriority w:val="34"/>
    <w:qFormat/>
    <w:rsid w:val="00B553F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3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2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Chałubowicz</dc:creator>
  <cp:keywords/>
  <dc:description/>
  <cp:lastModifiedBy>Tamara Śliwińska</cp:lastModifiedBy>
  <cp:revision>18</cp:revision>
  <cp:lastPrinted>2024-09-20T11:23:00Z</cp:lastPrinted>
  <dcterms:created xsi:type="dcterms:W3CDTF">2023-08-02T06:56:00Z</dcterms:created>
  <dcterms:modified xsi:type="dcterms:W3CDTF">2024-09-24T10:11:00Z</dcterms:modified>
</cp:coreProperties>
</file>