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1A98C" w14:textId="109D869F" w:rsidR="00AC5DA4" w:rsidRPr="00966EFD" w:rsidRDefault="00AC5DA4" w:rsidP="00AC5DA4">
      <w:pPr>
        <w:rPr>
          <w:rFonts w:ascii="Lato" w:hAnsi="Lato" w:cs="Calibri"/>
          <w:iCs/>
          <w:szCs w:val="24"/>
        </w:rPr>
      </w:pPr>
      <w:r w:rsidRPr="00966EFD">
        <w:rPr>
          <w:rFonts w:ascii="Lato" w:hAnsi="Lato" w:cs="Calibri"/>
          <w:iCs/>
          <w:szCs w:val="24"/>
        </w:rPr>
        <w:t>Załącznik nr 2a</w:t>
      </w:r>
      <w:r w:rsidR="00214B1B" w:rsidRPr="00966EFD">
        <w:rPr>
          <w:rFonts w:ascii="Lato" w:hAnsi="Lato" w:cs="Calibri"/>
          <w:iCs/>
          <w:szCs w:val="24"/>
        </w:rPr>
        <w:t xml:space="preserve"> </w:t>
      </w:r>
      <w:r w:rsidRPr="00966EFD">
        <w:rPr>
          <w:rFonts w:ascii="Lato" w:hAnsi="Lato" w:cs="Calibri"/>
          <w:iCs/>
          <w:szCs w:val="24"/>
        </w:rPr>
        <w:t xml:space="preserve">do zapytania ofertowego nr </w:t>
      </w:r>
      <w:r w:rsidR="008D2A4B">
        <w:rPr>
          <w:rFonts w:ascii="Lato" w:hAnsi="Lato" w:cs="Calibri"/>
          <w:iCs/>
          <w:szCs w:val="24"/>
        </w:rPr>
        <w:t>8</w:t>
      </w:r>
      <w:r w:rsidRPr="00966EFD">
        <w:rPr>
          <w:rFonts w:ascii="Lato" w:hAnsi="Lato" w:cs="Calibri"/>
          <w:iCs/>
          <w:szCs w:val="24"/>
        </w:rPr>
        <w:t>/1.1.1/FENG/</w:t>
      </w:r>
      <w:r w:rsidR="00FA4098" w:rsidRPr="00966EFD">
        <w:rPr>
          <w:rFonts w:ascii="Lato" w:hAnsi="Lato" w:cs="Calibri"/>
          <w:iCs/>
          <w:szCs w:val="24"/>
        </w:rPr>
        <w:t>B+R/</w:t>
      </w:r>
      <w:r w:rsidRPr="00966EFD">
        <w:rPr>
          <w:rFonts w:ascii="Lato" w:hAnsi="Lato" w:cs="Calibri"/>
          <w:iCs/>
          <w:szCs w:val="24"/>
        </w:rPr>
        <w:t>202</w:t>
      </w:r>
      <w:r w:rsidR="00FA4098" w:rsidRPr="00966EFD">
        <w:rPr>
          <w:rFonts w:ascii="Lato" w:hAnsi="Lato" w:cs="Calibri"/>
          <w:iCs/>
          <w:szCs w:val="24"/>
        </w:rPr>
        <w:t>4</w:t>
      </w:r>
      <w:r w:rsidRPr="00966EFD">
        <w:rPr>
          <w:rFonts w:ascii="Lato" w:hAnsi="Lato" w:cs="Calibri"/>
          <w:iCs/>
          <w:szCs w:val="24"/>
        </w:rPr>
        <w:t xml:space="preserve"> z dnia </w:t>
      </w:r>
      <w:r w:rsidR="008D2A4B">
        <w:rPr>
          <w:rFonts w:ascii="Lato" w:hAnsi="Lato" w:cs="Calibri"/>
          <w:iCs/>
          <w:szCs w:val="24"/>
        </w:rPr>
        <w:t>30</w:t>
      </w:r>
      <w:r w:rsidRPr="00966EFD">
        <w:rPr>
          <w:rFonts w:ascii="Lato" w:hAnsi="Lato" w:cs="Calibri"/>
          <w:iCs/>
          <w:szCs w:val="24"/>
        </w:rPr>
        <w:t>.</w:t>
      </w:r>
      <w:r w:rsidR="00FA4098" w:rsidRPr="00966EFD">
        <w:rPr>
          <w:rFonts w:ascii="Lato" w:hAnsi="Lato" w:cs="Calibri"/>
          <w:iCs/>
          <w:szCs w:val="24"/>
        </w:rPr>
        <w:t>0</w:t>
      </w:r>
      <w:r w:rsidR="008D2A4B">
        <w:rPr>
          <w:rFonts w:ascii="Lato" w:hAnsi="Lato" w:cs="Calibri"/>
          <w:iCs/>
          <w:szCs w:val="24"/>
        </w:rPr>
        <w:t>9</w:t>
      </w:r>
      <w:r w:rsidRPr="00966EFD">
        <w:rPr>
          <w:rFonts w:ascii="Lato" w:hAnsi="Lato" w:cs="Calibri"/>
          <w:iCs/>
          <w:szCs w:val="24"/>
        </w:rPr>
        <w:t>.202</w:t>
      </w:r>
      <w:r w:rsidR="00FA4098" w:rsidRPr="00966EFD">
        <w:rPr>
          <w:rFonts w:ascii="Lato" w:hAnsi="Lato" w:cs="Calibri"/>
          <w:iCs/>
          <w:szCs w:val="24"/>
        </w:rPr>
        <w:t>4</w:t>
      </w:r>
      <w:r w:rsidRPr="00966EFD">
        <w:rPr>
          <w:rFonts w:ascii="Lato" w:hAnsi="Lato" w:cs="Calibri"/>
          <w:iCs/>
          <w:szCs w:val="24"/>
        </w:rPr>
        <w:t>r.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3"/>
        <w:gridCol w:w="7482"/>
      </w:tblGrid>
      <w:tr w:rsidR="000F0606" w:rsidRPr="00966EFD" w14:paraId="33452C2C" w14:textId="77777777" w:rsidTr="000E33EC">
        <w:tc>
          <w:tcPr>
            <w:tcW w:w="2583" w:type="dxa"/>
            <w:shd w:val="clear" w:color="auto" w:fill="F2F2F2"/>
            <w:vAlign w:val="center"/>
          </w:tcPr>
          <w:p w14:paraId="0D069FCE" w14:textId="77777777" w:rsidR="000F0606" w:rsidRPr="00966EFD" w:rsidRDefault="000F0606" w:rsidP="00AC5747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Calibri"/>
                <w:sz w:val="24"/>
                <w:szCs w:val="24"/>
              </w:rPr>
            </w:pPr>
            <w:r w:rsidRPr="00966EFD">
              <w:rPr>
                <w:rFonts w:ascii="Lato" w:hAnsi="Lato" w:cs="Calibri"/>
                <w:b/>
                <w:sz w:val="24"/>
                <w:szCs w:val="24"/>
              </w:rPr>
              <w:t>Przedmiot oferty</w:t>
            </w:r>
          </w:p>
        </w:tc>
        <w:tc>
          <w:tcPr>
            <w:tcW w:w="7482" w:type="dxa"/>
            <w:shd w:val="clear" w:color="auto" w:fill="auto"/>
          </w:tcPr>
          <w:p w14:paraId="522D69EB" w14:textId="580D9029" w:rsidR="006215B6" w:rsidRPr="00966EFD" w:rsidRDefault="006D58A7" w:rsidP="00AC5747">
            <w:pPr>
              <w:tabs>
                <w:tab w:val="left" w:pos="1800"/>
              </w:tabs>
              <w:spacing w:before="120" w:after="120" w:line="240" w:lineRule="auto"/>
              <w:rPr>
                <w:rFonts w:ascii="Lato" w:hAnsi="Lato" w:cs="Calibri"/>
                <w:b/>
                <w:iCs/>
                <w:sz w:val="24"/>
                <w:szCs w:val="24"/>
              </w:rPr>
            </w:pPr>
            <w:r w:rsidRPr="006D58A7">
              <w:rPr>
                <w:rFonts w:ascii="Lato" w:hAnsi="Lato"/>
                <w:b/>
                <w:sz w:val="24"/>
                <w:szCs w:val="24"/>
              </w:rPr>
              <w:t>URZĄDZENIE DO AUTOMATYCZNEGO POBORU PRÓBEK</w:t>
            </w:r>
          </w:p>
        </w:tc>
      </w:tr>
    </w:tbl>
    <w:p w14:paraId="0C999640" w14:textId="77777777" w:rsidR="006215B6" w:rsidRPr="006215B6" w:rsidRDefault="006215B6" w:rsidP="000F0606">
      <w:pPr>
        <w:spacing w:after="0" w:line="240" w:lineRule="auto"/>
        <w:jc w:val="both"/>
        <w:rPr>
          <w:rFonts w:cs="Calibri"/>
          <w:sz w:val="10"/>
          <w:szCs w:val="12"/>
        </w:rPr>
      </w:pPr>
    </w:p>
    <w:p w14:paraId="2734FD2B" w14:textId="71DFCAB4" w:rsidR="00AB6887" w:rsidRPr="003F7D67" w:rsidRDefault="00AB6887" w:rsidP="000F0606">
      <w:pPr>
        <w:spacing w:after="0"/>
        <w:rPr>
          <w:rFonts w:eastAsia="Times New Roman" w:cs="Calibri"/>
          <w:b/>
          <w:sz w:val="2"/>
          <w:szCs w:val="2"/>
          <w:lang w:eastAsia="pl-PL"/>
        </w:rPr>
      </w:pPr>
    </w:p>
    <w:tbl>
      <w:tblPr>
        <w:tblpPr w:leftFromText="141" w:rightFromText="141" w:vertAnchor="text" w:horzAnchor="margin" w:tblpX="-714" w:tblpY="174"/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4819"/>
      </w:tblGrid>
      <w:tr w:rsidR="006215B6" w:rsidRPr="00966EFD" w14:paraId="22ECEBC4" w14:textId="184B65B4" w:rsidTr="000E33EC">
        <w:trPr>
          <w:trHeight w:val="4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B0FBA9" w14:textId="77777777" w:rsidR="006215B6" w:rsidRPr="00966EFD" w:rsidRDefault="006215B6" w:rsidP="00966EFD">
            <w:pPr>
              <w:spacing w:after="60" w:line="240" w:lineRule="auto"/>
              <w:rPr>
                <w:rFonts w:ascii="Lato" w:eastAsia="Times New Roman" w:hAnsi="Lato" w:cs="Calibri"/>
                <w:b/>
                <w:sz w:val="20"/>
                <w:szCs w:val="20"/>
                <w:lang w:eastAsia="pl-PL"/>
              </w:rPr>
            </w:pPr>
            <w:r w:rsidRPr="00966EFD">
              <w:rPr>
                <w:rFonts w:ascii="Lato" w:eastAsia="Times New Roman" w:hAnsi="Lato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CB33B0C" w14:textId="034AAED8" w:rsidR="006215B6" w:rsidRPr="00966EFD" w:rsidRDefault="006215B6" w:rsidP="00966EFD">
            <w:pPr>
              <w:spacing w:after="60" w:line="240" w:lineRule="auto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966EFD">
              <w:rPr>
                <w:rFonts w:ascii="Lato" w:eastAsia="Times New Roman" w:hAnsi="Lato" w:cs="Calibri"/>
                <w:b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3B371A" w14:textId="03E4CA09" w:rsidR="006215B6" w:rsidRPr="00966EFD" w:rsidRDefault="006215B6" w:rsidP="00966EFD">
            <w:pPr>
              <w:spacing w:after="60" w:line="240" w:lineRule="auto"/>
              <w:jc w:val="center"/>
              <w:rPr>
                <w:rFonts w:ascii="Lato" w:eastAsia="Times New Roman" w:hAnsi="Lato" w:cs="Calibri"/>
                <w:b/>
                <w:sz w:val="20"/>
                <w:szCs w:val="20"/>
                <w:lang w:eastAsia="pl-PL"/>
              </w:rPr>
            </w:pPr>
            <w:r w:rsidRPr="00966EFD">
              <w:rPr>
                <w:rFonts w:ascii="Lato" w:eastAsia="Times New Roman" w:hAnsi="Lato" w:cs="Calibri"/>
                <w:b/>
                <w:sz w:val="20"/>
                <w:szCs w:val="20"/>
                <w:lang w:eastAsia="pl-PL"/>
              </w:rPr>
              <w:t>ZAKRES OFERTY</w:t>
            </w:r>
          </w:p>
        </w:tc>
      </w:tr>
      <w:tr w:rsidR="006D58A7" w:rsidRPr="00966EFD" w14:paraId="7A8E3D77" w14:textId="780D4F56" w:rsidTr="006D58A7">
        <w:tc>
          <w:tcPr>
            <w:tcW w:w="704" w:type="dxa"/>
            <w:shd w:val="clear" w:color="auto" w:fill="F2F2F2" w:themeFill="background1" w:themeFillShade="F2"/>
          </w:tcPr>
          <w:p w14:paraId="761D7EB7" w14:textId="3D0BF900" w:rsidR="006D58A7" w:rsidRPr="006D58A7" w:rsidRDefault="006D58A7" w:rsidP="006D58A7">
            <w:pPr>
              <w:spacing w:after="60" w:line="240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6D58A7">
              <w:rPr>
                <w:rFonts w:ascii="Lato" w:hAnsi="Lato" w:cstheme="minorHAnsi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F2F2F2" w:themeFill="background1" w:themeFillShade="F2"/>
            <w:hideMark/>
          </w:tcPr>
          <w:p w14:paraId="64931B61" w14:textId="64A80FFF" w:rsidR="006D58A7" w:rsidRPr="006D58A7" w:rsidRDefault="006D58A7" w:rsidP="006D58A7">
            <w:pPr>
              <w:spacing w:after="60"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6D58A7">
              <w:rPr>
                <w:rFonts w:ascii="Lato" w:hAnsi="Lato"/>
                <w:sz w:val="20"/>
                <w:szCs w:val="20"/>
              </w:rPr>
              <w:t xml:space="preserve">Urządzenie do zainstalowania w rurze do automatycznego poboru prób mąki wraz ze sterownikiem. </w:t>
            </w:r>
          </w:p>
        </w:tc>
        <w:tc>
          <w:tcPr>
            <w:tcW w:w="4819" w:type="dxa"/>
          </w:tcPr>
          <w:p w14:paraId="050A588A" w14:textId="77777777" w:rsidR="006D58A7" w:rsidRPr="00966EFD" w:rsidRDefault="006D58A7" w:rsidP="006D58A7">
            <w:pPr>
              <w:spacing w:after="60" w:line="240" w:lineRule="auto"/>
              <w:jc w:val="both"/>
              <w:rPr>
                <w:rFonts w:ascii="Lato" w:eastAsia="Times New Roman" w:hAnsi="Lato" w:cs="Calibri"/>
                <w:sz w:val="20"/>
                <w:szCs w:val="20"/>
              </w:rPr>
            </w:pPr>
          </w:p>
        </w:tc>
      </w:tr>
      <w:tr w:rsidR="006D58A7" w:rsidRPr="00966EFD" w14:paraId="60AF5BC7" w14:textId="52C3BC29" w:rsidTr="006D58A7">
        <w:tc>
          <w:tcPr>
            <w:tcW w:w="704" w:type="dxa"/>
            <w:shd w:val="clear" w:color="auto" w:fill="F2F2F2" w:themeFill="background1" w:themeFillShade="F2"/>
          </w:tcPr>
          <w:p w14:paraId="3DD8E748" w14:textId="6225F689" w:rsidR="006D58A7" w:rsidRPr="006D58A7" w:rsidRDefault="006D58A7" w:rsidP="006D58A7">
            <w:pPr>
              <w:spacing w:after="60" w:line="240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6D58A7">
              <w:rPr>
                <w:rFonts w:ascii="Lato" w:hAnsi="Lato" w:cstheme="minorHAnsi"/>
                <w:sz w:val="20"/>
                <w:szCs w:val="20"/>
              </w:rPr>
              <w:t>2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5D1DF0E5" w14:textId="0D94B8A3" w:rsidR="006D58A7" w:rsidRPr="006D58A7" w:rsidRDefault="006D58A7" w:rsidP="006D58A7">
            <w:pPr>
              <w:spacing w:after="60"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6D58A7">
              <w:rPr>
                <w:rFonts w:ascii="Lato" w:hAnsi="Lato"/>
                <w:sz w:val="20"/>
                <w:szCs w:val="20"/>
              </w:rPr>
              <w:t>Minimalna liczba poborów próbek w ciągu godziny od 1 do 600.</w:t>
            </w:r>
          </w:p>
        </w:tc>
        <w:tc>
          <w:tcPr>
            <w:tcW w:w="4819" w:type="dxa"/>
          </w:tcPr>
          <w:p w14:paraId="2C3A1667" w14:textId="40FC1BB5" w:rsidR="006D58A7" w:rsidRPr="00966EFD" w:rsidRDefault="006D58A7" w:rsidP="006D58A7">
            <w:pPr>
              <w:spacing w:after="60" w:line="240" w:lineRule="auto"/>
              <w:jc w:val="both"/>
              <w:rPr>
                <w:rFonts w:ascii="Lato" w:eastAsia="Times New Roman" w:hAnsi="Lato" w:cs="Calibri"/>
                <w:sz w:val="20"/>
                <w:szCs w:val="20"/>
              </w:rPr>
            </w:pPr>
          </w:p>
        </w:tc>
      </w:tr>
      <w:tr w:rsidR="006D58A7" w:rsidRPr="00966EFD" w14:paraId="7ABBAC4C" w14:textId="078DD9D2" w:rsidTr="006D58A7">
        <w:tc>
          <w:tcPr>
            <w:tcW w:w="704" w:type="dxa"/>
            <w:shd w:val="clear" w:color="auto" w:fill="F2F2F2" w:themeFill="background1" w:themeFillShade="F2"/>
          </w:tcPr>
          <w:p w14:paraId="4260D249" w14:textId="38CF66A9" w:rsidR="006D58A7" w:rsidRPr="006D58A7" w:rsidRDefault="006D58A7" w:rsidP="006D58A7">
            <w:pPr>
              <w:spacing w:after="60" w:line="240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6D58A7">
              <w:rPr>
                <w:rFonts w:ascii="Lato" w:hAnsi="Lato" w:cstheme="minorHAnsi"/>
                <w:sz w:val="20"/>
                <w:szCs w:val="20"/>
              </w:rPr>
              <w:t>3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31BC0AF" w14:textId="773CEDA7" w:rsidR="006D58A7" w:rsidRPr="006D58A7" w:rsidRDefault="006D58A7" w:rsidP="006D58A7">
            <w:pPr>
              <w:spacing w:after="60"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6D58A7">
              <w:rPr>
                <w:rFonts w:ascii="Lato" w:hAnsi="Lato"/>
                <w:sz w:val="20"/>
                <w:szCs w:val="20"/>
              </w:rPr>
              <w:t>Częstotliwość poboru próbek co najmniej od 0,1 do 999,9 min.</w:t>
            </w:r>
          </w:p>
        </w:tc>
        <w:tc>
          <w:tcPr>
            <w:tcW w:w="4819" w:type="dxa"/>
          </w:tcPr>
          <w:p w14:paraId="2C93C615" w14:textId="77777777" w:rsidR="006D58A7" w:rsidRPr="00966EFD" w:rsidRDefault="006D58A7" w:rsidP="006D58A7">
            <w:pPr>
              <w:spacing w:after="60" w:line="240" w:lineRule="auto"/>
              <w:jc w:val="both"/>
              <w:rPr>
                <w:rFonts w:ascii="Lato" w:eastAsia="Times New Roman" w:hAnsi="Lato" w:cs="Calibri"/>
                <w:sz w:val="20"/>
                <w:szCs w:val="20"/>
              </w:rPr>
            </w:pPr>
          </w:p>
        </w:tc>
      </w:tr>
      <w:tr w:rsidR="006D58A7" w:rsidRPr="00966EFD" w14:paraId="7656AAF6" w14:textId="18E3FD17" w:rsidTr="006D58A7">
        <w:tc>
          <w:tcPr>
            <w:tcW w:w="704" w:type="dxa"/>
            <w:shd w:val="clear" w:color="auto" w:fill="F2F2F2" w:themeFill="background1" w:themeFillShade="F2"/>
          </w:tcPr>
          <w:p w14:paraId="0CCDDEB1" w14:textId="09D3FE36" w:rsidR="006D58A7" w:rsidRPr="006D58A7" w:rsidRDefault="006D58A7" w:rsidP="006D58A7">
            <w:pPr>
              <w:spacing w:after="60" w:line="240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6D58A7">
              <w:rPr>
                <w:rFonts w:ascii="Lato" w:hAnsi="Lato" w:cstheme="minorHAnsi"/>
                <w:sz w:val="20"/>
                <w:szCs w:val="20"/>
              </w:rPr>
              <w:t>4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4CB5D26E" w14:textId="430C1F26" w:rsidR="006D58A7" w:rsidRPr="006D58A7" w:rsidRDefault="006D58A7" w:rsidP="006D58A7">
            <w:pPr>
              <w:spacing w:after="60"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6D58A7">
              <w:rPr>
                <w:rFonts w:ascii="Lato" w:hAnsi="Lato"/>
                <w:sz w:val="20"/>
                <w:szCs w:val="20"/>
              </w:rPr>
              <w:t>Wielkość cząstek &lt; 1 µm.</w:t>
            </w:r>
          </w:p>
        </w:tc>
        <w:tc>
          <w:tcPr>
            <w:tcW w:w="4819" w:type="dxa"/>
          </w:tcPr>
          <w:p w14:paraId="201D0760" w14:textId="77777777" w:rsidR="006D58A7" w:rsidRPr="00966EFD" w:rsidRDefault="006D58A7" w:rsidP="006D58A7">
            <w:pPr>
              <w:spacing w:after="60" w:line="240" w:lineRule="auto"/>
              <w:jc w:val="both"/>
              <w:rPr>
                <w:rFonts w:ascii="Lato" w:eastAsia="Times New Roman" w:hAnsi="Lato" w:cs="Calibri"/>
                <w:sz w:val="20"/>
                <w:szCs w:val="20"/>
              </w:rPr>
            </w:pPr>
          </w:p>
        </w:tc>
      </w:tr>
      <w:tr w:rsidR="000E33EC" w:rsidRPr="00966EFD" w14:paraId="041F05A3" w14:textId="77777777" w:rsidTr="000E33EC">
        <w:tc>
          <w:tcPr>
            <w:tcW w:w="704" w:type="dxa"/>
            <w:shd w:val="clear" w:color="auto" w:fill="F2F2F2" w:themeFill="background1" w:themeFillShade="F2"/>
          </w:tcPr>
          <w:p w14:paraId="4F494FA4" w14:textId="271C7127" w:rsidR="000E33EC" w:rsidRPr="004C53A2" w:rsidRDefault="006D58A7" w:rsidP="00D961F0">
            <w:pPr>
              <w:spacing w:after="60" w:line="240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5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4A813685" w14:textId="5F4137DA" w:rsidR="000E33EC" w:rsidRPr="00966EFD" w:rsidRDefault="000E33EC" w:rsidP="000E33EC">
            <w:pPr>
              <w:spacing w:after="60"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966EFD">
              <w:rPr>
                <w:rFonts w:ascii="Lato" w:hAnsi="Lato" w:cstheme="minorHAnsi"/>
                <w:sz w:val="20"/>
                <w:szCs w:val="20"/>
              </w:rPr>
              <w:t>Gwarancja min. 24 miesiące</w:t>
            </w:r>
          </w:p>
        </w:tc>
        <w:tc>
          <w:tcPr>
            <w:tcW w:w="4819" w:type="dxa"/>
          </w:tcPr>
          <w:p w14:paraId="5A157464" w14:textId="64088DF8" w:rsidR="000E33EC" w:rsidRPr="00D961F0" w:rsidRDefault="000E33EC" w:rsidP="000E33EC">
            <w:p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D961F0">
              <w:rPr>
                <w:rFonts w:ascii="Lato" w:hAnsi="Lato"/>
                <w:sz w:val="20"/>
                <w:szCs w:val="20"/>
              </w:rPr>
              <w:t>Okres gwarancji na dostarczany sprzęt ………… m-ce.</w:t>
            </w:r>
          </w:p>
        </w:tc>
      </w:tr>
      <w:tr w:rsidR="006215B6" w:rsidRPr="00966EFD" w14:paraId="5EFD9A58" w14:textId="77777777" w:rsidTr="000E33EC">
        <w:tc>
          <w:tcPr>
            <w:tcW w:w="704" w:type="dxa"/>
            <w:shd w:val="clear" w:color="auto" w:fill="F2F2F2" w:themeFill="background1" w:themeFillShade="F2"/>
          </w:tcPr>
          <w:p w14:paraId="1EDBF8DE" w14:textId="128DDEE2" w:rsidR="006215B6" w:rsidRPr="004C53A2" w:rsidRDefault="006D58A7" w:rsidP="00D961F0">
            <w:pPr>
              <w:spacing w:after="60" w:line="240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6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77E70F72" w14:textId="373B52E3" w:rsidR="006215B6" w:rsidRPr="00966EFD" w:rsidRDefault="00FA4098" w:rsidP="00966EFD">
            <w:pPr>
              <w:spacing w:after="60"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966EFD">
              <w:rPr>
                <w:rFonts w:ascii="Lato" w:hAnsi="Lato" w:cstheme="minorHAnsi"/>
                <w:sz w:val="20"/>
                <w:szCs w:val="20"/>
              </w:rPr>
              <w:t>Zużycie energii</w:t>
            </w:r>
            <w:r w:rsidR="008656FC">
              <w:t xml:space="preserve"> </w:t>
            </w:r>
            <w:r w:rsidR="008656FC">
              <w:rPr>
                <w:rFonts w:ascii="Lato" w:hAnsi="Lato" w:cstheme="minorHAnsi"/>
                <w:sz w:val="20"/>
                <w:szCs w:val="20"/>
              </w:rPr>
              <w:t>(M</w:t>
            </w:r>
            <w:r w:rsidR="008656FC" w:rsidRPr="008656FC">
              <w:rPr>
                <w:rFonts w:ascii="Lato" w:hAnsi="Lato" w:cstheme="minorHAnsi"/>
                <w:sz w:val="20"/>
                <w:szCs w:val="20"/>
              </w:rPr>
              <w:t>oc elektryczn</w:t>
            </w:r>
            <w:r w:rsidR="008656FC">
              <w:rPr>
                <w:rFonts w:ascii="Lato" w:hAnsi="Lato" w:cstheme="minorHAnsi"/>
                <w:sz w:val="20"/>
                <w:szCs w:val="20"/>
              </w:rPr>
              <w:t>a</w:t>
            </w:r>
            <w:r w:rsidR="008656FC" w:rsidRPr="008656FC">
              <w:rPr>
                <w:rFonts w:ascii="Lato" w:hAnsi="Lato" w:cstheme="minorHAnsi"/>
                <w:sz w:val="20"/>
                <w:szCs w:val="20"/>
              </w:rPr>
              <w:t xml:space="preserve"> urządze</w:t>
            </w:r>
            <w:r w:rsidR="008656FC">
              <w:rPr>
                <w:rFonts w:ascii="Lato" w:hAnsi="Lato" w:cstheme="minorHAnsi"/>
                <w:sz w:val="20"/>
                <w:szCs w:val="20"/>
              </w:rPr>
              <w:t xml:space="preserve">nia) </w:t>
            </w:r>
            <w:r w:rsidRPr="00966EFD">
              <w:rPr>
                <w:rFonts w:ascii="Lato" w:hAnsi="Lato" w:cstheme="minorHAnsi"/>
                <w:sz w:val="20"/>
                <w:szCs w:val="20"/>
              </w:rPr>
              <w:t>[W]</w:t>
            </w:r>
          </w:p>
        </w:tc>
        <w:tc>
          <w:tcPr>
            <w:tcW w:w="4819" w:type="dxa"/>
          </w:tcPr>
          <w:p w14:paraId="76488E75" w14:textId="7E92B937" w:rsidR="006215B6" w:rsidRPr="00D961F0" w:rsidRDefault="008656FC" w:rsidP="00966EFD">
            <w:pPr>
              <w:spacing w:after="60" w:line="240" w:lineRule="auto"/>
              <w:rPr>
                <w:rFonts w:ascii="Lato" w:hAnsi="Lato"/>
                <w:sz w:val="20"/>
                <w:szCs w:val="20"/>
              </w:rPr>
            </w:pPr>
            <w:r w:rsidRPr="00D961F0">
              <w:rPr>
                <w:rFonts w:ascii="Lato" w:hAnsi="Lato" w:cstheme="minorHAnsi"/>
                <w:sz w:val="20"/>
                <w:szCs w:val="20"/>
              </w:rPr>
              <w:t>Moc elektryczna urządzenia</w:t>
            </w:r>
            <w:r w:rsidRPr="00D961F0">
              <w:rPr>
                <w:rFonts w:ascii="Lato" w:hAnsi="Lato"/>
                <w:sz w:val="20"/>
                <w:szCs w:val="20"/>
              </w:rPr>
              <w:t xml:space="preserve"> </w:t>
            </w:r>
            <w:r w:rsidR="00FA4098" w:rsidRPr="00D961F0">
              <w:rPr>
                <w:rFonts w:ascii="Lato" w:hAnsi="Lato"/>
                <w:sz w:val="20"/>
                <w:szCs w:val="20"/>
              </w:rPr>
              <w:t>……</w:t>
            </w:r>
            <w:proofErr w:type="gramStart"/>
            <w:r w:rsidR="00FA4098" w:rsidRPr="00D961F0">
              <w:rPr>
                <w:rFonts w:ascii="Lato" w:hAnsi="Lato"/>
                <w:sz w:val="20"/>
                <w:szCs w:val="20"/>
              </w:rPr>
              <w:t>…….</w:t>
            </w:r>
            <w:proofErr w:type="gramEnd"/>
            <w:r w:rsidR="00FA4098" w:rsidRPr="00D961F0">
              <w:rPr>
                <w:rFonts w:ascii="Lato" w:hAnsi="Lato"/>
                <w:sz w:val="20"/>
                <w:szCs w:val="20"/>
              </w:rPr>
              <w:t>.[W]</w:t>
            </w:r>
          </w:p>
        </w:tc>
      </w:tr>
    </w:tbl>
    <w:p w14:paraId="6F1845AA" w14:textId="77777777" w:rsidR="009E28F0" w:rsidRPr="00FA4098" w:rsidRDefault="009E28F0" w:rsidP="00966EFD">
      <w:pPr>
        <w:spacing w:after="60"/>
        <w:rPr>
          <w:sz w:val="16"/>
          <w:szCs w:val="16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5519"/>
        <w:gridCol w:w="4819"/>
      </w:tblGrid>
      <w:tr w:rsidR="0053207B" w:rsidRPr="0053207B" w14:paraId="105D5CFF" w14:textId="160F9DDC" w:rsidTr="000E33EC">
        <w:trPr>
          <w:trHeight w:val="26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7503EE" w14:textId="77777777" w:rsidR="0053207B" w:rsidRPr="0053207B" w:rsidRDefault="0053207B" w:rsidP="00966EFD">
            <w:pPr>
              <w:spacing w:after="60" w:line="240" w:lineRule="auto"/>
              <w:ind w:right="-106"/>
              <w:rPr>
                <w:rFonts w:eastAsia="Times New Roman" w:cs="Calibri"/>
                <w:b/>
              </w:rPr>
            </w:pPr>
            <w:r w:rsidRPr="0053207B">
              <w:rPr>
                <w:rFonts w:eastAsia="Times New Roman" w:cs="Calibri"/>
                <w:b/>
              </w:rPr>
              <w:t>LP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24B5BF" w14:textId="77777777" w:rsidR="0053207B" w:rsidRPr="0053207B" w:rsidRDefault="0053207B" w:rsidP="00966EFD">
            <w:pPr>
              <w:spacing w:after="60" w:line="240" w:lineRule="auto"/>
              <w:jc w:val="center"/>
              <w:rPr>
                <w:rFonts w:eastAsia="Times New Roman" w:cs="Calibri"/>
                <w:b/>
              </w:rPr>
            </w:pPr>
            <w:r w:rsidRPr="0053207B">
              <w:rPr>
                <w:rFonts w:eastAsia="Times New Roman" w:cs="Calibri"/>
                <w:b/>
              </w:rPr>
              <w:t>POZOSTAŁE WYMAGANIA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27C614" w14:textId="7C3B7040" w:rsidR="0053207B" w:rsidRPr="0053207B" w:rsidRDefault="0053207B" w:rsidP="00966EFD">
            <w:pPr>
              <w:spacing w:after="60" w:line="240" w:lineRule="auto"/>
              <w:jc w:val="center"/>
              <w:rPr>
                <w:rFonts w:eastAsia="Times New Roman" w:cs="Calibri"/>
                <w:b/>
              </w:rPr>
            </w:pPr>
            <w:r w:rsidRPr="0053207B">
              <w:rPr>
                <w:rFonts w:eastAsia="Times New Roman" w:cs="Calibri"/>
                <w:b/>
              </w:rPr>
              <w:t>CZY OFERTA SPEŁNIA POZOSTAŁE WYMAGANIA</w:t>
            </w:r>
          </w:p>
        </w:tc>
      </w:tr>
      <w:tr w:rsidR="00D57BBC" w:rsidRPr="0053207B" w14:paraId="1BE276B6" w14:textId="40E6E035" w:rsidTr="000E33EC">
        <w:trPr>
          <w:trHeight w:val="18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C558CF" w14:textId="34A701AA" w:rsidR="00D57BBC" w:rsidRPr="00D961F0" w:rsidRDefault="00D57BBC" w:rsidP="00966EFD">
            <w:pPr>
              <w:spacing w:after="60" w:line="240" w:lineRule="auto"/>
              <w:jc w:val="center"/>
              <w:rPr>
                <w:rFonts w:cs="Calibri"/>
              </w:rPr>
            </w:pPr>
            <w:r w:rsidRPr="00D961F0">
              <w:rPr>
                <w:rFonts w:ascii="Lato" w:hAnsi="Lato" w:cs="Calibri"/>
              </w:rPr>
              <w:t>1.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ECE38C" w14:textId="068A19EF" w:rsidR="00D57BBC" w:rsidRPr="00D961F0" w:rsidRDefault="00D57BBC" w:rsidP="00966EFD">
            <w:pPr>
              <w:spacing w:after="60" w:line="240" w:lineRule="auto"/>
              <w:jc w:val="both"/>
              <w:rPr>
                <w:rFonts w:cs="Calibri"/>
              </w:rPr>
            </w:pPr>
            <w:r w:rsidRPr="00D961F0">
              <w:rPr>
                <w:rFonts w:ascii="Lato" w:hAnsi="Lato" w:cs="Calibri"/>
              </w:rPr>
              <w:t xml:space="preserve">Koszt opakowania i </w:t>
            </w:r>
            <w:r w:rsidRPr="00D961F0">
              <w:rPr>
                <w:rFonts w:ascii="Lato" w:eastAsiaTheme="minorHAnsi" w:hAnsi="Lato" w:cstheme="minorBidi"/>
              </w:rPr>
              <w:t>dostarczenia urządzeń</w:t>
            </w:r>
            <w:r w:rsidRPr="00D961F0">
              <w:rPr>
                <w:rFonts w:ascii="Lato" w:hAnsi="Lato" w:cs="Calibri"/>
              </w:rPr>
              <w:t xml:space="preserve"> do zakładu Zamawiającego wliczone w cenę (Transport i ubezpieczenie transportu po stronie Dostawcy);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1D4E" w14:textId="77777777" w:rsidR="00D57BBC" w:rsidRPr="0053207B" w:rsidRDefault="00D57BBC" w:rsidP="00966EFD">
            <w:pPr>
              <w:spacing w:after="60" w:line="240" w:lineRule="auto"/>
              <w:jc w:val="both"/>
              <w:rPr>
                <w:rFonts w:cs="Calibri"/>
              </w:rPr>
            </w:pPr>
          </w:p>
        </w:tc>
      </w:tr>
      <w:tr w:rsidR="00D57BBC" w:rsidRPr="0053207B" w14:paraId="48A7CC60" w14:textId="0E552131" w:rsidTr="000E33EC">
        <w:trPr>
          <w:trHeight w:val="277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F0D98A" w14:textId="6FB6D3AC" w:rsidR="00D57BBC" w:rsidRPr="00D961F0" w:rsidRDefault="00D57BBC" w:rsidP="00966EFD">
            <w:pPr>
              <w:spacing w:after="60" w:line="240" w:lineRule="auto"/>
              <w:jc w:val="center"/>
              <w:rPr>
                <w:rFonts w:cs="Calibri"/>
              </w:rPr>
            </w:pPr>
            <w:r w:rsidRPr="00D961F0">
              <w:rPr>
                <w:rFonts w:ascii="Lato" w:hAnsi="Lato" w:cs="Calibri"/>
              </w:rPr>
              <w:t>2.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D67088" w14:textId="568C4F57" w:rsidR="00D57BBC" w:rsidRPr="00D961F0" w:rsidRDefault="00D57BBC" w:rsidP="00966EFD">
            <w:pPr>
              <w:spacing w:after="60" w:line="240" w:lineRule="auto"/>
              <w:jc w:val="both"/>
              <w:rPr>
                <w:rFonts w:cs="Calibri"/>
                <w:i/>
                <w:iCs/>
              </w:rPr>
            </w:pPr>
            <w:r w:rsidRPr="00D961F0">
              <w:rPr>
                <w:rFonts w:ascii="Lato" w:eastAsiaTheme="minorHAnsi" w:hAnsi="Lato" w:cstheme="minorBidi"/>
              </w:rPr>
              <w:t>Instrukcja obsługi w języku polskim lub angielskim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FEFC" w14:textId="77777777" w:rsidR="00D57BBC" w:rsidRPr="0053207B" w:rsidRDefault="00D57BBC" w:rsidP="00966EFD">
            <w:pPr>
              <w:spacing w:after="60" w:line="240" w:lineRule="auto"/>
              <w:jc w:val="both"/>
              <w:rPr>
                <w:rFonts w:asciiTheme="minorHAnsi" w:eastAsiaTheme="minorHAnsi" w:hAnsiTheme="minorHAnsi" w:cstheme="minorBidi"/>
              </w:rPr>
            </w:pPr>
          </w:p>
        </w:tc>
      </w:tr>
      <w:tr w:rsidR="00D57BBC" w:rsidRPr="0053207B" w14:paraId="7B59F84A" w14:textId="22D0ED81" w:rsidTr="000E33EC">
        <w:trPr>
          <w:trHeight w:val="215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5856D7" w14:textId="46EB02A1" w:rsidR="00D57BBC" w:rsidRPr="00D961F0" w:rsidRDefault="00D57BBC" w:rsidP="00966EFD">
            <w:pPr>
              <w:spacing w:after="60" w:line="240" w:lineRule="auto"/>
              <w:jc w:val="center"/>
              <w:rPr>
                <w:rFonts w:cs="Calibri"/>
              </w:rPr>
            </w:pPr>
            <w:r w:rsidRPr="00D961F0">
              <w:rPr>
                <w:rFonts w:ascii="Lato" w:hAnsi="Lato" w:cs="Calibri"/>
              </w:rPr>
              <w:t>3.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085963" w14:textId="21552FAE" w:rsidR="00D57BBC" w:rsidRPr="00D961F0" w:rsidRDefault="00D57BBC" w:rsidP="00966EFD">
            <w:pPr>
              <w:spacing w:after="60" w:line="240" w:lineRule="auto"/>
              <w:rPr>
                <w:rFonts w:cs="Calibri"/>
              </w:rPr>
            </w:pPr>
            <w:r w:rsidRPr="00D961F0">
              <w:rPr>
                <w:rFonts w:ascii="Lato" w:eastAsiaTheme="minorHAnsi" w:hAnsi="Lato" w:cstheme="minorBidi"/>
              </w:rPr>
              <w:t>Montaż, instalacja i uruchomienie w zakładzie Zamawiającego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2D54" w14:textId="77777777" w:rsidR="00D57BBC" w:rsidRPr="0053207B" w:rsidRDefault="00D57BBC" w:rsidP="00966EFD">
            <w:pPr>
              <w:spacing w:after="60"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D57BBC" w:rsidRPr="0053207B" w14:paraId="09B4D1A3" w14:textId="20BBC396" w:rsidTr="000E33EC">
        <w:trPr>
          <w:trHeight w:val="215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971A1B" w14:textId="5F51EBC4" w:rsidR="00D57BBC" w:rsidRPr="00D961F0" w:rsidRDefault="00D57BBC" w:rsidP="00966EFD">
            <w:pPr>
              <w:spacing w:after="60" w:line="240" w:lineRule="auto"/>
              <w:jc w:val="center"/>
              <w:rPr>
                <w:rFonts w:cs="Calibri"/>
              </w:rPr>
            </w:pPr>
            <w:r w:rsidRPr="00D961F0">
              <w:rPr>
                <w:rFonts w:ascii="Lato" w:hAnsi="Lato" w:cs="Calibri"/>
              </w:rPr>
              <w:t>4.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D154F3" w14:textId="654F884B" w:rsidR="00D57BBC" w:rsidRPr="00D961F0" w:rsidRDefault="00D57BBC" w:rsidP="00966EFD">
            <w:pPr>
              <w:spacing w:after="60" w:line="240" w:lineRule="auto"/>
              <w:jc w:val="both"/>
              <w:rPr>
                <w:rFonts w:cs="Calibri"/>
              </w:rPr>
            </w:pPr>
            <w:r w:rsidRPr="00D961F0">
              <w:rPr>
                <w:rFonts w:ascii="Lato" w:eastAsiaTheme="minorHAnsi" w:hAnsi="Lato" w:cstheme="minorBidi"/>
              </w:rPr>
              <w:t>Bezpłatne szkolenie pracowników Zamawiającego z zakresu podstawowej obsługi w siedzibie Zamawiającego.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23B0" w14:textId="77777777" w:rsidR="00D57BBC" w:rsidRPr="0053207B" w:rsidRDefault="00D57BBC" w:rsidP="00966EFD">
            <w:pPr>
              <w:spacing w:after="60" w:line="240" w:lineRule="auto"/>
              <w:jc w:val="both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0EEDF24C" w14:textId="77777777" w:rsidR="0053207B" w:rsidRDefault="0053207B" w:rsidP="00966EFD">
      <w:pPr>
        <w:spacing w:after="60"/>
        <w:rPr>
          <w:sz w:val="20"/>
          <w:szCs w:val="20"/>
        </w:rPr>
      </w:pPr>
    </w:p>
    <w:p w14:paraId="47351217" w14:textId="77777777" w:rsidR="00966EFD" w:rsidRDefault="00966EFD">
      <w:pPr>
        <w:rPr>
          <w:sz w:val="20"/>
          <w:szCs w:val="20"/>
        </w:rPr>
      </w:pPr>
    </w:p>
    <w:p w14:paraId="07FBB7A6" w14:textId="10294A85" w:rsidR="00966EFD" w:rsidRDefault="00966EFD" w:rsidP="00966EFD">
      <w:pPr>
        <w:spacing w:after="0"/>
        <w:ind w:left="7080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</w:p>
    <w:p w14:paraId="30888DF4" w14:textId="591DD97A" w:rsidR="00966EFD" w:rsidRPr="00966EFD" w:rsidRDefault="00966EFD" w:rsidP="00966EFD">
      <w:pPr>
        <w:ind w:left="7080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966EFD">
        <w:rPr>
          <w:i/>
          <w:iCs/>
          <w:sz w:val="20"/>
          <w:szCs w:val="20"/>
        </w:rPr>
        <w:t xml:space="preserve">  podpis</w:t>
      </w:r>
    </w:p>
    <w:sectPr w:rsidR="00966EFD" w:rsidRPr="00966EFD" w:rsidSect="00222BC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744BA" w14:textId="77777777" w:rsidR="005E422D" w:rsidRDefault="005E422D" w:rsidP="00AC5DA4">
      <w:pPr>
        <w:spacing w:after="0" w:line="240" w:lineRule="auto"/>
      </w:pPr>
      <w:r>
        <w:separator/>
      </w:r>
    </w:p>
  </w:endnote>
  <w:endnote w:type="continuationSeparator" w:id="0">
    <w:p w14:paraId="16B32BFE" w14:textId="77777777" w:rsidR="005E422D" w:rsidRDefault="005E422D" w:rsidP="00AC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78744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A0B7F6" w14:textId="0CEF28C8" w:rsidR="003F7D67" w:rsidRDefault="003F7D6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7CB264" w14:textId="77777777" w:rsidR="003F7D67" w:rsidRDefault="003F7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AFB67" w14:textId="77777777" w:rsidR="005E422D" w:rsidRDefault="005E422D" w:rsidP="00AC5DA4">
      <w:pPr>
        <w:spacing w:after="0" w:line="240" w:lineRule="auto"/>
      </w:pPr>
      <w:r>
        <w:separator/>
      </w:r>
    </w:p>
  </w:footnote>
  <w:footnote w:type="continuationSeparator" w:id="0">
    <w:p w14:paraId="797AFAD2" w14:textId="77777777" w:rsidR="005E422D" w:rsidRDefault="005E422D" w:rsidP="00AC5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B0DF" w14:textId="453F2649" w:rsidR="00AC5DA4" w:rsidRDefault="00AC5DA4" w:rsidP="00214B1B">
    <w:pPr>
      <w:pStyle w:val="Nagwek"/>
      <w:jc w:val="center"/>
    </w:pPr>
    <w:r w:rsidRPr="001D4861">
      <w:rPr>
        <w:rFonts w:cs="Calibri"/>
        <w:noProof/>
      </w:rPr>
      <w:drawing>
        <wp:inline distT="0" distB="0" distL="0" distR="0" wp14:anchorId="22AC9909" wp14:editId="5277B1EE">
          <wp:extent cx="5756910" cy="516890"/>
          <wp:effectExtent l="0" t="0" r="0" b="0"/>
          <wp:docPr id="663146143" name="Obraz 66314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38A7EF0"/>
    <w:multiLevelType w:val="hybridMultilevel"/>
    <w:tmpl w:val="2C7E28E0"/>
    <w:lvl w:ilvl="0" w:tplc="FFFFFFFF">
      <w:start w:val="1"/>
      <w:numFmt w:val="bullet"/>
      <w:lvlText w:val="•"/>
      <w:lvlJc w:val="left"/>
    </w:lvl>
    <w:lvl w:ilvl="1" w:tplc="6596B90C">
      <w:start w:val="1"/>
      <w:numFmt w:val="decimal"/>
      <w:lvlText w:val="%2"/>
      <w:lvlJc w:val="left"/>
      <w:rPr>
        <w:rFonts w:ascii="Calibri" w:eastAsiaTheme="minorHAnsi" w:hAnsi="Calibri" w:cs="Calibri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B77D9"/>
    <w:multiLevelType w:val="hybridMultilevel"/>
    <w:tmpl w:val="B568EF38"/>
    <w:lvl w:ilvl="0" w:tplc="04150017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9829"/>
    <w:multiLevelType w:val="hybridMultilevel"/>
    <w:tmpl w:val="DDDC182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264193F"/>
    <w:multiLevelType w:val="hybridMultilevel"/>
    <w:tmpl w:val="A1802C88"/>
    <w:lvl w:ilvl="0" w:tplc="B6F434D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9462C"/>
    <w:multiLevelType w:val="hybridMultilevel"/>
    <w:tmpl w:val="2B5257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B229E"/>
    <w:multiLevelType w:val="hybridMultilevel"/>
    <w:tmpl w:val="3E944EA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2BB4210"/>
    <w:multiLevelType w:val="hybridMultilevel"/>
    <w:tmpl w:val="64AECC92"/>
    <w:lvl w:ilvl="0" w:tplc="FFFFFFFF">
      <w:start w:val="1"/>
      <w:numFmt w:val="bullet"/>
      <w:lvlText w:val="•"/>
      <w:lvlJc w:val="left"/>
    </w:lvl>
    <w:lvl w:ilvl="1" w:tplc="7396D6E6">
      <w:start w:val="1"/>
      <w:numFmt w:val="decimal"/>
      <w:lvlText w:val="%2"/>
      <w:lvlJc w:val="left"/>
      <w:rPr>
        <w:rFonts w:ascii="Calibri" w:eastAsiaTheme="minorHAnsi" w:hAnsi="Calibri" w:cs="Calibri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4E2477E"/>
    <w:multiLevelType w:val="hybridMultilevel"/>
    <w:tmpl w:val="6FA0CF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D58F2"/>
    <w:multiLevelType w:val="hybridMultilevel"/>
    <w:tmpl w:val="53AC52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14E63"/>
    <w:multiLevelType w:val="hybridMultilevel"/>
    <w:tmpl w:val="A6C08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209E4"/>
    <w:multiLevelType w:val="hybridMultilevel"/>
    <w:tmpl w:val="7D34A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39404">
    <w:abstractNumId w:val="9"/>
  </w:num>
  <w:num w:numId="2" w16cid:durableId="21909257">
    <w:abstractNumId w:val="10"/>
  </w:num>
  <w:num w:numId="3" w16cid:durableId="1382821431">
    <w:abstractNumId w:val="1"/>
  </w:num>
  <w:num w:numId="4" w16cid:durableId="563420156">
    <w:abstractNumId w:val="4"/>
  </w:num>
  <w:num w:numId="5" w16cid:durableId="1061178730">
    <w:abstractNumId w:val="8"/>
  </w:num>
  <w:num w:numId="6" w16cid:durableId="366370160">
    <w:abstractNumId w:val="7"/>
  </w:num>
  <w:num w:numId="7" w16cid:durableId="811679659">
    <w:abstractNumId w:val="2"/>
  </w:num>
  <w:num w:numId="8" w16cid:durableId="1677994907">
    <w:abstractNumId w:val="5"/>
  </w:num>
  <w:num w:numId="9" w16cid:durableId="560991288">
    <w:abstractNumId w:val="6"/>
  </w:num>
  <w:num w:numId="10" w16cid:durableId="530385594">
    <w:abstractNumId w:val="3"/>
  </w:num>
  <w:num w:numId="11" w16cid:durableId="1637762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A4"/>
    <w:rsid w:val="00027C32"/>
    <w:rsid w:val="00065667"/>
    <w:rsid w:val="000E33EC"/>
    <w:rsid w:val="000F0606"/>
    <w:rsid w:val="001253BB"/>
    <w:rsid w:val="001C3E31"/>
    <w:rsid w:val="001F1329"/>
    <w:rsid w:val="00214B1B"/>
    <w:rsid w:val="00214BC7"/>
    <w:rsid w:val="002158EC"/>
    <w:rsid w:val="00222BCF"/>
    <w:rsid w:val="00236794"/>
    <w:rsid w:val="00280B86"/>
    <w:rsid w:val="002A3422"/>
    <w:rsid w:val="002F2CFA"/>
    <w:rsid w:val="00373A91"/>
    <w:rsid w:val="00381186"/>
    <w:rsid w:val="00397B05"/>
    <w:rsid w:val="003B6DBE"/>
    <w:rsid w:val="003F5D97"/>
    <w:rsid w:val="003F6C02"/>
    <w:rsid w:val="003F7D67"/>
    <w:rsid w:val="0046730F"/>
    <w:rsid w:val="004C53A2"/>
    <w:rsid w:val="00514EB6"/>
    <w:rsid w:val="0053207B"/>
    <w:rsid w:val="0055223D"/>
    <w:rsid w:val="005E422D"/>
    <w:rsid w:val="006215B6"/>
    <w:rsid w:val="00667041"/>
    <w:rsid w:val="006A1A8A"/>
    <w:rsid w:val="006C17C4"/>
    <w:rsid w:val="006D58A7"/>
    <w:rsid w:val="007417C0"/>
    <w:rsid w:val="008445BE"/>
    <w:rsid w:val="008656FC"/>
    <w:rsid w:val="008D06DB"/>
    <w:rsid w:val="008D2A4B"/>
    <w:rsid w:val="009343D4"/>
    <w:rsid w:val="00966EFD"/>
    <w:rsid w:val="009E28F0"/>
    <w:rsid w:val="009E7EE1"/>
    <w:rsid w:val="00A009E5"/>
    <w:rsid w:val="00AB6887"/>
    <w:rsid w:val="00AC5747"/>
    <w:rsid w:val="00AC5DA4"/>
    <w:rsid w:val="00AD5322"/>
    <w:rsid w:val="00AD6370"/>
    <w:rsid w:val="00AE7577"/>
    <w:rsid w:val="00AF5C1B"/>
    <w:rsid w:val="00BF4AA9"/>
    <w:rsid w:val="00C15B81"/>
    <w:rsid w:val="00C5744A"/>
    <w:rsid w:val="00C973C5"/>
    <w:rsid w:val="00D57BBC"/>
    <w:rsid w:val="00D77440"/>
    <w:rsid w:val="00D961F0"/>
    <w:rsid w:val="00ED6303"/>
    <w:rsid w:val="00F45A12"/>
    <w:rsid w:val="00F70E51"/>
    <w:rsid w:val="00FA4098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E8DEC"/>
  <w15:chartTrackingRefBased/>
  <w15:docId w15:val="{E7E48F9A-6A66-4071-84AF-DDC390EB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DA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5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DA4"/>
  </w:style>
  <w:style w:type="paragraph" w:styleId="Stopka">
    <w:name w:val="footer"/>
    <w:basedOn w:val="Normalny"/>
    <w:link w:val="StopkaZnak"/>
    <w:uiPriority w:val="99"/>
    <w:unhideWhenUsed/>
    <w:rsid w:val="00AC5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DA4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AC5DA4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locked/>
    <w:rsid w:val="00AC5DA4"/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667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1EE2C-3BE6-4591-8F7B-3F346709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Sadowska</dc:creator>
  <cp:keywords/>
  <dc:description/>
  <cp:lastModifiedBy>Agnieszka Sadowska</cp:lastModifiedBy>
  <cp:revision>41</cp:revision>
  <dcterms:created xsi:type="dcterms:W3CDTF">2023-08-30T07:56:00Z</dcterms:created>
  <dcterms:modified xsi:type="dcterms:W3CDTF">2024-09-30T12:53:00Z</dcterms:modified>
</cp:coreProperties>
</file>