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0785"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2"/>
        <w:gridCol w:w="5393"/>
      </w:tblGrid>
      <w:tr w:rsidR="00E60BD7" w:rsidRPr="0041287B" w14:paraId="06737541" w14:textId="1D999EB9" w:rsidTr="00E60BD7">
        <w:tc>
          <w:tcPr>
            <w:tcW w:w="5392" w:type="dxa"/>
          </w:tcPr>
          <w:p w14:paraId="2AF14F14" w14:textId="54946858" w:rsidR="00E60BD7" w:rsidRPr="0041287B" w:rsidRDefault="00E60BD7" w:rsidP="00E60BD7">
            <w:pPr>
              <w:tabs>
                <w:tab w:val="left" w:pos="6420"/>
              </w:tabs>
              <w:spacing w:before="60" w:after="60" w:line="276" w:lineRule="auto"/>
              <w:jc w:val="center"/>
              <w:rPr>
                <w:rFonts w:asciiTheme="minorHAnsi" w:hAnsiTheme="minorHAnsi" w:cstheme="minorHAnsi"/>
                <w:b/>
                <w:i/>
                <w:color w:val="000000" w:themeColor="text1"/>
                <w:lang w:val="pl-PL"/>
              </w:rPr>
            </w:pPr>
            <w:r w:rsidRPr="0041287B">
              <w:rPr>
                <w:rFonts w:asciiTheme="minorHAnsi" w:hAnsiTheme="minorHAnsi" w:cstheme="minorHAnsi"/>
                <w:b/>
                <w:color w:val="000000" w:themeColor="text1"/>
                <w:lang w:val="pl-PL" w:eastAsia="en-US"/>
              </w:rPr>
              <w:t xml:space="preserve">Załącznik nr 2 do </w:t>
            </w:r>
            <w:bookmarkStart w:id="0" w:name="_Hlk143680405"/>
            <w:r w:rsidRPr="0041287B">
              <w:rPr>
                <w:rFonts w:asciiTheme="minorHAnsi" w:hAnsiTheme="minorHAnsi" w:cstheme="minorHAnsi"/>
                <w:b/>
                <w:color w:val="000000" w:themeColor="text1"/>
                <w:lang w:val="pl-PL" w:eastAsia="en-US"/>
              </w:rPr>
              <w:t xml:space="preserve">Zapytania ofertowego nr </w:t>
            </w:r>
            <w:bookmarkStart w:id="1" w:name="_Hlk138333738"/>
            <w:r w:rsidR="004412E3">
              <w:rPr>
                <w:rFonts w:asciiTheme="minorHAnsi" w:hAnsiTheme="minorHAnsi" w:cstheme="minorHAnsi"/>
                <w:b/>
                <w:color w:val="000000" w:themeColor="text1"/>
                <w:lang w:val="pl-PL" w:eastAsia="en-US"/>
              </w:rPr>
              <w:t>011/FENG/2024</w:t>
            </w:r>
            <w:r w:rsidRPr="0041287B">
              <w:rPr>
                <w:rFonts w:asciiTheme="minorHAnsi" w:hAnsiTheme="minorHAnsi" w:cstheme="minorHAnsi"/>
                <w:b/>
                <w:color w:val="000000" w:themeColor="text1"/>
                <w:lang w:val="pl-PL" w:eastAsia="en-US"/>
              </w:rPr>
              <w:t xml:space="preserve"> </w:t>
            </w:r>
            <w:bookmarkEnd w:id="0"/>
            <w:r w:rsidRPr="0041287B">
              <w:rPr>
                <w:rFonts w:asciiTheme="minorHAnsi" w:hAnsiTheme="minorHAnsi" w:cstheme="minorHAnsi"/>
                <w:b/>
                <w:color w:val="000000" w:themeColor="text1"/>
                <w:lang w:val="pl-PL" w:eastAsia="en-US"/>
              </w:rPr>
              <w:t xml:space="preserve">- </w:t>
            </w:r>
            <w:bookmarkEnd w:id="1"/>
            <w:r w:rsidRPr="0041287B">
              <w:rPr>
                <w:rFonts w:asciiTheme="minorHAnsi" w:hAnsiTheme="minorHAnsi" w:cstheme="minorHAnsi"/>
                <w:b/>
                <w:i/>
                <w:color w:val="000000" w:themeColor="text1"/>
                <w:lang w:val="pl-PL" w:eastAsia="en-US"/>
              </w:rPr>
              <w:t>Wzór formularza oferty</w:t>
            </w:r>
          </w:p>
        </w:tc>
        <w:tc>
          <w:tcPr>
            <w:tcW w:w="5393" w:type="dxa"/>
          </w:tcPr>
          <w:p w14:paraId="033E6159" w14:textId="4A30EEA6" w:rsidR="00E60BD7" w:rsidRPr="0041287B" w:rsidRDefault="00E60BD7" w:rsidP="00E60BD7">
            <w:pPr>
              <w:tabs>
                <w:tab w:val="left" w:pos="6420"/>
              </w:tabs>
              <w:spacing w:before="60" w:after="60" w:line="276" w:lineRule="auto"/>
              <w:jc w:val="center"/>
              <w:rPr>
                <w:rFonts w:asciiTheme="minorHAnsi" w:hAnsiTheme="minorHAnsi" w:cstheme="minorHAnsi"/>
                <w:b/>
                <w:color w:val="000000" w:themeColor="text1"/>
              </w:rPr>
            </w:pPr>
            <w:r w:rsidRPr="0041287B">
              <w:rPr>
                <w:rFonts w:asciiTheme="minorHAnsi" w:hAnsiTheme="minorHAnsi" w:cstheme="minorHAnsi"/>
                <w:b/>
                <w:lang w:bidi="en-GB"/>
              </w:rPr>
              <w:t xml:space="preserve">Appendix No. 2 to Request for Bid no. </w:t>
            </w:r>
            <w:r w:rsidR="004412E3">
              <w:rPr>
                <w:rFonts w:asciiTheme="minorHAnsi" w:hAnsiTheme="minorHAnsi" w:cstheme="minorHAnsi"/>
                <w:b/>
                <w:lang w:bidi="en-GB"/>
              </w:rPr>
              <w:t>011/FENG/2024</w:t>
            </w:r>
            <w:r w:rsidRPr="0041287B">
              <w:rPr>
                <w:rFonts w:asciiTheme="minorHAnsi" w:hAnsiTheme="minorHAnsi" w:cstheme="minorHAnsi"/>
                <w:b/>
                <w:lang w:bidi="en-GB"/>
              </w:rPr>
              <w:t xml:space="preserve"> – </w:t>
            </w:r>
            <w:r w:rsidRPr="0041287B">
              <w:rPr>
                <w:rFonts w:asciiTheme="minorHAnsi" w:hAnsiTheme="minorHAnsi" w:cstheme="minorHAnsi"/>
                <w:b/>
                <w:i/>
                <w:lang w:bidi="en-GB"/>
              </w:rPr>
              <w:t>Bid form template</w:t>
            </w:r>
          </w:p>
        </w:tc>
      </w:tr>
      <w:tr w:rsidR="00E60BD7" w:rsidRPr="0041287B" w14:paraId="623E546B" w14:textId="065464E2" w:rsidTr="00E60BD7">
        <w:tc>
          <w:tcPr>
            <w:tcW w:w="5392" w:type="dxa"/>
          </w:tcPr>
          <w:p w14:paraId="166600ED" w14:textId="77777777" w:rsidR="00E60BD7" w:rsidRPr="0041287B" w:rsidRDefault="00E60BD7" w:rsidP="00E60BD7">
            <w:pPr>
              <w:spacing w:before="60" w:after="60" w:line="276" w:lineRule="auto"/>
              <w:rPr>
                <w:rFonts w:asciiTheme="minorHAnsi" w:hAnsiTheme="minorHAnsi" w:cstheme="minorHAnsi"/>
                <w:b/>
                <w:bCs/>
                <w:color w:val="365F91" w:themeColor="accent1" w:themeShade="BF"/>
                <w:sz w:val="24"/>
                <w:szCs w:val="24"/>
              </w:rPr>
            </w:pPr>
          </w:p>
        </w:tc>
        <w:tc>
          <w:tcPr>
            <w:tcW w:w="5393" w:type="dxa"/>
          </w:tcPr>
          <w:p w14:paraId="4C2926DF" w14:textId="77777777" w:rsidR="00E60BD7" w:rsidRPr="0041287B" w:rsidRDefault="00E60BD7" w:rsidP="00E60BD7">
            <w:pPr>
              <w:spacing w:before="60" w:after="60" w:line="276" w:lineRule="auto"/>
              <w:rPr>
                <w:rFonts w:asciiTheme="minorHAnsi" w:hAnsiTheme="minorHAnsi" w:cstheme="minorHAnsi"/>
                <w:b/>
                <w:bCs/>
                <w:color w:val="365F91" w:themeColor="accent1" w:themeShade="BF"/>
                <w:sz w:val="24"/>
                <w:szCs w:val="24"/>
              </w:rPr>
            </w:pPr>
          </w:p>
        </w:tc>
      </w:tr>
      <w:tr w:rsidR="00E60BD7" w:rsidRPr="0041287B" w14:paraId="1547F633" w14:textId="45963CDA" w:rsidTr="00E60BD7">
        <w:tc>
          <w:tcPr>
            <w:tcW w:w="5392" w:type="dxa"/>
          </w:tcPr>
          <w:p w14:paraId="0C39824A" w14:textId="77777777" w:rsidR="00E60BD7" w:rsidRPr="0041287B" w:rsidRDefault="00E60BD7" w:rsidP="00E60BD7">
            <w:pPr>
              <w:spacing w:before="60" w:after="60" w:line="276" w:lineRule="auto"/>
              <w:jc w:val="center"/>
              <w:rPr>
                <w:rFonts w:asciiTheme="minorHAnsi" w:hAnsiTheme="minorHAnsi" w:cstheme="minorHAnsi"/>
                <w:b/>
                <w:bCs/>
                <w:color w:val="365F91" w:themeColor="accent1" w:themeShade="BF"/>
                <w:sz w:val="24"/>
                <w:szCs w:val="24"/>
              </w:rPr>
            </w:pPr>
            <w:r w:rsidRPr="0041287B">
              <w:rPr>
                <w:rFonts w:asciiTheme="minorHAnsi" w:hAnsiTheme="minorHAnsi" w:cstheme="minorHAnsi"/>
                <w:b/>
                <w:bCs/>
                <w:color w:val="365F91" w:themeColor="accent1" w:themeShade="BF"/>
                <w:sz w:val="24"/>
                <w:szCs w:val="24"/>
                <w:lang w:eastAsia="en-US"/>
              </w:rPr>
              <w:t>OFERTA</w:t>
            </w:r>
          </w:p>
        </w:tc>
        <w:tc>
          <w:tcPr>
            <w:tcW w:w="5393" w:type="dxa"/>
          </w:tcPr>
          <w:p w14:paraId="5E8520F8" w14:textId="5716775D" w:rsidR="00E60BD7" w:rsidRPr="0041287B" w:rsidRDefault="00E60BD7" w:rsidP="00E60BD7">
            <w:pPr>
              <w:spacing w:before="60" w:after="60" w:line="276" w:lineRule="auto"/>
              <w:jc w:val="center"/>
              <w:rPr>
                <w:rFonts w:asciiTheme="minorHAnsi" w:hAnsiTheme="minorHAnsi" w:cstheme="minorHAnsi"/>
                <w:b/>
                <w:bCs/>
                <w:color w:val="365F91" w:themeColor="accent1" w:themeShade="BF"/>
                <w:sz w:val="24"/>
                <w:szCs w:val="24"/>
              </w:rPr>
            </w:pPr>
            <w:r w:rsidRPr="0041287B">
              <w:rPr>
                <w:rFonts w:asciiTheme="minorHAnsi" w:hAnsiTheme="minorHAnsi" w:cstheme="minorHAnsi"/>
                <w:b/>
                <w:color w:val="365F91" w:themeColor="accent1" w:themeShade="BF"/>
                <w:sz w:val="24"/>
                <w:lang w:bidi="en-GB"/>
              </w:rPr>
              <w:t>BID</w:t>
            </w:r>
          </w:p>
        </w:tc>
      </w:tr>
      <w:tr w:rsidR="00E60BD7" w:rsidRPr="0041287B" w14:paraId="593FB7C6" w14:textId="0F5703C5" w:rsidTr="00E60BD7">
        <w:tc>
          <w:tcPr>
            <w:tcW w:w="5392" w:type="dxa"/>
          </w:tcPr>
          <w:p w14:paraId="04BCC78A" w14:textId="77777777" w:rsidR="00E60BD7" w:rsidRPr="0041287B" w:rsidRDefault="00E60BD7" w:rsidP="00E60BD7">
            <w:pPr>
              <w:spacing w:before="120" w:after="120"/>
              <w:rPr>
                <w:rFonts w:asciiTheme="minorHAnsi" w:eastAsia="Calibri" w:hAnsiTheme="minorHAnsi" w:cstheme="minorHAnsi"/>
                <w:b/>
                <w:smallCaps/>
                <w:color w:val="000000"/>
                <w:lang w:eastAsia="en-US"/>
              </w:rPr>
            </w:pPr>
            <w:r w:rsidRPr="00E34309">
              <w:rPr>
                <w:rFonts w:ascii="Cambria" w:eastAsiaTheme="minorHAnsi" w:hAnsi="Cambria"/>
                <w:b/>
                <w:bCs/>
                <w:color w:val="000000"/>
                <w:lang w:val="pl-PL"/>
              </w:rPr>
              <w:t>ZAMAWIAJĄCY:</w:t>
            </w:r>
            <w:r w:rsidRPr="0041287B">
              <w:rPr>
                <w:rFonts w:asciiTheme="minorHAnsi" w:eastAsia="Calibri" w:hAnsiTheme="minorHAnsi" w:cstheme="minorHAnsi"/>
                <w:b/>
                <w:smallCaps/>
                <w:color w:val="000000"/>
                <w:lang w:val="en-US" w:eastAsia="en-US" w:bidi="en-US"/>
              </w:rPr>
              <w:t xml:space="preserve"> </w:t>
            </w:r>
          </w:p>
        </w:tc>
        <w:tc>
          <w:tcPr>
            <w:tcW w:w="5393" w:type="dxa"/>
          </w:tcPr>
          <w:p w14:paraId="49B16573" w14:textId="13EE11AA" w:rsidR="00E60BD7" w:rsidRPr="0041287B" w:rsidRDefault="00E60BD7" w:rsidP="00E60BD7">
            <w:pPr>
              <w:spacing w:before="120" w:after="120"/>
              <w:rPr>
                <w:rFonts w:asciiTheme="minorHAnsi" w:eastAsia="Calibri" w:hAnsiTheme="minorHAnsi" w:cstheme="minorHAnsi"/>
                <w:b/>
                <w:smallCaps/>
                <w:color w:val="000000"/>
                <w:lang w:eastAsia="en-US"/>
              </w:rPr>
            </w:pPr>
            <w:r w:rsidRPr="00E34309">
              <w:rPr>
                <w:rFonts w:ascii="Cambria" w:eastAsiaTheme="minorHAnsi" w:hAnsi="Cambria"/>
                <w:b/>
                <w:bCs/>
                <w:color w:val="000000"/>
                <w:lang w:val="pl-PL"/>
              </w:rPr>
              <w:t>CONTRACTING AUTHORITY:</w:t>
            </w:r>
            <w:r w:rsidRPr="0041287B">
              <w:rPr>
                <w:rFonts w:asciiTheme="minorHAnsi" w:hAnsiTheme="minorHAnsi" w:cstheme="minorHAnsi"/>
                <w:b/>
                <w:smallCaps/>
                <w:lang w:bidi="en-GB"/>
              </w:rPr>
              <w:t xml:space="preserve"> </w:t>
            </w:r>
          </w:p>
        </w:tc>
      </w:tr>
      <w:tr w:rsidR="00E34309" w:rsidRPr="004412E3" w14:paraId="6EA1E111" w14:textId="44B6B868" w:rsidTr="00E60BD7">
        <w:tc>
          <w:tcPr>
            <w:tcW w:w="5392" w:type="dxa"/>
          </w:tcPr>
          <w:p w14:paraId="7C79FB12" w14:textId="5B42AAB1" w:rsidR="00E34309" w:rsidRPr="0041287B" w:rsidRDefault="00E34309" w:rsidP="00E34309">
            <w:pPr>
              <w:autoSpaceDE w:val="0"/>
              <w:autoSpaceDN w:val="0"/>
              <w:adjustRightInd w:val="0"/>
              <w:jc w:val="both"/>
              <w:rPr>
                <w:rFonts w:asciiTheme="minorHAnsi" w:eastAsia="Calibri" w:hAnsiTheme="minorHAnsi" w:cstheme="minorHAnsi"/>
                <w:b/>
                <w:bCs/>
                <w:lang w:val="pl-PL" w:eastAsia="en-US"/>
              </w:rPr>
            </w:pPr>
            <w:r w:rsidRPr="00E34309">
              <w:rPr>
                <w:rFonts w:ascii="Cambria" w:eastAsiaTheme="minorHAnsi" w:hAnsi="Cambria"/>
                <w:b/>
                <w:bCs/>
                <w:color w:val="000000"/>
                <w:lang w:val="pl-PL"/>
              </w:rPr>
              <w:t xml:space="preserve">HEINZ-PLASTICS Polska Sp. z o.o. </w:t>
            </w:r>
          </w:p>
        </w:tc>
        <w:tc>
          <w:tcPr>
            <w:tcW w:w="5393" w:type="dxa"/>
          </w:tcPr>
          <w:p w14:paraId="1CFAB6B3" w14:textId="7A5BDEDE" w:rsidR="00E34309" w:rsidRPr="0041287B" w:rsidRDefault="00E34309" w:rsidP="00E34309">
            <w:pPr>
              <w:autoSpaceDE w:val="0"/>
              <w:autoSpaceDN w:val="0"/>
              <w:adjustRightInd w:val="0"/>
              <w:jc w:val="both"/>
              <w:rPr>
                <w:rFonts w:asciiTheme="minorHAnsi" w:eastAsia="Calibri" w:hAnsiTheme="minorHAnsi" w:cstheme="minorHAnsi"/>
                <w:b/>
                <w:bCs/>
                <w:lang w:val="pl-PL" w:eastAsia="en-US"/>
              </w:rPr>
            </w:pPr>
            <w:r w:rsidRPr="00E34309">
              <w:rPr>
                <w:rFonts w:ascii="Cambria" w:eastAsiaTheme="minorHAnsi" w:hAnsi="Cambria"/>
                <w:b/>
                <w:bCs/>
                <w:color w:val="000000"/>
                <w:lang w:val="pl-PL"/>
              </w:rPr>
              <w:t xml:space="preserve">HEINZ-PLASTICS Polska Sp. z o.o. </w:t>
            </w:r>
          </w:p>
        </w:tc>
      </w:tr>
      <w:tr w:rsidR="00E34309" w:rsidRPr="0041287B" w14:paraId="78E617DA" w14:textId="500D5BBE" w:rsidTr="00E60BD7">
        <w:tc>
          <w:tcPr>
            <w:tcW w:w="5392" w:type="dxa"/>
          </w:tcPr>
          <w:p w14:paraId="53442902" w14:textId="279B2823" w:rsidR="00E34309" w:rsidRPr="0041287B" w:rsidRDefault="00E34309" w:rsidP="00E34309">
            <w:pPr>
              <w:autoSpaceDE w:val="0"/>
              <w:autoSpaceDN w:val="0"/>
              <w:adjustRightInd w:val="0"/>
              <w:jc w:val="both"/>
              <w:rPr>
                <w:rFonts w:asciiTheme="minorHAnsi" w:eastAsia="Calibri" w:hAnsiTheme="minorHAnsi" w:cstheme="minorHAnsi"/>
                <w:b/>
                <w:bCs/>
                <w:lang w:eastAsia="en-US"/>
              </w:rPr>
            </w:pPr>
            <w:r w:rsidRPr="006E2202">
              <w:rPr>
                <w:rFonts w:ascii="Cambria" w:eastAsiaTheme="minorHAnsi" w:hAnsi="Cambria"/>
                <w:b/>
                <w:bCs/>
                <w:color w:val="000000"/>
              </w:rPr>
              <w:t xml:space="preserve">13-200 </w:t>
            </w:r>
            <w:proofErr w:type="spellStart"/>
            <w:r w:rsidRPr="006E2202">
              <w:rPr>
                <w:rFonts w:ascii="Cambria" w:eastAsiaTheme="minorHAnsi" w:hAnsi="Cambria"/>
                <w:b/>
                <w:bCs/>
                <w:color w:val="000000"/>
              </w:rPr>
              <w:t>Działdowo</w:t>
            </w:r>
            <w:proofErr w:type="spellEnd"/>
          </w:p>
        </w:tc>
        <w:tc>
          <w:tcPr>
            <w:tcW w:w="5393" w:type="dxa"/>
          </w:tcPr>
          <w:p w14:paraId="7BE9BFC3" w14:textId="3181D1FA" w:rsidR="00E34309" w:rsidRPr="0041287B" w:rsidRDefault="00E34309" w:rsidP="00E34309">
            <w:pPr>
              <w:autoSpaceDE w:val="0"/>
              <w:autoSpaceDN w:val="0"/>
              <w:adjustRightInd w:val="0"/>
              <w:jc w:val="both"/>
              <w:rPr>
                <w:rFonts w:asciiTheme="minorHAnsi" w:eastAsia="Calibri" w:hAnsiTheme="minorHAnsi" w:cstheme="minorHAnsi"/>
                <w:b/>
                <w:bCs/>
                <w:lang w:eastAsia="en-US"/>
              </w:rPr>
            </w:pPr>
            <w:r w:rsidRPr="00EA722F">
              <w:rPr>
                <w:rFonts w:ascii="Cambria" w:eastAsiaTheme="minorHAnsi" w:hAnsi="Cambria"/>
                <w:b/>
                <w:bCs/>
                <w:color w:val="000000"/>
              </w:rPr>
              <w:t xml:space="preserve">13-200 </w:t>
            </w:r>
            <w:proofErr w:type="spellStart"/>
            <w:r w:rsidRPr="00EA722F">
              <w:rPr>
                <w:rFonts w:ascii="Cambria" w:eastAsiaTheme="minorHAnsi" w:hAnsi="Cambria"/>
                <w:b/>
                <w:bCs/>
                <w:color w:val="000000"/>
              </w:rPr>
              <w:t>Działdowo</w:t>
            </w:r>
            <w:proofErr w:type="spellEnd"/>
          </w:p>
        </w:tc>
      </w:tr>
      <w:tr w:rsidR="00E34309" w:rsidRPr="0041287B" w14:paraId="344884F1" w14:textId="35E2FA26" w:rsidTr="009D26BF">
        <w:trPr>
          <w:trHeight w:val="87"/>
        </w:trPr>
        <w:tc>
          <w:tcPr>
            <w:tcW w:w="5392" w:type="dxa"/>
          </w:tcPr>
          <w:p w14:paraId="2E2DF624" w14:textId="065F8668" w:rsidR="00E34309" w:rsidRPr="0041287B" w:rsidRDefault="00E34309" w:rsidP="00E34309">
            <w:pPr>
              <w:autoSpaceDE w:val="0"/>
              <w:autoSpaceDN w:val="0"/>
              <w:adjustRightInd w:val="0"/>
              <w:jc w:val="both"/>
              <w:rPr>
                <w:rFonts w:asciiTheme="minorHAnsi" w:eastAsia="Calibri" w:hAnsiTheme="minorHAnsi" w:cstheme="minorHAnsi"/>
                <w:b/>
                <w:bCs/>
                <w:lang w:eastAsia="en-US"/>
              </w:rPr>
            </w:pPr>
            <w:proofErr w:type="spellStart"/>
            <w:r w:rsidRPr="006E2202">
              <w:rPr>
                <w:rFonts w:ascii="Cambria" w:eastAsiaTheme="minorHAnsi" w:hAnsi="Cambria"/>
                <w:b/>
                <w:bCs/>
                <w:color w:val="000000"/>
              </w:rPr>
              <w:t>ul</w:t>
            </w:r>
            <w:proofErr w:type="spellEnd"/>
            <w:r w:rsidRPr="006E2202">
              <w:rPr>
                <w:rFonts w:ascii="Cambria" w:eastAsiaTheme="minorHAnsi" w:hAnsi="Cambria"/>
                <w:b/>
                <w:bCs/>
                <w:color w:val="000000"/>
              </w:rPr>
              <w:t xml:space="preserve">. </w:t>
            </w:r>
            <w:proofErr w:type="spellStart"/>
            <w:r w:rsidRPr="006E2202">
              <w:rPr>
                <w:rFonts w:ascii="Cambria" w:eastAsiaTheme="minorHAnsi" w:hAnsi="Cambria"/>
                <w:b/>
                <w:bCs/>
                <w:color w:val="000000"/>
              </w:rPr>
              <w:t>Przemysłowa</w:t>
            </w:r>
            <w:proofErr w:type="spellEnd"/>
            <w:r w:rsidRPr="006E2202">
              <w:rPr>
                <w:rFonts w:ascii="Cambria" w:eastAsiaTheme="minorHAnsi" w:hAnsi="Cambria"/>
                <w:b/>
                <w:bCs/>
                <w:color w:val="000000"/>
              </w:rPr>
              <w:t xml:space="preserve"> 57</w:t>
            </w:r>
          </w:p>
        </w:tc>
        <w:tc>
          <w:tcPr>
            <w:tcW w:w="5393" w:type="dxa"/>
          </w:tcPr>
          <w:p w14:paraId="19F81418" w14:textId="5C6129E0" w:rsidR="00E34309" w:rsidRPr="0041287B" w:rsidRDefault="00E34309" w:rsidP="00E34309">
            <w:pPr>
              <w:autoSpaceDE w:val="0"/>
              <w:autoSpaceDN w:val="0"/>
              <w:adjustRightInd w:val="0"/>
              <w:jc w:val="both"/>
              <w:rPr>
                <w:rFonts w:asciiTheme="minorHAnsi" w:eastAsia="Calibri" w:hAnsiTheme="minorHAnsi" w:cstheme="minorHAnsi"/>
                <w:b/>
                <w:bCs/>
                <w:lang w:eastAsia="en-US"/>
              </w:rPr>
            </w:pPr>
            <w:proofErr w:type="spellStart"/>
            <w:r w:rsidRPr="00EA722F">
              <w:rPr>
                <w:rFonts w:ascii="Cambria" w:eastAsiaTheme="minorHAnsi" w:hAnsi="Cambria"/>
                <w:b/>
                <w:bCs/>
                <w:color w:val="000000"/>
              </w:rPr>
              <w:t>ul</w:t>
            </w:r>
            <w:proofErr w:type="spellEnd"/>
            <w:r w:rsidRPr="00EA722F">
              <w:rPr>
                <w:rFonts w:ascii="Cambria" w:eastAsiaTheme="minorHAnsi" w:hAnsi="Cambria"/>
                <w:b/>
                <w:bCs/>
                <w:color w:val="000000"/>
              </w:rPr>
              <w:t xml:space="preserve">. </w:t>
            </w:r>
            <w:proofErr w:type="spellStart"/>
            <w:r w:rsidRPr="00EA722F">
              <w:rPr>
                <w:rFonts w:ascii="Cambria" w:eastAsiaTheme="minorHAnsi" w:hAnsi="Cambria"/>
                <w:b/>
                <w:bCs/>
                <w:color w:val="000000"/>
              </w:rPr>
              <w:t>Przemysłowa</w:t>
            </w:r>
            <w:proofErr w:type="spellEnd"/>
            <w:r w:rsidRPr="00EA722F">
              <w:rPr>
                <w:rFonts w:ascii="Cambria" w:eastAsiaTheme="minorHAnsi" w:hAnsi="Cambria"/>
                <w:b/>
                <w:bCs/>
                <w:color w:val="000000"/>
              </w:rPr>
              <w:t xml:space="preserve"> 57</w:t>
            </w:r>
          </w:p>
        </w:tc>
      </w:tr>
      <w:tr w:rsidR="00E34309" w:rsidRPr="0041287B" w14:paraId="5101E35F" w14:textId="18FBD83D" w:rsidTr="00E60BD7">
        <w:tc>
          <w:tcPr>
            <w:tcW w:w="5392" w:type="dxa"/>
          </w:tcPr>
          <w:p w14:paraId="5D20DE6D" w14:textId="19B40665" w:rsidR="00E34309" w:rsidRPr="0041287B" w:rsidRDefault="00E34309" w:rsidP="00E34309">
            <w:pPr>
              <w:autoSpaceDE w:val="0"/>
              <w:autoSpaceDN w:val="0"/>
              <w:adjustRightInd w:val="0"/>
              <w:jc w:val="both"/>
              <w:rPr>
                <w:rFonts w:asciiTheme="minorHAnsi" w:eastAsia="Calibri" w:hAnsiTheme="minorHAnsi" w:cstheme="minorHAnsi"/>
                <w:b/>
                <w:bCs/>
                <w:lang w:eastAsia="en-US"/>
              </w:rPr>
            </w:pPr>
            <w:r w:rsidRPr="006E2202">
              <w:rPr>
                <w:rFonts w:ascii="Cambria" w:eastAsiaTheme="minorHAnsi" w:hAnsi="Cambria"/>
                <w:b/>
                <w:bCs/>
                <w:color w:val="000000"/>
              </w:rPr>
              <w:t>NIP 571-14-58-954</w:t>
            </w:r>
          </w:p>
        </w:tc>
        <w:tc>
          <w:tcPr>
            <w:tcW w:w="5393" w:type="dxa"/>
          </w:tcPr>
          <w:p w14:paraId="55741610" w14:textId="16907036" w:rsidR="00E34309" w:rsidRPr="0041287B" w:rsidRDefault="00E34309" w:rsidP="00E34309">
            <w:pPr>
              <w:autoSpaceDE w:val="0"/>
              <w:autoSpaceDN w:val="0"/>
              <w:adjustRightInd w:val="0"/>
              <w:jc w:val="both"/>
              <w:rPr>
                <w:rFonts w:asciiTheme="minorHAnsi" w:eastAsia="Calibri" w:hAnsiTheme="minorHAnsi" w:cstheme="minorHAnsi"/>
                <w:b/>
                <w:bCs/>
                <w:lang w:eastAsia="en-US"/>
              </w:rPr>
            </w:pPr>
            <w:r w:rsidRPr="00EA722F">
              <w:rPr>
                <w:rFonts w:ascii="Cambria" w:eastAsiaTheme="minorHAnsi" w:hAnsi="Cambria"/>
                <w:b/>
                <w:bCs/>
                <w:color w:val="000000"/>
              </w:rPr>
              <w:t>NIP 571-14-58-954</w:t>
            </w:r>
          </w:p>
        </w:tc>
      </w:tr>
      <w:tr w:rsidR="00E34309" w:rsidRPr="00E34309" w14:paraId="5891C179" w14:textId="642D3225" w:rsidTr="00E60BD7">
        <w:tc>
          <w:tcPr>
            <w:tcW w:w="5392" w:type="dxa"/>
          </w:tcPr>
          <w:p w14:paraId="507CA34E" w14:textId="407ECB7E" w:rsidR="00E34309" w:rsidRPr="00E34309" w:rsidRDefault="00E34309" w:rsidP="00E34309">
            <w:pPr>
              <w:autoSpaceDE w:val="0"/>
              <w:autoSpaceDN w:val="0"/>
              <w:adjustRightInd w:val="0"/>
              <w:jc w:val="both"/>
              <w:rPr>
                <w:rFonts w:asciiTheme="minorHAnsi" w:eastAsia="Calibri" w:hAnsiTheme="minorHAnsi" w:cstheme="minorHAnsi"/>
                <w:lang w:val="pl-PL" w:eastAsia="en-US"/>
              </w:rPr>
            </w:pPr>
          </w:p>
        </w:tc>
        <w:tc>
          <w:tcPr>
            <w:tcW w:w="5393" w:type="dxa"/>
          </w:tcPr>
          <w:p w14:paraId="6B194E11" w14:textId="3FFD98D7" w:rsidR="00E34309" w:rsidRPr="00E34309" w:rsidRDefault="00E34309" w:rsidP="00E34309">
            <w:pPr>
              <w:autoSpaceDE w:val="0"/>
              <w:autoSpaceDN w:val="0"/>
              <w:adjustRightInd w:val="0"/>
              <w:jc w:val="both"/>
              <w:rPr>
                <w:rFonts w:asciiTheme="minorHAnsi" w:eastAsia="Calibri" w:hAnsiTheme="minorHAnsi" w:cstheme="minorHAnsi"/>
                <w:lang w:val="pl-PL" w:eastAsia="en-US"/>
              </w:rPr>
            </w:pPr>
          </w:p>
        </w:tc>
      </w:tr>
      <w:tr w:rsidR="00E60BD7" w:rsidRPr="0041287B" w14:paraId="369019C5" w14:textId="00558162" w:rsidTr="00E60BD7">
        <w:tc>
          <w:tcPr>
            <w:tcW w:w="5392" w:type="dxa"/>
          </w:tcPr>
          <w:p w14:paraId="6AB82C80"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b/>
                <w:lang w:eastAsia="en-US"/>
              </w:rPr>
            </w:pPr>
            <w:r w:rsidRPr="0041287B">
              <w:rPr>
                <w:rFonts w:asciiTheme="minorHAnsi" w:eastAsia="Calibri" w:hAnsiTheme="minorHAnsi" w:cstheme="minorHAnsi"/>
                <w:b/>
                <w:lang w:val="en-US" w:eastAsia="en-US" w:bidi="en-US"/>
              </w:rPr>
              <w:t xml:space="preserve">WYKONAWCA: </w:t>
            </w:r>
          </w:p>
        </w:tc>
        <w:tc>
          <w:tcPr>
            <w:tcW w:w="5393" w:type="dxa"/>
          </w:tcPr>
          <w:p w14:paraId="35E3963A" w14:textId="165D36DA" w:rsidR="00E60BD7" w:rsidRPr="0041287B" w:rsidRDefault="00E60BD7" w:rsidP="00E60BD7">
            <w:pPr>
              <w:autoSpaceDE w:val="0"/>
              <w:autoSpaceDN w:val="0"/>
              <w:adjustRightInd w:val="0"/>
              <w:spacing w:after="200" w:line="276" w:lineRule="auto"/>
              <w:rPr>
                <w:rFonts w:asciiTheme="minorHAnsi" w:eastAsia="Calibri" w:hAnsiTheme="minorHAnsi" w:cstheme="minorHAnsi"/>
                <w:b/>
                <w:lang w:eastAsia="en-US"/>
              </w:rPr>
            </w:pPr>
            <w:r w:rsidRPr="0041287B">
              <w:rPr>
                <w:rFonts w:asciiTheme="minorHAnsi" w:hAnsiTheme="minorHAnsi" w:cstheme="minorHAnsi"/>
                <w:b/>
                <w:lang w:bidi="en-GB"/>
              </w:rPr>
              <w:t xml:space="preserve">CONTRACTOR: </w:t>
            </w:r>
          </w:p>
        </w:tc>
      </w:tr>
      <w:tr w:rsidR="00E60BD7" w:rsidRPr="0041287B" w14:paraId="22AF7CEA" w14:textId="2605DD19" w:rsidTr="00E60BD7">
        <w:tc>
          <w:tcPr>
            <w:tcW w:w="5392" w:type="dxa"/>
          </w:tcPr>
          <w:p w14:paraId="51396A4A"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lang w:val="pl-PL" w:eastAsia="en-US"/>
              </w:rPr>
            </w:pPr>
            <w:r w:rsidRPr="0041287B">
              <w:rPr>
                <w:rFonts w:asciiTheme="minorHAnsi" w:eastAsia="Calibri" w:hAnsiTheme="minorHAnsi" w:cstheme="minorHAnsi"/>
                <w:lang w:val="pl-PL" w:eastAsia="en-US" w:bidi="en-US"/>
              </w:rPr>
              <w:t>Niniejsza oferta zostaje złożona przez:</w:t>
            </w:r>
          </w:p>
        </w:tc>
        <w:tc>
          <w:tcPr>
            <w:tcW w:w="5393" w:type="dxa"/>
          </w:tcPr>
          <w:p w14:paraId="60027173" w14:textId="110E16C0" w:rsidR="00E60BD7" w:rsidRPr="0041287B" w:rsidRDefault="00E60BD7" w:rsidP="00E60BD7">
            <w:pPr>
              <w:autoSpaceDE w:val="0"/>
              <w:autoSpaceDN w:val="0"/>
              <w:adjustRightInd w:val="0"/>
              <w:spacing w:after="200" w:line="276" w:lineRule="auto"/>
              <w:rPr>
                <w:rFonts w:asciiTheme="minorHAnsi" w:eastAsia="Calibri" w:hAnsiTheme="minorHAnsi" w:cstheme="minorHAnsi"/>
                <w:lang w:eastAsia="en-US"/>
              </w:rPr>
            </w:pPr>
            <w:r w:rsidRPr="0041287B">
              <w:rPr>
                <w:rFonts w:asciiTheme="minorHAnsi" w:hAnsiTheme="minorHAnsi" w:cstheme="minorHAnsi"/>
                <w:lang w:bidi="en-GB"/>
              </w:rPr>
              <w:t>This bid is submitted by:</w:t>
            </w:r>
          </w:p>
        </w:tc>
      </w:tr>
      <w:tr w:rsidR="00E60BD7" w:rsidRPr="0041287B" w14:paraId="02525481" w14:textId="75719019" w:rsidTr="00E60BD7">
        <w:tc>
          <w:tcPr>
            <w:tcW w:w="5392" w:type="dxa"/>
          </w:tcPr>
          <w:tbl>
            <w:tblPr>
              <w:tblStyle w:val="Tabela-Siatka1"/>
              <w:tblW w:w="4706" w:type="pct"/>
              <w:tblLook w:val="04A0" w:firstRow="1" w:lastRow="0" w:firstColumn="1" w:lastColumn="0" w:noHBand="0" w:noVBand="1"/>
            </w:tblPr>
            <w:tblGrid>
              <w:gridCol w:w="2452"/>
              <w:gridCol w:w="2410"/>
            </w:tblGrid>
            <w:tr w:rsidR="00E60BD7" w:rsidRPr="0041287B" w14:paraId="10409CCB" w14:textId="77777777" w:rsidTr="00E60BD7">
              <w:trPr>
                <w:trHeight w:val="448"/>
              </w:trPr>
              <w:tc>
                <w:tcPr>
                  <w:tcW w:w="2522" w:type="pct"/>
                  <w:shd w:val="clear" w:color="auto" w:fill="C6D9F1" w:themeFill="text2" w:themeFillTint="33"/>
                  <w:vAlign w:val="center"/>
                </w:tcPr>
                <w:p w14:paraId="4157E34A"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proofErr w:type="spellStart"/>
                  <w:r w:rsidRPr="0041287B">
                    <w:rPr>
                      <w:rFonts w:asciiTheme="minorHAnsi" w:eastAsia="Calibri" w:hAnsiTheme="minorHAnsi" w:cstheme="minorHAnsi"/>
                      <w:sz w:val="18"/>
                      <w:szCs w:val="18"/>
                      <w:lang w:val="en-US" w:eastAsia="en-US" w:bidi="en-US"/>
                    </w:rPr>
                    <w:t>Wykonawca</w:t>
                  </w:r>
                  <w:proofErr w:type="spellEnd"/>
                  <w:r w:rsidRPr="0041287B">
                    <w:rPr>
                      <w:rFonts w:asciiTheme="minorHAnsi" w:eastAsia="Calibri" w:hAnsiTheme="minorHAnsi" w:cstheme="minorHAnsi"/>
                      <w:sz w:val="18"/>
                      <w:szCs w:val="18"/>
                      <w:lang w:val="en-US" w:eastAsia="en-US" w:bidi="en-US"/>
                    </w:rPr>
                    <w:t xml:space="preserve">: </w:t>
                  </w:r>
                </w:p>
              </w:tc>
              <w:tc>
                <w:tcPr>
                  <w:tcW w:w="2478" w:type="pct"/>
                  <w:vAlign w:val="center"/>
                </w:tcPr>
                <w:p w14:paraId="63B77642"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eastAsia="en-US"/>
                    </w:rPr>
                  </w:pPr>
                </w:p>
              </w:tc>
            </w:tr>
            <w:tr w:rsidR="00E60BD7" w:rsidRPr="004412E3" w14:paraId="054EA152" w14:textId="77777777" w:rsidTr="00E60BD7">
              <w:trPr>
                <w:trHeight w:val="765"/>
              </w:trPr>
              <w:tc>
                <w:tcPr>
                  <w:tcW w:w="2522" w:type="pct"/>
                  <w:shd w:val="clear" w:color="auto" w:fill="C6D9F1" w:themeFill="text2" w:themeFillTint="33"/>
                  <w:vAlign w:val="center"/>
                </w:tcPr>
                <w:p w14:paraId="19CBD0EB"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val="pl-PL" w:eastAsia="en-US"/>
                    </w:rPr>
                  </w:pPr>
                  <w:r w:rsidRPr="0041287B">
                    <w:rPr>
                      <w:rFonts w:asciiTheme="minorHAnsi" w:eastAsia="Calibri" w:hAnsiTheme="minorHAnsi" w:cstheme="minorHAnsi"/>
                      <w:sz w:val="18"/>
                      <w:szCs w:val="18"/>
                      <w:lang w:val="pl-PL" w:eastAsia="en-US" w:bidi="en-US"/>
                    </w:rPr>
                    <w:t>Adres siedziby oraz adres korespondencyjny:</w:t>
                  </w:r>
                </w:p>
              </w:tc>
              <w:tc>
                <w:tcPr>
                  <w:tcW w:w="2478" w:type="pct"/>
                  <w:vAlign w:val="center"/>
                </w:tcPr>
                <w:p w14:paraId="3B1A918D"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val="pl-PL" w:eastAsia="en-US"/>
                    </w:rPr>
                  </w:pPr>
                </w:p>
              </w:tc>
            </w:tr>
            <w:tr w:rsidR="00E60BD7" w:rsidRPr="0041287B" w14:paraId="005ED1AB" w14:textId="77777777" w:rsidTr="00E60BD7">
              <w:trPr>
                <w:trHeight w:val="499"/>
              </w:trPr>
              <w:tc>
                <w:tcPr>
                  <w:tcW w:w="2522" w:type="pct"/>
                  <w:shd w:val="clear" w:color="auto" w:fill="C6D9F1" w:themeFill="text2" w:themeFillTint="33"/>
                  <w:vAlign w:val="center"/>
                </w:tcPr>
                <w:p w14:paraId="348F8B20"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r w:rsidRPr="0041287B">
                    <w:rPr>
                      <w:rFonts w:asciiTheme="minorHAnsi" w:eastAsia="Calibri" w:hAnsiTheme="minorHAnsi" w:cstheme="minorHAnsi"/>
                      <w:sz w:val="18"/>
                      <w:szCs w:val="18"/>
                      <w:lang w:val="en-US" w:eastAsia="en-US" w:bidi="en-US"/>
                    </w:rPr>
                    <w:t>NIP:</w:t>
                  </w:r>
                </w:p>
              </w:tc>
              <w:tc>
                <w:tcPr>
                  <w:tcW w:w="2478" w:type="pct"/>
                  <w:vAlign w:val="center"/>
                </w:tcPr>
                <w:p w14:paraId="01D91748"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eastAsia="en-US"/>
                    </w:rPr>
                  </w:pPr>
                </w:p>
              </w:tc>
            </w:tr>
            <w:tr w:rsidR="00E60BD7" w:rsidRPr="004412E3" w14:paraId="67852594" w14:textId="77777777" w:rsidTr="00E60BD7">
              <w:trPr>
                <w:trHeight w:val="515"/>
              </w:trPr>
              <w:tc>
                <w:tcPr>
                  <w:tcW w:w="2522" w:type="pct"/>
                  <w:shd w:val="clear" w:color="auto" w:fill="C6D9F1" w:themeFill="text2" w:themeFillTint="33"/>
                  <w:vAlign w:val="center"/>
                </w:tcPr>
                <w:p w14:paraId="509E3C8D"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val="pl-PL" w:eastAsia="en-US"/>
                    </w:rPr>
                  </w:pPr>
                  <w:r w:rsidRPr="0041287B">
                    <w:rPr>
                      <w:rFonts w:asciiTheme="minorHAnsi" w:eastAsia="Calibri" w:hAnsiTheme="minorHAnsi" w:cstheme="minorHAnsi"/>
                      <w:sz w:val="18"/>
                      <w:szCs w:val="18"/>
                      <w:lang w:val="pl-PL" w:eastAsia="en-US" w:bidi="en-US"/>
                    </w:rPr>
                    <w:t>Imię i nazwisko osoby do kontaktu:</w:t>
                  </w:r>
                </w:p>
              </w:tc>
              <w:tc>
                <w:tcPr>
                  <w:tcW w:w="2478" w:type="pct"/>
                  <w:vAlign w:val="center"/>
                </w:tcPr>
                <w:p w14:paraId="6185DD3C"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val="pl-PL" w:eastAsia="en-US"/>
                    </w:rPr>
                  </w:pPr>
                </w:p>
              </w:tc>
            </w:tr>
            <w:tr w:rsidR="00E60BD7" w:rsidRPr="0041287B" w14:paraId="414BE43E" w14:textId="77777777" w:rsidTr="00E60BD7">
              <w:trPr>
                <w:trHeight w:val="499"/>
              </w:trPr>
              <w:tc>
                <w:tcPr>
                  <w:tcW w:w="2522" w:type="pct"/>
                  <w:shd w:val="clear" w:color="auto" w:fill="C6D9F1" w:themeFill="text2" w:themeFillTint="33"/>
                  <w:vAlign w:val="center"/>
                </w:tcPr>
                <w:p w14:paraId="79FF9659"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r w:rsidRPr="0041287B">
                    <w:rPr>
                      <w:rFonts w:asciiTheme="minorHAnsi" w:eastAsia="Calibri" w:hAnsiTheme="minorHAnsi" w:cstheme="minorHAnsi"/>
                      <w:sz w:val="18"/>
                      <w:szCs w:val="18"/>
                      <w:lang w:val="en-US" w:eastAsia="en-US" w:bidi="en-US"/>
                    </w:rPr>
                    <w:t xml:space="preserve">Nr </w:t>
                  </w:r>
                  <w:proofErr w:type="spellStart"/>
                  <w:r w:rsidRPr="0041287B">
                    <w:rPr>
                      <w:rFonts w:asciiTheme="minorHAnsi" w:eastAsia="Calibri" w:hAnsiTheme="minorHAnsi" w:cstheme="minorHAnsi"/>
                      <w:sz w:val="18"/>
                      <w:szCs w:val="18"/>
                      <w:lang w:val="en-US" w:eastAsia="en-US" w:bidi="en-US"/>
                    </w:rPr>
                    <w:t>telefonu</w:t>
                  </w:r>
                  <w:proofErr w:type="spellEnd"/>
                  <w:r w:rsidRPr="0041287B">
                    <w:rPr>
                      <w:rFonts w:asciiTheme="minorHAnsi" w:eastAsia="Calibri" w:hAnsiTheme="minorHAnsi" w:cstheme="minorHAnsi"/>
                      <w:sz w:val="18"/>
                      <w:szCs w:val="18"/>
                      <w:lang w:val="en-US" w:eastAsia="en-US" w:bidi="en-US"/>
                    </w:rPr>
                    <w:t>:</w:t>
                  </w:r>
                </w:p>
              </w:tc>
              <w:tc>
                <w:tcPr>
                  <w:tcW w:w="2478" w:type="pct"/>
                  <w:vAlign w:val="center"/>
                </w:tcPr>
                <w:p w14:paraId="5D37D0A3"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eastAsia="en-US"/>
                    </w:rPr>
                  </w:pPr>
                </w:p>
              </w:tc>
            </w:tr>
            <w:tr w:rsidR="00E60BD7" w:rsidRPr="0041287B" w14:paraId="09AC8290" w14:textId="77777777" w:rsidTr="00E60BD7">
              <w:trPr>
                <w:trHeight w:val="515"/>
              </w:trPr>
              <w:tc>
                <w:tcPr>
                  <w:tcW w:w="2522" w:type="pct"/>
                  <w:shd w:val="clear" w:color="auto" w:fill="C6D9F1" w:themeFill="text2" w:themeFillTint="33"/>
                  <w:vAlign w:val="center"/>
                </w:tcPr>
                <w:p w14:paraId="177FEF00"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r w:rsidRPr="0041287B">
                    <w:rPr>
                      <w:rFonts w:asciiTheme="minorHAnsi" w:eastAsia="Calibri" w:hAnsiTheme="minorHAnsi" w:cstheme="minorHAnsi"/>
                      <w:sz w:val="18"/>
                      <w:szCs w:val="18"/>
                      <w:lang w:val="en-US" w:eastAsia="en-US" w:bidi="en-US"/>
                    </w:rPr>
                    <w:t>Adres e-mail:</w:t>
                  </w:r>
                </w:p>
              </w:tc>
              <w:tc>
                <w:tcPr>
                  <w:tcW w:w="2478" w:type="pct"/>
                  <w:vAlign w:val="center"/>
                </w:tcPr>
                <w:p w14:paraId="220089A0"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eastAsia="en-US"/>
                    </w:rPr>
                  </w:pPr>
                </w:p>
              </w:tc>
            </w:tr>
          </w:tbl>
          <w:p w14:paraId="3A199412" w14:textId="77777777" w:rsidR="00E60BD7" w:rsidRPr="0041287B" w:rsidRDefault="00E60BD7" w:rsidP="00E60BD7">
            <w:pPr>
              <w:spacing w:before="60" w:after="60" w:line="276" w:lineRule="auto"/>
              <w:jc w:val="both"/>
              <w:rPr>
                <w:rFonts w:asciiTheme="minorHAnsi" w:hAnsiTheme="minorHAnsi" w:cstheme="minorHAnsi"/>
                <w:bCs/>
                <w:color w:val="000000" w:themeColor="text1"/>
                <w:sz w:val="18"/>
                <w:szCs w:val="18"/>
              </w:rPr>
            </w:pPr>
          </w:p>
        </w:tc>
        <w:tc>
          <w:tcPr>
            <w:tcW w:w="5393" w:type="dxa"/>
          </w:tcPr>
          <w:tbl>
            <w:tblPr>
              <w:tblStyle w:val="Tabela-Siatka1"/>
              <w:tblW w:w="4694" w:type="pct"/>
              <w:tblLook w:val="04A0" w:firstRow="1" w:lastRow="0" w:firstColumn="1" w:lastColumn="0" w:noHBand="0" w:noVBand="1"/>
            </w:tblPr>
            <w:tblGrid>
              <w:gridCol w:w="2442"/>
              <w:gridCol w:w="2409"/>
            </w:tblGrid>
            <w:tr w:rsidR="00E60BD7" w:rsidRPr="0041287B" w14:paraId="665A9185" w14:textId="77777777" w:rsidTr="00E60BD7">
              <w:trPr>
                <w:trHeight w:val="448"/>
              </w:trPr>
              <w:tc>
                <w:tcPr>
                  <w:tcW w:w="2517" w:type="pct"/>
                  <w:shd w:val="clear" w:color="auto" w:fill="C6D9F1" w:themeFill="text2" w:themeFillTint="33"/>
                  <w:vAlign w:val="center"/>
                </w:tcPr>
                <w:p w14:paraId="648B7726"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r w:rsidRPr="0041287B">
                    <w:rPr>
                      <w:rFonts w:asciiTheme="minorHAnsi" w:hAnsiTheme="minorHAnsi" w:cstheme="minorHAnsi"/>
                      <w:sz w:val="18"/>
                      <w:lang w:bidi="en-GB"/>
                    </w:rPr>
                    <w:t xml:space="preserve">Contractor: </w:t>
                  </w:r>
                </w:p>
              </w:tc>
              <w:tc>
                <w:tcPr>
                  <w:tcW w:w="2483" w:type="pct"/>
                  <w:vAlign w:val="center"/>
                </w:tcPr>
                <w:p w14:paraId="5566DDDF"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eastAsia="en-US"/>
                    </w:rPr>
                  </w:pPr>
                </w:p>
              </w:tc>
            </w:tr>
            <w:tr w:rsidR="00E60BD7" w:rsidRPr="0041287B" w14:paraId="590DAACB" w14:textId="77777777" w:rsidTr="00E60BD7">
              <w:trPr>
                <w:trHeight w:val="765"/>
              </w:trPr>
              <w:tc>
                <w:tcPr>
                  <w:tcW w:w="2517" w:type="pct"/>
                  <w:shd w:val="clear" w:color="auto" w:fill="C6D9F1" w:themeFill="text2" w:themeFillTint="33"/>
                  <w:vAlign w:val="center"/>
                </w:tcPr>
                <w:p w14:paraId="3B8D8F88"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r w:rsidRPr="0041287B">
                    <w:rPr>
                      <w:rFonts w:asciiTheme="minorHAnsi" w:hAnsiTheme="minorHAnsi" w:cstheme="minorHAnsi"/>
                      <w:sz w:val="18"/>
                      <w:lang w:bidi="en-GB"/>
                    </w:rPr>
                    <w:t>Registered office and correspondence address:</w:t>
                  </w:r>
                </w:p>
              </w:tc>
              <w:tc>
                <w:tcPr>
                  <w:tcW w:w="2483" w:type="pct"/>
                  <w:vAlign w:val="center"/>
                </w:tcPr>
                <w:p w14:paraId="40C823AE"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eastAsia="en-US"/>
                    </w:rPr>
                  </w:pPr>
                </w:p>
              </w:tc>
            </w:tr>
            <w:tr w:rsidR="00E60BD7" w:rsidRPr="0041287B" w14:paraId="3726CA2E" w14:textId="77777777" w:rsidTr="00E60BD7">
              <w:trPr>
                <w:trHeight w:val="499"/>
              </w:trPr>
              <w:tc>
                <w:tcPr>
                  <w:tcW w:w="2517" w:type="pct"/>
                  <w:shd w:val="clear" w:color="auto" w:fill="C6D9F1" w:themeFill="text2" w:themeFillTint="33"/>
                  <w:vAlign w:val="center"/>
                </w:tcPr>
                <w:p w14:paraId="7C5E0CC0"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r w:rsidRPr="0041287B">
                    <w:rPr>
                      <w:rFonts w:asciiTheme="minorHAnsi" w:hAnsiTheme="minorHAnsi" w:cstheme="minorHAnsi"/>
                      <w:sz w:val="18"/>
                      <w:lang w:bidi="en-GB"/>
                    </w:rPr>
                    <w:t>NIP (Tax Identification Number):</w:t>
                  </w:r>
                </w:p>
              </w:tc>
              <w:tc>
                <w:tcPr>
                  <w:tcW w:w="2483" w:type="pct"/>
                  <w:vAlign w:val="center"/>
                </w:tcPr>
                <w:p w14:paraId="3F1C2E3E"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eastAsia="en-US"/>
                    </w:rPr>
                  </w:pPr>
                </w:p>
              </w:tc>
            </w:tr>
            <w:tr w:rsidR="00E60BD7" w:rsidRPr="0041287B" w14:paraId="52CB7B9E" w14:textId="77777777" w:rsidTr="00E60BD7">
              <w:trPr>
                <w:trHeight w:val="515"/>
              </w:trPr>
              <w:tc>
                <w:tcPr>
                  <w:tcW w:w="2517" w:type="pct"/>
                  <w:shd w:val="clear" w:color="auto" w:fill="C6D9F1" w:themeFill="text2" w:themeFillTint="33"/>
                  <w:vAlign w:val="center"/>
                </w:tcPr>
                <w:p w14:paraId="66270F64"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r w:rsidRPr="0041287B">
                    <w:rPr>
                      <w:rFonts w:asciiTheme="minorHAnsi" w:hAnsiTheme="minorHAnsi" w:cstheme="minorHAnsi"/>
                      <w:sz w:val="18"/>
                      <w:lang w:bidi="en-GB"/>
                    </w:rPr>
                    <w:t>Name of contact person:</w:t>
                  </w:r>
                </w:p>
              </w:tc>
              <w:tc>
                <w:tcPr>
                  <w:tcW w:w="2483" w:type="pct"/>
                  <w:vAlign w:val="center"/>
                </w:tcPr>
                <w:p w14:paraId="03865084"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eastAsia="en-US"/>
                    </w:rPr>
                  </w:pPr>
                </w:p>
              </w:tc>
            </w:tr>
            <w:tr w:rsidR="00E60BD7" w:rsidRPr="0041287B" w14:paraId="54D8C9F7" w14:textId="77777777" w:rsidTr="00E60BD7">
              <w:trPr>
                <w:trHeight w:val="499"/>
              </w:trPr>
              <w:tc>
                <w:tcPr>
                  <w:tcW w:w="2517" w:type="pct"/>
                  <w:shd w:val="clear" w:color="auto" w:fill="C6D9F1" w:themeFill="text2" w:themeFillTint="33"/>
                  <w:vAlign w:val="center"/>
                </w:tcPr>
                <w:p w14:paraId="635247EB"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r w:rsidRPr="0041287B">
                    <w:rPr>
                      <w:rFonts w:asciiTheme="minorHAnsi" w:hAnsiTheme="minorHAnsi" w:cstheme="minorHAnsi"/>
                      <w:sz w:val="18"/>
                      <w:lang w:bidi="en-GB"/>
                    </w:rPr>
                    <w:t>Telephone number:</w:t>
                  </w:r>
                </w:p>
              </w:tc>
              <w:tc>
                <w:tcPr>
                  <w:tcW w:w="2483" w:type="pct"/>
                  <w:vAlign w:val="center"/>
                </w:tcPr>
                <w:p w14:paraId="669DF54F"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eastAsia="en-US"/>
                    </w:rPr>
                  </w:pPr>
                </w:p>
              </w:tc>
            </w:tr>
            <w:tr w:rsidR="00E60BD7" w:rsidRPr="0041287B" w14:paraId="4908A566" w14:textId="77777777" w:rsidTr="00E60BD7">
              <w:trPr>
                <w:trHeight w:val="515"/>
              </w:trPr>
              <w:tc>
                <w:tcPr>
                  <w:tcW w:w="2517" w:type="pct"/>
                  <w:shd w:val="clear" w:color="auto" w:fill="C6D9F1" w:themeFill="text2" w:themeFillTint="33"/>
                  <w:vAlign w:val="center"/>
                </w:tcPr>
                <w:p w14:paraId="1BC8E2A6"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r w:rsidRPr="0041287B">
                    <w:rPr>
                      <w:rFonts w:asciiTheme="minorHAnsi" w:hAnsiTheme="minorHAnsi" w:cstheme="minorHAnsi"/>
                      <w:sz w:val="18"/>
                      <w:lang w:bidi="en-GB"/>
                    </w:rPr>
                    <w:t>E-mail address:</w:t>
                  </w:r>
                </w:p>
              </w:tc>
              <w:tc>
                <w:tcPr>
                  <w:tcW w:w="2483" w:type="pct"/>
                  <w:vAlign w:val="center"/>
                </w:tcPr>
                <w:p w14:paraId="04ABAC96" w14:textId="77777777" w:rsidR="00E60BD7" w:rsidRPr="0041287B" w:rsidRDefault="00E60BD7" w:rsidP="00E60BD7">
                  <w:pPr>
                    <w:autoSpaceDE w:val="0"/>
                    <w:autoSpaceDN w:val="0"/>
                    <w:adjustRightInd w:val="0"/>
                    <w:spacing w:after="200" w:line="276" w:lineRule="auto"/>
                    <w:rPr>
                      <w:rFonts w:asciiTheme="minorHAnsi" w:eastAsia="Calibri" w:hAnsiTheme="minorHAnsi" w:cstheme="minorHAnsi"/>
                      <w:sz w:val="18"/>
                      <w:szCs w:val="18"/>
                      <w:lang w:eastAsia="en-US"/>
                    </w:rPr>
                  </w:pPr>
                </w:p>
              </w:tc>
            </w:tr>
          </w:tbl>
          <w:p w14:paraId="6D4AF941" w14:textId="77777777" w:rsidR="00E60BD7" w:rsidRPr="0041287B" w:rsidRDefault="00E60BD7" w:rsidP="00E60BD7">
            <w:pPr>
              <w:autoSpaceDE w:val="0"/>
              <w:autoSpaceDN w:val="0"/>
              <w:adjustRightInd w:val="0"/>
              <w:spacing w:before="120" w:after="120" w:line="276" w:lineRule="auto"/>
              <w:rPr>
                <w:rFonts w:asciiTheme="minorHAnsi" w:eastAsia="Calibri" w:hAnsiTheme="minorHAnsi" w:cstheme="minorHAnsi"/>
                <w:sz w:val="18"/>
                <w:szCs w:val="18"/>
                <w:lang w:eastAsia="en-US"/>
              </w:rPr>
            </w:pPr>
          </w:p>
        </w:tc>
      </w:tr>
      <w:tr w:rsidR="00E60BD7" w:rsidRPr="0041287B" w14:paraId="7C4D0605" w14:textId="67EA8D52" w:rsidTr="00E60BD7">
        <w:tc>
          <w:tcPr>
            <w:tcW w:w="5392" w:type="dxa"/>
          </w:tcPr>
          <w:p w14:paraId="2B8083CC" w14:textId="06668BE1" w:rsidR="00E60BD7" w:rsidRPr="0041287B" w:rsidRDefault="00E60BD7" w:rsidP="00E60BD7">
            <w:pPr>
              <w:spacing w:before="60" w:after="60"/>
              <w:jc w:val="both"/>
              <w:rPr>
                <w:rFonts w:asciiTheme="minorHAnsi" w:hAnsiTheme="minorHAnsi" w:cstheme="minorHAnsi"/>
                <w:color w:val="000000" w:themeColor="text1"/>
                <w:lang w:val="pl-PL"/>
              </w:rPr>
            </w:pPr>
            <w:r w:rsidRPr="0041287B">
              <w:rPr>
                <w:rFonts w:asciiTheme="minorHAnsi" w:hAnsiTheme="minorHAnsi" w:cstheme="minorHAnsi"/>
                <w:bCs/>
                <w:color w:val="000000" w:themeColor="text1"/>
                <w:lang w:val="pl-PL" w:eastAsia="en-US"/>
              </w:rPr>
              <w:t xml:space="preserve">W odpowiedzi na </w:t>
            </w:r>
            <w:r w:rsidRPr="0041287B">
              <w:rPr>
                <w:rFonts w:asciiTheme="minorHAnsi" w:hAnsiTheme="minorHAnsi" w:cstheme="minorHAnsi"/>
                <w:b/>
                <w:color w:val="000000" w:themeColor="text1"/>
                <w:lang w:val="pl-PL" w:eastAsia="en-US"/>
              </w:rPr>
              <w:t xml:space="preserve">Zapytanie ofertowe  nr </w:t>
            </w:r>
            <w:r w:rsidR="004412E3">
              <w:rPr>
                <w:rFonts w:asciiTheme="minorHAnsi" w:hAnsiTheme="minorHAnsi" w:cstheme="minorHAnsi"/>
                <w:b/>
                <w:color w:val="000000" w:themeColor="text1"/>
                <w:lang w:val="pl-PL" w:eastAsia="en-US"/>
              </w:rPr>
              <w:t>011/FENG/2024</w:t>
            </w:r>
            <w:r w:rsidRPr="0041287B">
              <w:rPr>
                <w:rFonts w:asciiTheme="minorHAnsi" w:hAnsiTheme="minorHAnsi" w:cstheme="minorHAnsi"/>
                <w:b/>
                <w:color w:val="000000" w:themeColor="text1"/>
                <w:lang w:val="pl-PL" w:eastAsia="en-US"/>
              </w:rPr>
              <w:t xml:space="preserve">  – </w:t>
            </w:r>
            <w:r w:rsidR="00954E9A" w:rsidRPr="00954E9A">
              <w:rPr>
                <w:rFonts w:asciiTheme="minorHAnsi" w:hAnsiTheme="minorHAnsi" w:cstheme="minorHAnsi"/>
                <w:b/>
                <w:color w:val="000000" w:themeColor="text1"/>
                <w:lang w:val="pl-PL" w:eastAsia="en-US"/>
              </w:rPr>
              <w:t>dostawa folii wielowarstwowej do technologii termoformowania</w:t>
            </w:r>
            <w:r w:rsidRPr="00112F61">
              <w:rPr>
                <w:rFonts w:asciiTheme="minorHAnsi" w:hAnsiTheme="minorHAnsi" w:cstheme="minorHAnsi"/>
                <w:b/>
                <w:color w:val="000000" w:themeColor="text1"/>
                <w:lang w:val="pl-PL" w:eastAsia="en-US"/>
              </w:rPr>
              <w:t>, szcz</w:t>
            </w:r>
            <w:r w:rsidRPr="0041287B">
              <w:rPr>
                <w:rFonts w:asciiTheme="minorHAnsi" w:hAnsiTheme="minorHAnsi" w:cstheme="minorHAnsi"/>
                <w:b/>
                <w:color w:val="000000" w:themeColor="text1"/>
                <w:lang w:val="pl-PL" w:eastAsia="en-US"/>
              </w:rPr>
              <w:t xml:space="preserve">egółowo opisana w załączniku nr 1, </w:t>
            </w:r>
            <w:r w:rsidRPr="0041287B">
              <w:rPr>
                <w:rFonts w:asciiTheme="minorHAnsi" w:hAnsiTheme="minorHAnsi" w:cstheme="minorHAnsi"/>
                <w:color w:val="000000" w:themeColor="text1"/>
                <w:lang w:val="pl-PL" w:eastAsia="en-US"/>
              </w:rPr>
              <w:t>w zakresie objętym niniejszym zapytaniem przedstawiamy ofertę na następujących warunkach:</w:t>
            </w:r>
          </w:p>
        </w:tc>
        <w:tc>
          <w:tcPr>
            <w:tcW w:w="5393" w:type="dxa"/>
          </w:tcPr>
          <w:p w14:paraId="40AB6AA4" w14:textId="5126986F" w:rsidR="00E60BD7" w:rsidRPr="0041287B" w:rsidRDefault="00E60BD7" w:rsidP="00E60BD7">
            <w:pPr>
              <w:spacing w:before="60" w:after="60"/>
              <w:jc w:val="both"/>
              <w:rPr>
                <w:rFonts w:asciiTheme="minorHAnsi" w:hAnsiTheme="minorHAnsi" w:cstheme="minorHAnsi"/>
                <w:bCs/>
                <w:color w:val="000000" w:themeColor="text1"/>
              </w:rPr>
            </w:pPr>
            <w:r w:rsidRPr="0041287B">
              <w:rPr>
                <w:rFonts w:asciiTheme="minorHAnsi" w:hAnsiTheme="minorHAnsi" w:cstheme="minorHAnsi"/>
                <w:lang w:bidi="en-GB"/>
              </w:rPr>
              <w:t xml:space="preserve">In response to </w:t>
            </w:r>
            <w:r w:rsidRPr="0041287B">
              <w:rPr>
                <w:rFonts w:asciiTheme="minorHAnsi" w:hAnsiTheme="minorHAnsi" w:cstheme="minorHAnsi"/>
                <w:b/>
                <w:lang w:bidi="en-GB"/>
              </w:rPr>
              <w:t xml:space="preserve">Request for Bid No. </w:t>
            </w:r>
            <w:r w:rsidR="004412E3">
              <w:rPr>
                <w:rFonts w:asciiTheme="minorHAnsi" w:hAnsiTheme="minorHAnsi" w:cstheme="minorHAnsi"/>
                <w:b/>
                <w:lang w:bidi="en-GB"/>
              </w:rPr>
              <w:t>011/FENG/2024</w:t>
            </w:r>
            <w:r w:rsidRPr="0041287B">
              <w:rPr>
                <w:rFonts w:asciiTheme="minorHAnsi" w:hAnsiTheme="minorHAnsi" w:cstheme="minorHAnsi"/>
                <w:b/>
                <w:lang w:bidi="en-GB"/>
              </w:rPr>
              <w:t xml:space="preserve"> – </w:t>
            </w:r>
            <w:r w:rsidR="00163A50" w:rsidRPr="00163A50">
              <w:rPr>
                <w:rFonts w:asciiTheme="minorHAnsi" w:hAnsiTheme="minorHAnsi" w:cstheme="minorHAnsi"/>
                <w:b/>
                <w:lang w:bidi="en-GB"/>
              </w:rPr>
              <w:t>delivery of multilayer film for thermoforming technology</w:t>
            </w:r>
            <w:r w:rsidRPr="0041287B">
              <w:rPr>
                <w:rFonts w:asciiTheme="minorHAnsi" w:hAnsiTheme="minorHAnsi" w:cstheme="minorHAnsi"/>
                <w:b/>
                <w:lang w:bidi="en-GB"/>
              </w:rPr>
              <w:t>, detailed in Appendix No. 1,</w:t>
            </w:r>
            <w:r w:rsidRPr="0041287B">
              <w:rPr>
                <w:rFonts w:asciiTheme="minorHAnsi" w:hAnsiTheme="minorHAnsi" w:cstheme="minorHAnsi"/>
                <w:lang w:bidi="en-GB"/>
              </w:rPr>
              <w:t xml:space="preserve"> in the scope covered by this bid, we submit a bid on the following terms and conditions:</w:t>
            </w:r>
          </w:p>
        </w:tc>
      </w:tr>
      <w:tr w:rsidR="00E60BD7" w:rsidRPr="0041287B" w14:paraId="687FB2A1" w14:textId="2397B434" w:rsidTr="00E60BD7">
        <w:tc>
          <w:tcPr>
            <w:tcW w:w="5392" w:type="dxa"/>
          </w:tcPr>
          <w:p w14:paraId="31ECE7A7" w14:textId="77777777" w:rsidR="00E60BD7" w:rsidRPr="0041287B" w:rsidRDefault="00E60BD7" w:rsidP="00E60BD7">
            <w:pPr>
              <w:spacing w:before="60" w:after="60"/>
              <w:jc w:val="both"/>
              <w:rPr>
                <w:rFonts w:asciiTheme="minorHAnsi" w:hAnsiTheme="minorHAnsi" w:cstheme="minorHAnsi"/>
                <w:i/>
                <w:iCs/>
                <w:color w:val="000000" w:themeColor="text1"/>
              </w:rPr>
            </w:pPr>
          </w:p>
        </w:tc>
        <w:tc>
          <w:tcPr>
            <w:tcW w:w="5393" w:type="dxa"/>
          </w:tcPr>
          <w:p w14:paraId="71149E05" w14:textId="77777777" w:rsidR="00E60BD7" w:rsidRPr="0041287B" w:rsidRDefault="00E60BD7" w:rsidP="00E60BD7">
            <w:pPr>
              <w:spacing w:before="60" w:after="60"/>
              <w:jc w:val="both"/>
              <w:rPr>
                <w:rFonts w:asciiTheme="minorHAnsi" w:hAnsiTheme="minorHAnsi" w:cstheme="minorHAnsi"/>
                <w:i/>
                <w:iCs/>
                <w:color w:val="000000" w:themeColor="text1"/>
              </w:rPr>
            </w:pPr>
          </w:p>
        </w:tc>
      </w:tr>
      <w:tr w:rsidR="00E60BD7" w:rsidRPr="0041287B" w14:paraId="1816FC3F" w14:textId="3E5FF25C" w:rsidTr="00E60BD7">
        <w:tc>
          <w:tcPr>
            <w:tcW w:w="5392" w:type="dxa"/>
          </w:tcPr>
          <w:p w14:paraId="05F4B6D7" w14:textId="77777777" w:rsidR="00E60BD7" w:rsidRPr="0041287B" w:rsidRDefault="00E60BD7" w:rsidP="00E60BD7">
            <w:pPr>
              <w:spacing w:before="60" w:after="60"/>
              <w:jc w:val="both"/>
              <w:rPr>
                <w:rFonts w:asciiTheme="minorHAnsi" w:hAnsiTheme="minorHAnsi" w:cstheme="minorHAnsi"/>
                <w:i/>
                <w:iCs/>
                <w:color w:val="000000" w:themeColor="text1"/>
                <w:lang w:val="pl-PL"/>
              </w:rPr>
            </w:pPr>
            <w:r w:rsidRPr="0041287B">
              <w:rPr>
                <w:rFonts w:asciiTheme="minorHAnsi" w:hAnsiTheme="minorHAnsi" w:cstheme="minorHAnsi"/>
                <w:color w:val="000000" w:themeColor="text1"/>
                <w:lang w:val="pl-PL" w:eastAsia="en-US"/>
              </w:rPr>
              <w:t>1.</w:t>
            </w:r>
            <w:r w:rsidRPr="0041287B">
              <w:rPr>
                <w:rFonts w:asciiTheme="minorHAnsi" w:hAnsiTheme="minorHAnsi" w:cstheme="minorHAnsi"/>
                <w:color w:val="000000" w:themeColor="text1"/>
                <w:lang w:val="pl-PL" w:eastAsia="en-US"/>
              </w:rPr>
              <w:tab/>
              <w:t>Oferujemy wykonanie przedmiotu zamówienia za wynagrodzenie zgodnie z poniższą ofertą cenową:</w:t>
            </w:r>
          </w:p>
        </w:tc>
        <w:tc>
          <w:tcPr>
            <w:tcW w:w="5393" w:type="dxa"/>
          </w:tcPr>
          <w:p w14:paraId="5DF21918" w14:textId="745EDD42" w:rsidR="00E60BD7" w:rsidRPr="0041287B" w:rsidRDefault="00E60BD7" w:rsidP="00E60BD7">
            <w:pPr>
              <w:spacing w:before="60" w:after="60"/>
              <w:jc w:val="both"/>
              <w:rPr>
                <w:rFonts w:asciiTheme="minorHAnsi" w:hAnsiTheme="minorHAnsi" w:cstheme="minorHAnsi"/>
                <w:color w:val="000000" w:themeColor="text1"/>
              </w:rPr>
            </w:pPr>
            <w:r w:rsidRPr="0041287B">
              <w:rPr>
                <w:rFonts w:asciiTheme="minorHAnsi" w:hAnsiTheme="minorHAnsi" w:cstheme="minorHAnsi"/>
                <w:lang w:bidi="en-GB"/>
              </w:rPr>
              <w:t>1.</w:t>
            </w:r>
            <w:r w:rsidRPr="0041287B">
              <w:rPr>
                <w:rFonts w:asciiTheme="minorHAnsi" w:hAnsiTheme="minorHAnsi" w:cstheme="minorHAnsi"/>
                <w:lang w:bidi="en-GB"/>
              </w:rPr>
              <w:tab/>
              <w:t>We offer to perform the contract for remuneration in accordance with the price proposed below:</w:t>
            </w:r>
          </w:p>
        </w:tc>
      </w:tr>
      <w:tr w:rsidR="00E60BD7" w:rsidRPr="0041287B" w14:paraId="40EA5C96" w14:textId="427411DA" w:rsidTr="003E1DFA">
        <w:trPr>
          <w:trHeight w:val="3366"/>
        </w:trPr>
        <w:tc>
          <w:tcPr>
            <w:tcW w:w="5392" w:type="dxa"/>
          </w:tcPr>
          <w:tbl>
            <w:tblPr>
              <w:tblStyle w:val="Tabela-Siatka"/>
              <w:tblW w:w="4980" w:type="pct"/>
              <w:tblLook w:val="04A0" w:firstRow="1" w:lastRow="0" w:firstColumn="1" w:lastColumn="0" w:noHBand="0" w:noVBand="1"/>
            </w:tblPr>
            <w:tblGrid>
              <w:gridCol w:w="1176"/>
              <w:gridCol w:w="3969"/>
            </w:tblGrid>
            <w:tr w:rsidR="00E60BD7" w:rsidRPr="004412E3" w14:paraId="24337353" w14:textId="77777777" w:rsidTr="00E60BD7">
              <w:trPr>
                <w:trHeight w:val="494"/>
              </w:trPr>
              <w:tc>
                <w:tcPr>
                  <w:tcW w:w="5000" w:type="pct"/>
                  <w:gridSpan w:val="2"/>
                  <w:tcBorders>
                    <w:left w:val="single" w:sz="4" w:space="0" w:color="auto"/>
                  </w:tcBorders>
                  <w:shd w:val="clear" w:color="auto" w:fill="BDD6EE"/>
                  <w:vAlign w:val="center"/>
                </w:tcPr>
                <w:p w14:paraId="44D7C1D2" w14:textId="7BF675EA" w:rsidR="00E60BD7" w:rsidRPr="00ED1987" w:rsidRDefault="00E60BD7" w:rsidP="002D2203">
                  <w:pPr>
                    <w:rPr>
                      <w:rFonts w:ascii="Aptos" w:hAnsi="Aptos"/>
                      <w:sz w:val="18"/>
                      <w:szCs w:val="18"/>
                      <w:lang w:val="pl-PL" w:eastAsia="en-US"/>
                    </w:rPr>
                  </w:pPr>
                  <w:r w:rsidRPr="00ED1987">
                    <w:rPr>
                      <w:rFonts w:asciiTheme="minorHAnsi" w:eastAsia="Calibri" w:hAnsiTheme="minorHAnsi" w:cstheme="minorHAnsi"/>
                      <w:b/>
                      <w:bCs/>
                      <w:color w:val="000000"/>
                      <w:sz w:val="16"/>
                      <w:szCs w:val="16"/>
                      <w:lang w:val="pl-PL" w:eastAsia="en-US" w:bidi="en-US"/>
                    </w:rPr>
                    <w:t>1.</w:t>
                  </w:r>
                  <w:r w:rsidRPr="00ED1987">
                    <w:rPr>
                      <w:rFonts w:asciiTheme="minorHAnsi" w:eastAsia="Calibri" w:hAnsiTheme="minorHAnsi" w:cstheme="minorHAnsi"/>
                      <w:b/>
                      <w:bCs/>
                      <w:color w:val="000000"/>
                      <w:sz w:val="16"/>
                      <w:szCs w:val="16"/>
                      <w:lang w:val="pl-PL" w:eastAsia="en-US" w:bidi="en-US"/>
                    </w:rPr>
                    <w:tab/>
                  </w:r>
                  <w:r w:rsidR="00954E9A" w:rsidRPr="006762E3">
                    <w:rPr>
                      <w:rFonts w:ascii="Aptos" w:hAnsi="Aptos"/>
                      <w:b/>
                      <w:bCs/>
                      <w:sz w:val="18"/>
                      <w:szCs w:val="18"/>
                      <w:lang w:val="pl-PL" w:eastAsia="en-US"/>
                    </w:rPr>
                    <w:t>Folia wielowarstwowa do technologii termoformowania</w:t>
                  </w:r>
                </w:p>
              </w:tc>
            </w:tr>
            <w:tr w:rsidR="00E60BD7" w:rsidRPr="00ED1987" w14:paraId="6662B550" w14:textId="77777777" w:rsidTr="00E60BD7">
              <w:trPr>
                <w:trHeight w:val="494"/>
              </w:trPr>
              <w:tc>
                <w:tcPr>
                  <w:tcW w:w="1143" w:type="pct"/>
                  <w:tcBorders>
                    <w:left w:val="single" w:sz="4" w:space="0" w:color="auto"/>
                  </w:tcBorders>
                  <w:vAlign w:val="center"/>
                </w:tcPr>
                <w:p w14:paraId="64DC0F6A" w14:textId="5D124AC0" w:rsidR="00E60BD7" w:rsidRPr="00ED1987" w:rsidRDefault="00E60BD7" w:rsidP="00E60BD7">
                  <w:pPr>
                    <w:spacing w:before="60" w:after="60"/>
                    <w:rPr>
                      <w:rFonts w:asciiTheme="minorHAnsi" w:eastAsia="Calibri" w:hAnsiTheme="minorHAnsi" w:cstheme="minorHAnsi"/>
                      <w:b/>
                      <w:bCs/>
                      <w:sz w:val="16"/>
                      <w:szCs w:val="16"/>
                      <w:lang w:val="pl-PL" w:eastAsia="en-US"/>
                    </w:rPr>
                  </w:pPr>
                  <w:r w:rsidRPr="00ED1987">
                    <w:rPr>
                      <w:rFonts w:asciiTheme="minorHAnsi" w:eastAsia="Calibri" w:hAnsiTheme="minorHAnsi" w:cstheme="minorHAnsi"/>
                      <w:b/>
                      <w:bCs/>
                      <w:sz w:val="16"/>
                      <w:szCs w:val="16"/>
                      <w:lang w:val="pl-PL" w:eastAsia="en-US" w:bidi="en-US"/>
                    </w:rPr>
                    <w:t xml:space="preserve">Cena netto </w:t>
                  </w:r>
                  <w:r w:rsidR="00D80CA3" w:rsidRPr="00ED1987">
                    <w:rPr>
                      <w:rFonts w:asciiTheme="minorHAnsi" w:eastAsia="Calibri" w:hAnsiTheme="minorHAnsi" w:cstheme="minorHAnsi"/>
                      <w:b/>
                      <w:bCs/>
                      <w:sz w:val="16"/>
                      <w:szCs w:val="16"/>
                      <w:lang w:val="pl-PL" w:eastAsia="en-US" w:bidi="en-US"/>
                    </w:rPr>
                    <w:t>za 1 kg folii</w:t>
                  </w:r>
                </w:p>
              </w:tc>
              <w:tc>
                <w:tcPr>
                  <w:tcW w:w="3857" w:type="pct"/>
                  <w:vAlign w:val="center"/>
                </w:tcPr>
                <w:p w14:paraId="1C6981E8" w14:textId="77777777" w:rsidR="00ED1987" w:rsidRPr="00085550" w:rsidRDefault="00ED1987" w:rsidP="00E60BD7">
                  <w:pPr>
                    <w:spacing w:after="120" w:line="276" w:lineRule="auto"/>
                    <w:rPr>
                      <w:rFonts w:asciiTheme="minorHAnsi" w:eastAsia="Calibri" w:hAnsiTheme="minorHAnsi" w:cstheme="minorHAnsi"/>
                      <w:bCs/>
                      <w:color w:val="000000"/>
                      <w:sz w:val="16"/>
                      <w:szCs w:val="16"/>
                      <w:lang w:val="pl-PL" w:eastAsia="en-US" w:bidi="en-US"/>
                    </w:rPr>
                  </w:pPr>
                </w:p>
                <w:p w14:paraId="5FD76C4D" w14:textId="1E78D3FE" w:rsidR="00E60BD7" w:rsidRPr="00ED1987" w:rsidRDefault="00ED1987" w:rsidP="00E60BD7">
                  <w:pPr>
                    <w:spacing w:after="120" w:line="276" w:lineRule="auto"/>
                    <w:rPr>
                      <w:rFonts w:asciiTheme="minorHAnsi" w:eastAsia="Calibri" w:hAnsiTheme="minorHAnsi" w:cstheme="minorHAnsi"/>
                      <w:bCs/>
                      <w:i/>
                      <w:color w:val="000000"/>
                      <w:sz w:val="16"/>
                      <w:szCs w:val="16"/>
                      <w:lang w:eastAsia="en-US"/>
                    </w:rPr>
                  </w:pPr>
                  <w:r w:rsidRPr="00ED1987">
                    <w:rPr>
                      <w:rFonts w:asciiTheme="minorHAnsi" w:eastAsia="Calibri" w:hAnsiTheme="minorHAnsi" w:cstheme="minorHAnsi"/>
                      <w:bCs/>
                      <w:color w:val="000000"/>
                      <w:sz w:val="16"/>
                      <w:szCs w:val="16"/>
                      <w:lang w:val="en-US" w:eastAsia="en-US" w:bidi="en-US"/>
                    </w:rPr>
                    <w:t>.………………….…... ……………/</w:t>
                  </w:r>
                  <w:r w:rsidRPr="00ED1987">
                    <w:rPr>
                      <w:rFonts w:asciiTheme="minorHAnsi" w:eastAsia="Calibri" w:hAnsiTheme="minorHAnsi" w:cstheme="minorHAnsi"/>
                      <w:bCs/>
                      <w:i/>
                      <w:color w:val="000000"/>
                      <w:sz w:val="16"/>
                      <w:szCs w:val="16"/>
                      <w:lang w:val="en-US" w:eastAsia="en-US" w:bidi="en-US"/>
                    </w:rPr>
                    <w:t xml:space="preserve">         (</w:t>
                  </w:r>
                  <w:proofErr w:type="spellStart"/>
                  <w:r w:rsidRPr="00ED1987">
                    <w:rPr>
                      <w:rFonts w:asciiTheme="minorHAnsi" w:eastAsia="Calibri" w:hAnsiTheme="minorHAnsi" w:cstheme="minorHAnsi"/>
                      <w:bCs/>
                      <w:i/>
                      <w:color w:val="000000"/>
                      <w:sz w:val="16"/>
                      <w:szCs w:val="16"/>
                      <w:lang w:val="en-US" w:eastAsia="en-US" w:bidi="en-US"/>
                    </w:rPr>
                    <w:t>kwota</w:t>
                  </w:r>
                  <w:proofErr w:type="spellEnd"/>
                  <w:r w:rsidRPr="00ED1987">
                    <w:rPr>
                      <w:rFonts w:asciiTheme="minorHAnsi" w:eastAsia="Calibri" w:hAnsiTheme="minorHAnsi" w:cstheme="minorHAnsi"/>
                      <w:bCs/>
                      <w:i/>
                      <w:color w:val="000000"/>
                      <w:sz w:val="16"/>
                      <w:szCs w:val="16"/>
                      <w:lang w:val="en-US" w:eastAsia="en-US" w:bidi="en-US"/>
                    </w:rPr>
                    <w:t>)           (</w:t>
                  </w:r>
                  <w:proofErr w:type="spellStart"/>
                  <w:r w:rsidRPr="00ED1987">
                    <w:rPr>
                      <w:rFonts w:asciiTheme="minorHAnsi" w:eastAsia="Calibri" w:hAnsiTheme="minorHAnsi" w:cstheme="minorHAnsi"/>
                      <w:bCs/>
                      <w:i/>
                      <w:color w:val="000000"/>
                      <w:sz w:val="16"/>
                      <w:szCs w:val="16"/>
                      <w:lang w:val="en-US" w:eastAsia="en-US" w:bidi="en-US"/>
                    </w:rPr>
                    <w:t>waluta</w:t>
                  </w:r>
                  <w:proofErr w:type="spellEnd"/>
                  <w:r w:rsidRPr="00ED1987">
                    <w:rPr>
                      <w:rFonts w:asciiTheme="minorHAnsi" w:eastAsia="Calibri" w:hAnsiTheme="minorHAnsi" w:cstheme="minorHAnsi"/>
                      <w:bCs/>
                      <w:i/>
                      <w:color w:val="000000"/>
                      <w:sz w:val="16"/>
                      <w:szCs w:val="16"/>
                      <w:lang w:val="en-US" w:eastAsia="en-US" w:bidi="en-US"/>
                    </w:rPr>
                    <w:t>)</w:t>
                  </w:r>
                </w:p>
              </w:tc>
            </w:tr>
            <w:tr w:rsidR="00120B65" w:rsidRPr="00ED1987" w14:paraId="3E8F7B86" w14:textId="77777777" w:rsidTr="00E60BD7">
              <w:trPr>
                <w:trHeight w:val="494"/>
              </w:trPr>
              <w:tc>
                <w:tcPr>
                  <w:tcW w:w="1143" w:type="pct"/>
                  <w:tcBorders>
                    <w:left w:val="single" w:sz="4" w:space="0" w:color="auto"/>
                  </w:tcBorders>
                  <w:vAlign w:val="center"/>
                </w:tcPr>
                <w:p w14:paraId="43BF12F1" w14:textId="77777777" w:rsidR="00120B65" w:rsidRPr="00ED1987" w:rsidRDefault="00120B65" w:rsidP="00120B65">
                  <w:pPr>
                    <w:spacing w:before="60" w:after="60"/>
                    <w:rPr>
                      <w:rFonts w:asciiTheme="minorHAnsi" w:eastAsia="Calibri" w:hAnsiTheme="minorHAnsi" w:cstheme="minorHAnsi"/>
                      <w:b/>
                      <w:bCs/>
                      <w:sz w:val="16"/>
                      <w:szCs w:val="16"/>
                      <w:lang w:val="pl-PL" w:eastAsia="en-US" w:bidi="en-US"/>
                    </w:rPr>
                  </w:pPr>
                  <w:r w:rsidRPr="00ED1987">
                    <w:rPr>
                      <w:rFonts w:asciiTheme="minorHAnsi" w:eastAsia="Calibri" w:hAnsiTheme="minorHAnsi" w:cstheme="minorHAnsi"/>
                      <w:b/>
                      <w:bCs/>
                      <w:sz w:val="16"/>
                      <w:szCs w:val="16"/>
                      <w:lang w:val="pl-PL" w:eastAsia="en-US" w:bidi="en-US"/>
                    </w:rPr>
                    <w:t>Cena netto za całość –</w:t>
                  </w:r>
                </w:p>
                <w:p w14:paraId="5D549FF6" w14:textId="7F308EF3" w:rsidR="00120B65" w:rsidRPr="00ED1987" w:rsidRDefault="00525F20" w:rsidP="00120B65">
                  <w:pPr>
                    <w:spacing w:before="60" w:after="60"/>
                    <w:rPr>
                      <w:rFonts w:asciiTheme="minorHAnsi" w:eastAsia="Calibri" w:hAnsiTheme="minorHAnsi" w:cstheme="minorHAnsi"/>
                      <w:b/>
                      <w:bCs/>
                      <w:sz w:val="16"/>
                      <w:szCs w:val="16"/>
                      <w:lang w:val="pl-PL" w:eastAsia="en-US" w:bidi="en-US"/>
                    </w:rPr>
                  </w:pPr>
                  <w:r w:rsidRPr="00525F20">
                    <w:rPr>
                      <w:rFonts w:asciiTheme="minorHAnsi" w:eastAsia="Calibri" w:hAnsiTheme="minorHAnsi" w:cstheme="minorHAnsi"/>
                      <w:b/>
                      <w:bCs/>
                      <w:sz w:val="16"/>
                      <w:szCs w:val="16"/>
                      <w:lang w:val="pl-PL" w:eastAsia="en-US" w:bidi="en-US"/>
                    </w:rPr>
                    <w:t>13</w:t>
                  </w:r>
                  <w:r>
                    <w:rPr>
                      <w:rFonts w:asciiTheme="minorHAnsi" w:eastAsia="Calibri" w:hAnsiTheme="minorHAnsi" w:cstheme="minorHAnsi"/>
                      <w:b/>
                      <w:bCs/>
                      <w:sz w:val="16"/>
                      <w:szCs w:val="16"/>
                      <w:lang w:val="pl-PL" w:eastAsia="en-US" w:bidi="en-US"/>
                    </w:rPr>
                    <w:t xml:space="preserve"> </w:t>
                  </w:r>
                  <w:r w:rsidRPr="00525F20">
                    <w:rPr>
                      <w:rFonts w:asciiTheme="minorHAnsi" w:eastAsia="Calibri" w:hAnsiTheme="minorHAnsi" w:cstheme="minorHAnsi"/>
                      <w:b/>
                      <w:bCs/>
                      <w:sz w:val="16"/>
                      <w:szCs w:val="16"/>
                      <w:lang w:val="pl-PL" w:eastAsia="en-US" w:bidi="en-US"/>
                    </w:rPr>
                    <w:t xml:space="preserve">500 </w:t>
                  </w:r>
                  <w:r w:rsidR="00120B65" w:rsidRPr="00ED1987">
                    <w:rPr>
                      <w:rFonts w:asciiTheme="minorHAnsi" w:eastAsia="Calibri" w:hAnsiTheme="minorHAnsi" w:cstheme="minorHAnsi"/>
                      <w:b/>
                      <w:bCs/>
                      <w:sz w:val="16"/>
                      <w:szCs w:val="16"/>
                      <w:lang w:val="pl-PL" w:eastAsia="en-US" w:bidi="en-US"/>
                    </w:rPr>
                    <w:t>kg folii</w:t>
                  </w:r>
                </w:p>
              </w:tc>
              <w:tc>
                <w:tcPr>
                  <w:tcW w:w="3857" w:type="pct"/>
                  <w:vAlign w:val="center"/>
                </w:tcPr>
                <w:p w14:paraId="12897663" w14:textId="1489294D" w:rsidR="00120B65" w:rsidRPr="00ED1987" w:rsidRDefault="00ED1987" w:rsidP="00120B65">
                  <w:pPr>
                    <w:spacing w:before="240"/>
                    <w:rPr>
                      <w:rFonts w:asciiTheme="minorHAnsi" w:eastAsia="Calibri" w:hAnsiTheme="minorHAnsi" w:cstheme="minorHAnsi"/>
                      <w:bCs/>
                      <w:color w:val="000000"/>
                      <w:sz w:val="16"/>
                      <w:szCs w:val="16"/>
                      <w:lang w:val="en-US" w:eastAsia="en-US" w:bidi="en-US"/>
                    </w:rPr>
                  </w:pPr>
                  <w:r w:rsidRPr="00ED1987">
                    <w:rPr>
                      <w:rFonts w:asciiTheme="minorHAnsi" w:eastAsia="Calibri" w:hAnsiTheme="minorHAnsi" w:cstheme="minorHAnsi"/>
                      <w:bCs/>
                      <w:color w:val="000000"/>
                      <w:sz w:val="16"/>
                      <w:szCs w:val="16"/>
                      <w:lang w:val="en-US" w:eastAsia="en-US" w:bidi="en-US"/>
                    </w:rPr>
                    <w:t>.………………….…... ……………/</w:t>
                  </w:r>
                  <w:r w:rsidRPr="00ED1987">
                    <w:rPr>
                      <w:rFonts w:asciiTheme="minorHAnsi" w:eastAsia="Calibri" w:hAnsiTheme="minorHAnsi" w:cstheme="minorHAnsi"/>
                      <w:bCs/>
                      <w:i/>
                      <w:color w:val="000000"/>
                      <w:sz w:val="16"/>
                      <w:szCs w:val="16"/>
                      <w:lang w:val="en-US" w:eastAsia="en-US" w:bidi="en-US"/>
                    </w:rPr>
                    <w:t xml:space="preserve">         (</w:t>
                  </w:r>
                  <w:proofErr w:type="spellStart"/>
                  <w:r w:rsidRPr="00ED1987">
                    <w:rPr>
                      <w:rFonts w:asciiTheme="minorHAnsi" w:eastAsia="Calibri" w:hAnsiTheme="minorHAnsi" w:cstheme="minorHAnsi"/>
                      <w:bCs/>
                      <w:i/>
                      <w:color w:val="000000"/>
                      <w:sz w:val="16"/>
                      <w:szCs w:val="16"/>
                      <w:lang w:val="en-US" w:eastAsia="en-US" w:bidi="en-US"/>
                    </w:rPr>
                    <w:t>kwota</w:t>
                  </w:r>
                  <w:proofErr w:type="spellEnd"/>
                  <w:r w:rsidRPr="00ED1987">
                    <w:rPr>
                      <w:rFonts w:asciiTheme="minorHAnsi" w:eastAsia="Calibri" w:hAnsiTheme="minorHAnsi" w:cstheme="minorHAnsi"/>
                      <w:bCs/>
                      <w:i/>
                      <w:color w:val="000000"/>
                      <w:sz w:val="16"/>
                      <w:szCs w:val="16"/>
                      <w:lang w:val="en-US" w:eastAsia="en-US" w:bidi="en-US"/>
                    </w:rPr>
                    <w:t>)           (</w:t>
                  </w:r>
                  <w:proofErr w:type="spellStart"/>
                  <w:r w:rsidRPr="00ED1987">
                    <w:rPr>
                      <w:rFonts w:asciiTheme="minorHAnsi" w:eastAsia="Calibri" w:hAnsiTheme="minorHAnsi" w:cstheme="minorHAnsi"/>
                      <w:bCs/>
                      <w:i/>
                      <w:color w:val="000000"/>
                      <w:sz w:val="16"/>
                      <w:szCs w:val="16"/>
                      <w:lang w:val="en-US" w:eastAsia="en-US" w:bidi="en-US"/>
                    </w:rPr>
                    <w:t>waluta</w:t>
                  </w:r>
                  <w:proofErr w:type="spellEnd"/>
                  <w:r w:rsidRPr="00ED1987">
                    <w:rPr>
                      <w:rFonts w:asciiTheme="minorHAnsi" w:eastAsia="Calibri" w:hAnsiTheme="minorHAnsi" w:cstheme="minorHAnsi"/>
                      <w:bCs/>
                      <w:i/>
                      <w:color w:val="000000"/>
                      <w:sz w:val="16"/>
                      <w:szCs w:val="16"/>
                      <w:lang w:val="en-US" w:eastAsia="en-US" w:bidi="en-US"/>
                    </w:rPr>
                    <w:t>)</w:t>
                  </w:r>
                </w:p>
              </w:tc>
            </w:tr>
            <w:tr w:rsidR="00E60BD7" w:rsidRPr="00ED1987" w14:paraId="0DF2C4DC" w14:textId="77777777" w:rsidTr="00E60BD7">
              <w:trPr>
                <w:trHeight w:val="301"/>
              </w:trPr>
              <w:tc>
                <w:tcPr>
                  <w:tcW w:w="1143" w:type="pct"/>
                  <w:tcBorders>
                    <w:left w:val="single" w:sz="4" w:space="0" w:color="auto"/>
                  </w:tcBorders>
                  <w:vAlign w:val="center"/>
                </w:tcPr>
                <w:p w14:paraId="73D2BB1D" w14:textId="77777777" w:rsidR="00E60BD7" w:rsidRPr="00ED1987" w:rsidRDefault="00E60BD7" w:rsidP="00E60BD7">
                  <w:pPr>
                    <w:spacing w:before="60" w:after="60"/>
                    <w:rPr>
                      <w:rFonts w:asciiTheme="minorHAnsi" w:eastAsia="Calibri" w:hAnsiTheme="minorHAnsi" w:cstheme="minorHAnsi"/>
                      <w:b/>
                      <w:bCs/>
                      <w:sz w:val="16"/>
                      <w:szCs w:val="16"/>
                      <w:lang w:eastAsia="en-US"/>
                    </w:rPr>
                  </w:pPr>
                  <w:proofErr w:type="spellStart"/>
                  <w:r w:rsidRPr="00ED1987">
                    <w:rPr>
                      <w:rFonts w:asciiTheme="minorHAnsi" w:eastAsia="Calibri" w:hAnsiTheme="minorHAnsi" w:cstheme="minorHAnsi"/>
                      <w:b/>
                      <w:bCs/>
                      <w:sz w:val="16"/>
                      <w:szCs w:val="16"/>
                      <w:lang w:val="en-US" w:eastAsia="en-US" w:bidi="en-US"/>
                    </w:rPr>
                    <w:t>Stawka</w:t>
                  </w:r>
                  <w:proofErr w:type="spellEnd"/>
                  <w:r w:rsidRPr="00ED1987">
                    <w:rPr>
                      <w:rFonts w:asciiTheme="minorHAnsi" w:eastAsia="Calibri" w:hAnsiTheme="minorHAnsi" w:cstheme="minorHAnsi"/>
                      <w:b/>
                      <w:bCs/>
                      <w:sz w:val="16"/>
                      <w:szCs w:val="16"/>
                      <w:lang w:val="en-US" w:eastAsia="en-US" w:bidi="en-US"/>
                    </w:rPr>
                    <w:t xml:space="preserve"> </w:t>
                  </w:r>
                  <w:proofErr w:type="spellStart"/>
                  <w:r w:rsidRPr="00ED1987">
                    <w:rPr>
                      <w:rFonts w:asciiTheme="minorHAnsi" w:eastAsia="Calibri" w:hAnsiTheme="minorHAnsi" w:cstheme="minorHAnsi"/>
                      <w:b/>
                      <w:bCs/>
                      <w:sz w:val="16"/>
                      <w:szCs w:val="16"/>
                      <w:lang w:val="en-US" w:eastAsia="en-US" w:bidi="en-US"/>
                    </w:rPr>
                    <w:t>podatku</w:t>
                  </w:r>
                  <w:proofErr w:type="spellEnd"/>
                  <w:r w:rsidRPr="00ED1987">
                    <w:rPr>
                      <w:rFonts w:asciiTheme="minorHAnsi" w:eastAsia="Calibri" w:hAnsiTheme="minorHAnsi" w:cstheme="minorHAnsi"/>
                      <w:b/>
                      <w:bCs/>
                      <w:sz w:val="16"/>
                      <w:szCs w:val="16"/>
                      <w:lang w:val="en-US" w:eastAsia="en-US" w:bidi="en-US"/>
                    </w:rPr>
                    <w:t xml:space="preserve"> VAT </w:t>
                  </w:r>
                </w:p>
              </w:tc>
              <w:tc>
                <w:tcPr>
                  <w:tcW w:w="3857" w:type="pct"/>
                  <w:vAlign w:val="center"/>
                </w:tcPr>
                <w:p w14:paraId="76614DCE" w14:textId="77777777" w:rsidR="00E60BD7" w:rsidRPr="00ED1987" w:rsidRDefault="00E60BD7" w:rsidP="00E60BD7">
                  <w:pPr>
                    <w:spacing w:before="60" w:after="60" w:line="276" w:lineRule="auto"/>
                    <w:rPr>
                      <w:rFonts w:asciiTheme="minorHAnsi" w:eastAsia="Calibri" w:hAnsiTheme="minorHAnsi" w:cstheme="minorHAnsi"/>
                      <w:bCs/>
                      <w:sz w:val="16"/>
                      <w:szCs w:val="16"/>
                      <w:lang w:eastAsia="en-US"/>
                    </w:rPr>
                  </w:pPr>
                </w:p>
              </w:tc>
            </w:tr>
            <w:tr w:rsidR="00E60BD7" w:rsidRPr="00ED1987" w14:paraId="1137A69B" w14:textId="77777777" w:rsidTr="00525F20">
              <w:trPr>
                <w:trHeight w:val="854"/>
              </w:trPr>
              <w:tc>
                <w:tcPr>
                  <w:tcW w:w="1143" w:type="pct"/>
                  <w:tcBorders>
                    <w:left w:val="single" w:sz="4" w:space="0" w:color="auto"/>
                  </w:tcBorders>
                  <w:vAlign w:val="center"/>
                </w:tcPr>
                <w:p w14:paraId="32C05582" w14:textId="77777777" w:rsidR="00120B65" w:rsidRPr="00085550" w:rsidRDefault="00E60BD7" w:rsidP="00E60BD7">
                  <w:pPr>
                    <w:spacing w:before="60" w:after="60"/>
                    <w:rPr>
                      <w:rFonts w:asciiTheme="minorHAnsi" w:eastAsia="Calibri" w:hAnsiTheme="minorHAnsi" w:cstheme="minorHAnsi"/>
                      <w:b/>
                      <w:bCs/>
                      <w:sz w:val="16"/>
                      <w:szCs w:val="16"/>
                      <w:lang w:val="pl-PL" w:eastAsia="en-US" w:bidi="en-US"/>
                    </w:rPr>
                  </w:pPr>
                  <w:r w:rsidRPr="00085550">
                    <w:rPr>
                      <w:rFonts w:asciiTheme="minorHAnsi" w:eastAsia="Calibri" w:hAnsiTheme="minorHAnsi" w:cstheme="minorHAnsi"/>
                      <w:b/>
                      <w:bCs/>
                      <w:sz w:val="16"/>
                      <w:szCs w:val="16"/>
                      <w:lang w:val="pl-PL" w:eastAsia="en-US" w:bidi="en-US"/>
                    </w:rPr>
                    <w:t>Cena brutto</w:t>
                  </w:r>
                </w:p>
                <w:p w14:paraId="179D24AF" w14:textId="77777777" w:rsidR="00120B65" w:rsidRPr="00ED1987" w:rsidRDefault="00120B65" w:rsidP="00120B65">
                  <w:pPr>
                    <w:spacing w:before="60" w:after="60"/>
                    <w:rPr>
                      <w:rFonts w:asciiTheme="minorHAnsi" w:eastAsia="Calibri" w:hAnsiTheme="minorHAnsi" w:cstheme="minorHAnsi"/>
                      <w:b/>
                      <w:bCs/>
                      <w:sz w:val="16"/>
                      <w:szCs w:val="16"/>
                      <w:lang w:val="pl-PL" w:eastAsia="en-US" w:bidi="en-US"/>
                    </w:rPr>
                  </w:pPr>
                  <w:r w:rsidRPr="00ED1987">
                    <w:rPr>
                      <w:rFonts w:asciiTheme="minorHAnsi" w:eastAsia="Calibri" w:hAnsiTheme="minorHAnsi" w:cstheme="minorHAnsi"/>
                      <w:b/>
                      <w:bCs/>
                      <w:sz w:val="16"/>
                      <w:szCs w:val="16"/>
                      <w:lang w:val="pl-PL" w:eastAsia="en-US" w:bidi="en-US"/>
                    </w:rPr>
                    <w:t>za całość –</w:t>
                  </w:r>
                </w:p>
                <w:p w14:paraId="3576EA7D" w14:textId="25B3D64A" w:rsidR="00E60BD7" w:rsidRPr="00085550" w:rsidRDefault="00525F20" w:rsidP="00120B65">
                  <w:pPr>
                    <w:spacing w:before="60" w:after="60"/>
                    <w:rPr>
                      <w:rFonts w:asciiTheme="minorHAnsi" w:eastAsia="Calibri" w:hAnsiTheme="minorHAnsi" w:cstheme="minorHAnsi"/>
                      <w:b/>
                      <w:bCs/>
                      <w:sz w:val="16"/>
                      <w:szCs w:val="16"/>
                      <w:lang w:val="pl-PL" w:eastAsia="en-US"/>
                    </w:rPr>
                  </w:pPr>
                  <w:r w:rsidRPr="00525F20">
                    <w:rPr>
                      <w:rFonts w:asciiTheme="minorHAnsi" w:eastAsia="Calibri" w:hAnsiTheme="minorHAnsi" w:cstheme="minorHAnsi"/>
                      <w:b/>
                      <w:bCs/>
                      <w:sz w:val="16"/>
                      <w:szCs w:val="16"/>
                      <w:lang w:val="pl-PL" w:eastAsia="en-US" w:bidi="en-US"/>
                    </w:rPr>
                    <w:t>13</w:t>
                  </w:r>
                  <w:r>
                    <w:rPr>
                      <w:rFonts w:asciiTheme="minorHAnsi" w:eastAsia="Calibri" w:hAnsiTheme="minorHAnsi" w:cstheme="minorHAnsi"/>
                      <w:b/>
                      <w:bCs/>
                      <w:sz w:val="16"/>
                      <w:szCs w:val="16"/>
                      <w:lang w:val="pl-PL" w:eastAsia="en-US" w:bidi="en-US"/>
                    </w:rPr>
                    <w:t xml:space="preserve"> </w:t>
                  </w:r>
                  <w:r w:rsidRPr="00525F20">
                    <w:rPr>
                      <w:rFonts w:asciiTheme="minorHAnsi" w:eastAsia="Calibri" w:hAnsiTheme="minorHAnsi" w:cstheme="minorHAnsi"/>
                      <w:b/>
                      <w:bCs/>
                      <w:sz w:val="16"/>
                      <w:szCs w:val="16"/>
                      <w:lang w:val="pl-PL" w:eastAsia="en-US" w:bidi="en-US"/>
                    </w:rPr>
                    <w:t>500 kg</w:t>
                  </w:r>
                  <w:r>
                    <w:rPr>
                      <w:rFonts w:asciiTheme="minorHAnsi" w:eastAsia="Calibri" w:hAnsiTheme="minorHAnsi" w:cstheme="minorHAnsi"/>
                      <w:b/>
                      <w:bCs/>
                      <w:sz w:val="16"/>
                      <w:szCs w:val="16"/>
                      <w:lang w:val="pl-PL" w:eastAsia="en-US" w:bidi="en-US"/>
                    </w:rPr>
                    <w:t xml:space="preserve"> </w:t>
                  </w:r>
                  <w:r w:rsidR="00120B65" w:rsidRPr="00ED1987">
                    <w:rPr>
                      <w:rFonts w:asciiTheme="minorHAnsi" w:eastAsia="Calibri" w:hAnsiTheme="minorHAnsi" w:cstheme="minorHAnsi"/>
                      <w:b/>
                      <w:bCs/>
                      <w:sz w:val="16"/>
                      <w:szCs w:val="16"/>
                      <w:lang w:val="pl-PL" w:eastAsia="en-US" w:bidi="en-US"/>
                    </w:rPr>
                    <w:t>folii</w:t>
                  </w:r>
                  <w:r w:rsidR="00E60BD7" w:rsidRPr="00085550">
                    <w:rPr>
                      <w:rFonts w:asciiTheme="minorHAnsi" w:eastAsia="Calibri" w:hAnsiTheme="minorHAnsi" w:cstheme="minorHAnsi"/>
                      <w:b/>
                      <w:bCs/>
                      <w:sz w:val="16"/>
                      <w:szCs w:val="16"/>
                      <w:lang w:val="pl-PL" w:eastAsia="en-US" w:bidi="en-US"/>
                    </w:rPr>
                    <w:t xml:space="preserve"> </w:t>
                  </w:r>
                </w:p>
              </w:tc>
              <w:tc>
                <w:tcPr>
                  <w:tcW w:w="3857" w:type="pct"/>
                  <w:vAlign w:val="center"/>
                </w:tcPr>
                <w:p w14:paraId="7EE779C6" w14:textId="471E0E6A" w:rsidR="00E60BD7" w:rsidRPr="00ED1987" w:rsidRDefault="00E60BD7" w:rsidP="00ED1987">
                  <w:pPr>
                    <w:spacing w:before="240"/>
                    <w:rPr>
                      <w:rFonts w:asciiTheme="minorHAnsi" w:eastAsia="Calibri" w:hAnsiTheme="minorHAnsi" w:cstheme="minorHAnsi"/>
                      <w:bCs/>
                      <w:i/>
                      <w:color w:val="000000"/>
                      <w:sz w:val="16"/>
                      <w:szCs w:val="16"/>
                      <w:lang w:eastAsia="en-US"/>
                    </w:rPr>
                  </w:pPr>
                  <w:r w:rsidRPr="00ED1987">
                    <w:rPr>
                      <w:rFonts w:asciiTheme="minorHAnsi" w:eastAsia="Calibri" w:hAnsiTheme="minorHAnsi" w:cstheme="minorHAnsi"/>
                      <w:bCs/>
                      <w:color w:val="000000"/>
                      <w:sz w:val="16"/>
                      <w:szCs w:val="16"/>
                      <w:lang w:val="en-US" w:eastAsia="en-US" w:bidi="en-US"/>
                    </w:rPr>
                    <w:t>.………………….…... ……………/</w:t>
                  </w:r>
                  <w:r w:rsidRPr="00ED1987">
                    <w:rPr>
                      <w:rFonts w:asciiTheme="minorHAnsi" w:eastAsia="Calibri" w:hAnsiTheme="minorHAnsi" w:cstheme="minorHAnsi"/>
                      <w:bCs/>
                      <w:i/>
                      <w:color w:val="000000"/>
                      <w:sz w:val="16"/>
                      <w:szCs w:val="16"/>
                      <w:lang w:val="en-US" w:eastAsia="en-US" w:bidi="en-US"/>
                    </w:rPr>
                    <w:t xml:space="preserve">         (</w:t>
                  </w:r>
                  <w:proofErr w:type="spellStart"/>
                  <w:r w:rsidRPr="00ED1987">
                    <w:rPr>
                      <w:rFonts w:asciiTheme="minorHAnsi" w:eastAsia="Calibri" w:hAnsiTheme="minorHAnsi" w:cstheme="minorHAnsi"/>
                      <w:bCs/>
                      <w:i/>
                      <w:color w:val="000000"/>
                      <w:sz w:val="16"/>
                      <w:szCs w:val="16"/>
                      <w:lang w:val="en-US" w:eastAsia="en-US" w:bidi="en-US"/>
                    </w:rPr>
                    <w:t>kwota</w:t>
                  </w:r>
                  <w:proofErr w:type="spellEnd"/>
                  <w:r w:rsidRPr="00ED1987">
                    <w:rPr>
                      <w:rFonts w:asciiTheme="minorHAnsi" w:eastAsia="Calibri" w:hAnsiTheme="minorHAnsi" w:cstheme="minorHAnsi"/>
                      <w:bCs/>
                      <w:i/>
                      <w:color w:val="000000"/>
                      <w:sz w:val="16"/>
                      <w:szCs w:val="16"/>
                      <w:lang w:val="en-US" w:eastAsia="en-US" w:bidi="en-US"/>
                    </w:rPr>
                    <w:t>)           (</w:t>
                  </w:r>
                  <w:proofErr w:type="spellStart"/>
                  <w:r w:rsidRPr="00ED1987">
                    <w:rPr>
                      <w:rFonts w:asciiTheme="minorHAnsi" w:eastAsia="Calibri" w:hAnsiTheme="minorHAnsi" w:cstheme="minorHAnsi"/>
                      <w:bCs/>
                      <w:i/>
                      <w:color w:val="000000"/>
                      <w:sz w:val="16"/>
                      <w:szCs w:val="16"/>
                      <w:lang w:val="en-US" w:eastAsia="en-US" w:bidi="en-US"/>
                    </w:rPr>
                    <w:t>waluta</w:t>
                  </w:r>
                  <w:proofErr w:type="spellEnd"/>
                  <w:r w:rsidRPr="00ED1987">
                    <w:rPr>
                      <w:rFonts w:asciiTheme="minorHAnsi" w:eastAsia="Calibri" w:hAnsiTheme="minorHAnsi" w:cstheme="minorHAnsi"/>
                      <w:bCs/>
                      <w:i/>
                      <w:color w:val="000000"/>
                      <w:sz w:val="16"/>
                      <w:szCs w:val="16"/>
                      <w:lang w:val="en-US" w:eastAsia="en-US" w:bidi="en-US"/>
                    </w:rPr>
                    <w:t>)</w:t>
                  </w:r>
                </w:p>
              </w:tc>
            </w:tr>
          </w:tbl>
          <w:p w14:paraId="1EFF3D96" w14:textId="77777777" w:rsidR="00E60BD7" w:rsidRPr="00ED1987" w:rsidRDefault="00E60BD7" w:rsidP="00E60BD7">
            <w:pPr>
              <w:spacing w:before="60" w:after="60"/>
              <w:jc w:val="both"/>
              <w:rPr>
                <w:rFonts w:asciiTheme="minorHAnsi" w:hAnsiTheme="minorHAnsi" w:cstheme="minorHAnsi"/>
                <w:color w:val="000000" w:themeColor="text1"/>
                <w:sz w:val="18"/>
                <w:szCs w:val="18"/>
              </w:rPr>
            </w:pPr>
          </w:p>
        </w:tc>
        <w:tc>
          <w:tcPr>
            <w:tcW w:w="5393" w:type="dxa"/>
          </w:tcPr>
          <w:tbl>
            <w:tblPr>
              <w:tblStyle w:val="Tabela-Siatka"/>
              <w:tblW w:w="4969" w:type="pct"/>
              <w:tblLook w:val="04A0" w:firstRow="1" w:lastRow="0" w:firstColumn="1" w:lastColumn="0" w:noHBand="0" w:noVBand="1"/>
            </w:tblPr>
            <w:tblGrid>
              <w:gridCol w:w="1166"/>
              <w:gridCol w:w="3969"/>
            </w:tblGrid>
            <w:tr w:rsidR="00E60BD7" w:rsidRPr="0041287B" w14:paraId="237688BC" w14:textId="77777777" w:rsidTr="00E60BD7">
              <w:trPr>
                <w:trHeight w:val="494"/>
              </w:trPr>
              <w:tc>
                <w:tcPr>
                  <w:tcW w:w="5000" w:type="pct"/>
                  <w:gridSpan w:val="2"/>
                  <w:tcBorders>
                    <w:left w:val="single" w:sz="4" w:space="0" w:color="auto"/>
                  </w:tcBorders>
                  <w:shd w:val="clear" w:color="auto" w:fill="BDD6EE"/>
                  <w:vAlign w:val="center"/>
                </w:tcPr>
                <w:p w14:paraId="765B3112" w14:textId="32179A85" w:rsidR="00E60BD7" w:rsidRPr="006762E3" w:rsidRDefault="00E60BD7" w:rsidP="008C3E10">
                  <w:pPr>
                    <w:rPr>
                      <w:rFonts w:ascii="Aptos" w:hAnsi="Aptos"/>
                      <w:b/>
                      <w:sz w:val="18"/>
                      <w:szCs w:val="18"/>
                      <w:lang w:val="en-US" w:eastAsia="en-US"/>
                    </w:rPr>
                  </w:pPr>
                  <w:r w:rsidRPr="006762E3">
                    <w:rPr>
                      <w:rFonts w:asciiTheme="minorHAnsi" w:hAnsiTheme="minorHAnsi" w:cstheme="minorHAnsi"/>
                      <w:b/>
                      <w:sz w:val="16"/>
                      <w:lang w:bidi="en-GB"/>
                    </w:rPr>
                    <w:t>1.</w:t>
                  </w:r>
                  <w:r w:rsidRPr="006762E3">
                    <w:rPr>
                      <w:rFonts w:asciiTheme="minorHAnsi" w:hAnsiTheme="minorHAnsi" w:cstheme="minorHAnsi"/>
                      <w:b/>
                      <w:sz w:val="16"/>
                      <w:lang w:bidi="en-GB"/>
                    </w:rPr>
                    <w:tab/>
                  </w:r>
                  <w:r w:rsidR="00163A50" w:rsidRPr="006762E3">
                    <w:rPr>
                      <w:rFonts w:asciiTheme="minorHAnsi" w:hAnsiTheme="minorHAnsi" w:cstheme="minorHAnsi"/>
                      <w:b/>
                      <w:sz w:val="16"/>
                      <w:lang w:bidi="en-GB"/>
                    </w:rPr>
                    <w:t>M</w:t>
                  </w:r>
                  <w:proofErr w:type="spellStart"/>
                  <w:r w:rsidR="00163A50" w:rsidRPr="006762E3">
                    <w:rPr>
                      <w:rFonts w:ascii="Aptos" w:hAnsi="Aptos"/>
                      <w:b/>
                      <w:sz w:val="18"/>
                      <w:szCs w:val="18"/>
                      <w:lang w:val="en-US" w:eastAsia="en-US"/>
                    </w:rPr>
                    <w:t>ultilayer</w:t>
                  </w:r>
                  <w:proofErr w:type="spellEnd"/>
                  <w:r w:rsidR="00163A50" w:rsidRPr="006762E3">
                    <w:rPr>
                      <w:rFonts w:ascii="Aptos" w:hAnsi="Aptos"/>
                      <w:b/>
                      <w:sz w:val="18"/>
                      <w:szCs w:val="18"/>
                      <w:lang w:val="en-US" w:eastAsia="en-US"/>
                    </w:rPr>
                    <w:t xml:space="preserve"> film for thermoforming technology </w:t>
                  </w:r>
                </w:p>
              </w:tc>
            </w:tr>
            <w:tr w:rsidR="00ED1987" w:rsidRPr="0041287B" w14:paraId="3F93F40C" w14:textId="77777777" w:rsidTr="00717B1F">
              <w:trPr>
                <w:trHeight w:val="494"/>
              </w:trPr>
              <w:tc>
                <w:tcPr>
                  <w:tcW w:w="1135" w:type="pct"/>
                  <w:tcBorders>
                    <w:left w:val="single" w:sz="4" w:space="0" w:color="auto"/>
                  </w:tcBorders>
                  <w:vAlign w:val="center"/>
                </w:tcPr>
                <w:p w14:paraId="15685E41" w14:textId="2C5E31D4" w:rsidR="00ED1987" w:rsidRPr="0041287B" w:rsidRDefault="00ED1987" w:rsidP="00ED1987">
                  <w:pPr>
                    <w:spacing w:before="60" w:after="60"/>
                    <w:rPr>
                      <w:rFonts w:asciiTheme="minorHAnsi" w:eastAsia="Calibri" w:hAnsiTheme="minorHAnsi" w:cstheme="minorHAnsi"/>
                      <w:b/>
                      <w:bCs/>
                      <w:sz w:val="16"/>
                      <w:szCs w:val="16"/>
                      <w:lang w:eastAsia="en-US"/>
                    </w:rPr>
                  </w:pPr>
                  <w:r w:rsidRPr="0041287B">
                    <w:rPr>
                      <w:rFonts w:asciiTheme="minorHAnsi" w:hAnsiTheme="minorHAnsi" w:cstheme="minorHAnsi"/>
                      <w:b/>
                      <w:sz w:val="16"/>
                      <w:lang w:bidi="en-GB"/>
                    </w:rPr>
                    <w:t>Net price</w:t>
                  </w:r>
                  <w:r>
                    <w:rPr>
                      <w:rFonts w:asciiTheme="minorHAnsi" w:hAnsiTheme="minorHAnsi" w:cstheme="minorHAnsi"/>
                      <w:b/>
                      <w:sz w:val="16"/>
                      <w:lang w:bidi="en-GB"/>
                    </w:rPr>
                    <w:t xml:space="preserve"> – 1 kg of film</w:t>
                  </w:r>
                  <w:r w:rsidRPr="0041287B">
                    <w:rPr>
                      <w:rFonts w:asciiTheme="minorHAnsi" w:hAnsiTheme="minorHAnsi" w:cstheme="minorHAnsi"/>
                      <w:b/>
                      <w:sz w:val="16"/>
                      <w:lang w:bidi="en-GB"/>
                    </w:rPr>
                    <w:t xml:space="preserve">  </w:t>
                  </w:r>
                </w:p>
              </w:tc>
              <w:tc>
                <w:tcPr>
                  <w:tcW w:w="3865" w:type="pct"/>
                </w:tcPr>
                <w:p w14:paraId="54D58687" w14:textId="77777777" w:rsidR="00ED1987" w:rsidRDefault="00ED1987" w:rsidP="00ED1987">
                  <w:pPr>
                    <w:spacing w:after="120" w:line="276" w:lineRule="auto"/>
                    <w:rPr>
                      <w:rFonts w:asciiTheme="minorHAnsi" w:hAnsiTheme="minorHAnsi" w:cstheme="minorHAnsi"/>
                      <w:sz w:val="16"/>
                      <w:lang w:bidi="en-GB"/>
                    </w:rPr>
                  </w:pPr>
                </w:p>
                <w:p w14:paraId="06E94F4D" w14:textId="2411AAE3" w:rsidR="00ED1987" w:rsidRPr="0041287B" w:rsidRDefault="00ED1987" w:rsidP="00ED1987">
                  <w:pPr>
                    <w:spacing w:after="120" w:line="276" w:lineRule="auto"/>
                    <w:rPr>
                      <w:rFonts w:asciiTheme="minorHAnsi" w:eastAsia="Calibri" w:hAnsiTheme="minorHAnsi" w:cstheme="minorHAnsi"/>
                      <w:bCs/>
                      <w:i/>
                      <w:color w:val="000000"/>
                      <w:sz w:val="16"/>
                      <w:szCs w:val="16"/>
                      <w:lang w:eastAsia="en-US"/>
                    </w:rPr>
                  </w:pPr>
                  <w:r w:rsidRPr="00CF214B">
                    <w:rPr>
                      <w:rFonts w:asciiTheme="minorHAnsi" w:hAnsiTheme="minorHAnsi" w:cstheme="minorHAnsi"/>
                      <w:sz w:val="16"/>
                      <w:lang w:bidi="en-GB"/>
                    </w:rPr>
                    <w:t>............................. .............../</w:t>
                  </w:r>
                  <w:r w:rsidRPr="00CF214B">
                    <w:rPr>
                      <w:rFonts w:asciiTheme="minorHAnsi" w:hAnsiTheme="minorHAnsi" w:cstheme="minorHAnsi"/>
                      <w:i/>
                      <w:sz w:val="16"/>
                      <w:lang w:bidi="en-GB"/>
                    </w:rPr>
                    <w:t xml:space="preserve">         (amount) (currency)</w:t>
                  </w:r>
                </w:p>
              </w:tc>
            </w:tr>
            <w:tr w:rsidR="00ED1987" w:rsidRPr="0041287B" w14:paraId="5B552622" w14:textId="77777777" w:rsidTr="00717B1F">
              <w:trPr>
                <w:trHeight w:val="494"/>
              </w:trPr>
              <w:tc>
                <w:tcPr>
                  <w:tcW w:w="1135" w:type="pct"/>
                  <w:tcBorders>
                    <w:left w:val="single" w:sz="4" w:space="0" w:color="auto"/>
                  </w:tcBorders>
                  <w:vAlign w:val="center"/>
                </w:tcPr>
                <w:p w14:paraId="1B6EAEF3" w14:textId="31BFFE50" w:rsidR="00ED1987" w:rsidRPr="0041287B" w:rsidRDefault="00ED1987" w:rsidP="00ED1987">
                  <w:pPr>
                    <w:spacing w:before="60" w:after="60"/>
                    <w:rPr>
                      <w:rFonts w:asciiTheme="minorHAnsi" w:hAnsiTheme="minorHAnsi" w:cstheme="minorHAnsi"/>
                      <w:b/>
                      <w:sz w:val="16"/>
                      <w:lang w:bidi="en-GB"/>
                    </w:rPr>
                  </w:pPr>
                  <w:r>
                    <w:rPr>
                      <w:rFonts w:asciiTheme="minorHAnsi" w:hAnsiTheme="minorHAnsi" w:cstheme="minorHAnsi"/>
                      <w:b/>
                      <w:sz w:val="16"/>
                      <w:lang w:bidi="en-GB"/>
                    </w:rPr>
                    <w:t>Total</w:t>
                  </w:r>
                  <w:r w:rsidRPr="0041287B">
                    <w:rPr>
                      <w:rFonts w:asciiTheme="minorHAnsi" w:hAnsiTheme="minorHAnsi" w:cstheme="minorHAnsi"/>
                      <w:b/>
                      <w:sz w:val="16"/>
                      <w:lang w:bidi="en-GB"/>
                    </w:rPr>
                    <w:t xml:space="preserve"> </w:t>
                  </w:r>
                  <w:r>
                    <w:rPr>
                      <w:rFonts w:asciiTheme="minorHAnsi" w:hAnsiTheme="minorHAnsi" w:cstheme="minorHAnsi"/>
                      <w:b/>
                      <w:sz w:val="16"/>
                      <w:lang w:bidi="en-GB"/>
                    </w:rPr>
                    <w:t>n</w:t>
                  </w:r>
                  <w:r w:rsidRPr="0041287B">
                    <w:rPr>
                      <w:rFonts w:asciiTheme="minorHAnsi" w:hAnsiTheme="minorHAnsi" w:cstheme="minorHAnsi"/>
                      <w:b/>
                      <w:sz w:val="16"/>
                      <w:lang w:bidi="en-GB"/>
                    </w:rPr>
                    <w:t>et price</w:t>
                  </w:r>
                  <w:r>
                    <w:rPr>
                      <w:rFonts w:asciiTheme="minorHAnsi" w:hAnsiTheme="minorHAnsi" w:cstheme="minorHAnsi"/>
                      <w:b/>
                      <w:sz w:val="16"/>
                      <w:lang w:bidi="en-GB"/>
                    </w:rPr>
                    <w:t xml:space="preserve"> </w:t>
                  </w:r>
                  <w:r w:rsidR="00525F20" w:rsidRPr="00525F20">
                    <w:rPr>
                      <w:rFonts w:asciiTheme="minorHAnsi" w:hAnsiTheme="minorHAnsi" w:cstheme="minorHAnsi"/>
                      <w:b/>
                      <w:sz w:val="16"/>
                      <w:lang w:bidi="en-GB"/>
                    </w:rPr>
                    <w:t>13</w:t>
                  </w:r>
                  <w:r w:rsidR="00525F20">
                    <w:rPr>
                      <w:rFonts w:asciiTheme="minorHAnsi" w:hAnsiTheme="minorHAnsi" w:cstheme="minorHAnsi"/>
                      <w:b/>
                      <w:sz w:val="16"/>
                      <w:lang w:bidi="en-GB"/>
                    </w:rPr>
                    <w:t xml:space="preserve"> </w:t>
                  </w:r>
                  <w:r w:rsidR="00525F20" w:rsidRPr="00525F20">
                    <w:rPr>
                      <w:rFonts w:asciiTheme="minorHAnsi" w:hAnsiTheme="minorHAnsi" w:cstheme="minorHAnsi"/>
                      <w:b/>
                      <w:sz w:val="16"/>
                      <w:lang w:bidi="en-GB"/>
                    </w:rPr>
                    <w:t>500 kg</w:t>
                  </w:r>
                  <w:r w:rsidR="00525F20">
                    <w:rPr>
                      <w:rFonts w:asciiTheme="minorHAnsi" w:hAnsiTheme="minorHAnsi" w:cstheme="minorHAnsi"/>
                      <w:b/>
                      <w:sz w:val="16"/>
                      <w:lang w:bidi="en-GB"/>
                    </w:rPr>
                    <w:t xml:space="preserve"> </w:t>
                  </w:r>
                  <w:r>
                    <w:rPr>
                      <w:rFonts w:asciiTheme="minorHAnsi" w:hAnsiTheme="minorHAnsi" w:cstheme="minorHAnsi"/>
                      <w:b/>
                      <w:sz w:val="16"/>
                      <w:lang w:bidi="en-GB"/>
                    </w:rPr>
                    <w:t>of film</w:t>
                  </w:r>
                  <w:r w:rsidRPr="0041287B">
                    <w:rPr>
                      <w:rFonts w:asciiTheme="minorHAnsi" w:hAnsiTheme="minorHAnsi" w:cstheme="minorHAnsi"/>
                      <w:b/>
                      <w:sz w:val="16"/>
                      <w:lang w:bidi="en-GB"/>
                    </w:rPr>
                    <w:t xml:space="preserve">  </w:t>
                  </w:r>
                </w:p>
              </w:tc>
              <w:tc>
                <w:tcPr>
                  <w:tcW w:w="3865" w:type="pct"/>
                </w:tcPr>
                <w:p w14:paraId="003A6584" w14:textId="4274BD66" w:rsidR="00ED1987" w:rsidRPr="0041287B" w:rsidRDefault="00ED1987" w:rsidP="00ED1987">
                  <w:pPr>
                    <w:spacing w:before="240"/>
                    <w:rPr>
                      <w:rFonts w:asciiTheme="minorHAnsi" w:hAnsiTheme="minorHAnsi" w:cstheme="minorHAnsi"/>
                      <w:sz w:val="16"/>
                      <w:lang w:bidi="en-GB"/>
                    </w:rPr>
                  </w:pPr>
                  <w:r w:rsidRPr="00CF214B">
                    <w:rPr>
                      <w:rFonts w:asciiTheme="minorHAnsi" w:hAnsiTheme="minorHAnsi" w:cstheme="minorHAnsi"/>
                      <w:sz w:val="16"/>
                      <w:lang w:bidi="en-GB"/>
                    </w:rPr>
                    <w:t>............................. .............../</w:t>
                  </w:r>
                  <w:r w:rsidRPr="00CF214B">
                    <w:rPr>
                      <w:rFonts w:asciiTheme="minorHAnsi" w:hAnsiTheme="minorHAnsi" w:cstheme="minorHAnsi"/>
                      <w:i/>
                      <w:sz w:val="16"/>
                      <w:lang w:bidi="en-GB"/>
                    </w:rPr>
                    <w:t xml:space="preserve">         (amount) (currency)</w:t>
                  </w:r>
                </w:p>
              </w:tc>
            </w:tr>
            <w:tr w:rsidR="00E60BD7" w:rsidRPr="0041287B" w14:paraId="5902CF94" w14:textId="77777777" w:rsidTr="00E60BD7">
              <w:trPr>
                <w:trHeight w:val="301"/>
              </w:trPr>
              <w:tc>
                <w:tcPr>
                  <w:tcW w:w="1135" w:type="pct"/>
                  <w:tcBorders>
                    <w:left w:val="single" w:sz="4" w:space="0" w:color="auto"/>
                  </w:tcBorders>
                  <w:vAlign w:val="center"/>
                </w:tcPr>
                <w:p w14:paraId="2A06373E" w14:textId="77777777" w:rsidR="00E60BD7" w:rsidRPr="0041287B" w:rsidRDefault="00E60BD7" w:rsidP="00E60BD7">
                  <w:pPr>
                    <w:spacing w:before="60" w:after="60"/>
                    <w:rPr>
                      <w:rFonts w:asciiTheme="minorHAnsi" w:eastAsia="Calibri" w:hAnsiTheme="minorHAnsi" w:cstheme="minorHAnsi"/>
                      <w:b/>
                      <w:bCs/>
                      <w:sz w:val="16"/>
                      <w:szCs w:val="16"/>
                      <w:lang w:eastAsia="en-US"/>
                    </w:rPr>
                  </w:pPr>
                  <w:r w:rsidRPr="0041287B">
                    <w:rPr>
                      <w:rFonts w:asciiTheme="minorHAnsi" w:hAnsiTheme="minorHAnsi" w:cstheme="minorHAnsi"/>
                      <w:b/>
                      <w:sz w:val="16"/>
                      <w:lang w:bidi="en-GB"/>
                    </w:rPr>
                    <w:t xml:space="preserve">VAT rate </w:t>
                  </w:r>
                </w:p>
              </w:tc>
              <w:tc>
                <w:tcPr>
                  <w:tcW w:w="3865" w:type="pct"/>
                  <w:vAlign w:val="center"/>
                </w:tcPr>
                <w:p w14:paraId="572C29C1" w14:textId="77777777" w:rsidR="00E60BD7" w:rsidRDefault="00E60BD7" w:rsidP="00E60BD7">
                  <w:pPr>
                    <w:spacing w:before="60" w:after="60" w:line="276" w:lineRule="auto"/>
                    <w:rPr>
                      <w:rFonts w:asciiTheme="minorHAnsi" w:eastAsia="Calibri" w:hAnsiTheme="minorHAnsi" w:cstheme="minorHAnsi"/>
                      <w:bCs/>
                      <w:sz w:val="16"/>
                      <w:szCs w:val="16"/>
                      <w:lang w:eastAsia="en-US"/>
                    </w:rPr>
                  </w:pPr>
                </w:p>
                <w:p w14:paraId="4B8218EB" w14:textId="77777777" w:rsidR="0041287B" w:rsidRPr="0041287B" w:rsidRDefault="0041287B" w:rsidP="00E60BD7">
                  <w:pPr>
                    <w:spacing w:before="60" w:after="60" w:line="276" w:lineRule="auto"/>
                    <w:rPr>
                      <w:rFonts w:asciiTheme="minorHAnsi" w:eastAsia="Calibri" w:hAnsiTheme="minorHAnsi" w:cstheme="minorHAnsi"/>
                      <w:bCs/>
                      <w:sz w:val="16"/>
                      <w:szCs w:val="16"/>
                      <w:lang w:eastAsia="en-US"/>
                    </w:rPr>
                  </w:pPr>
                </w:p>
              </w:tc>
            </w:tr>
            <w:tr w:rsidR="00E60BD7" w:rsidRPr="0041287B" w14:paraId="6FB6D025" w14:textId="77777777" w:rsidTr="003E1DFA">
              <w:trPr>
                <w:trHeight w:val="799"/>
              </w:trPr>
              <w:tc>
                <w:tcPr>
                  <w:tcW w:w="1135" w:type="pct"/>
                  <w:tcBorders>
                    <w:left w:val="single" w:sz="4" w:space="0" w:color="auto"/>
                  </w:tcBorders>
                  <w:vAlign w:val="center"/>
                </w:tcPr>
                <w:p w14:paraId="5BE2434C" w14:textId="1693A7A8" w:rsidR="00E60BD7" w:rsidRPr="0041287B" w:rsidRDefault="00ED1987" w:rsidP="00E60BD7">
                  <w:pPr>
                    <w:spacing w:before="60" w:after="60"/>
                    <w:rPr>
                      <w:rFonts w:asciiTheme="minorHAnsi" w:eastAsia="Calibri" w:hAnsiTheme="minorHAnsi" w:cstheme="minorHAnsi"/>
                      <w:b/>
                      <w:bCs/>
                      <w:sz w:val="16"/>
                      <w:szCs w:val="16"/>
                      <w:lang w:eastAsia="en-US"/>
                    </w:rPr>
                  </w:pPr>
                  <w:r>
                    <w:rPr>
                      <w:rFonts w:asciiTheme="minorHAnsi" w:hAnsiTheme="minorHAnsi" w:cstheme="minorHAnsi"/>
                      <w:b/>
                      <w:sz w:val="16"/>
                      <w:lang w:bidi="en-GB"/>
                    </w:rPr>
                    <w:t>Total g</w:t>
                  </w:r>
                  <w:r w:rsidR="00E60BD7" w:rsidRPr="0041287B">
                    <w:rPr>
                      <w:rFonts w:asciiTheme="minorHAnsi" w:hAnsiTheme="minorHAnsi" w:cstheme="minorHAnsi"/>
                      <w:b/>
                      <w:sz w:val="16"/>
                      <w:lang w:bidi="en-GB"/>
                    </w:rPr>
                    <w:t xml:space="preserve">ross price </w:t>
                  </w:r>
                  <w:r w:rsidR="00525F20" w:rsidRPr="00525F20">
                    <w:rPr>
                      <w:rFonts w:asciiTheme="minorHAnsi" w:hAnsiTheme="minorHAnsi" w:cstheme="minorHAnsi"/>
                      <w:b/>
                      <w:sz w:val="16"/>
                      <w:lang w:bidi="en-GB"/>
                    </w:rPr>
                    <w:t>13</w:t>
                  </w:r>
                  <w:r w:rsidR="00525F20">
                    <w:rPr>
                      <w:rFonts w:asciiTheme="minorHAnsi" w:hAnsiTheme="minorHAnsi" w:cstheme="minorHAnsi"/>
                      <w:b/>
                      <w:sz w:val="16"/>
                      <w:lang w:bidi="en-GB"/>
                    </w:rPr>
                    <w:t xml:space="preserve"> </w:t>
                  </w:r>
                  <w:r w:rsidR="00525F20" w:rsidRPr="00525F20">
                    <w:rPr>
                      <w:rFonts w:asciiTheme="minorHAnsi" w:hAnsiTheme="minorHAnsi" w:cstheme="minorHAnsi"/>
                      <w:b/>
                      <w:sz w:val="16"/>
                      <w:lang w:bidi="en-GB"/>
                    </w:rPr>
                    <w:t>500 kg</w:t>
                  </w:r>
                  <w:r>
                    <w:rPr>
                      <w:rFonts w:asciiTheme="minorHAnsi" w:hAnsiTheme="minorHAnsi" w:cstheme="minorHAnsi"/>
                      <w:b/>
                      <w:sz w:val="16"/>
                      <w:lang w:bidi="en-GB"/>
                    </w:rPr>
                    <w:t xml:space="preserve"> of film</w:t>
                  </w:r>
                </w:p>
              </w:tc>
              <w:tc>
                <w:tcPr>
                  <w:tcW w:w="3865" w:type="pct"/>
                  <w:vAlign w:val="center"/>
                </w:tcPr>
                <w:p w14:paraId="3845FAE4" w14:textId="66BB724A" w:rsidR="00E60BD7" w:rsidRPr="0041287B" w:rsidRDefault="00E60BD7" w:rsidP="00ED1987">
                  <w:pPr>
                    <w:spacing w:before="240"/>
                    <w:rPr>
                      <w:rFonts w:asciiTheme="minorHAnsi" w:eastAsia="Calibri" w:hAnsiTheme="minorHAnsi" w:cstheme="minorHAnsi"/>
                      <w:bCs/>
                      <w:i/>
                      <w:color w:val="000000"/>
                      <w:sz w:val="16"/>
                      <w:szCs w:val="16"/>
                      <w:lang w:eastAsia="en-US"/>
                    </w:rPr>
                  </w:pPr>
                  <w:r w:rsidRPr="0041287B">
                    <w:rPr>
                      <w:rFonts w:asciiTheme="minorHAnsi" w:hAnsiTheme="minorHAnsi" w:cstheme="minorHAnsi"/>
                      <w:sz w:val="16"/>
                      <w:lang w:bidi="en-GB"/>
                    </w:rPr>
                    <w:t>............................. .............../</w:t>
                  </w:r>
                  <w:r w:rsidRPr="0041287B">
                    <w:rPr>
                      <w:rFonts w:asciiTheme="minorHAnsi" w:hAnsiTheme="minorHAnsi" w:cstheme="minorHAnsi"/>
                      <w:i/>
                      <w:sz w:val="16"/>
                      <w:lang w:bidi="en-GB"/>
                    </w:rPr>
                    <w:t xml:space="preserve">         (amount) (currency)</w:t>
                  </w:r>
                </w:p>
              </w:tc>
            </w:tr>
          </w:tbl>
          <w:p w14:paraId="0C29F5BB" w14:textId="77777777" w:rsidR="00E60BD7" w:rsidRPr="0041287B" w:rsidRDefault="00E60BD7" w:rsidP="00E60BD7">
            <w:pPr>
              <w:ind w:left="396" w:hanging="360"/>
              <w:rPr>
                <w:rFonts w:asciiTheme="minorHAnsi" w:eastAsia="Calibri" w:hAnsiTheme="minorHAnsi" w:cstheme="minorHAnsi"/>
                <w:b/>
                <w:bCs/>
                <w:color w:val="000000"/>
                <w:sz w:val="16"/>
                <w:szCs w:val="16"/>
                <w:lang w:eastAsia="en-US"/>
              </w:rPr>
            </w:pPr>
          </w:p>
        </w:tc>
      </w:tr>
      <w:tr w:rsidR="00504A48" w:rsidRPr="0041287B" w14:paraId="521997C2" w14:textId="77777777" w:rsidTr="00E60BD7">
        <w:tc>
          <w:tcPr>
            <w:tcW w:w="5392" w:type="dxa"/>
          </w:tcPr>
          <w:p w14:paraId="39BA3697" w14:textId="77777777" w:rsidR="00504A48" w:rsidRPr="00ED1987" w:rsidRDefault="00504A48" w:rsidP="002D2203">
            <w:pPr>
              <w:rPr>
                <w:rFonts w:asciiTheme="minorHAnsi" w:eastAsia="Calibri" w:hAnsiTheme="minorHAnsi" w:cstheme="minorHAnsi"/>
                <w:b/>
                <w:bCs/>
                <w:color w:val="000000"/>
                <w:sz w:val="16"/>
                <w:szCs w:val="16"/>
                <w:lang w:val="en-US" w:eastAsia="en-US" w:bidi="en-US"/>
              </w:rPr>
            </w:pPr>
          </w:p>
        </w:tc>
        <w:tc>
          <w:tcPr>
            <w:tcW w:w="5393" w:type="dxa"/>
          </w:tcPr>
          <w:p w14:paraId="37CD17DF" w14:textId="77777777" w:rsidR="00504A48" w:rsidRPr="0041287B" w:rsidRDefault="00504A48" w:rsidP="008C3E10">
            <w:pPr>
              <w:rPr>
                <w:rFonts w:asciiTheme="minorHAnsi" w:hAnsiTheme="minorHAnsi" w:cstheme="minorHAnsi"/>
                <w:b/>
                <w:sz w:val="16"/>
                <w:lang w:bidi="en-GB"/>
              </w:rPr>
            </w:pPr>
          </w:p>
        </w:tc>
      </w:tr>
      <w:tr w:rsidR="00E60BD7" w:rsidRPr="0041287B" w14:paraId="59B0F364" w14:textId="48B08FB2" w:rsidTr="00E60BD7">
        <w:tc>
          <w:tcPr>
            <w:tcW w:w="5392" w:type="dxa"/>
          </w:tcPr>
          <w:p w14:paraId="583BDEC7" w14:textId="77777777" w:rsidR="00124099" w:rsidRPr="006762E3" w:rsidRDefault="00124099" w:rsidP="00E60BD7">
            <w:pPr>
              <w:tabs>
                <w:tab w:val="left" w:pos="360"/>
              </w:tabs>
              <w:spacing w:before="60" w:after="60"/>
              <w:jc w:val="both"/>
              <w:rPr>
                <w:rFonts w:asciiTheme="minorHAnsi" w:hAnsiTheme="minorHAnsi" w:cstheme="minorHAnsi"/>
                <w:bCs/>
                <w:color w:val="000000" w:themeColor="text1"/>
                <w:lang w:val="pl-PL" w:eastAsia="en-US"/>
              </w:rPr>
            </w:pPr>
          </w:p>
          <w:p w14:paraId="79EED010" w14:textId="424C24D4" w:rsidR="00E60BD7" w:rsidRPr="006762E3" w:rsidRDefault="00E60BD7" w:rsidP="00E60BD7">
            <w:pPr>
              <w:tabs>
                <w:tab w:val="left" w:pos="360"/>
              </w:tabs>
              <w:spacing w:before="60" w:after="60"/>
              <w:jc w:val="both"/>
              <w:rPr>
                <w:rFonts w:asciiTheme="minorHAnsi" w:hAnsiTheme="minorHAnsi" w:cstheme="minorHAnsi"/>
                <w:color w:val="000000" w:themeColor="text1"/>
                <w:lang w:val="pl-PL"/>
              </w:rPr>
            </w:pPr>
            <w:r w:rsidRPr="006762E3">
              <w:rPr>
                <w:rFonts w:asciiTheme="minorHAnsi" w:hAnsiTheme="minorHAnsi" w:cstheme="minorHAnsi"/>
                <w:bCs/>
                <w:color w:val="000000" w:themeColor="text1"/>
                <w:lang w:val="pl-PL" w:eastAsia="en-US"/>
              </w:rPr>
              <w:t>2.</w:t>
            </w:r>
            <w:r w:rsidRPr="006762E3">
              <w:rPr>
                <w:rFonts w:asciiTheme="minorHAnsi" w:hAnsiTheme="minorHAnsi" w:cstheme="minorHAnsi"/>
                <w:bCs/>
                <w:color w:val="000000" w:themeColor="text1"/>
                <w:lang w:val="pl-PL" w:eastAsia="en-US"/>
              </w:rPr>
              <w:tab/>
              <w:t>Przedmiot zamówienia dostarczymy w terminie</w:t>
            </w:r>
            <w:r w:rsidRPr="006762E3">
              <w:rPr>
                <w:rFonts w:asciiTheme="minorHAnsi" w:hAnsiTheme="minorHAnsi" w:cstheme="minorHAnsi"/>
                <w:b/>
                <w:bCs/>
                <w:color w:val="000000" w:themeColor="text1"/>
                <w:lang w:val="pl-PL" w:eastAsia="en-US"/>
              </w:rPr>
              <w:t xml:space="preserve"> ……………. - maksymalnie </w:t>
            </w:r>
            <w:r w:rsidR="00163A50" w:rsidRPr="006762E3">
              <w:rPr>
                <w:rFonts w:asciiTheme="minorHAnsi" w:hAnsiTheme="minorHAnsi" w:cstheme="minorHAnsi"/>
                <w:b/>
                <w:bCs/>
                <w:color w:val="000000" w:themeColor="text1"/>
                <w:lang w:val="pl-PL" w:eastAsia="en-US"/>
              </w:rPr>
              <w:t xml:space="preserve">do </w:t>
            </w:r>
            <w:r w:rsidR="004412E3">
              <w:rPr>
                <w:rFonts w:asciiTheme="minorHAnsi" w:hAnsiTheme="minorHAnsi" w:cstheme="minorHAnsi"/>
                <w:b/>
                <w:bCs/>
                <w:color w:val="000000" w:themeColor="text1"/>
                <w:lang w:val="pl-PL" w:eastAsia="en-US"/>
              </w:rPr>
              <w:t xml:space="preserve">50 </w:t>
            </w:r>
            <w:r w:rsidR="00163A50" w:rsidRPr="006762E3">
              <w:rPr>
                <w:rFonts w:asciiTheme="minorHAnsi" w:hAnsiTheme="minorHAnsi" w:cstheme="minorHAnsi"/>
                <w:b/>
                <w:bCs/>
                <w:color w:val="000000" w:themeColor="text1"/>
                <w:lang w:val="pl-PL" w:eastAsia="en-US"/>
              </w:rPr>
              <w:t>tygodnia 2024r.</w:t>
            </w:r>
            <w:r w:rsidRPr="006762E3">
              <w:rPr>
                <w:rFonts w:asciiTheme="minorHAnsi" w:hAnsiTheme="minorHAnsi" w:cstheme="minorHAnsi"/>
                <w:color w:val="000000" w:themeColor="text1"/>
                <w:lang w:val="pl-PL" w:eastAsia="en-US"/>
              </w:rPr>
              <w:t>.</w:t>
            </w:r>
          </w:p>
        </w:tc>
        <w:tc>
          <w:tcPr>
            <w:tcW w:w="5393" w:type="dxa"/>
          </w:tcPr>
          <w:p w14:paraId="05E4E462" w14:textId="77777777" w:rsidR="00124099" w:rsidRPr="00085550" w:rsidRDefault="00124099" w:rsidP="00E60BD7">
            <w:pPr>
              <w:tabs>
                <w:tab w:val="left" w:pos="360"/>
              </w:tabs>
              <w:spacing w:before="60" w:after="60"/>
              <w:jc w:val="both"/>
              <w:rPr>
                <w:rFonts w:asciiTheme="minorHAnsi" w:hAnsiTheme="minorHAnsi" w:cstheme="minorHAnsi"/>
                <w:lang w:val="pl-PL" w:bidi="en-GB"/>
              </w:rPr>
            </w:pPr>
          </w:p>
          <w:p w14:paraId="567DBC53" w14:textId="70C72412" w:rsidR="00E60BD7" w:rsidRPr="0041287B" w:rsidRDefault="00E60BD7" w:rsidP="00E60BD7">
            <w:pPr>
              <w:tabs>
                <w:tab w:val="left" w:pos="360"/>
              </w:tabs>
              <w:spacing w:before="60" w:after="60"/>
              <w:jc w:val="both"/>
              <w:rPr>
                <w:rFonts w:asciiTheme="minorHAnsi" w:hAnsiTheme="minorHAnsi" w:cstheme="minorHAnsi"/>
                <w:bCs/>
                <w:color w:val="000000" w:themeColor="text1"/>
              </w:rPr>
            </w:pPr>
            <w:r w:rsidRPr="0041287B">
              <w:rPr>
                <w:rFonts w:asciiTheme="minorHAnsi" w:hAnsiTheme="minorHAnsi" w:cstheme="minorHAnsi"/>
                <w:lang w:bidi="en-GB"/>
              </w:rPr>
              <w:t>2.</w:t>
            </w:r>
            <w:r w:rsidRPr="0041287B">
              <w:rPr>
                <w:rFonts w:asciiTheme="minorHAnsi" w:hAnsiTheme="minorHAnsi" w:cstheme="minorHAnsi"/>
                <w:lang w:bidi="en-GB"/>
              </w:rPr>
              <w:tab/>
              <w:t>We will deliver the subject of the contract within</w:t>
            </w:r>
            <w:r w:rsidR="00EB1DD9">
              <w:rPr>
                <w:rFonts w:asciiTheme="minorHAnsi" w:hAnsiTheme="minorHAnsi" w:cstheme="minorHAnsi"/>
                <w:b/>
                <w:lang w:bidi="en-GB"/>
              </w:rPr>
              <w:t xml:space="preserve"> ………….</w:t>
            </w:r>
            <w:r w:rsidRPr="0041287B">
              <w:rPr>
                <w:rFonts w:asciiTheme="minorHAnsi" w:hAnsiTheme="minorHAnsi" w:cstheme="minorHAnsi"/>
                <w:b/>
                <w:lang w:bidi="en-GB"/>
              </w:rPr>
              <w:t xml:space="preserve">, a maximum </w:t>
            </w:r>
            <w:r w:rsidR="004412E3">
              <w:rPr>
                <w:rFonts w:asciiTheme="minorHAnsi" w:hAnsiTheme="minorHAnsi" w:cstheme="minorHAnsi"/>
                <w:b/>
                <w:lang w:bidi="en-GB"/>
              </w:rPr>
              <w:t>50</w:t>
            </w:r>
            <w:r w:rsidR="00156C59" w:rsidRPr="00156C59">
              <w:rPr>
                <w:rFonts w:asciiTheme="minorHAnsi" w:hAnsiTheme="minorHAnsi" w:cstheme="minorHAnsi"/>
                <w:b/>
                <w:lang w:bidi="en-GB"/>
              </w:rPr>
              <w:t>th week of 2024</w:t>
            </w:r>
            <w:r w:rsidRPr="0041287B">
              <w:rPr>
                <w:rFonts w:asciiTheme="minorHAnsi" w:hAnsiTheme="minorHAnsi" w:cstheme="minorHAnsi"/>
                <w:lang w:bidi="en-GB"/>
              </w:rPr>
              <w:t>.</w:t>
            </w:r>
          </w:p>
        </w:tc>
      </w:tr>
      <w:tr w:rsidR="00E60BD7" w:rsidRPr="0041287B" w14:paraId="74C22FD7" w14:textId="72CFA454" w:rsidTr="00E60BD7">
        <w:tc>
          <w:tcPr>
            <w:tcW w:w="5392" w:type="dxa"/>
          </w:tcPr>
          <w:p w14:paraId="74762DA6" w14:textId="331BFFDE" w:rsidR="00E60BD7" w:rsidRPr="0041287B" w:rsidRDefault="00E60BD7" w:rsidP="00E60BD7">
            <w:pPr>
              <w:tabs>
                <w:tab w:val="left" w:pos="360"/>
              </w:tabs>
              <w:spacing w:before="60" w:after="60"/>
              <w:jc w:val="both"/>
              <w:rPr>
                <w:rFonts w:asciiTheme="minorHAnsi" w:hAnsiTheme="minorHAnsi" w:cstheme="minorHAnsi"/>
                <w:b/>
                <w:bCs/>
                <w:color w:val="000000" w:themeColor="text1"/>
                <w:lang w:val="pl-PL"/>
              </w:rPr>
            </w:pPr>
            <w:r w:rsidRPr="0041287B">
              <w:rPr>
                <w:rFonts w:asciiTheme="minorHAnsi" w:hAnsiTheme="minorHAnsi" w:cstheme="minorHAnsi"/>
                <w:bCs/>
                <w:color w:val="000000" w:themeColor="text1"/>
                <w:lang w:val="pl-PL" w:eastAsia="en-US"/>
              </w:rPr>
              <w:t>3.</w:t>
            </w:r>
            <w:r w:rsidRPr="0041287B">
              <w:rPr>
                <w:rFonts w:asciiTheme="minorHAnsi" w:hAnsiTheme="minorHAnsi" w:cstheme="minorHAnsi"/>
                <w:bCs/>
                <w:color w:val="000000" w:themeColor="text1"/>
                <w:lang w:val="pl-PL" w:eastAsia="en-US"/>
              </w:rPr>
              <w:tab/>
              <w:t xml:space="preserve">Oświadczamy, że przedmiot zamówienia objęty jest </w:t>
            </w:r>
            <w:r w:rsidRPr="0041287B">
              <w:rPr>
                <w:rFonts w:asciiTheme="minorHAnsi" w:hAnsiTheme="minorHAnsi" w:cstheme="minorHAnsi"/>
                <w:b/>
                <w:bCs/>
                <w:color w:val="000000" w:themeColor="text1"/>
                <w:lang w:val="pl-PL" w:eastAsia="en-US"/>
              </w:rPr>
              <w:t xml:space="preserve">…………... miesięczną gwarancją (wymagane minimum </w:t>
            </w:r>
            <w:r w:rsidR="00163A50">
              <w:rPr>
                <w:rFonts w:asciiTheme="minorHAnsi" w:hAnsiTheme="minorHAnsi" w:cstheme="minorHAnsi"/>
                <w:b/>
                <w:bCs/>
                <w:color w:val="000000" w:themeColor="text1"/>
                <w:lang w:val="pl-PL" w:eastAsia="en-US"/>
              </w:rPr>
              <w:t>6</w:t>
            </w:r>
            <w:r w:rsidRPr="0041287B">
              <w:rPr>
                <w:rFonts w:asciiTheme="minorHAnsi" w:hAnsiTheme="minorHAnsi" w:cstheme="minorHAnsi"/>
                <w:b/>
                <w:bCs/>
                <w:color w:val="000000" w:themeColor="text1"/>
                <w:lang w:val="pl-PL" w:eastAsia="en-US"/>
              </w:rPr>
              <w:t xml:space="preserve"> miesięcy).</w:t>
            </w:r>
          </w:p>
        </w:tc>
        <w:tc>
          <w:tcPr>
            <w:tcW w:w="5393" w:type="dxa"/>
          </w:tcPr>
          <w:p w14:paraId="353E5D20" w14:textId="5F7EB67F" w:rsidR="00E60BD7" w:rsidRPr="0041287B" w:rsidRDefault="00E60BD7" w:rsidP="00E60BD7">
            <w:pPr>
              <w:tabs>
                <w:tab w:val="left" w:pos="360"/>
              </w:tabs>
              <w:spacing w:before="60" w:after="60"/>
              <w:jc w:val="both"/>
              <w:rPr>
                <w:rFonts w:asciiTheme="minorHAnsi" w:hAnsiTheme="minorHAnsi" w:cstheme="minorHAnsi"/>
                <w:bCs/>
                <w:color w:val="000000" w:themeColor="text1"/>
              </w:rPr>
            </w:pPr>
            <w:r w:rsidRPr="0041287B">
              <w:rPr>
                <w:rFonts w:asciiTheme="minorHAnsi" w:hAnsiTheme="minorHAnsi" w:cstheme="minorHAnsi"/>
                <w:lang w:bidi="en-GB"/>
              </w:rPr>
              <w:t>3.</w:t>
            </w:r>
            <w:r w:rsidRPr="0041287B">
              <w:rPr>
                <w:rFonts w:asciiTheme="minorHAnsi" w:hAnsiTheme="minorHAnsi" w:cstheme="minorHAnsi"/>
                <w:lang w:bidi="en-GB"/>
              </w:rPr>
              <w:tab/>
              <w:t xml:space="preserve">We represent that the subject of the contract is covered by a </w:t>
            </w:r>
            <w:r w:rsidRPr="0041287B">
              <w:rPr>
                <w:rFonts w:asciiTheme="minorHAnsi" w:hAnsiTheme="minorHAnsi" w:cstheme="minorHAnsi"/>
                <w:b/>
                <w:lang w:bidi="en-GB"/>
              </w:rPr>
              <w:t xml:space="preserve">guarantee of ................ months (minimum </w:t>
            </w:r>
            <w:r w:rsidR="00163A50">
              <w:rPr>
                <w:rFonts w:asciiTheme="minorHAnsi" w:hAnsiTheme="minorHAnsi" w:cstheme="minorHAnsi"/>
                <w:b/>
                <w:lang w:bidi="en-GB"/>
              </w:rPr>
              <w:t>6</w:t>
            </w:r>
            <w:r w:rsidRPr="0041287B">
              <w:rPr>
                <w:rFonts w:asciiTheme="minorHAnsi" w:hAnsiTheme="minorHAnsi" w:cstheme="minorHAnsi"/>
                <w:b/>
                <w:lang w:bidi="en-GB"/>
              </w:rPr>
              <w:t xml:space="preserve"> months required).</w:t>
            </w:r>
          </w:p>
        </w:tc>
      </w:tr>
      <w:tr w:rsidR="00E60BD7" w:rsidRPr="0041287B" w14:paraId="475111DD" w14:textId="08C31569" w:rsidTr="00E60BD7">
        <w:tc>
          <w:tcPr>
            <w:tcW w:w="5392" w:type="dxa"/>
          </w:tcPr>
          <w:p w14:paraId="58B232BB" w14:textId="77777777" w:rsidR="00E60BD7" w:rsidRPr="0041287B" w:rsidRDefault="00E60BD7" w:rsidP="00E60BD7">
            <w:pPr>
              <w:tabs>
                <w:tab w:val="left" w:pos="360"/>
              </w:tabs>
              <w:spacing w:before="60" w:after="60"/>
              <w:jc w:val="both"/>
              <w:rPr>
                <w:rFonts w:asciiTheme="minorHAnsi" w:hAnsiTheme="minorHAnsi" w:cstheme="minorHAnsi"/>
                <w:color w:val="000000" w:themeColor="text1"/>
                <w:lang w:val="pl-PL"/>
              </w:rPr>
            </w:pPr>
            <w:r w:rsidRPr="0041287B">
              <w:rPr>
                <w:rFonts w:asciiTheme="minorHAnsi" w:hAnsiTheme="minorHAnsi" w:cstheme="minorHAnsi"/>
                <w:bCs/>
                <w:color w:val="000000" w:themeColor="text1"/>
                <w:lang w:val="pl-PL" w:eastAsia="en-US"/>
              </w:rPr>
              <w:t>4.</w:t>
            </w:r>
            <w:r w:rsidRPr="0041287B">
              <w:rPr>
                <w:rFonts w:asciiTheme="minorHAnsi" w:hAnsiTheme="minorHAnsi" w:cstheme="minorHAnsi"/>
                <w:bCs/>
                <w:color w:val="000000" w:themeColor="text1"/>
                <w:lang w:val="pl-PL" w:eastAsia="en-US"/>
              </w:rPr>
              <w:tab/>
              <w:t>Oświadczamy, że określone w pkt. 1 wynagrodzenie zawiera wszystkie koszty związane z wykonaniem i dostawą przedmiotu zamówienia, w tym ryzyko Wykonawcy z tytułu oszacowania wszelkich kosztów związanych z jego realizacją. Niedoszacowanie, pominięcie oraz brak rozpoznania zakresu przedmiotu zamówienia nie będą podstawą do żądania zmiany wynagrodzenia określonego w pkt. 1.</w:t>
            </w:r>
          </w:p>
        </w:tc>
        <w:tc>
          <w:tcPr>
            <w:tcW w:w="5393" w:type="dxa"/>
          </w:tcPr>
          <w:p w14:paraId="4B88B2AF" w14:textId="3079A32C" w:rsidR="00E60BD7" w:rsidRPr="0041287B" w:rsidRDefault="00E60BD7" w:rsidP="00E60BD7">
            <w:pPr>
              <w:tabs>
                <w:tab w:val="left" w:pos="360"/>
              </w:tabs>
              <w:spacing w:before="60" w:after="60"/>
              <w:jc w:val="both"/>
              <w:rPr>
                <w:rFonts w:asciiTheme="minorHAnsi" w:hAnsiTheme="minorHAnsi" w:cstheme="minorHAnsi"/>
                <w:bCs/>
                <w:color w:val="000000" w:themeColor="text1"/>
              </w:rPr>
            </w:pPr>
            <w:r w:rsidRPr="0041287B">
              <w:rPr>
                <w:rFonts w:asciiTheme="minorHAnsi" w:hAnsiTheme="minorHAnsi" w:cstheme="minorHAnsi"/>
                <w:lang w:bidi="en-GB"/>
              </w:rPr>
              <w:t>4.</w:t>
            </w:r>
            <w:r w:rsidRPr="0041287B">
              <w:rPr>
                <w:rFonts w:asciiTheme="minorHAnsi" w:hAnsiTheme="minorHAnsi" w:cstheme="minorHAnsi"/>
                <w:lang w:bidi="en-GB"/>
              </w:rPr>
              <w:tab/>
              <w:t>We represent that the remuneration referred to in point 1 includes all costs related to the performance and delivery of the subject of the contract, including the Contractor’s risk of estimating all the costs related to the contract. No underestimation, omission or failure to recognise the scope of the contract will constitute grounds for requesting a change in the remuneration set out in point 1.</w:t>
            </w:r>
          </w:p>
        </w:tc>
      </w:tr>
      <w:tr w:rsidR="00E60BD7" w:rsidRPr="0041287B" w14:paraId="571B1386" w14:textId="3FF2D1AF" w:rsidTr="00E60BD7">
        <w:tc>
          <w:tcPr>
            <w:tcW w:w="5392" w:type="dxa"/>
          </w:tcPr>
          <w:p w14:paraId="0C2734A3" w14:textId="77777777" w:rsidR="00E60BD7" w:rsidRPr="0041287B" w:rsidRDefault="00E60BD7" w:rsidP="00E60BD7">
            <w:pPr>
              <w:tabs>
                <w:tab w:val="left" w:pos="360"/>
              </w:tabs>
              <w:spacing w:before="60" w:after="60"/>
              <w:jc w:val="both"/>
              <w:rPr>
                <w:rFonts w:asciiTheme="minorHAnsi" w:hAnsiTheme="minorHAnsi" w:cstheme="minorHAnsi"/>
                <w:color w:val="000000" w:themeColor="text1"/>
                <w:lang w:val="pl-PL"/>
              </w:rPr>
            </w:pPr>
            <w:r w:rsidRPr="0041287B">
              <w:rPr>
                <w:rFonts w:asciiTheme="minorHAnsi" w:hAnsiTheme="minorHAnsi" w:cstheme="minorHAnsi"/>
                <w:bCs/>
                <w:color w:val="000000" w:themeColor="text1"/>
                <w:lang w:val="pl-PL" w:eastAsia="en-US"/>
              </w:rPr>
              <w:t>5.</w:t>
            </w:r>
            <w:r w:rsidRPr="0041287B">
              <w:rPr>
                <w:rFonts w:asciiTheme="minorHAnsi" w:hAnsiTheme="minorHAnsi" w:cstheme="minorHAnsi"/>
                <w:bCs/>
                <w:color w:val="000000" w:themeColor="text1"/>
                <w:lang w:val="pl-PL" w:eastAsia="en-US"/>
              </w:rPr>
              <w:tab/>
              <w:t xml:space="preserve">Oświadczamy, że uważamy się za związanych niniejszą ofertą przez czas wskazany w Zapytaniu ofertowym, tj. </w:t>
            </w:r>
            <w:r w:rsidRPr="0041287B">
              <w:rPr>
                <w:rFonts w:asciiTheme="minorHAnsi" w:hAnsiTheme="minorHAnsi" w:cstheme="minorHAnsi"/>
                <w:b/>
                <w:bCs/>
                <w:color w:val="000000" w:themeColor="text1"/>
                <w:lang w:val="pl-PL" w:eastAsia="en-US"/>
              </w:rPr>
              <w:t>30 dni</w:t>
            </w:r>
            <w:r w:rsidRPr="0041287B">
              <w:rPr>
                <w:rFonts w:asciiTheme="minorHAnsi" w:hAnsiTheme="minorHAnsi" w:cstheme="minorHAnsi"/>
                <w:color w:val="000000" w:themeColor="text1"/>
                <w:lang w:val="pl-PL" w:eastAsia="en-US"/>
              </w:rPr>
              <w:t xml:space="preserve"> licząc od terminu składania ofert.</w:t>
            </w:r>
          </w:p>
        </w:tc>
        <w:tc>
          <w:tcPr>
            <w:tcW w:w="5393" w:type="dxa"/>
          </w:tcPr>
          <w:p w14:paraId="4FC11BF1" w14:textId="45759617" w:rsidR="00E60BD7" w:rsidRPr="0041287B" w:rsidRDefault="00E60BD7" w:rsidP="00E60BD7">
            <w:pPr>
              <w:tabs>
                <w:tab w:val="left" w:pos="360"/>
              </w:tabs>
              <w:spacing w:before="60" w:after="60"/>
              <w:jc w:val="both"/>
              <w:rPr>
                <w:rFonts w:asciiTheme="minorHAnsi" w:hAnsiTheme="minorHAnsi" w:cstheme="minorHAnsi"/>
                <w:bCs/>
                <w:color w:val="000000" w:themeColor="text1"/>
              </w:rPr>
            </w:pPr>
            <w:r w:rsidRPr="0041287B">
              <w:rPr>
                <w:rFonts w:asciiTheme="minorHAnsi" w:hAnsiTheme="minorHAnsi" w:cstheme="minorHAnsi"/>
                <w:lang w:bidi="en-GB"/>
              </w:rPr>
              <w:t>5.</w:t>
            </w:r>
            <w:r w:rsidRPr="0041287B">
              <w:rPr>
                <w:rFonts w:asciiTheme="minorHAnsi" w:hAnsiTheme="minorHAnsi" w:cstheme="minorHAnsi"/>
                <w:lang w:bidi="en-GB"/>
              </w:rPr>
              <w:tab/>
              <w:t xml:space="preserve">We represent that we consider ourselves bound by this bid for the term specified in the Request for Bid, i.e. </w:t>
            </w:r>
            <w:r w:rsidRPr="0041287B">
              <w:rPr>
                <w:rFonts w:asciiTheme="minorHAnsi" w:hAnsiTheme="minorHAnsi" w:cstheme="minorHAnsi"/>
                <w:b/>
                <w:bCs/>
                <w:lang w:bidi="en-GB"/>
              </w:rPr>
              <w:t xml:space="preserve">30 </w:t>
            </w:r>
            <w:r w:rsidRPr="0041287B">
              <w:rPr>
                <w:rFonts w:asciiTheme="minorHAnsi" w:hAnsiTheme="minorHAnsi" w:cstheme="minorHAnsi"/>
                <w:b/>
                <w:lang w:bidi="en-GB"/>
              </w:rPr>
              <w:t>days</w:t>
            </w:r>
            <w:r w:rsidRPr="0041287B">
              <w:rPr>
                <w:rFonts w:asciiTheme="minorHAnsi" w:hAnsiTheme="minorHAnsi" w:cstheme="minorHAnsi"/>
                <w:lang w:bidi="en-GB"/>
              </w:rPr>
              <w:t xml:space="preserve"> from the deadline for the submission of bids.</w:t>
            </w:r>
          </w:p>
        </w:tc>
      </w:tr>
      <w:tr w:rsidR="00E60BD7" w:rsidRPr="0041287B" w14:paraId="6C06CF32" w14:textId="2D58DC96" w:rsidTr="00E60BD7">
        <w:tc>
          <w:tcPr>
            <w:tcW w:w="5392" w:type="dxa"/>
          </w:tcPr>
          <w:p w14:paraId="44C8F25E" w14:textId="77777777" w:rsidR="00E60BD7" w:rsidRPr="0041287B" w:rsidRDefault="00E60BD7" w:rsidP="00E60BD7">
            <w:pPr>
              <w:tabs>
                <w:tab w:val="left" w:pos="360"/>
              </w:tabs>
              <w:spacing w:before="60" w:after="60"/>
              <w:jc w:val="both"/>
              <w:rPr>
                <w:rFonts w:asciiTheme="minorHAnsi" w:hAnsiTheme="minorHAnsi" w:cstheme="minorHAnsi"/>
                <w:color w:val="000000" w:themeColor="text1"/>
                <w:lang w:val="pl-PL"/>
              </w:rPr>
            </w:pPr>
            <w:r w:rsidRPr="0041287B">
              <w:rPr>
                <w:rFonts w:asciiTheme="minorHAnsi" w:hAnsiTheme="minorHAnsi" w:cstheme="minorHAnsi"/>
                <w:bCs/>
                <w:color w:val="000000" w:themeColor="text1"/>
                <w:lang w:val="pl-PL" w:eastAsia="en-US"/>
              </w:rPr>
              <w:t>6.</w:t>
            </w:r>
            <w:r w:rsidRPr="0041287B">
              <w:rPr>
                <w:rFonts w:asciiTheme="minorHAnsi" w:hAnsiTheme="minorHAnsi" w:cstheme="minorHAnsi"/>
                <w:bCs/>
                <w:color w:val="000000" w:themeColor="text1"/>
                <w:lang w:val="pl-PL" w:eastAsia="en-US"/>
              </w:rPr>
              <w:tab/>
              <w:t>Zapoznaliśmy się z treścią Zapytania ofertowego</w:t>
            </w:r>
            <w:r w:rsidRPr="0041287B">
              <w:rPr>
                <w:rFonts w:asciiTheme="minorHAnsi" w:hAnsiTheme="minorHAnsi" w:cstheme="minorHAnsi"/>
                <w:b/>
                <w:color w:val="000000" w:themeColor="text1"/>
                <w:lang w:val="pl-PL" w:eastAsia="en-US"/>
              </w:rPr>
              <w:t xml:space="preserve">, </w:t>
            </w:r>
            <w:r w:rsidRPr="0041287B">
              <w:rPr>
                <w:rFonts w:asciiTheme="minorHAnsi" w:hAnsiTheme="minorHAnsi" w:cstheme="minorHAnsi"/>
                <w:bCs/>
                <w:color w:val="000000" w:themeColor="text1"/>
                <w:lang w:val="pl-PL" w:eastAsia="en-US"/>
              </w:rPr>
              <w:t>wraz z wszystkimi załącznikami do niniejszego Zapytania, nie wnosimy do niej zastrzeżeń oraz uzyskaliśmy wszelkie konieczne informacje do przygotowania oferty i wykonania Przedmiotu zamówienia.</w:t>
            </w:r>
          </w:p>
        </w:tc>
        <w:tc>
          <w:tcPr>
            <w:tcW w:w="5393" w:type="dxa"/>
          </w:tcPr>
          <w:p w14:paraId="174D42C9" w14:textId="4B0BD8A8" w:rsidR="00E60BD7" w:rsidRPr="0041287B" w:rsidRDefault="00E60BD7" w:rsidP="00E60BD7">
            <w:pPr>
              <w:tabs>
                <w:tab w:val="left" w:pos="360"/>
              </w:tabs>
              <w:spacing w:before="60" w:after="60"/>
              <w:jc w:val="both"/>
              <w:rPr>
                <w:rFonts w:asciiTheme="minorHAnsi" w:hAnsiTheme="minorHAnsi" w:cstheme="minorHAnsi"/>
                <w:bCs/>
                <w:color w:val="000000" w:themeColor="text1"/>
              </w:rPr>
            </w:pPr>
            <w:r w:rsidRPr="0041287B">
              <w:rPr>
                <w:rFonts w:asciiTheme="minorHAnsi" w:hAnsiTheme="minorHAnsi" w:cstheme="minorHAnsi"/>
                <w:lang w:bidi="en-GB"/>
              </w:rPr>
              <w:t>6.</w:t>
            </w:r>
            <w:r w:rsidRPr="0041287B">
              <w:rPr>
                <w:rFonts w:asciiTheme="minorHAnsi" w:hAnsiTheme="minorHAnsi" w:cstheme="minorHAnsi"/>
                <w:lang w:bidi="en-GB"/>
              </w:rPr>
              <w:tab/>
              <w:t>We have read the Request for Bid, including all the appendices thereto, we do not raise any objections thereto, and we have obtained all the necessary information to prepare a bid and perform the Contract.</w:t>
            </w:r>
          </w:p>
        </w:tc>
      </w:tr>
      <w:tr w:rsidR="00E60BD7" w:rsidRPr="0041287B" w14:paraId="434CED6A" w14:textId="0E6CB07E" w:rsidTr="00E60BD7">
        <w:tc>
          <w:tcPr>
            <w:tcW w:w="5392" w:type="dxa"/>
          </w:tcPr>
          <w:p w14:paraId="5C47A334" w14:textId="77777777" w:rsidR="00E60BD7" w:rsidRPr="0041287B" w:rsidRDefault="00E60BD7" w:rsidP="00E60BD7">
            <w:pPr>
              <w:tabs>
                <w:tab w:val="left" w:pos="360"/>
              </w:tabs>
              <w:spacing w:before="60" w:after="60"/>
              <w:jc w:val="both"/>
              <w:rPr>
                <w:rFonts w:asciiTheme="minorHAnsi" w:hAnsiTheme="minorHAnsi" w:cstheme="minorHAnsi"/>
                <w:color w:val="000000" w:themeColor="text1"/>
                <w:lang w:val="pl-PL"/>
              </w:rPr>
            </w:pPr>
            <w:r w:rsidRPr="0041287B">
              <w:rPr>
                <w:rFonts w:asciiTheme="minorHAnsi" w:hAnsiTheme="minorHAnsi" w:cstheme="minorHAnsi"/>
                <w:bCs/>
                <w:color w:val="000000" w:themeColor="text1"/>
                <w:lang w:val="pl-PL" w:eastAsia="en-US"/>
              </w:rPr>
              <w:t>7.</w:t>
            </w:r>
            <w:r w:rsidRPr="0041287B">
              <w:rPr>
                <w:rFonts w:asciiTheme="minorHAnsi" w:hAnsiTheme="minorHAnsi" w:cstheme="minorHAnsi"/>
                <w:bCs/>
                <w:color w:val="000000" w:themeColor="text1"/>
                <w:lang w:val="pl-PL" w:eastAsia="en-US"/>
              </w:rPr>
              <w:tab/>
              <w:t>Oświadczamy, że akceptujemy wzór umowy – załącznik nr 3 do Zapytania. Jednocześnie zobowiązujemy się w przypadku wyboru naszej oferty podpisać umowę w formie, w terminie i miejscu wyznaczonym przez Zamawiającego.</w:t>
            </w:r>
          </w:p>
        </w:tc>
        <w:tc>
          <w:tcPr>
            <w:tcW w:w="5393" w:type="dxa"/>
          </w:tcPr>
          <w:p w14:paraId="68795317" w14:textId="208378E1" w:rsidR="00E60BD7" w:rsidRPr="0041287B" w:rsidRDefault="00E60BD7" w:rsidP="00E60BD7">
            <w:pPr>
              <w:tabs>
                <w:tab w:val="left" w:pos="360"/>
              </w:tabs>
              <w:spacing w:before="60" w:after="60"/>
              <w:jc w:val="both"/>
              <w:rPr>
                <w:rFonts w:asciiTheme="minorHAnsi" w:hAnsiTheme="minorHAnsi" w:cstheme="minorHAnsi"/>
                <w:bCs/>
                <w:color w:val="000000" w:themeColor="text1"/>
              </w:rPr>
            </w:pPr>
            <w:r w:rsidRPr="0041287B">
              <w:rPr>
                <w:rFonts w:asciiTheme="minorHAnsi" w:hAnsiTheme="minorHAnsi" w:cstheme="minorHAnsi"/>
                <w:lang w:bidi="en-GB"/>
              </w:rPr>
              <w:t>7.</w:t>
            </w:r>
            <w:r w:rsidRPr="0041287B">
              <w:rPr>
                <w:rFonts w:asciiTheme="minorHAnsi" w:hAnsiTheme="minorHAnsi" w:cstheme="minorHAnsi"/>
                <w:lang w:bidi="en-GB"/>
              </w:rPr>
              <w:tab/>
              <w:t>We represent that we accept the agreement template constituting Appendix No. 3 to the Request for Bid. At the same time, in the event that our bid is selected, we undertake to sign an agreement in the form, at the time and in the place determined by the Contracting Authority.</w:t>
            </w:r>
          </w:p>
        </w:tc>
      </w:tr>
      <w:tr w:rsidR="00E60BD7" w:rsidRPr="0041287B" w14:paraId="77A55A51" w14:textId="0437E3F9" w:rsidTr="00E60BD7">
        <w:tc>
          <w:tcPr>
            <w:tcW w:w="5392" w:type="dxa"/>
          </w:tcPr>
          <w:p w14:paraId="1BD28E2F" w14:textId="77777777" w:rsidR="00E60BD7" w:rsidRPr="0041287B" w:rsidRDefault="00E60BD7" w:rsidP="00E60BD7">
            <w:pPr>
              <w:tabs>
                <w:tab w:val="num" w:pos="426"/>
              </w:tabs>
              <w:spacing w:before="60" w:after="60"/>
              <w:jc w:val="both"/>
              <w:rPr>
                <w:rFonts w:asciiTheme="minorHAnsi" w:hAnsiTheme="minorHAnsi" w:cstheme="minorHAnsi"/>
                <w:color w:val="000000" w:themeColor="text1"/>
              </w:rPr>
            </w:pPr>
          </w:p>
        </w:tc>
        <w:tc>
          <w:tcPr>
            <w:tcW w:w="5393" w:type="dxa"/>
          </w:tcPr>
          <w:p w14:paraId="0E77079E" w14:textId="77777777" w:rsidR="00E60BD7" w:rsidRPr="0041287B" w:rsidRDefault="00E60BD7" w:rsidP="00E60BD7">
            <w:pPr>
              <w:tabs>
                <w:tab w:val="num" w:pos="426"/>
              </w:tabs>
              <w:spacing w:before="60" w:after="60"/>
              <w:jc w:val="both"/>
              <w:rPr>
                <w:rFonts w:asciiTheme="minorHAnsi" w:hAnsiTheme="minorHAnsi" w:cstheme="minorHAnsi"/>
                <w:color w:val="000000" w:themeColor="text1"/>
              </w:rPr>
            </w:pPr>
          </w:p>
        </w:tc>
      </w:tr>
      <w:tr w:rsidR="00E60BD7" w:rsidRPr="0041287B" w14:paraId="5770E23C" w14:textId="5A3FDDBC" w:rsidTr="00E60BD7">
        <w:tc>
          <w:tcPr>
            <w:tcW w:w="5392" w:type="dxa"/>
          </w:tcPr>
          <w:p w14:paraId="1D86CCF0" w14:textId="77777777" w:rsidR="00E60BD7" w:rsidRPr="0041287B" w:rsidRDefault="00E60BD7" w:rsidP="00E60BD7">
            <w:pPr>
              <w:tabs>
                <w:tab w:val="num" w:pos="426"/>
              </w:tabs>
              <w:spacing w:before="60" w:after="60"/>
              <w:jc w:val="both"/>
              <w:rPr>
                <w:rFonts w:asciiTheme="minorHAnsi" w:hAnsiTheme="minorHAnsi" w:cstheme="minorHAnsi"/>
                <w:color w:val="000000" w:themeColor="text1"/>
              </w:rPr>
            </w:pPr>
          </w:p>
        </w:tc>
        <w:tc>
          <w:tcPr>
            <w:tcW w:w="5393" w:type="dxa"/>
          </w:tcPr>
          <w:p w14:paraId="53785435" w14:textId="77777777" w:rsidR="00E60BD7" w:rsidRPr="0041287B" w:rsidRDefault="00E60BD7" w:rsidP="00E60BD7">
            <w:pPr>
              <w:tabs>
                <w:tab w:val="num" w:pos="426"/>
              </w:tabs>
              <w:spacing w:before="60" w:after="60"/>
              <w:jc w:val="both"/>
              <w:rPr>
                <w:rFonts w:asciiTheme="minorHAnsi" w:hAnsiTheme="minorHAnsi" w:cstheme="minorHAnsi"/>
                <w:color w:val="000000" w:themeColor="text1"/>
              </w:rPr>
            </w:pPr>
          </w:p>
        </w:tc>
      </w:tr>
      <w:tr w:rsidR="00E60BD7" w:rsidRPr="0041287B" w14:paraId="501A421D" w14:textId="75A93DB2" w:rsidTr="00E60BD7">
        <w:tc>
          <w:tcPr>
            <w:tcW w:w="5392" w:type="dxa"/>
          </w:tcPr>
          <w:p w14:paraId="20A409D7" w14:textId="77777777" w:rsidR="00E60BD7" w:rsidRPr="0041287B" w:rsidRDefault="00E60BD7" w:rsidP="00E60BD7">
            <w:pPr>
              <w:tabs>
                <w:tab w:val="num" w:pos="426"/>
              </w:tabs>
              <w:spacing w:before="60" w:after="60"/>
              <w:jc w:val="both"/>
              <w:rPr>
                <w:rFonts w:asciiTheme="minorHAnsi" w:hAnsiTheme="minorHAnsi" w:cstheme="minorHAnsi"/>
                <w:color w:val="000000" w:themeColor="text1"/>
              </w:rPr>
            </w:pPr>
          </w:p>
        </w:tc>
        <w:tc>
          <w:tcPr>
            <w:tcW w:w="5393" w:type="dxa"/>
          </w:tcPr>
          <w:p w14:paraId="16155CAD" w14:textId="77777777" w:rsidR="00E60BD7" w:rsidRPr="0041287B" w:rsidRDefault="00E60BD7" w:rsidP="00E60BD7">
            <w:pPr>
              <w:tabs>
                <w:tab w:val="num" w:pos="426"/>
              </w:tabs>
              <w:spacing w:before="60" w:after="60"/>
              <w:jc w:val="both"/>
              <w:rPr>
                <w:rFonts w:asciiTheme="minorHAnsi" w:hAnsiTheme="minorHAnsi" w:cstheme="minorHAnsi"/>
                <w:color w:val="000000" w:themeColor="text1"/>
              </w:rPr>
            </w:pPr>
          </w:p>
        </w:tc>
      </w:tr>
      <w:tr w:rsidR="00E60BD7" w:rsidRPr="0041287B" w14:paraId="04CA7D48" w14:textId="2ECAE848" w:rsidTr="00E60BD7">
        <w:tc>
          <w:tcPr>
            <w:tcW w:w="5392" w:type="dxa"/>
          </w:tcPr>
          <w:p w14:paraId="1A67378B" w14:textId="77777777" w:rsidR="00E60BD7" w:rsidRPr="0041287B" w:rsidRDefault="00E60BD7" w:rsidP="00E60BD7">
            <w:pPr>
              <w:pStyle w:val="Akapitzlist"/>
              <w:spacing w:before="60" w:after="60" w:line="276" w:lineRule="auto"/>
              <w:ind w:left="0"/>
              <w:contextualSpacing w:val="0"/>
              <w:jc w:val="both"/>
              <w:rPr>
                <w:rFonts w:asciiTheme="minorHAnsi" w:hAnsiTheme="minorHAnsi" w:cstheme="minorHAnsi"/>
                <w:color w:val="000000" w:themeColor="text1"/>
                <w:sz w:val="18"/>
                <w:szCs w:val="18"/>
              </w:rPr>
            </w:pPr>
          </w:p>
        </w:tc>
        <w:tc>
          <w:tcPr>
            <w:tcW w:w="5393" w:type="dxa"/>
          </w:tcPr>
          <w:p w14:paraId="727BCA5E" w14:textId="77777777" w:rsidR="00E60BD7" w:rsidRPr="0041287B" w:rsidRDefault="00E60BD7" w:rsidP="00E60BD7">
            <w:pPr>
              <w:pStyle w:val="Akapitzlist"/>
              <w:spacing w:before="60" w:after="60" w:line="276" w:lineRule="auto"/>
              <w:ind w:left="0"/>
              <w:contextualSpacing w:val="0"/>
              <w:jc w:val="both"/>
              <w:rPr>
                <w:rFonts w:asciiTheme="minorHAnsi" w:hAnsiTheme="minorHAnsi" w:cstheme="minorHAnsi"/>
                <w:color w:val="000000" w:themeColor="text1"/>
                <w:sz w:val="18"/>
                <w:szCs w:val="18"/>
              </w:rPr>
            </w:pPr>
          </w:p>
        </w:tc>
      </w:tr>
      <w:tr w:rsidR="00E60BD7" w:rsidRPr="0041287B" w14:paraId="7366C7AF" w14:textId="164BB60E" w:rsidTr="00E60BD7">
        <w:tc>
          <w:tcPr>
            <w:tcW w:w="5392" w:type="dxa"/>
          </w:tcPr>
          <w:p w14:paraId="6734E5F5" w14:textId="77777777" w:rsidR="00E60BD7" w:rsidRPr="0041287B" w:rsidRDefault="00E60BD7" w:rsidP="00E60BD7">
            <w:pPr>
              <w:tabs>
                <w:tab w:val="left" w:pos="2410"/>
              </w:tabs>
              <w:rPr>
                <w:rFonts w:asciiTheme="minorHAnsi" w:hAnsiTheme="minorHAnsi" w:cstheme="minorHAnsi"/>
                <w:sz w:val="18"/>
                <w:szCs w:val="18"/>
              </w:rPr>
            </w:pPr>
            <w:r w:rsidRPr="0041287B">
              <w:rPr>
                <w:rFonts w:asciiTheme="minorHAnsi" w:hAnsiTheme="minorHAnsi" w:cstheme="minorHAnsi"/>
                <w:sz w:val="18"/>
                <w:szCs w:val="18"/>
                <w:lang w:eastAsia="en-US"/>
              </w:rPr>
              <w:t>…………………………………………..</w:t>
            </w:r>
            <w:r w:rsidRPr="0041287B">
              <w:rPr>
                <w:rFonts w:asciiTheme="minorHAnsi" w:hAnsiTheme="minorHAnsi" w:cstheme="minorHAnsi"/>
                <w:sz w:val="18"/>
                <w:szCs w:val="18"/>
                <w:lang w:eastAsia="en-US"/>
              </w:rPr>
              <w:tab/>
              <w:t>………………………………..</w:t>
            </w:r>
          </w:p>
        </w:tc>
        <w:tc>
          <w:tcPr>
            <w:tcW w:w="5393" w:type="dxa"/>
          </w:tcPr>
          <w:p w14:paraId="7321ED8D" w14:textId="6EC10D07" w:rsidR="00E60BD7" w:rsidRPr="0041287B" w:rsidRDefault="00E60BD7" w:rsidP="00E60BD7">
            <w:pPr>
              <w:tabs>
                <w:tab w:val="left" w:pos="2410"/>
              </w:tabs>
              <w:rPr>
                <w:rFonts w:asciiTheme="minorHAnsi" w:hAnsiTheme="minorHAnsi" w:cstheme="minorHAnsi"/>
                <w:sz w:val="18"/>
                <w:szCs w:val="18"/>
              </w:rPr>
            </w:pPr>
            <w:r w:rsidRPr="0041287B">
              <w:rPr>
                <w:rFonts w:asciiTheme="minorHAnsi" w:hAnsiTheme="minorHAnsi" w:cstheme="minorHAnsi"/>
                <w:sz w:val="18"/>
                <w:lang w:bidi="en-GB"/>
              </w:rPr>
              <w:t>…………………………………………..</w:t>
            </w:r>
            <w:r w:rsidRPr="0041287B">
              <w:rPr>
                <w:rFonts w:asciiTheme="minorHAnsi" w:hAnsiTheme="minorHAnsi" w:cstheme="minorHAnsi"/>
                <w:sz w:val="18"/>
                <w:lang w:bidi="en-GB"/>
              </w:rPr>
              <w:tab/>
              <w:t>………………………………..</w:t>
            </w:r>
          </w:p>
        </w:tc>
      </w:tr>
      <w:tr w:rsidR="00E60BD7" w:rsidRPr="0041287B" w14:paraId="403B7AF1" w14:textId="53F35877" w:rsidTr="00E60BD7">
        <w:tc>
          <w:tcPr>
            <w:tcW w:w="5392" w:type="dxa"/>
          </w:tcPr>
          <w:p w14:paraId="4907830E" w14:textId="77777777" w:rsidR="00E60BD7" w:rsidRPr="0041287B" w:rsidRDefault="00E60BD7" w:rsidP="00E60BD7">
            <w:pPr>
              <w:ind w:left="2295" w:hanging="2295"/>
              <w:rPr>
                <w:rFonts w:asciiTheme="minorHAnsi" w:hAnsiTheme="minorHAnsi" w:cstheme="minorHAnsi"/>
                <w:sz w:val="18"/>
                <w:szCs w:val="18"/>
                <w:lang w:val="pl-PL"/>
              </w:rPr>
            </w:pPr>
            <w:r w:rsidRPr="0041287B">
              <w:rPr>
                <w:rFonts w:asciiTheme="minorHAnsi" w:hAnsiTheme="minorHAnsi" w:cstheme="minorHAnsi"/>
                <w:sz w:val="18"/>
                <w:szCs w:val="18"/>
                <w:lang w:val="pl-PL" w:eastAsia="en-US"/>
              </w:rPr>
              <w:t>Miejsce i data</w:t>
            </w:r>
            <w:r w:rsidRPr="0041287B">
              <w:rPr>
                <w:rFonts w:asciiTheme="minorHAnsi" w:hAnsiTheme="minorHAnsi" w:cstheme="minorHAnsi"/>
                <w:sz w:val="18"/>
                <w:szCs w:val="18"/>
                <w:lang w:val="pl-PL" w:eastAsia="en-US"/>
              </w:rPr>
              <w:tab/>
              <w:t>(podpis osoby uprawnionej lub osób uprawnionych do reprezentowania Wykonawcy w dokumentach rejestrowych lub we właściwym upoważnieniu)</w:t>
            </w:r>
          </w:p>
        </w:tc>
        <w:tc>
          <w:tcPr>
            <w:tcW w:w="5393" w:type="dxa"/>
          </w:tcPr>
          <w:p w14:paraId="495BF812" w14:textId="7F1DB5B5" w:rsidR="00E60BD7" w:rsidRPr="0041287B" w:rsidRDefault="00E60BD7" w:rsidP="00E60BD7">
            <w:pPr>
              <w:ind w:left="2295" w:hanging="2295"/>
              <w:rPr>
                <w:rFonts w:asciiTheme="minorHAnsi" w:hAnsiTheme="minorHAnsi" w:cstheme="minorHAnsi"/>
                <w:sz w:val="18"/>
                <w:szCs w:val="18"/>
              </w:rPr>
            </w:pPr>
            <w:r w:rsidRPr="0041287B">
              <w:rPr>
                <w:rFonts w:asciiTheme="minorHAnsi" w:hAnsiTheme="minorHAnsi" w:cstheme="minorHAnsi"/>
                <w:sz w:val="18"/>
                <w:lang w:bidi="en-GB"/>
              </w:rPr>
              <w:t>Place and date</w:t>
            </w:r>
            <w:r w:rsidRPr="0041287B">
              <w:rPr>
                <w:rFonts w:asciiTheme="minorHAnsi" w:hAnsiTheme="minorHAnsi" w:cstheme="minorHAnsi"/>
                <w:sz w:val="18"/>
                <w:lang w:bidi="en-GB"/>
              </w:rPr>
              <w:tab/>
              <w:t>(signature of person(s) authorised to represent the Contractor in the registration documents or in the relevant authorisation)</w:t>
            </w:r>
          </w:p>
        </w:tc>
      </w:tr>
    </w:tbl>
    <w:p w14:paraId="426EC7A9" w14:textId="77777777" w:rsidR="00E60BD7" w:rsidRPr="0041287B" w:rsidRDefault="00E60BD7">
      <w:pPr>
        <w:rPr>
          <w:rFonts w:asciiTheme="minorHAnsi" w:hAnsiTheme="minorHAnsi" w:cstheme="minorHAnsi"/>
        </w:rPr>
      </w:pPr>
      <w:r w:rsidRPr="0041287B">
        <w:rPr>
          <w:rFonts w:asciiTheme="minorHAnsi" w:hAnsiTheme="minorHAnsi" w:cstheme="minorHAnsi"/>
          <w:lang w:bidi="en-GB"/>
        </w:rPr>
        <w:br w:type="page"/>
      </w:r>
    </w:p>
    <w:tbl>
      <w:tblPr>
        <w:tblStyle w:val="Tabela-Siatka"/>
        <w:tblW w:w="10785"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2"/>
        <w:gridCol w:w="5393"/>
      </w:tblGrid>
      <w:tr w:rsidR="00E60BD7" w:rsidRPr="0041287B" w14:paraId="2D9EF180" w14:textId="689A6FCD" w:rsidTr="00E60BD7">
        <w:tc>
          <w:tcPr>
            <w:tcW w:w="5392" w:type="dxa"/>
          </w:tcPr>
          <w:p w14:paraId="69F66C20" w14:textId="729E6AA9" w:rsidR="00E60BD7" w:rsidRPr="0041287B" w:rsidRDefault="00E60BD7" w:rsidP="00E60BD7">
            <w:pPr>
              <w:jc w:val="center"/>
              <w:rPr>
                <w:rFonts w:asciiTheme="minorHAnsi" w:hAnsiTheme="minorHAnsi" w:cstheme="minorHAnsi"/>
                <w:b/>
                <w:iCs/>
                <w:color w:val="000000" w:themeColor="text1"/>
                <w:szCs w:val="16"/>
                <w:lang w:val="pl-PL"/>
              </w:rPr>
            </w:pPr>
            <w:r w:rsidRPr="0041287B">
              <w:rPr>
                <w:rFonts w:asciiTheme="minorHAnsi" w:hAnsiTheme="minorHAnsi" w:cstheme="minorHAnsi"/>
                <w:b/>
                <w:iCs/>
                <w:color w:val="000000" w:themeColor="text1"/>
                <w:szCs w:val="16"/>
                <w:lang w:val="pl-PL" w:eastAsia="en-US"/>
              </w:rPr>
              <w:lastRenderedPageBreak/>
              <w:t>OŚWIADCZENIE WYKONAWCY DOT. BRAKU POWIĄZAŃ Z ZAMAWIAJĄCYM</w:t>
            </w:r>
          </w:p>
        </w:tc>
        <w:tc>
          <w:tcPr>
            <w:tcW w:w="5393" w:type="dxa"/>
          </w:tcPr>
          <w:p w14:paraId="75E847DC" w14:textId="31D0DDCF" w:rsidR="00E60BD7" w:rsidRPr="0041287B" w:rsidRDefault="00E60BD7" w:rsidP="00E60BD7">
            <w:pPr>
              <w:jc w:val="center"/>
              <w:rPr>
                <w:rFonts w:asciiTheme="minorHAnsi" w:hAnsiTheme="minorHAnsi" w:cstheme="minorHAnsi"/>
                <w:b/>
                <w:iCs/>
                <w:color w:val="000000" w:themeColor="text1"/>
                <w:szCs w:val="16"/>
              </w:rPr>
            </w:pPr>
            <w:r w:rsidRPr="0041287B">
              <w:rPr>
                <w:rFonts w:asciiTheme="minorHAnsi" w:hAnsiTheme="minorHAnsi" w:cstheme="minorHAnsi"/>
                <w:b/>
                <w:lang w:bidi="en-GB"/>
              </w:rPr>
              <w:t>STATEMENT BY THE CONTRACTOR ON NO LINKS WITH THE CONTRACTING AUTHORITY</w:t>
            </w:r>
          </w:p>
        </w:tc>
      </w:tr>
      <w:tr w:rsidR="00E60BD7" w:rsidRPr="0041287B" w14:paraId="2DADF2E9" w14:textId="6BF48FE2" w:rsidTr="00E60BD7">
        <w:tc>
          <w:tcPr>
            <w:tcW w:w="5392" w:type="dxa"/>
          </w:tcPr>
          <w:p w14:paraId="45A3883A" w14:textId="77777777" w:rsidR="00E60BD7" w:rsidRPr="0041287B" w:rsidRDefault="00E60BD7" w:rsidP="00E60BD7">
            <w:pPr>
              <w:widowControl w:val="0"/>
              <w:autoSpaceDE w:val="0"/>
              <w:autoSpaceDN w:val="0"/>
              <w:adjustRightInd w:val="0"/>
              <w:jc w:val="both"/>
              <w:rPr>
                <w:rFonts w:asciiTheme="minorHAnsi" w:hAnsiTheme="minorHAnsi" w:cstheme="minorHAnsi"/>
                <w:iCs/>
                <w:color w:val="000000" w:themeColor="text1"/>
                <w:sz w:val="18"/>
                <w:szCs w:val="14"/>
              </w:rPr>
            </w:pPr>
          </w:p>
        </w:tc>
        <w:tc>
          <w:tcPr>
            <w:tcW w:w="5393" w:type="dxa"/>
          </w:tcPr>
          <w:p w14:paraId="548529C9" w14:textId="77777777" w:rsidR="00E60BD7" w:rsidRPr="0041287B" w:rsidRDefault="00E60BD7" w:rsidP="00E60BD7">
            <w:pPr>
              <w:widowControl w:val="0"/>
              <w:autoSpaceDE w:val="0"/>
              <w:autoSpaceDN w:val="0"/>
              <w:adjustRightInd w:val="0"/>
              <w:jc w:val="both"/>
              <w:rPr>
                <w:rFonts w:asciiTheme="minorHAnsi" w:hAnsiTheme="minorHAnsi" w:cstheme="minorHAnsi"/>
                <w:iCs/>
                <w:color w:val="000000" w:themeColor="text1"/>
                <w:sz w:val="18"/>
                <w:szCs w:val="14"/>
              </w:rPr>
            </w:pPr>
          </w:p>
        </w:tc>
      </w:tr>
      <w:tr w:rsidR="00E60BD7" w:rsidRPr="0041287B" w14:paraId="68954AD0" w14:textId="6D4F2142" w:rsidTr="00E60BD7">
        <w:tc>
          <w:tcPr>
            <w:tcW w:w="5392" w:type="dxa"/>
          </w:tcPr>
          <w:p w14:paraId="054CA652" w14:textId="77777777" w:rsidR="00E60BD7" w:rsidRPr="0041287B" w:rsidRDefault="00E60BD7" w:rsidP="00E60BD7">
            <w:pPr>
              <w:widowControl w:val="0"/>
              <w:autoSpaceDE w:val="0"/>
              <w:autoSpaceDN w:val="0"/>
              <w:adjustRightInd w:val="0"/>
              <w:jc w:val="both"/>
              <w:rPr>
                <w:rFonts w:asciiTheme="minorHAnsi" w:hAnsiTheme="minorHAnsi" w:cstheme="minorHAnsi"/>
                <w:iCs/>
                <w:color w:val="000000" w:themeColor="text1"/>
                <w:szCs w:val="16"/>
                <w:lang w:val="pl-PL"/>
              </w:rPr>
            </w:pPr>
            <w:r w:rsidRPr="0041287B">
              <w:rPr>
                <w:rFonts w:asciiTheme="minorHAnsi" w:hAnsiTheme="minorHAnsi" w:cstheme="minorHAnsi"/>
                <w:iCs/>
                <w:color w:val="000000" w:themeColor="text1"/>
                <w:szCs w:val="16"/>
                <w:lang w:val="pl-PL" w:eastAsia="en-US"/>
              </w:rPr>
              <w:t xml:space="preserve">Oświadczam/y, że nie zachodzą </w:t>
            </w:r>
            <w:bookmarkStart w:id="2" w:name="_Hlk143682175"/>
            <w:r w:rsidRPr="0041287B">
              <w:rPr>
                <w:rFonts w:asciiTheme="minorHAnsi" w:hAnsiTheme="minorHAnsi" w:cstheme="minorHAnsi"/>
                <w:iCs/>
                <w:color w:val="000000" w:themeColor="text1"/>
                <w:szCs w:val="16"/>
                <w:lang w:val="pl-PL" w:eastAsia="en-US"/>
              </w:rPr>
              <w:t>żadne wzajemne powiązania kapitałowe lub osobowe pomiędzy Zamawiającym lub osobami upoważnionymi do zaciągania zobowiązań w imieniu Zamawiającego lub osobami wykonującymi w imieniu Zamawiającego czynności związane z przygotowaniem i prowadzeniem procedury wyboru Wykonawcy a Oferentem, polegające na</w:t>
            </w:r>
            <w:bookmarkEnd w:id="2"/>
            <w:r w:rsidRPr="0041287B">
              <w:rPr>
                <w:rFonts w:asciiTheme="minorHAnsi" w:hAnsiTheme="minorHAnsi" w:cstheme="minorHAnsi"/>
                <w:iCs/>
                <w:color w:val="000000" w:themeColor="text1"/>
                <w:szCs w:val="16"/>
                <w:lang w:val="pl-PL" w:eastAsia="en-US"/>
              </w:rPr>
              <w:t>:</w:t>
            </w:r>
          </w:p>
        </w:tc>
        <w:tc>
          <w:tcPr>
            <w:tcW w:w="5393" w:type="dxa"/>
          </w:tcPr>
          <w:p w14:paraId="1DDF0D6C" w14:textId="34DA2E2F" w:rsidR="00E60BD7" w:rsidRPr="0041287B" w:rsidRDefault="00E60BD7" w:rsidP="00E60BD7">
            <w:pPr>
              <w:widowControl w:val="0"/>
              <w:autoSpaceDE w:val="0"/>
              <w:autoSpaceDN w:val="0"/>
              <w:adjustRightInd w:val="0"/>
              <w:jc w:val="both"/>
              <w:rPr>
                <w:rFonts w:asciiTheme="minorHAnsi" w:hAnsiTheme="minorHAnsi" w:cstheme="minorHAnsi"/>
                <w:iCs/>
                <w:color w:val="000000" w:themeColor="text1"/>
                <w:szCs w:val="16"/>
              </w:rPr>
            </w:pPr>
            <w:r w:rsidRPr="0041287B">
              <w:rPr>
                <w:rFonts w:asciiTheme="minorHAnsi" w:hAnsiTheme="minorHAnsi" w:cstheme="minorHAnsi"/>
                <w:lang w:bidi="en-GB"/>
              </w:rPr>
              <w:t>We represent that there are no mutual equity or personal links between the Contracting Authority or persons authorised to incur liabilities on behalf of the Contracting Authority or persons performing activities on behalf of the Contracting Authority related to the preparation and conduct of the procedure for the selection of the Contractor and the Bidder, involving:</w:t>
            </w:r>
          </w:p>
        </w:tc>
      </w:tr>
      <w:tr w:rsidR="00E60BD7" w:rsidRPr="0041287B" w14:paraId="11B35DEC" w14:textId="34DD1D7E" w:rsidTr="00E60BD7">
        <w:tc>
          <w:tcPr>
            <w:tcW w:w="5392" w:type="dxa"/>
          </w:tcPr>
          <w:p w14:paraId="42640227" w14:textId="77777777" w:rsidR="00E60BD7" w:rsidRPr="0041287B" w:rsidRDefault="00E60BD7" w:rsidP="00E60BD7">
            <w:pPr>
              <w:widowControl w:val="0"/>
              <w:autoSpaceDE w:val="0"/>
              <w:autoSpaceDN w:val="0"/>
              <w:adjustRightInd w:val="0"/>
              <w:jc w:val="both"/>
              <w:rPr>
                <w:rFonts w:asciiTheme="minorHAnsi" w:hAnsiTheme="minorHAnsi" w:cstheme="minorHAnsi"/>
                <w:iCs/>
                <w:color w:val="000000" w:themeColor="text1"/>
                <w:szCs w:val="16"/>
                <w:lang w:val="pl-PL"/>
              </w:rPr>
            </w:pPr>
            <w:bookmarkStart w:id="3" w:name="_Hlk143682188"/>
            <w:r w:rsidRPr="0041287B">
              <w:rPr>
                <w:rFonts w:asciiTheme="minorHAnsi" w:hAnsiTheme="minorHAnsi" w:cstheme="minorHAnsi"/>
                <w:iCs/>
                <w:color w:val="000000" w:themeColor="text1"/>
                <w:szCs w:val="16"/>
                <w:lang w:val="pl-PL" w:eastAsia="en-US"/>
              </w:rPr>
              <w:t>1.</w:t>
            </w:r>
            <w:r w:rsidRPr="0041287B">
              <w:rPr>
                <w:rFonts w:asciiTheme="minorHAnsi" w:hAnsiTheme="minorHAnsi" w:cstheme="minorHAnsi"/>
                <w:iCs/>
                <w:color w:val="000000" w:themeColor="text1"/>
                <w:szCs w:val="16"/>
                <w:lang w:val="pl-PL" w:eastAsia="en-US"/>
              </w:rPr>
              <w:tab/>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tc>
        <w:tc>
          <w:tcPr>
            <w:tcW w:w="5393" w:type="dxa"/>
          </w:tcPr>
          <w:p w14:paraId="15E5F903" w14:textId="312A8EB3" w:rsidR="00E60BD7" w:rsidRPr="0041287B" w:rsidRDefault="00E60BD7" w:rsidP="00E60BD7">
            <w:pPr>
              <w:widowControl w:val="0"/>
              <w:autoSpaceDE w:val="0"/>
              <w:autoSpaceDN w:val="0"/>
              <w:adjustRightInd w:val="0"/>
              <w:jc w:val="both"/>
              <w:rPr>
                <w:rFonts w:asciiTheme="minorHAnsi" w:hAnsiTheme="minorHAnsi" w:cstheme="minorHAnsi"/>
                <w:iCs/>
                <w:color w:val="000000" w:themeColor="text1"/>
                <w:szCs w:val="16"/>
              </w:rPr>
            </w:pPr>
            <w:r w:rsidRPr="0041287B">
              <w:rPr>
                <w:rFonts w:asciiTheme="minorHAnsi" w:hAnsiTheme="minorHAnsi" w:cstheme="minorHAnsi"/>
                <w:lang w:bidi="en-GB"/>
              </w:rPr>
              <w:t>1.</w:t>
            </w:r>
            <w:r w:rsidRPr="0041287B">
              <w:rPr>
                <w:rFonts w:asciiTheme="minorHAnsi" w:hAnsiTheme="minorHAnsi" w:cstheme="minorHAnsi"/>
                <w:lang w:bidi="en-GB"/>
              </w:rPr>
              <w:tab/>
              <w:t>Participation in a company as a partner in a civil partnership or a partnership, holding at least 10% of shares (unless a lower threshold is provided for by law), serving as a member of a supervisory or management body, proxy, attorney.</w:t>
            </w:r>
          </w:p>
        </w:tc>
      </w:tr>
      <w:tr w:rsidR="00E60BD7" w:rsidRPr="0041287B" w14:paraId="563A1100" w14:textId="0C4745AC" w:rsidTr="00E60BD7">
        <w:tc>
          <w:tcPr>
            <w:tcW w:w="5392" w:type="dxa"/>
          </w:tcPr>
          <w:p w14:paraId="2926F2B7" w14:textId="77777777" w:rsidR="00E60BD7" w:rsidRPr="0041287B" w:rsidRDefault="00E60BD7" w:rsidP="00E60BD7">
            <w:pPr>
              <w:widowControl w:val="0"/>
              <w:autoSpaceDE w:val="0"/>
              <w:autoSpaceDN w:val="0"/>
              <w:adjustRightInd w:val="0"/>
              <w:jc w:val="both"/>
              <w:rPr>
                <w:rFonts w:asciiTheme="minorHAnsi" w:hAnsiTheme="minorHAnsi" w:cstheme="minorHAnsi"/>
                <w:iCs/>
                <w:color w:val="000000" w:themeColor="text1"/>
                <w:szCs w:val="16"/>
                <w:lang w:val="pl-PL"/>
              </w:rPr>
            </w:pPr>
            <w:r w:rsidRPr="0041287B">
              <w:rPr>
                <w:rFonts w:asciiTheme="minorHAnsi" w:hAnsiTheme="minorHAnsi" w:cstheme="minorHAnsi"/>
                <w:iCs/>
                <w:color w:val="000000" w:themeColor="text1"/>
                <w:szCs w:val="16"/>
                <w:lang w:val="pl-PL" w:eastAsia="en-US"/>
              </w:rPr>
              <w:t>2.</w:t>
            </w:r>
            <w:r w:rsidRPr="0041287B">
              <w:rPr>
                <w:rFonts w:asciiTheme="minorHAnsi" w:hAnsiTheme="minorHAnsi" w:cstheme="minorHAnsi"/>
                <w:iCs/>
                <w:color w:val="000000" w:themeColor="text1"/>
                <w:szCs w:val="16"/>
                <w:lang w:val="pl-PL" w:eastAsia="en-US"/>
              </w:rPr>
              <w:tab/>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wykonawców ubiegających się o udzielenie zamówienia.</w:t>
            </w:r>
          </w:p>
        </w:tc>
        <w:tc>
          <w:tcPr>
            <w:tcW w:w="5393" w:type="dxa"/>
          </w:tcPr>
          <w:p w14:paraId="23B95DF0" w14:textId="48B149C2" w:rsidR="00E60BD7" w:rsidRPr="0041287B" w:rsidRDefault="00E60BD7" w:rsidP="00E60BD7">
            <w:pPr>
              <w:widowControl w:val="0"/>
              <w:autoSpaceDE w:val="0"/>
              <w:autoSpaceDN w:val="0"/>
              <w:adjustRightInd w:val="0"/>
              <w:jc w:val="both"/>
              <w:rPr>
                <w:rFonts w:asciiTheme="minorHAnsi" w:hAnsiTheme="minorHAnsi" w:cstheme="minorHAnsi"/>
                <w:iCs/>
                <w:color w:val="000000" w:themeColor="text1"/>
                <w:szCs w:val="16"/>
              </w:rPr>
            </w:pPr>
            <w:r w:rsidRPr="0041287B">
              <w:rPr>
                <w:rFonts w:asciiTheme="minorHAnsi" w:hAnsiTheme="minorHAnsi" w:cstheme="minorHAnsi"/>
                <w:lang w:bidi="en-GB"/>
              </w:rPr>
              <w:t>2.</w:t>
            </w:r>
            <w:r w:rsidRPr="0041287B">
              <w:rPr>
                <w:rFonts w:asciiTheme="minorHAnsi" w:hAnsiTheme="minorHAnsi" w:cstheme="minorHAnsi"/>
                <w:lang w:bidi="en-GB"/>
              </w:rPr>
              <w:tab/>
              <w:t>Being in a matrimony, in a relationship of direct consanguinity or affinity, in a relationship of secondary kinship or affinity up to the second degree, or being in a relationship of adoption, custody or guardianship, or being in cohabitation with the Contracting Authority, its legal deputy, or members of the management or supervisory bodies of contractors competing for the contract.</w:t>
            </w:r>
          </w:p>
        </w:tc>
      </w:tr>
      <w:tr w:rsidR="00E60BD7" w:rsidRPr="0041287B" w14:paraId="176620F6" w14:textId="696CC388" w:rsidTr="00E60BD7">
        <w:tc>
          <w:tcPr>
            <w:tcW w:w="5392" w:type="dxa"/>
          </w:tcPr>
          <w:p w14:paraId="0CAB0186" w14:textId="77777777" w:rsidR="00E60BD7" w:rsidRPr="0041287B" w:rsidRDefault="00E60BD7" w:rsidP="00E60BD7">
            <w:pPr>
              <w:widowControl w:val="0"/>
              <w:autoSpaceDE w:val="0"/>
              <w:autoSpaceDN w:val="0"/>
              <w:adjustRightInd w:val="0"/>
              <w:jc w:val="both"/>
              <w:rPr>
                <w:rFonts w:asciiTheme="minorHAnsi" w:hAnsiTheme="minorHAnsi" w:cstheme="minorHAnsi"/>
                <w:iCs/>
                <w:color w:val="000000" w:themeColor="text1"/>
                <w:szCs w:val="16"/>
                <w:lang w:val="pl-PL"/>
              </w:rPr>
            </w:pPr>
            <w:r w:rsidRPr="0041287B">
              <w:rPr>
                <w:rFonts w:asciiTheme="minorHAnsi" w:hAnsiTheme="minorHAnsi" w:cstheme="minorHAnsi"/>
                <w:iCs/>
                <w:color w:val="000000" w:themeColor="text1"/>
                <w:szCs w:val="16"/>
                <w:lang w:val="pl-PL" w:eastAsia="en-US"/>
              </w:rPr>
              <w:t>3.</w:t>
            </w:r>
            <w:r w:rsidRPr="0041287B">
              <w:rPr>
                <w:rFonts w:asciiTheme="minorHAnsi" w:hAnsiTheme="minorHAnsi" w:cstheme="minorHAnsi"/>
                <w:iCs/>
                <w:color w:val="000000" w:themeColor="text1"/>
                <w:szCs w:val="16"/>
                <w:lang w:val="pl-PL" w:eastAsia="en-US"/>
              </w:rPr>
              <w:tab/>
              <w:t>Pozostawaniu z Zamawiającym w takim stosunku prawnym lub faktycznym, że istnieje uzasadniona wątpliwość co do ich bezstronności lub niezależności w związku z postępowaniem o udzielenie zamówienia.</w:t>
            </w:r>
          </w:p>
        </w:tc>
        <w:tc>
          <w:tcPr>
            <w:tcW w:w="5393" w:type="dxa"/>
          </w:tcPr>
          <w:p w14:paraId="7F0C4960" w14:textId="5467846C" w:rsidR="00E60BD7" w:rsidRPr="0041287B" w:rsidRDefault="00E60BD7" w:rsidP="00E60BD7">
            <w:pPr>
              <w:widowControl w:val="0"/>
              <w:autoSpaceDE w:val="0"/>
              <w:autoSpaceDN w:val="0"/>
              <w:adjustRightInd w:val="0"/>
              <w:jc w:val="both"/>
              <w:rPr>
                <w:rFonts w:asciiTheme="minorHAnsi" w:hAnsiTheme="minorHAnsi" w:cstheme="minorHAnsi"/>
                <w:iCs/>
                <w:color w:val="000000" w:themeColor="text1"/>
                <w:szCs w:val="16"/>
              </w:rPr>
            </w:pPr>
            <w:r w:rsidRPr="0041287B">
              <w:rPr>
                <w:rFonts w:asciiTheme="minorHAnsi" w:hAnsiTheme="minorHAnsi" w:cstheme="minorHAnsi"/>
                <w:lang w:bidi="en-GB"/>
              </w:rPr>
              <w:t>3.</w:t>
            </w:r>
            <w:r w:rsidRPr="0041287B">
              <w:rPr>
                <w:rFonts w:asciiTheme="minorHAnsi" w:hAnsiTheme="minorHAnsi" w:cstheme="minorHAnsi"/>
                <w:lang w:bidi="en-GB"/>
              </w:rPr>
              <w:tab/>
              <w:t>Being in such a legal or factual relationship with the Contracting Authority that there is reasonable doubt as to their impartiality or independence for the purposes of the contract awarding procedure.</w:t>
            </w:r>
          </w:p>
        </w:tc>
      </w:tr>
      <w:bookmarkEnd w:id="3"/>
      <w:tr w:rsidR="00E60BD7" w:rsidRPr="0041287B" w14:paraId="7FE71766" w14:textId="76495568" w:rsidTr="00E60BD7">
        <w:tc>
          <w:tcPr>
            <w:tcW w:w="5392" w:type="dxa"/>
          </w:tcPr>
          <w:p w14:paraId="440B4872" w14:textId="77777777" w:rsidR="00E60BD7" w:rsidRPr="0041287B" w:rsidRDefault="00E60BD7" w:rsidP="00E60BD7">
            <w:pPr>
              <w:rPr>
                <w:rFonts w:asciiTheme="minorHAnsi" w:hAnsiTheme="minorHAnsi" w:cstheme="minorHAnsi"/>
                <w:b/>
                <w:iCs/>
                <w:color w:val="000000" w:themeColor="text1"/>
                <w:sz w:val="18"/>
                <w:szCs w:val="14"/>
              </w:rPr>
            </w:pPr>
          </w:p>
        </w:tc>
        <w:tc>
          <w:tcPr>
            <w:tcW w:w="5393" w:type="dxa"/>
          </w:tcPr>
          <w:p w14:paraId="7B3BE828" w14:textId="77777777" w:rsidR="00E60BD7" w:rsidRDefault="00E60BD7" w:rsidP="00E60BD7">
            <w:pPr>
              <w:rPr>
                <w:rFonts w:asciiTheme="minorHAnsi" w:hAnsiTheme="minorHAnsi" w:cstheme="minorHAnsi"/>
                <w:b/>
                <w:iCs/>
                <w:color w:val="000000" w:themeColor="text1"/>
                <w:sz w:val="18"/>
                <w:szCs w:val="14"/>
              </w:rPr>
            </w:pPr>
          </w:p>
          <w:p w14:paraId="4B313C30" w14:textId="77777777" w:rsidR="006917B2" w:rsidRPr="0041287B" w:rsidRDefault="006917B2" w:rsidP="00E60BD7">
            <w:pPr>
              <w:rPr>
                <w:rFonts w:asciiTheme="minorHAnsi" w:hAnsiTheme="minorHAnsi" w:cstheme="minorHAnsi"/>
                <w:b/>
                <w:iCs/>
                <w:color w:val="000000" w:themeColor="text1"/>
                <w:sz w:val="18"/>
                <w:szCs w:val="14"/>
              </w:rPr>
            </w:pPr>
          </w:p>
        </w:tc>
      </w:tr>
      <w:tr w:rsidR="00E60BD7" w:rsidRPr="0041287B" w14:paraId="597C9FB0" w14:textId="1FA5E321" w:rsidTr="00E60BD7">
        <w:tc>
          <w:tcPr>
            <w:tcW w:w="5392" w:type="dxa"/>
          </w:tcPr>
          <w:p w14:paraId="5F79AA06" w14:textId="77777777" w:rsidR="00E60BD7" w:rsidRPr="0041287B" w:rsidRDefault="00E60BD7" w:rsidP="00E60BD7">
            <w:pPr>
              <w:spacing w:after="240"/>
              <w:rPr>
                <w:rFonts w:asciiTheme="minorHAnsi" w:hAnsiTheme="minorHAnsi" w:cstheme="minorHAnsi"/>
                <w:sz w:val="24"/>
                <w:szCs w:val="24"/>
              </w:rPr>
            </w:pPr>
          </w:p>
        </w:tc>
        <w:tc>
          <w:tcPr>
            <w:tcW w:w="5393" w:type="dxa"/>
          </w:tcPr>
          <w:p w14:paraId="143196BB" w14:textId="77777777" w:rsidR="00E60BD7" w:rsidRPr="0041287B" w:rsidRDefault="00E60BD7" w:rsidP="00E60BD7">
            <w:pPr>
              <w:spacing w:after="240"/>
              <w:rPr>
                <w:rFonts w:asciiTheme="minorHAnsi" w:hAnsiTheme="minorHAnsi" w:cstheme="minorHAnsi"/>
                <w:sz w:val="24"/>
                <w:szCs w:val="24"/>
              </w:rPr>
            </w:pPr>
          </w:p>
        </w:tc>
      </w:tr>
      <w:tr w:rsidR="00E60BD7" w:rsidRPr="0041287B" w14:paraId="343B2081" w14:textId="3F06C574" w:rsidTr="00E60BD7">
        <w:tc>
          <w:tcPr>
            <w:tcW w:w="5392" w:type="dxa"/>
          </w:tcPr>
          <w:p w14:paraId="1D071847" w14:textId="77777777" w:rsidR="00E60BD7" w:rsidRPr="0041287B" w:rsidRDefault="00E60BD7" w:rsidP="00E60BD7">
            <w:pPr>
              <w:tabs>
                <w:tab w:val="left" w:pos="2410"/>
              </w:tabs>
              <w:rPr>
                <w:rFonts w:asciiTheme="minorHAnsi" w:hAnsiTheme="minorHAnsi" w:cstheme="minorHAnsi"/>
                <w:sz w:val="18"/>
                <w:szCs w:val="18"/>
              </w:rPr>
            </w:pPr>
            <w:r w:rsidRPr="0041287B">
              <w:rPr>
                <w:rFonts w:asciiTheme="minorHAnsi" w:hAnsiTheme="minorHAnsi" w:cstheme="minorHAnsi"/>
                <w:sz w:val="18"/>
                <w:szCs w:val="18"/>
                <w:lang w:eastAsia="en-US"/>
              </w:rPr>
              <w:t>…………………………………………..</w:t>
            </w:r>
            <w:r w:rsidRPr="0041287B">
              <w:rPr>
                <w:rFonts w:asciiTheme="minorHAnsi" w:hAnsiTheme="minorHAnsi" w:cstheme="minorHAnsi"/>
                <w:sz w:val="18"/>
                <w:szCs w:val="18"/>
                <w:lang w:eastAsia="en-US"/>
              </w:rPr>
              <w:tab/>
              <w:t>………………………………..</w:t>
            </w:r>
          </w:p>
        </w:tc>
        <w:tc>
          <w:tcPr>
            <w:tcW w:w="5393" w:type="dxa"/>
          </w:tcPr>
          <w:p w14:paraId="688E4056" w14:textId="2250011F" w:rsidR="00E60BD7" w:rsidRPr="0041287B" w:rsidRDefault="00E60BD7" w:rsidP="00E60BD7">
            <w:pPr>
              <w:tabs>
                <w:tab w:val="left" w:pos="2410"/>
              </w:tabs>
              <w:rPr>
                <w:rFonts w:asciiTheme="minorHAnsi" w:hAnsiTheme="minorHAnsi" w:cstheme="minorHAnsi"/>
                <w:sz w:val="18"/>
                <w:szCs w:val="18"/>
              </w:rPr>
            </w:pPr>
            <w:r w:rsidRPr="0041287B">
              <w:rPr>
                <w:rFonts w:asciiTheme="minorHAnsi" w:hAnsiTheme="minorHAnsi" w:cstheme="minorHAnsi"/>
                <w:sz w:val="18"/>
                <w:lang w:bidi="en-GB"/>
              </w:rPr>
              <w:t>…………………………………………..</w:t>
            </w:r>
            <w:r w:rsidRPr="0041287B">
              <w:rPr>
                <w:rFonts w:asciiTheme="minorHAnsi" w:hAnsiTheme="minorHAnsi" w:cstheme="minorHAnsi"/>
                <w:sz w:val="18"/>
                <w:lang w:bidi="en-GB"/>
              </w:rPr>
              <w:tab/>
              <w:t>………………………………..</w:t>
            </w:r>
          </w:p>
        </w:tc>
      </w:tr>
      <w:tr w:rsidR="00E60BD7" w:rsidRPr="0041287B" w14:paraId="43379DE7" w14:textId="67A35703" w:rsidTr="00E60BD7">
        <w:tc>
          <w:tcPr>
            <w:tcW w:w="5392" w:type="dxa"/>
          </w:tcPr>
          <w:p w14:paraId="5B5ABDFE" w14:textId="77777777" w:rsidR="00E60BD7" w:rsidRPr="0041287B" w:rsidRDefault="00E60BD7" w:rsidP="00E60BD7">
            <w:pPr>
              <w:ind w:left="2351" w:hanging="2351"/>
              <w:rPr>
                <w:rFonts w:asciiTheme="minorHAnsi" w:hAnsiTheme="minorHAnsi" w:cstheme="minorHAnsi"/>
                <w:sz w:val="18"/>
                <w:szCs w:val="18"/>
                <w:lang w:val="pl-PL"/>
              </w:rPr>
            </w:pPr>
            <w:r w:rsidRPr="0041287B">
              <w:rPr>
                <w:rFonts w:asciiTheme="minorHAnsi" w:hAnsiTheme="minorHAnsi" w:cstheme="minorHAnsi"/>
                <w:sz w:val="18"/>
                <w:szCs w:val="18"/>
                <w:lang w:val="pl-PL" w:eastAsia="en-US"/>
              </w:rPr>
              <w:t>Miejsce i data</w:t>
            </w:r>
            <w:r w:rsidRPr="0041287B">
              <w:rPr>
                <w:rFonts w:asciiTheme="minorHAnsi" w:hAnsiTheme="minorHAnsi" w:cstheme="minorHAnsi"/>
                <w:sz w:val="18"/>
                <w:szCs w:val="18"/>
                <w:lang w:val="pl-PL" w:eastAsia="en-US"/>
              </w:rPr>
              <w:tab/>
              <w:t>(podpis osoby uprawnionej lub osób uprawnionych do reprezentowania Wykonawcy w dokumentach rejestrowych lub we właściwym upoważnieniu)</w:t>
            </w:r>
          </w:p>
        </w:tc>
        <w:tc>
          <w:tcPr>
            <w:tcW w:w="5393" w:type="dxa"/>
          </w:tcPr>
          <w:p w14:paraId="2481681E" w14:textId="7247CC96" w:rsidR="00E60BD7" w:rsidRPr="0041287B" w:rsidRDefault="00E60BD7" w:rsidP="00E60BD7">
            <w:pPr>
              <w:ind w:left="2351" w:hanging="2351"/>
              <w:rPr>
                <w:rFonts w:asciiTheme="minorHAnsi" w:hAnsiTheme="minorHAnsi" w:cstheme="minorHAnsi"/>
                <w:sz w:val="18"/>
                <w:szCs w:val="18"/>
              </w:rPr>
            </w:pPr>
            <w:r w:rsidRPr="0041287B">
              <w:rPr>
                <w:rFonts w:asciiTheme="minorHAnsi" w:hAnsiTheme="minorHAnsi" w:cstheme="minorHAnsi"/>
                <w:sz w:val="18"/>
                <w:lang w:bidi="en-GB"/>
              </w:rPr>
              <w:t>Place and date</w:t>
            </w:r>
            <w:r w:rsidRPr="0041287B">
              <w:rPr>
                <w:rFonts w:asciiTheme="minorHAnsi" w:hAnsiTheme="minorHAnsi" w:cstheme="minorHAnsi"/>
                <w:sz w:val="18"/>
                <w:lang w:bidi="en-GB"/>
              </w:rPr>
              <w:tab/>
              <w:t>(signature of person(s) authorised to represent the Contractor in the registration documents or in the relevant authorisation)</w:t>
            </w:r>
          </w:p>
        </w:tc>
      </w:tr>
    </w:tbl>
    <w:p w14:paraId="63AFC94B" w14:textId="77777777" w:rsidR="0041287B" w:rsidRPr="0041287B" w:rsidRDefault="0041287B">
      <w:pPr>
        <w:rPr>
          <w:rFonts w:asciiTheme="minorHAnsi" w:hAnsiTheme="minorHAnsi" w:cstheme="minorHAnsi"/>
        </w:rPr>
      </w:pPr>
    </w:p>
    <w:tbl>
      <w:tblPr>
        <w:tblStyle w:val="Tabela-Siatka"/>
        <w:tblW w:w="10785"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2"/>
        <w:gridCol w:w="5393"/>
      </w:tblGrid>
      <w:tr w:rsidR="00E60BD7" w:rsidRPr="0041287B" w14:paraId="537989E4" w14:textId="2E56BA8C" w:rsidTr="00E60BD7">
        <w:tc>
          <w:tcPr>
            <w:tcW w:w="5392" w:type="dxa"/>
          </w:tcPr>
          <w:p w14:paraId="3682D030" w14:textId="1C9FFEF6" w:rsidR="00E60BD7" w:rsidRPr="0041287B" w:rsidRDefault="00E60BD7" w:rsidP="00E60BD7">
            <w:pPr>
              <w:jc w:val="center"/>
              <w:rPr>
                <w:rFonts w:asciiTheme="minorHAnsi" w:hAnsiTheme="minorHAnsi" w:cstheme="minorHAnsi"/>
                <w:b/>
                <w:iCs/>
                <w:color w:val="000000" w:themeColor="text1"/>
                <w:szCs w:val="16"/>
                <w:lang w:val="pl-PL"/>
              </w:rPr>
            </w:pPr>
            <w:r w:rsidRPr="0041287B">
              <w:rPr>
                <w:rFonts w:asciiTheme="minorHAnsi" w:hAnsiTheme="minorHAnsi" w:cstheme="minorHAnsi"/>
                <w:b/>
                <w:iCs/>
                <w:color w:val="000000" w:themeColor="text1"/>
                <w:szCs w:val="16"/>
                <w:lang w:val="pl-PL" w:eastAsia="en-US"/>
              </w:rPr>
              <w:t>OŚWIADCZENIE WYKONAWCY W ZAKRESIE WYPEŁNIENIA OBOWIĄZKÓW INFORMACYJNYCH PRZEWIDZIANYCH W ART. 13 LUB ART. 14 RODO</w:t>
            </w:r>
          </w:p>
        </w:tc>
        <w:tc>
          <w:tcPr>
            <w:tcW w:w="5393" w:type="dxa"/>
          </w:tcPr>
          <w:p w14:paraId="0F27CCB8" w14:textId="47809DE3" w:rsidR="00E60BD7" w:rsidRPr="0041287B" w:rsidRDefault="00E60BD7" w:rsidP="00E60BD7">
            <w:pPr>
              <w:jc w:val="center"/>
              <w:rPr>
                <w:rFonts w:asciiTheme="minorHAnsi" w:hAnsiTheme="minorHAnsi" w:cstheme="minorHAnsi"/>
                <w:b/>
                <w:iCs/>
                <w:color w:val="000000" w:themeColor="text1"/>
                <w:szCs w:val="16"/>
              </w:rPr>
            </w:pPr>
            <w:r w:rsidRPr="0041287B">
              <w:rPr>
                <w:rFonts w:asciiTheme="minorHAnsi" w:hAnsiTheme="minorHAnsi" w:cstheme="minorHAnsi"/>
                <w:b/>
                <w:lang w:bidi="en-GB"/>
              </w:rPr>
              <w:t>STATEMENT BY THE CONTRACT REGARDING COMPLIANCE WITH THE INFORMATION OBLIGATIONS PROVIDED FOR IN ARTICLE 13 OR ARTICLE 14 OF THE GDPR</w:t>
            </w:r>
          </w:p>
        </w:tc>
      </w:tr>
      <w:tr w:rsidR="00E60BD7" w:rsidRPr="0041287B" w14:paraId="751BEBFC" w14:textId="26D30690" w:rsidTr="00E60BD7">
        <w:tc>
          <w:tcPr>
            <w:tcW w:w="5392" w:type="dxa"/>
          </w:tcPr>
          <w:p w14:paraId="78ABE277" w14:textId="77777777" w:rsidR="00E60BD7" w:rsidRPr="0041287B" w:rsidRDefault="00E60BD7" w:rsidP="00E60BD7">
            <w:pPr>
              <w:spacing w:before="60" w:after="60"/>
              <w:jc w:val="both"/>
              <w:rPr>
                <w:rFonts w:asciiTheme="minorHAnsi" w:hAnsiTheme="minorHAnsi" w:cstheme="minorHAnsi"/>
                <w:b/>
                <w:iCs/>
                <w:color w:val="000000" w:themeColor="text1"/>
                <w:szCs w:val="16"/>
              </w:rPr>
            </w:pPr>
          </w:p>
        </w:tc>
        <w:tc>
          <w:tcPr>
            <w:tcW w:w="5393" w:type="dxa"/>
          </w:tcPr>
          <w:p w14:paraId="6F3BD27C" w14:textId="77777777" w:rsidR="00E60BD7" w:rsidRPr="0041287B" w:rsidRDefault="00E60BD7" w:rsidP="00E60BD7">
            <w:pPr>
              <w:spacing w:before="60" w:after="60"/>
              <w:jc w:val="both"/>
              <w:rPr>
                <w:rFonts w:asciiTheme="minorHAnsi" w:hAnsiTheme="minorHAnsi" w:cstheme="minorHAnsi"/>
                <w:b/>
                <w:iCs/>
                <w:color w:val="000000" w:themeColor="text1"/>
                <w:szCs w:val="16"/>
              </w:rPr>
            </w:pPr>
          </w:p>
        </w:tc>
      </w:tr>
      <w:tr w:rsidR="00E60BD7" w:rsidRPr="0041287B" w14:paraId="66B55700" w14:textId="4EA573C9" w:rsidTr="00E60BD7">
        <w:tc>
          <w:tcPr>
            <w:tcW w:w="5392" w:type="dxa"/>
          </w:tcPr>
          <w:p w14:paraId="4B390D05" w14:textId="77777777" w:rsidR="00E60BD7" w:rsidRPr="0041287B" w:rsidRDefault="00E60BD7" w:rsidP="00E60BD7">
            <w:pPr>
              <w:spacing w:before="60" w:after="60"/>
              <w:jc w:val="both"/>
              <w:rPr>
                <w:rFonts w:asciiTheme="minorHAnsi" w:hAnsiTheme="minorHAnsi" w:cstheme="minorHAnsi"/>
                <w:iCs/>
                <w:color w:val="000000" w:themeColor="text1"/>
                <w:szCs w:val="16"/>
                <w:lang w:val="pl-PL"/>
              </w:rPr>
            </w:pPr>
            <w:r w:rsidRPr="0041287B">
              <w:rPr>
                <w:rFonts w:asciiTheme="minorHAnsi" w:hAnsiTheme="minorHAnsi" w:cstheme="minorHAnsi"/>
                <w:iCs/>
                <w:color w:val="000000" w:themeColor="text1"/>
                <w:szCs w:val="16"/>
                <w:lang w:val="pl-PL" w:eastAsia="en-US"/>
              </w:rPr>
              <w:t>Oświadczam, że wypełniłem obowiązki informacyjne przewidziane w art. 13 lub art. 14 RODO wobec osób fizycznych, od których dane osobowe bezpośrednio lub pośrednio pozyskałem w celu ubiegania się o udzielenie zamówienia w postępowaniu.</w:t>
            </w:r>
          </w:p>
        </w:tc>
        <w:tc>
          <w:tcPr>
            <w:tcW w:w="5393" w:type="dxa"/>
          </w:tcPr>
          <w:p w14:paraId="50E96BDD" w14:textId="2C35EFFF" w:rsidR="00E60BD7" w:rsidRPr="0041287B" w:rsidRDefault="00E60BD7" w:rsidP="00E60BD7">
            <w:pPr>
              <w:spacing w:before="60" w:after="60"/>
              <w:jc w:val="both"/>
              <w:rPr>
                <w:rFonts w:asciiTheme="minorHAnsi" w:hAnsiTheme="minorHAnsi" w:cstheme="minorHAnsi"/>
                <w:iCs/>
                <w:color w:val="000000" w:themeColor="text1"/>
                <w:szCs w:val="16"/>
              </w:rPr>
            </w:pPr>
            <w:r w:rsidRPr="0041287B">
              <w:rPr>
                <w:rFonts w:asciiTheme="minorHAnsi" w:hAnsiTheme="minorHAnsi" w:cstheme="minorHAnsi"/>
                <w:lang w:bidi="en-GB"/>
              </w:rPr>
              <w:t>I state that I have fulfilled the information obligations provided for in Article 13 or Article 14 of the GDPR towards natural persons from whom I have directly or indirectly obtained personal data in order to compete for the contract in the procedure.</w:t>
            </w:r>
          </w:p>
        </w:tc>
      </w:tr>
      <w:tr w:rsidR="00E60BD7" w:rsidRPr="0041287B" w14:paraId="3AAC239C" w14:textId="21B37797" w:rsidTr="00E60BD7">
        <w:tc>
          <w:tcPr>
            <w:tcW w:w="5392" w:type="dxa"/>
          </w:tcPr>
          <w:p w14:paraId="5948031C" w14:textId="77777777" w:rsidR="00E60BD7" w:rsidRPr="0041287B" w:rsidRDefault="00E60BD7" w:rsidP="00E60BD7">
            <w:pPr>
              <w:spacing w:before="60" w:after="60"/>
              <w:jc w:val="both"/>
              <w:rPr>
                <w:rFonts w:asciiTheme="minorHAnsi" w:hAnsiTheme="minorHAnsi" w:cstheme="minorHAnsi"/>
                <w:iCs/>
                <w:color w:val="000000" w:themeColor="text1"/>
                <w:sz w:val="18"/>
                <w:szCs w:val="14"/>
              </w:rPr>
            </w:pPr>
          </w:p>
        </w:tc>
        <w:tc>
          <w:tcPr>
            <w:tcW w:w="5393" w:type="dxa"/>
          </w:tcPr>
          <w:p w14:paraId="53A4D39E" w14:textId="77777777" w:rsidR="00E60BD7" w:rsidRDefault="00E60BD7" w:rsidP="00E60BD7">
            <w:pPr>
              <w:spacing w:before="60" w:after="60"/>
              <w:jc w:val="both"/>
              <w:rPr>
                <w:rFonts w:asciiTheme="minorHAnsi" w:hAnsiTheme="minorHAnsi" w:cstheme="minorHAnsi"/>
                <w:iCs/>
                <w:color w:val="000000" w:themeColor="text1"/>
                <w:sz w:val="18"/>
                <w:szCs w:val="14"/>
              </w:rPr>
            </w:pPr>
          </w:p>
          <w:p w14:paraId="37FE8ACC" w14:textId="77777777" w:rsidR="006917B2" w:rsidRPr="0041287B" w:rsidRDefault="006917B2" w:rsidP="00E60BD7">
            <w:pPr>
              <w:spacing w:before="60" w:after="60"/>
              <w:jc w:val="both"/>
              <w:rPr>
                <w:rFonts w:asciiTheme="minorHAnsi" w:hAnsiTheme="minorHAnsi" w:cstheme="minorHAnsi"/>
                <w:iCs/>
                <w:color w:val="000000" w:themeColor="text1"/>
                <w:sz w:val="18"/>
                <w:szCs w:val="14"/>
              </w:rPr>
            </w:pPr>
          </w:p>
        </w:tc>
      </w:tr>
      <w:tr w:rsidR="00E60BD7" w:rsidRPr="0041287B" w14:paraId="1D45905B" w14:textId="76CAF7C7" w:rsidTr="00E60BD7">
        <w:tc>
          <w:tcPr>
            <w:tcW w:w="5392" w:type="dxa"/>
          </w:tcPr>
          <w:p w14:paraId="78DEFAB9" w14:textId="77777777" w:rsidR="00E60BD7" w:rsidRPr="0041287B" w:rsidRDefault="00E60BD7" w:rsidP="00E60BD7">
            <w:pPr>
              <w:spacing w:before="60" w:after="60"/>
              <w:jc w:val="both"/>
              <w:rPr>
                <w:rFonts w:asciiTheme="minorHAnsi" w:hAnsiTheme="minorHAnsi" w:cstheme="minorHAnsi"/>
                <w:iCs/>
                <w:color w:val="000000" w:themeColor="text1"/>
                <w:sz w:val="18"/>
                <w:szCs w:val="14"/>
              </w:rPr>
            </w:pPr>
          </w:p>
        </w:tc>
        <w:tc>
          <w:tcPr>
            <w:tcW w:w="5393" w:type="dxa"/>
          </w:tcPr>
          <w:p w14:paraId="4184B841" w14:textId="77777777" w:rsidR="00E60BD7" w:rsidRPr="0041287B" w:rsidRDefault="00E60BD7" w:rsidP="00E60BD7">
            <w:pPr>
              <w:spacing w:before="60" w:after="60"/>
              <w:jc w:val="both"/>
              <w:rPr>
                <w:rFonts w:asciiTheme="minorHAnsi" w:hAnsiTheme="minorHAnsi" w:cstheme="minorHAnsi"/>
                <w:iCs/>
                <w:color w:val="000000" w:themeColor="text1"/>
                <w:sz w:val="18"/>
                <w:szCs w:val="14"/>
              </w:rPr>
            </w:pPr>
          </w:p>
        </w:tc>
      </w:tr>
      <w:tr w:rsidR="00E60BD7" w:rsidRPr="0041287B" w14:paraId="27DCB3F9" w14:textId="378081B3" w:rsidTr="00E60BD7">
        <w:tc>
          <w:tcPr>
            <w:tcW w:w="5392" w:type="dxa"/>
          </w:tcPr>
          <w:p w14:paraId="10BFC45C" w14:textId="3960037B" w:rsidR="00E60BD7" w:rsidRPr="0041287B" w:rsidRDefault="00E60BD7" w:rsidP="00E60BD7">
            <w:pPr>
              <w:rPr>
                <w:rFonts w:asciiTheme="minorHAnsi" w:hAnsiTheme="minorHAnsi" w:cstheme="minorHAnsi"/>
                <w:sz w:val="18"/>
                <w:szCs w:val="18"/>
              </w:rPr>
            </w:pPr>
            <w:r w:rsidRPr="0041287B">
              <w:rPr>
                <w:rFonts w:asciiTheme="minorHAnsi" w:hAnsiTheme="minorHAnsi" w:cstheme="minorHAnsi"/>
                <w:sz w:val="18"/>
                <w:szCs w:val="18"/>
                <w:lang w:eastAsia="en-US"/>
              </w:rPr>
              <w:t>…………………………………………..</w:t>
            </w:r>
            <w:r w:rsidRPr="0041287B">
              <w:rPr>
                <w:rFonts w:asciiTheme="minorHAnsi" w:hAnsiTheme="minorHAnsi" w:cstheme="minorHAnsi"/>
                <w:sz w:val="18"/>
                <w:szCs w:val="18"/>
                <w:lang w:eastAsia="en-US"/>
              </w:rPr>
              <w:tab/>
              <w:t>………………………………..</w:t>
            </w:r>
          </w:p>
        </w:tc>
        <w:tc>
          <w:tcPr>
            <w:tcW w:w="5393" w:type="dxa"/>
          </w:tcPr>
          <w:p w14:paraId="039851FF" w14:textId="430CE8C7" w:rsidR="00E60BD7" w:rsidRPr="0041287B" w:rsidRDefault="00E60BD7" w:rsidP="00E60BD7">
            <w:pPr>
              <w:rPr>
                <w:rFonts w:asciiTheme="minorHAnsi" w:hAnsiTheme="minorHAnsi" w:cstheme="minorHAnsi"/>
                <w:sz w:val="18"/>
                <w:szCs w:val="18"/>
              </w:rPr>
            </w:pPr>
            <w:r w:rsidRPr="0041287B">
              <w:rPr>
                <w:rFonts w:asciiTheme="minorHAnsi" w:hAnsiTheme="minorHAnsi" w:cstheme="minorHAnsi"/>
                <w:sz w:val="18"/>
                <w:lang w:bidi="en-GB"/>
              </w:rPr>
              <w:t>…………………………………………..</w:t>
            </w:r>
            <w:r w:rsidRPr="0041287B">
              <w:rPr>
                <w:rFonts w:asciiTheme="minorHAnsi" w:hAnsiTheme="minorHAnsi" w:cstheme="minorHAnsi"/>
                <w:sz w:val="18"/>
                <w:lang w:bidi="en-GB"/>
              </w:rPr>
              <w:tab/>
              <w:t>………………………………..</w:t>
            </w:r>
          </w:p>
        </w:tc>
      </w:tr>
      <w:tr w:rsidR="00E60BD7" w:rsidRPr="0041287B" w14:paraId="339634FA" w14:textId="0E953793" w:rsidTr="00E60BD7">
        <w:tc>
          <w:tcPr>
            <w:tcW w:w="5392" w:type="dxa"/>
          </w:tcPr>
          <w:p w14:paraId="58F113EC" w14:textId="140BA7F3" w:rsidR="00E60BD7" w:rsidRPr="0041287B" w:rsidRDefault="00E60BD7" w:rsidP="00E60BD7">
            <w:pPr>
              <w:ind w:left="2085" w:hanging="2085"/>
              <w:rPr>
                <w:rFonts w:asciiTheme="minorHAnsi" w:hAnsiTheme="minorHAnsi" w:cstheme="minorHAnsi"/>
                <w:sz w:val="18"/>
                <w:szCs w:val="18"/>
                <w:lang w:val="pl-PL"/>
              </w:rPr>
            </w:pPr>
            <w:r w:rsidRPr="0041287B">
              <w:rPr>
                <w:rFonts w:asciiTheme="minorHAnsi" w:hAnsiTheme="minorHAnsi" w:cstheme="minorHAnsi"/>
                <w:sz w:val="18"/>
                <w:szCs w:val="18"/>
                <w:lang w:val="pl-PL" w:eastAsia="en-US"/>
              </w:rPr>
              <w:t>Miejsce i data</w:t>
            </w:r>
            <w:r w:rsidRPr="0041287B">
              <w:rPr>
                <w:rFonts w:asciiTheme="minorHAnsi" w:hAnsiTheme="minorHAnsi" w:cstheme="minorHAnsi"/>
                <w:sz w:val="18"/>
                <w:szCs w:val="18"/>
                <w:lang w:val="pl-PL" w:eastAsia="en-US"/>
              </w:rPr>
              <w:tab/>
              <w:t>(podpis osoby uprawnionej lub osób uprawnionych do reprezentowania Wykonawcy w dokumentach rejestrowych lub we właściwym upoważnieniu)</w:t>
            </w:r>
          </w:p>
        </w:tc>
        <w:tc>
          <w:tcPr>
            <w:tcW w:w="5393" w:type="dxa"/>
          </w:tcPr>
          <w:p w14:paraId="3EED7983" w14:textId="366749CC" w:rsidR="00E60BD7" w:rsidRPr="0041287B" w:rsidRDefault="00E60BD7" w:rsidP="00E60BD7">
            <w:pPr>
              <w:ind w:left="2085" w:hanging="2085"/>
              <w:rPr>
                <w:rFonts w:asciiTheme="minorHAnsi" w:hAnsiTheme="minorHAnsi" w:cstheme="minorHAnsi"/>
                <w:sz w:val="18"/>
                <w:szCs w:val="18"/>
              </w:rPr>
            </w:pPr>
            <w:r w:rsidRPr="0041287B">
              <w:rPr>
                <w:rFonts w:asciiTheme="minorHAnsi" w:hAnsiTheme="minorHAnsi" w:cstheme="minorHAnsi"/>
                <w:sz w:val="18"/>
                <w:lang w:bidi="en-GB"/>
              </w:rPr>
              <w:t>Place and date</w:t>
            </w:r>
            <w:r w:rsidRPr="0041287B">
              <w:rPr>
                <w:rFonts w:asciiTheme="minorHAnsi" w:hAnsiTheme="minorHAnsi" w:cstheme="minorHAnsi"/>
                <w:sz w:val="18"/>
                <w:lang w:bidi="en-GB"/>
              </w:rPr>
              <w:tab/>
              <w:t>(signature of person(s) authorised to represent the Contractor in the registration documents or in the relevant authorisation)</w:t>
            </w:r>
          </w:p>
        </w:tc>
      </w:tr>
    </w:tbl>
    <w:p w14:paraId="0D8D2737" w14:textId="5A3B1D56" w:rsidR="00E60BD7" w:rsidRDefault="00E60BD7">
      <w:pPr>
        <w:rPr>
          <w:rFonts w:asciiTheme="minorHAnsi" w:hAnsiTheme="minorHAnsi" w:cstheme="minorHAnsi"/>
        </w:rPr>
      </w:pPr>
    </w:p>
    <w:p w14:paraId="2512EBE5" w14:textId="77777777" w:rsidR="0041287B" w:rsidRPr="0041287B" w:rsidRDefault="0041287B">
      <w:pPr>
        <w:rPr>
          <w:rFonts w:asciiTheme="minorHAnsi" w:hAnsiTheme="minorHAnsi" w:cstheme="minorHAnsi"/>
        </w:rPr>
      </w:pPr>
    </w:p>
    <w:tbl>
      <w:tblPr>
        <w:tblStyle w:val="Tabela-Siatka"/>
        <w:tblW w:w="10785"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2"/>
        <w:gridCol w:w="5393"/>
      </w:tblGrid>
      <w:tr w:rsidR="00E60BD7" w:rsidRPr="0041287B" w14:paraId="6BDB6C7F" w14:textId="673C7FCE" w:rsidTr="00E60BD7">
        <w:tc>
          <w:tcPr>
            <w:tcW w:w="5392" w:type="dxa"/>
          </w:tcPr>
          <w:p w14:paraId="687F0478" w14:textId="77777777" w:rsidR="00E60BD7" w:rsidRPr="0041287B" w:rsidRDefault="00E60BD7" w:rsidP="00E60BD7">
            <w:pPr>
              <w:jc w:val="center"/>
              <w:rPr>
                <w:rFonts w:asciiTheme="minorHAnsi" w:hAnsiTheme="minorHAnsi" w:cstheme="minorHAnsi"/>
                <w:b/>
                <w:iCs/>
                <w:color w:val="000000" w:themeColor="text1"/>
                <w:szCs w:val="16"/>
                <w:lang w:val="pl-PL"/>
              </w:rPr>
            </w:pPr>
            <w:r w:rsidRPr="0041287B">
              <w:rPr>
                <w:rFonts w:asciiTheme="minorHAnsi" w:hAnsiTheme="minorHAnsi" w:cstheme="minorHAnsi"/>
                <w:b/>
                <w:iCs/>
                <w:color w:val="000000" w:themeColor="text1"/>
                <w:szCs w:val="16"/>
                <w:lang w:val="pl-PL" w:eastAsia="en-US"/>
              </w:rPr>
              <w:t xml:space="preserve">OŚWIADCZENIE </w:t>
            </w:r>
            <w:bookmarkStart w:id="4" w:name="_Hlk65496877"/>
            <w:r w:rsidRPr="0041287B">
              <w:rPr>
                <w:rFonts w:asciiTheme="minorHAnsi" w:hAnsiTheme="minorHAnsi" w:cstheme="minorHAnsi"/>
                <w:b/>
                <w:iCs/>
                <w:color w:val="000000" w:themeColor="text1"/>
                <w:szCs w:val="16"/>
                <w:lang w:val="pl-PL" w:eastAsia="en-US"/>
              </w:rPr>
              <w:t>WYKONAWCY W ZAKRESIE WSPIERANIA DZIAŁAŃ WOJENNYCH</w:t>
            </w:r>
          </w:p>
        </w:tc>
        <w:tc>
          <w:tcPr>
            <w:tcW w:w="5393" w:type="dxa"/>
          </w:tcPr>
          <w:p w14:paraId="738AAF32" w14:textId="1BCE07A6" w:rsidR="00E60BD7" w:rsidRPr="0041287B" w:rsidRDefault="00E60BD7" w:rsidP="00E60BD7">
            <w:pPr>
              <w:jc w:val="center"/>
              <w:rPr>
                <w:rFonts w:asciiTheme="minorHAnsi" w:hAnsiTheme="minorHAnsi" w:cstheme="minorHAnsi"/>
                <w:b/>
                <w:iCs/>
                <w:color w:val="000000" w:themeColor="text1"/>
                <w:szCs w:val="16"/>
              </w:rPr>
            </w:pPr>
            <w:r w:rsidRPr="0041287B">
              <w:rPr>
                <w:rFonts w:asciiTheme="minorHAnsi" w:hAnsiTheme="minorHAnsi" w:cstheme="minorHAnsi"/>
                <w:b/>
                <w:lang w:bidi="en-GB"/>
              </w:rPr>
              <w:t>STATEMENT BY THE CONTRACTOR ON NO SUPPORT FOR HOSTILITIES</w:t>
            </w:r>
          </w:p>
        </w:tc>
      </w:tr>
      <w:tr w:rsidR="00E60BD7" w:rsidRPr="0041287B" w14:paraId="77C2BD01" w14:textId="73A36A99" w:rsidTr="00E60BD7">
        <w:tc>
          <w:tcPr>
            <w:tcW w:w="5392" w:type="dxa"/>
          </w:tcPr>
          <w:p w14:paraId="5BDE3C78" w14:textId="77777777" w:rsidR="00E60BD7" w:rsidRPr="0041287B" w:rsidRDefault="00E60BD7" w:rsidP="00E60BD7">
            <w:pPr>
              <w:jc w:val="center"/>
              <w:rPr>
                <w:rFonts w:asciiTheme="minorHAnsi" w:hAnsiTheme="minorHAnsi" w:cstheme="minorHAnsi"/>
                <w:b/>
                <w:iCs/>
                <w:color w:val="000000" w:themeColor="text1"/>
                <w:szCs w:val="16"/>
              </w:rPr>
            </w:pPr>
          </w:p>
        </w:tc>
        <w:tc>
          <w:tcPr>
            <w:tcW w:w="5393" w:type="dxa"/>
          </w:tcPr>
          <w:p w14:paraId="245AA2BC" w14:textId="77777777" w:rsidR="00E60BD7" w:rsidRPr="0041287B" w:rsidRDefault="00E60BD7" w:rsidP="00E60BD7">
            <w:pPr>
              <w:jc w:val="center"/>
              <w:rPr>
                <w:rFonts w:asciiTheme="minorHAnsi" w:hAnsiTheme="minorHAnsi" w:cstheme="minorHAnsi"/>
                <w:b/>
                <w:iCs/>
                <w:color w:val="000000" w:themeColor="text1"/>
                <w:szCs w:val="16"/>
              </w:rPr>
            </w:pPr>
          </w:p>
        </w:tc>
      </w:tr>
      <w:tr w:rsidR="00E60BD7" w:rsidRPr="0041287B" w14:paraId="30DD77F1" w14:textId="52DF44CD" w:rsidTr="00E60BD7">
        <w:tc>
          <w:tcPr>
            <w:tcW w:w="5392" w:type="dxa"/>
          </w:tcPr>
          <w:p w14:paraId="04D9C168" w14:textId="77777777" w:rsidR="00E60BD7" w:rsidRPr="0041287B" w:rsidRDefault="00E60BD7" w:rsidP="00E60BD7">
            <w:pPr>
              <w:jc w:val="center"/>
              <w:rPr>
                <w:rFonts w:asciiTheme="minorHAnsi" w:hAnsiTheme="minorHAnsi" w:cstheme="minorHAnsi"/>
                <w:b/>
                <w:iCs/>
                <w:color w:val="000000" w:themeColor="text1"/>
                <w:szCs w:val="16"/>
              </w:rPr>
            </w:pPr>
          </w:p>
        </w:tc>
        <w:tc>
          <w:tcPr>
            <w:tcW w:w="5393" w:type="dxa"/>
          </w:tcPr>
          <w:p w14:paraId="5D95CA74" w14:textId="77777777" w:rsidR="00E60BD7" w:rsidRPr="0041287B" w:rsidRDefault="00E60BD7" w:rsidP="00E60BD7">
            <w:pPr>
              <w:jc w:val="center"/>
              <w:rPr>
                <w:rFonts w:asciiTheme="minorHAnsi" w:hAnsiTheme="minorHAnsi" w:cstheme="minorHAnsi"/>
                <w:b/>
                <w:iCs/>
                <w:color w:val="000000" w:themeColor="text1"/>
                <w:szCs w:val="16"/>
              </w:rPr>
            </w:pPr>
          </w:p>
        </w:tc>
      </w:tr>
      <w:bookmarkEnd w:id="4"/>
      <w:tr w:rsidR="00E60BD7" w:rsidRPr="0041287B" w14:paraId="66502EE3" w14:textId="14445ACC" w:rsidTr="00E60BD7">
        <w:tc>
          <w:tcPr>
            <w:tcW w:w="5392" w:type="dxa"/>
          </w:tcPr>
          <w:p w14:paraId="3B4F2521" w14:textId="77777777" w:rsidR="00E60BD7" w:rsidRPr="0041287B" w:rsidRDefault="00E60BD7" w:rsidP="00E60BD7">
            <w:pPr>
              <w:spacing w:line="276" w:lineRule="auto"/>
              <w:jc w:val="both"/>
              <w:rPr>
                <w:rFonts w:asciiTheme="minorHAnsi" w:hAnsiTheme="minorHAnsi" w:cstheme="minorHAnsi"/>
                <w:color w:val="000000" w:themeColor="text1"/>
                <w:lang w:val="pl-PL"/>
              </w:rPr>
            </w:pPr>
            <w:r w:rsidRPr="0041287B">
              <w:rPr>
                <w:rFonts w:asciiTheme="minorHAnsi" w:hAnsiTheme="minorHAnsi" w:cstheme="minorHAnsi"/>
                <w:color w:val="000000" w:themeColor="text1"/>
                <w:lang w:val="pl-PL" w:eastAsia="en-US"/>
              </w:rPr>
              <w:t>Oświadczamy, iż nie jesteśmy podmiotem /osobami, które w bezpośredni lub pośredni sposób wspierają działania wojenne Federacji Rosyjskiej lub są za nie odpowiedzialne i podlegają wykluczeniu z postępowania na podstawie następujących przepisów:</w:t>
            </w:r>
          </w:p>
        </w:tc>
        <w:tc>
          <w:tcPr>
            <w:tcW w:w="5393" w:type="dxa"/>
          </w:tcPr>
          <w:p w14:paraId="39F2493E" w14:textId="4A081E2E" w:rsidR="00E60BD7" w:rsidRPr="0041287B" w:rsidRDefault="00E60BD7" w:rsidP="00E60BD7">
            <w:pPr>
              <w:spacing w:line="276" w:lineRule="auto"/>
              <w:jc w:val="both"/>
              <w:rPr>
                <w:rFonts w:asciiTheme="minorHAnsi" w:hAnsiTheme="minorHAnsi" w:cstheme="minorHAnsi"/>
                <w:color w:val="000000" w:themeColor="text1"/>
              </w:rPr>
            </w:pPr>
            <w:r w:rsidRPr="0041287B">
              <w:rPr>
                <w:rFonts w:asciiTheme="minorHAnsi" w:hAnsiTheme="minorHAnsi" w:cstheme="minorHAnsi"/>
                <w:lang w:bidi="en-GB"/>
              </w:rPr>
              <w:t>We state that we are not entities/persons who are directly or indirectly involved in support of, or responsible for, the hostilities of the Russian Federation and are subject to exclusion from the procedure under the following regulations:</w:t>
            </w:r>
          </w:p>
        </w:tc>
      </w:tr>
      <w:tr w:rsidR="00E60BD7" w:rsidRPr="0041287B" w14:paraId="4EBFE3AA" w14:textId="6E60CE34" w:rsidTr="00E60BD7">
        <w:tc>
          <w:tcPr>
            <w:tcW w:w="5392" w:type="dxa"/>
          </w:tcPr>
          <w:p w14:paraId="2D23BABE" w14:textId="77777777" w:rsidR="00E60BD7" w:rsidRPr="0041287B" w:rsidRDefault="00E60BD7" w:rsidP="00E60BD7">
            <w:pPr>
              <w:spacing w:line="276" w:lineRule="auto"/>
              <w:jc w:val="both"/>
              <w:rPr>
                <w:rFonts w:asciiTheme="minorHAnsi" w:hAnsiTheme="minorHAnsi" w:cstheme="minorHAnsi"/>
                <w:color w:val="000000" w:themeColor="text1"/>
                <w:lang w:val="pl-PL"/>
              </w:rPr>
            </w:pPr>
            <w:r w:rsidRPr="0041287B">
              <w:rPr>
                <w:rFonts w:asciiTheme="minorHAnsi" w:hAnsiTheme="minorHAnsi" w:cstheme="minorHAnsi"/>
                <w:color w:val="000000" w:themeColor="text1"/>
                <w:lang w:val="pl-PL" w:eastAsia="en-US"/>
              </w:rPr>
              <w:t>•</w:t>
            </w:r>
            <w:r w:rsidRPr="0041287B">
              <w:rPr>
                <w:rFonts w:asciiTheme="minorHAnsi" w:hAnsiTheme="minorHAnsi" w:cstheme="minorHAnsi"/>
                <w:color w:val="000000" w:themeColor="text1"/>
                <w:lang w:val="pl-PL" w:eastAsia="en-US"/>
              </w:rPr>
              <w:tab/>
              <w:t xml:space="preserve">Rozporządzenie Rady (WE) nr 765/2006 z dnia 18 maja 2006 r. dotyczące środków ograniczających w związku z sytuacją na Białorusi i udziałem Białorusi w agresji Rosji wobec Ukrainy (Dz. U. UE L 134 z 20.5.2006, str. 1, z </w:t>
            </w:r>
            <w:proofErr w:type="spellStart"/>
            <w:r w:rsidRPr="0041287B">
              <w:rPr>
                <w:rFonts w:asciiTheme="minorHAnsi" w:hAnsiTheme="minorHAnsi" w:cstheme="minorHAnsi"/>
                <w:color w:val="000000" w:themeColor="text1"/>
                <w:lang w:val="pl-PL" w:eastAsia="en-US"/>
              </w:rPr>
              <w:t>późn</w:t>
            </w:r>
            <w:proofErr w:type="spellEnd"/>
            <w:r w:rsidRPr="0041287B">
              <w:rPr>
                <w:rFonts w:asciiTheme="minorHAnsi" w:hAnsiTheme="minorHAnsi" w:cstheme="minorHAnsi"/>
                <w:color w:val="000000" w:themeColor="text1"/>
                <w:lang w:val="pl-PL" w:eastAsia="en-US"/>
              </w:rPr>
              <w:t>. zm.);</w:t>
            </w:r>
          </w:p>
        </w:tc>
        <w:tc>
          <w:tcPr>
            <w:tcW w:w="5393" w:type="dxa"/>
          </w:tcPr>
          <w:p w14:paraId="10C0D06B" w14:textId="41B19141" w:rsidR="00E60BD7" w:rsidRPr="0041287B" w:rsidRDefault="0041287B" w:rsidP="00E60BD7">
            <w:pPr>
              <w:spacing w:line="276" w:lineRule="auto"/>
              <w:jc w:val="both"/>
              <w:rPr>
                <w:rFonts w:asciiTheme="minorHAnsi" w:hAnsiTheme="minorHAnsi" w:cstheme="minorHAnsi"/>
                <w:color w:val="000000" w:themeColor="text1"/>
              </w:rPr>
            </w:pPr>
            <w:r w:rsidRPr="0041287B">
              <w:rPr>
                <w:rFonts w:asciiTheme="minorHAnsi" w:hAnsiTheme="minorHAnsi" w:cstheme="minorHAnsi"/>
                <w:color w:val="000000" w:themeColor="text1"/>
                <w:lang w:val="en-US" w:eastAsia="en-US"/>
              </w:rPr>
              <w:t>•</w:t>
            </w:r>
            <w:r w:rsidR="00E60BD7" w:rsidRPr="0041287B">
              <w:rPr>
                <w:rFonts w:asciiTheme="minorHAnsi" w:hAnsiTheme="minorHAnsi" w:cstheme="minorHAnsi"/>
                <w:lang w:bidi="en-GB"/>
              </w:rPr>
              <w:tab/>
              <w:t>Council Regulation (EC) No 765/2006 of 18 May 2006 concerning restrictive measures in view of the situation in Belarus and the involvement of Belarus in the Russian aggression against Ukraine (OJ L 134, 20.5.2006, p. 1, as amended);</w:t>
            </w:r>
          </w:p>
        </w:tc>
      </w:tr>
      <w:tr w:rsidR="00E60BD7" w:rsidRPr="0041287B" w14:paraId="03F2C926" w14:textId="5790B8D0" w:rsidTr="00E60BD7">
        <w:tc>
          <w:tcPr>
            <w:tcW w:w="5392" w:type="dxa"/>
          </w:tcPr>
          <w:p w14:paraId="328DC607" w14:textId="77777777" w:rsidR="00E60BD7" w:rsidRPr="0041287B" w:rsidRDefault="00E60BD7" w:rsidP="00E60BD7">
            <w:pPr>
              <w:spacing w:line="276" w:lineRule="auto"/>
              <w:jc w:val="both"/>
              <w:rPr>
                <w:rFonts w:asciiTheme="minorHAnsi" w:hAnsiTheme="minorHAnsi" w:cstheme="minorHAnsi"/>
                <w:color w:val="000000" w:themeColor="text1"/>
                <w:lang w:val="pl-PL"/>
              </w:rPr>
            </w:pPr>
            <w:r w:rsidRPr="0041287B">
              <w:rPr>
                <w:rFonts w:asciiTheme="minorHAnsi" w:hAnsiTheme="minorHAnsi" w:cstheme="minorHAnsi"/>
                <w:color w:val="000000" w:themeColor="text1"/>
                <w:lang w:val="pl-PL" w:eastAsia="en-US"/>
              </w:rPr>
              <w:t>•</w:t>
            </w:r>
            <w:r w:rsidRPr="0041287B">
              <w:rPr>
                <w:rFonts w:asciiTheme="minorHAnsi" w:hAnsiTheme="minorHAnsi" w:cstheme="minorHAnsi"/>
                <w:color w:val="000000" w:themeColor="text1"/>
                <w:lang w:val="pl-PL" w:eastAsia="en-US"/>
              </w:rPr>
              <w:tab/>
              <w:t xml:space="preserve">Rozporządzenie Rady (UE) nr 269/2014 z dnia 17 marca 2014 r. w sprawie środków ograniczających w odniesieniu do działań podważających integralność terytorialną, suwerenność i niezależność Ukrainy lub im zagrażających (Dz. U. UE L 78 z 17.3.2014, str. 6, z </w:t>
            </w:r>
            <w:proofErr w:type="spellStart"/>
            <w:r w:rsidRPr="0041287B">
              <w:rPr>
                <w:rFonts w:asciiTheme="minorHAnsi" w:hAnsiTheme="minorHAnsi" w:cstheme="minorHAnsi"/>
                <w:color w:val="000000" w:themeColor="text1"/>
                <w:lang w:val="pl-PL" w:eastAsia="en-US"/>
              </w:rPr>
              <w:t>późn</w:t>
            </w:r>
            <w:proofErr w:type="spellEnd"/>
            <w:r w:rsidRPr="0041287B">
              <w:rPr>
                <w:rFonts w:asciiTheme="minorHAnsi" w:hAnsiTheme="minorHAnsi" w:cstheme="minorHAnsi"/>
                <w:color w:val="000000" w:themeColor="text1"/>
                <w:lang w:val="pl-PL" w:eastAsia="en-US"/>
              </w:rPr>
              <w:t>. zm.);</w:t>
            </w:r>
          </w:p>
        </w:tc>
        <w:tc>
          <w:tcPr>
            <w:tcW w:w="5393" w:type="dxa"/>
          </w:tcPr>
          <w:p w14:paraId="6AE412CD" w14:textId="4421F894" w:rsidR="00E60BD7" w:rsidRPr="0041287B" w:rsidRDefault="0041287B" w:rsidP="00E60BD7">
            <w:pPr>
              <w:spacing w:line="276" w:lineRule="auto"/>
              <w:jc w:val="both"/>
              <w:rPr>
                <w:rFonts w:asciiTheme="minorHAnsi" w:hAnsiTheme="minorHAnsi" w:cstheme="minorHAnsi"/>
                <w:color w:val="000000" w:themeColor="text1"/>
              </w:rPr>
            </w:pPr>
            <w:r w:rsidRPr="0041287B">
              <w:rPr>
                <w:rFonts w:asciiTheme="minorHAnsi" w:hAnsiTheme="minorHAnsi" w:cstheme="minorHAnsi"/>
                <w:color w:val="000000" w:themeColor="text1"/>
                <w:lang w:val="en-US" w:eastAsia="en-US"/>
              </w:rPr>
              <w:t>•</w:t>
            </w:r>
            <w:r w:rsidR="00E60BD7" w:rsidRPr="0041287B">
              <w:rPr>
                <w:rFonts w:asciiTheme="minorHAnsi" w:hAnsiTheme="minorHAnsi" w:cstheme="minorHAnsi"/>
                <w:lang w:bidi="en-GB"/>
              </w:rPr>
              <w:tab/>
              <w:t>Council Regulation (EU) No 269/2014 of 17 March 2014 concerning restrictive measures in respect of actions undermining or threatening the territorial integrity, sovereignty and independence of Ukraine (OJ L 78, 17.3.2014, p. 6, as amended);</w:t>
            </w:r>
          </w:p>
        </w:tc>
      </w:tr>
      <w:tr w:rsidR="00E60BD7" w:rsidRPr="0041287B" w14:paraId="78259C37" w14:textId="64EB9798" w:rsidTr="00E60BD7">
        <w:tc>
          <w:tcPr>
            <w:tcW w:w="5392" w:type="dxa"/>
          </w:tcPr>
          <w:p w14:paraId="141B58AD" w14:textId="77777777" w:rsidR="00E60BD7" w:rsidRPr="0041287B" w:rsidRDefault="00E60BD7" w:rsidP="00E60BD7">
            <w:pPr>
              <w:spacing w:line="276" w:lineRule="auto"/>
              <w:jc w:val="both"/>
              <w:rPr>
                <w:rFonts w:asciiTheme="minorHAnsi" w:hAnsiTheme="minorHAnsi" w:cstheme="minorHAnsi"/>
                <w:color w:val="000000" w:themeColor="text1"/>
                <w:lang w:val="pl-PL"/>
              </w:rPr>
            </w:pPr>
            <w:r w:rsidRPr="0041287B">
              <w:rPr>
                <w:rFonts w:asciiTheme="minorHAnsi" w:hAnsiTheme="minorHAnsi" w:cstheme="minorHAnsi"/>
                <w:color w:val="000000" w:themeColor="text1"/>
                <w:lang w:val="pl-PL" w:eastAsia="en-US"/>
              </w:rPr>
              <w:t>•</w:t>
            </w:r>
            <w:r w:rsidRPr="0041287B">
              <w:rPr>
                <w:rFonts w:asciiTheme="minorHAnsi" w:hAnsiTheme="minorHAnsi" w:cstheme="minorHAnsi"/>
                <w:color w:val="000000" w:themeColor="text1"/>
                <w:lang w:val="pl-PL" w:eastAsia="en-US"/>
              </w:rPr>
              <w:tab/>
              <w:t xml:space="preserve">Rozporządzenie (UE) nr 833/2014 z dnia 31 lipca 2014 r. dotyczące środków ograniczających w związku z działaniami Rosji destabilizującymi sytuację na Ukrainie (Dz. U. UE L 229 z 31.07.2014, str. 1. z </w:t>
            </w:r>
            <w:proofErr w:type="spellStart"/>
            <w:r w:rsidRPr="0041287B">
              <w:rPr>
                <w:rFonts w:asciiTheme="minorHAnsi" w:hAnsiTheme="minorHAnsi" w:cstheme="minorHAnsi"/>
                <w:color w:val="000000" w:themeColor="text1"/>
                <w:lang w:val="pl-PL" w:eastAsia="en-US"/>
              </w:rPr>
              <w:t>późn</w:t>
            </w:r>
            <w:proofErr w:type="spellEnd"/>
            <w:r w:rsidRPr="0041287B">
              <w:rPr>
                <w:rFonts w:asciiTheme="minorHAnsi" w:hAnsiTheme="minorHAnsi" w:cstheme="minorHAnsi"/>
                <w:color w:val="000000" w:themeColor="text1"/>
                <w:lang w:val="pl-PL" w:eastAsia="en-US"/>
              </w:rPr>
              <w:t>. zm.);</w:t>
            </w:r>
          </w:p>
        </w:tc>
        <w:tc>
          <w:tcPr>
            <w:tcW w:w="5393" w:type="dxa"/>
          </w:tcPr>
          <w:p w14:paraId="31FCEC75" w14:textId="63630F45" w:rsidR="00E60BD7" w:rsidRPr="0041287B" w:rsidRDefault="0041287B" w:rsidP="00E60BD7">
            <w:pPr>
              <w:spacing w:line="276" w:lineRule="auto"/>
              <w:jc w:val="both"/>
              <w:rPr>
                <w:rFonts w:asciiTheme="minorHAnsi" w:hAnsiTheme="minorHAnsi" w:cstheme="minorHAnsi"/>
                <w:color w:val="000000" w:themeColor="text1"/>
              </w:rPr>
            </w:pPr>
            <w:r w:rsidRPr="0041287B">
              <w:rPr>
                <w:rFonts w:asciiTheme="minorHAnsi" w:hAnsiTheme="minorHAnsi" w:cstheme="minorHAnsi"/>
                <w:color w:val="000000" w:themeColor="text1"/>
                <w:lang w:val="en-US" w:eastAsia="en-US"/>
              </w:rPr>
              <w:t>•</w:t>
            </w:r>
            <w:r w:rsidR="00E60BD7" w:rsidRPr="0041287B">
              <w:rPr>
                <w:rFonts w:asciiTheme="minorHAnsi" w:hAnsiTheme="minorHAnsi" w:cstheme="minorHAnsi"/>
                <w:lang w:bidi="en-GB"/>
              </w:rPr>
              <w:tab/>
              <w:t>Council Regulation (EU) No 833/2014 of 31 July 2014 concerning restrictive measures in view of Russia's actions destabilising the situation in Ukraine (OJ L 229, 31.7.2014, p. 1, as amended);</w:t>
            </w:r>
          </w:p>
        </w:tc>
      </w:tr>
      <w:tr w:rsidR="00E60BD7" w:rsidRPr="0041287B" w14:paraId="1808EF82" w14:textId="18F5D39C" w:rsidTr="00E60BD7">
        <w:tc>
          <w:tcPr>
            <w:tcW w:w="5392" w:type="dxa"/>
          </w:tcPr>
          <w:p w14:paraId="55E6F319" w14:textId="77777777" w:rsidR="00E60BD7" w:rsidRPr="0041287B" w:rsidRDefault="00E60BD7" w:rsidP="00E60BD7">
            <w:pPr>
              <w:spacing w:line="276" w:lineRule="auto"/>
              <w:jc w:val="both"/>
              <w:rPr>
                <w:rFonts w:asciiTheme="minorHAnsi" w:hAnsiTheme="minorHAnsi" w:cstheme="minorHAnsi"/>
                <w:color w:val="000000" w:themeColor="text1"/>
                <w:lang w:val="pl-PL"/>
              </w:rPr>
            </w:pPr>
            <w:r w:rsidRPr="0041287B">
              <w:rPr>
                <w:rFonts w:asciiTheme="minorHAnsi" w:hAnsiTheme="minorHAnsi" w:cstheme="minorHAnsi"/>
                <w:color w:val="000000" w:themeColor="text1"/>
                <w:lang w:val="pl-PL" w:eastAsia="en-US"/>
              </w:rPr>
              <w:t>•</w:t>
            </w:r>
            <w:r w:rsidRPr="0041287B">
              <w:rPr>
                <w:rFonts w:asciiTheme="minorHAnsi" w:hAnsiTheme="minorHAnsi" w:cstheme="minorHAnsi"/>
                <w:color w:val="000000" w:themeColor="text1"/>
                <w:lang w:val="pl-PL" w:eastAsia="en-US"/>
              </w:rPr>
              <w:tab/>
              <w:t>Ustawa z dnia 13 kwietnia 2022r. o szczególnych rozwiązaniach w zakresie przeciwdziałania wspieraniu agresji na Ukrainę oraz służących ochronie bezpieczeństwa narodowego (Dz.U. 2022 poz. 835).</w:t>
            </w:r>
          </w:p>
        </w:tc>
        <w:tc>
          <w:tcPr>
            <w:tcW w:w="5393" w:type="dxa"/>
          </w:tcPr>
          <w:p w14:paraId="044795BE" w14:textId="176669A7" w:rsidR="00E60BD7" w:rsidRPr="0041287B" w:rsidRDefault="0041287B" w:rsidP="00E60BD7">
            <w:pPr>
              <w:spacing w:line="276" w:lineRule="auto"/>
              <w:jc w:val="both"/>
              <w:rPr>
                <w:rFonts w:asciiTheme="minorHAnsi" w:hAnsiTheme="minorHAnsi" w:cstheme="minorHAnsi"/>
                <w:color w:val="000000" w:themeColor="text1"/>
              </w:rPr>
            </w:pPr>
            <w:r w:rsidRPr="0041287B">
              <w:rPr>
                <w:rFonts w:asciiTheme="minorHAnsi" w:hAnsiTheme="minorHAnsi" w:cstheme="minorHAnsi"/>
                <w:color w:val="000000" w:themeColor="text1"/>
                <w:lang w:val="en-US" w:eastAsia="en-US"/>
              </w:rPr>
              <w:t>•</w:t>
            </w:r>
            <w:r w:rsidR="00E60BD7" w:rsidRPr="0041287B">
              <w:rPr>
                <w:rFonts w:asciiTheme="minorHAnsi" w:hAnsiTheme="minorHAnsi" w:cstheme="minorHAnsi"/>
                <w:lang w:bidi="en-GB"/>
              </w:rPr>
              <w:tab/>
              <w:t>Act of 13 April 2022 on Special Solutions to Prevent Support for Aggression against Ukraine and to Protect National Security Journal of Laws of 2022, item 835).</w:t>
            </w:r>
          </w:p>
        </w:tc>
      </w:tr>
      <w:tr w:rsidR="00E60BD7" w:rsidRPr="0041287B" w14:paraId="0867A26F" w14:textId="57D7F0FB" w:rsidTr="00E60BD7">
        <w:tc>
          <w:tcPr>
            <w:tcW w:w="5392" w:type="dxa"/>
          </w:tcPr>
          <w:p w14:paraId="2CD2091E" w14:textId="77777777" w:rsidR="00E60BD7" w:rsidRDefault="00E60BD7" w:rsidP="00E60BD7">
            <w:pPr>
              <w:tabs>
                <w:tab w:val="left" w:pos="2410"/>
              </w:tabs>
              <w:rPr>
                <w:rFonts w:asciiTheme="minorHAnsi" w:hAnsiTheme="minorHAnsi" w:cstheme="minorHAnsi"/>
                <w:sz w:val="18"/>
                <w:szCs w:val="18"/>
              </w:rPr>
            </w:pPr>
          </w:p>
          <w:p w14:paraId="7A8D3EEB" w14:textId="77777777" w:rsidR="006917B2" w:rsidRDefault="006917B2" w:rsidP="00E60BD7">
            <w:pPr>
              <w:tabs>
                <w:tab w:val="left" w:pos="2410"/>
              </w:tabs>
              <w:rPr>
                <w:rFonts w:asciiTheme="minorHAnsi" w:hAnsiTheme="minorHAnsi" w:cstheme="minorHAnsi"/>
                <w:sz w:val="18"/>
                <w:szCs w:val="18"/>
              </w:rPr>
            </w:pPr>
          </w:p>
          <w:p w14:paraId="632C5CCA" w14:textId="77777777" w:rsidR="006917B2" w:rsidRDefault="006917B2" w:rsidP="00E60BD7">
            <w:pPr>
              <w:tabs>
                <w:tab w:val="left" w:pos="2410"/>
              </w:tabs>
              <w:rPr>
                <w:rFonts w:asciiTheme="minorHAnsi" w:hAnsiTheme="minorHAnsi" w:cstheme="minorHAnsi"/>
                <w:sz w:val="18"/>
                <w:szCs w:val="18"/>
              </w:rPr>
            </w:pPr>
          </w:p>
          <w:p w14:paraId="29D91782" w14:textId="77777777" w:rsidR="006917B2" w:rsidRPr="0041287B" w:rsidRDefault="006917B2" w:rsidP="00E60BD7">
            <w:pPr>
              <w:tabs>
                <w:tab w:val="left" w:pos="2410"/>
              </w:tabs>
              <w:rPr>
                <w:rFonts w:asciiTheme="minorHAnsi" w:hAnsiTheme="minorHAnsi" w:cstheme="minorHAnsi"/>
                <w:sz w:val="18"/>
                <w:szCs w:val="18"/>
              </w:rPr>
            </w:pPr>
          </w:p>
        </w:tc>
        <w:tc>
          <w:tcPr>
            <w:tcW w:w="5393" w:type="dxa"/>
          </w:tcPr>
          <w:p w14:paraId="74146D37" w14:textId="77777777" w:rsidR="00E60BD7" w:rsidRPr="0041287B" w:rsidRDefault="00E60BD7" w:rsidP="00E60BD7">
            <w:pPr>
              <w:tabs>
                <w:tab w:val="left" w:pos="2410"/>
              </w:tabs>
              <w:rPr>
                <w:rFonts w:asciiTheme="minorHAnsi" w:hAnsiTheme="minorHAnsi" w:cstheme="minorHAnsi"/>
                <w:sz w:val="18"/>
                <w:szCs w:val="18"/>
              </w:rPr>
            </w:pPr>
          </w:p>
        </w:tc>
      </w:tr>
      <w:tr w:rsidR="00E60BD7" w:rsidRPr="0041287B" w14:paraId="47DA0F1F" w14:textId="6FBCB7DB" w:rsidTr="00E60BD7">
        <w:tc>
          <w:tcPr>
            <w:tcW w:w="5392" w:type="dxa"/>
          </w:tcPr>
          <w:p w14:paraId="0ACF2563" w14:textId="77777777" w:rsidR="00E60BD7" w:rsidRPr="0041287B" w:rsidRDefault="00E60BD7" w:rsidP="00E60BD7">
            <w:pPr>
              <w:tabs>
                <w:tab w:val="left" w:pos="2410"/>
              </w:tabs>
              <w:rPr>
                <w:rFonts w:asciiTheme="minorHAnsi" w:hAnsiTheme="minorHAnsi" w:cstheme="minorHAnsi"/>
                <w:sz w:val="18"/>
                <w:szCs w:val="18"/>
              </w:rPr>
            </w:pPr>
            <w:r w:rsidRPr="0041287B">
              <w:rPr>
                <w:rFonts w:asciiTheme="minorHAnsi" w:hAnsiTheme="minorHAnsi" w:cstheme="minorHAnsi"/>
                <w:sz w:val="18"/>
                <w:szCs w:val="18"/>
                <w:lang w:eastAsia="en-US"/>
              </w:rPr>
              <w:t>…………………………………………..</w:t>
            </w:r>
            <w:r w:rsidRPr="0041287B">
              <w:rPr>
                <w:rFonts w:asciiTheme="minorHAnsi" w:hAnsiTheme="minorHAnsi" w:cstheme="minorHAnsi"/>
                <w:sz w:val="18"/>
                <w:szCs w:val="18"/>
                <w:lang w:eastAsia="en-US"/>
              </w:rPr>
              <w:tab/>
              <w:t>………………………………..</w:t>
            </w:r>
          </w:p>
        </w:tc>
        <w:tc>
          <w:tcPr>
            <w:tcW w:w="5393" w:type="dxa"/>
          </w:tcPr>
          <w:p w14:paraId="226E2FD3" w14:textId="4E393CE9" w:rsidR="00E60BD7" w:rsidRPr="0041287B" w:rsidRDefault="00E60BD7" w:rsidP="00E60BD7">
            <w:pPr>
              <w:tabs>
                <w:tab w:val="left" w:pos="2410"/>
              </w:tabs>
              <w:rPr>
                <w:rFonts w:asciiTheme="minorHAnsi" w:hAnsiTheme="minorHAnsi" w:cstheme="minorHAnsi"/>
                <w:sz w:val="18"/>
                <w:szCs w:val="18"/>
              </w:rPr>
            </w:pPr>
            <w:r w:rsidRPr="0041287B">
              <w:rPr>
                <w:rFonts w:asciiTheme="minorHAnsi" w:hAnsiTheme="minorHAnsi" w:cstheme="minorHAnsi"/>
                <w:sz w:val="18"/>
                <w:lang w:bidi="en-GB"/>
              </w:rPr>
              <w:t>…………………………………………..</w:t>
            </w:r>
            <w:r w:rsidRPr="0041287B">
              <w:rPr>
                <w:rFonts w:asciiTheme="minorHAnsi" w:hAnsiTheme="minorHAnsi" w:cstheme="minorHAnsi"/>
                <w:sz w:val="18"/>
                <w:lang w:bidi="en-GB"/>
              </w:rPr>
              <w:tab/>
              <w:t>………………………………..</w:t>
            </w:r>
          </w:p>
        </w:tc>
      </w:tr>
      <w:tr w:rsidR="00E60BD7" w:rsidRPr="0041287B" w14:paraId="2118C66C" w14:textId="5E49D01A" w:rsidTr="00E60BD7">
        <w:tc>
          <w:tcPr>
            <w:tcW w:w="5392" w:type="dxa"/>
          </w:tcPr>
          <w:p w14:paraId="1382EF08" w14:textId="77777777" w:rsidR="00E60BD7" w:rsidRPr="0041287B" w:rsidRDefault="00E60BD7" w:rsidP="00E60BD7">
            <w:pPr>
              <w:rPr>
                <w:rFonts w:asciiTheme="minorHAnsi" w:hAnsiTheme="minorHAnsi" w:cstheme="minorHAnsi"/>
                <w:sz w:val="18"/>
                <w:szCs w:val="18"/>
                <w:lang w:val="pl-PL"/>
              </w:rPr>
            </w:pPr>
            <w:r w:rsidRPr="0041287B">
              <w:rPr>
                <w:rFonts w:asciiTheme="minorHAnsi" w:hAnsiTheme="minorHAnsi" w:cstheme="minorHAnsi"/>
                <w:sz w:val="18"/>
                <w:szCs w:val="18"/>
                <w:lang w:val="pl-PL" w:eastAsia="en-US"/>
              </w:rPr>
              <w:t>Miejsce i data</w:t>
            </w:r>
            <w:r w:rsidRPr="0041287B">
              <w:rPr>
                <w:rFonts w:asciiTheme="minorHAnsi" w:hAnsiTheme="minorHAnsi" w:cstheme="minorHAnsi"/>
                <w:sz w:val="18"/>
                <w:szCs w:val="18"/>
                <w:lang w:val="pl-PL" w:eastAsia="en-US"/>
              </w:rPr>
              <w:tab/>
              <w:t>(podpis osoby uprawnionej lub osób uprawnionych do reprezentowania Wykonawcy w dokumentach rejestrowych lub we właściwym upoważnieniu)</w:t>
            </w:r>
          </w:p>
        </w:tc>
        <w:tc>
          <w:tcPr>
            <w:tcW w:w="5393" w:type="dxa"/>
          </w:tcPr>
          <w:p w14:paraId="01D805CB" w14:textId="04E2888C" w:rsidR="00E60BD7" w:rsidRPr="0041287B" w:rsidRDefault="00E60BD7" w:rsidP="00E60BD7">
            <w:pPr>
              <w:rPr>
                <w:rFonts w:asciiTheme="minorHAnsi" w:hAnsiTheme="minorHAnsi" w:cstheme="minorHAnsi"/>
                <w:sz w:val="18"/>
                <w:szCs w:val="18"/>
              </w:rPr>
            </w:pPr>
            <w:r w:rsidRPr="0041287B">
              <w:rPr>
                <w:rFonts w:asciiTheme="minorHAnsi" w:hAnsiTheme="minorHAnsi" w:cstheme="minorHAnsi"/>
                <w:sz w:val="18"/>
                <w:lang w:bidi="en-GB"/>
              </w:rPr>
              <w:t>Place and date</w:t>
            </w:r>
            <w:r w:rsidRPr="0041287B">
              <w:rPr>
                <w:rFonts w:asciiTheme="minorHAnsi" w:hAnsiTheme="minorHAnsi" w:cstheme="minorHAnsi"/>
                <w:sz w:val="18"/>
                <w:lang w:bidi="en-GB"/>
              </w:rPr>
              <w:tab/>
              <w:t>(signature of person(s) authorised to represent the Contractor in the registration documents or in the relevant authorisation)</w:t>
            </w:r>
          </w:p>
        </w:tc>
      </w:tr>
    </w:tbl>
    <w:p w14:paraId="1BC173EF" w14:textId="545A6569" w:rsidR="00E60BD7" w:rsidRPr="0041287B" w:rsidRDefault="00E60BD7" w:rsidP="00E60BD7">
      <w:pPr>
        <w:rPr>
          <w:rFonts w:asciiTheme="minorHAnsi" w:hAnsiTheme="minorHAnsi" w:cstheme="minorHAnsi"/>
          <w:sz w:val="18"/>
          <w:szCs w:val="18"/>
        </w:rPr>
      </w:pPr>
    </w:p>
    <w:sectPr w:rsidR="00E60BD7" w:rsidRPr="0041287B" w:rsidSect="00AB15A9">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1F379" w14:textId="77777777" w:rsidR="00017903" w:rsidRDefault="00017903" w:rsidP="00C2455F">
      <w:r>
        <w:separator/>
      </w:r>
    </w:p>
  </w:endnote>
  <w:endnote w:type="continuationSeparator" w:id="0">
    <w:p w14:paraId="466176CD" w14:textId="77777777" w:rsidR="00017903" w:rsidRDefault="00017903" w:rsidP="00C2455F">
      <w:r>
        <w:continuationSeparator/>
      </w:r>
    </w:p>
  </w:endnote>
  <w:endnote w:type="continuationNotice" w:id="1">
    <w:p w14:paraId="30ACF0B6" w14:textId="77777777" w:rsidR="00017903" w:rsidRDefault="000179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sz w:val="18"/>
        <w:szCs w:val="18"/>
      </w:rPr>
      <w:id w:val="325258862"/>
      <w:docPartObj>
        <w:docPartGallery w:val="Page Numbers (Bottom of Page)"/>
        <w:docPartUnique/>
      </w:docPartObj>
    </w:sdtPr>
    <w:sdtEndPr/>
    <w:sdtContent>
      <w:sdt>
        <w:sdtPr>
          <w:rPr>
            <w:rFonts w:ascii="Cambria" w:hAnsi="Cambria"/>
            <w:sz w:val="18"/>
            <w:szCs w:val="18"/>
          </w:rPr>
          <w:id w:val="1728636285"/>
          <w:docPartObj>
            <w:docPartGallery w:val="Page Numbers (Top of Page)"/>
            <w:docPartUnique/>
          </w:docPartObj>
        </w:sdtPr>
        <w:sdtEndPr/>
        <w:sdtContent>
          <w:p w14:paraId="5391BF88" w14:textId="125D90AD" w:rsidR="00C2455F" w:rsidRPr="00C2455F" w:rsidRDefault="0041287B">
            <w:pPr>
              <w:pStyle w:val="Stopka"/>
              <w:jc w:val="center"/>
              <w:rPr>
                <w:rFonts w:ascii="Cambria" w:hAnsi="Cambria"/>
                <w:sz w:val="18"/>
                <w:szCs w:val="18"/>
              </w:rPr>
            </w:pPr>
            <w:r>
              <w:rPr>
                <w:sz w:val="18"/>
                <w:lang w:bidi="en-GB"/>
              </w:rPr>
              <w:t>Paige</w:t>
            </w:r>
            <w:r w:rsidR="00C2455F" w:rsidRPr="00C2455F">
              <w:rPr>
                <w:sz w:val="18"/>
                <w:lang w:bidi="en-GB"/>
              </w:rPr>
              <w:t xml:space="preserve"> </w:t>
            </w:r>
            <w:r w:rsidR="00C2455F" w:rsidRPr="00C2455F">
              <w:rPr>
                <w:b/>
                <w:sz w:val="18"/>
                <w:lang w:bidi="en-GB"/>
              </w:rPr>
              <w:fldChar w:fldCharType="begin"/>
            </w:r>
            <w:r w:rsidR="00C2455F" w:rsidRPr="00C2455F">
              <w:rPr>
                <w:b/>
                <w:sz w:val="18"/>
                <w:lang w:bidi="en-GB"/>
              </w:rPr>
              <w:instrText>PAGE</w:instrText>
            </w:r>
            <w:r w:rsidR="00C2455F" w:rsidRPr="00C2455F">
              <w:rPr>
                <w:b/>
                <w:sz w:val="18"/>
                <w:lang w:bidi="en-GB"/>
              </w:rPr>
              <w:fldChar w:fldCharType="separate"/>
            </w:r>
            <w:r w:rsidR="00C271C7">
              <w:rPr>
                <w:b/>
                <w:noProof/>
                <w:sz w:val="18"/>
                <w:lang w:bidi="en-GB"/>
              </w:rPr>
              <w:t>2</w:t>
            </w:r>
            <w:r w:rsidR="00C2455F" w:rsidRPr="00C2455F">
              <w:rPr>
                <w:b/>
                <w:sz w:val="18"/>
                <w:lang w:bidi="en-GB"/>
              </w:rPr>
              <w:fldChar w:fldCharType="end"/>
            </w:r>
            <w:r w:rsidR="00C2455F" w:rsidRPr="00C2455F">
              <w:rPr>
                <w:sz w:val="18"/>
                <w:lang w:bidi="en-GB"/>
              </w:rPr>
              <w:t xml:space="preserve"> </w:t>
            </w:r>
            <w:r>
              <w:rPr>
                <w:sz w:val="18"/>
                <w:lang w:bidi="en-GB"/>
              </w:rPr>
              <w:t>of</w:t>
            </w:r>
            <w:r w:rsidR="00C2455F" w:rsidRPr="00C2455F">
              <w:rPr>
                <w:sz w:val="18"/>
                <w:lang w:bidi="en-GB"/>
              </w:rPr>
              <w:t xml:space="preserve"> </w:t>
            </w:r>
            <w:r w:rsidR="00C2455F" w:rsidRPr="00C2455F">
              <w:rPr>
                <w:b/>
                <w:sz w:val="18"/>
                <w:lang w:bidi="en-GB"/>
              </w:rPr>
              <w:fldChar w:fldCharType="begin"/>
            </w:r>
            <w:r w:rsidR="00C2455F" w:rsidRPr="00C2455F">
              <w:rPr>
                <w:b/>
                <w:sz w:val="18"/>
                <w:lang w:bidi="en-GB"/>
              </w:rPr>
              <w:instrText>NUMPAGES</w:instrText>
            </w:r>
            <w:r w:rsidR="00C2455F" w:rsidRPr="00C2455F">
              <w:rPr>
                <w:b/>
                <w:sz w:val="18"/>
                <w:lang w:bidi="en-GB"/>
              </w:rPr>
              <w:fldChar w:fldCharType="separate"/>
            </w:r>
            <w:r w:rsidR="00C271C7">
              <w:rPr>
                <w:b/>
                <w:noProof/>
                <w:sz w:val="18"/>
                <w:lang w:bidi="en-GB"/>
              </w:rPr>
              <w:t>2</w:t>
            </w:r>
            <w:r w:rsidR="00C2455F" w:rsidRPr="00C2455F">
              <w:rPr>
                <w:b/>
                <w:sz w:val="18"/>
                <w:lang w:bidi="en-GB"/>
              </w:rPr>
              <w:fldChar w:fldCharType="end"/>
            </w:r>
          </w:p>
        </w:sdtContent>
      </w:sdt>
    </w:sdtContent>
  </w:sdt>
  <w:p w14:paraId="29A9EA5E" w14:textId="77777777" w:rsidR="00C2455F" w:rsidRDefault="00C24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6E2466" w14:textId="77777777" w:rsidR="00017903" w:rsidRDefault="00017903" w:rsidP="00C2455F">
      <w:r>
        <w:separator/>
      </w:r>
    </w:p>
  </w:footnote>
  <w:footnote w:type="continuationSeparator" w:id="0">
    <w:p w14:paraId="2A87D7A0" w14:textId="77777777" w:rsidR="00017903" w:rsidRDefault="00017903" w:rsidP="00C2455F">
      <w:r>
        <w:continuationSeparator/>
      </w:r>
    </w:p>
  </w:footnote>
  <w:footnote w:type="continuationNotice" w:id="1">
    <w:p w14:paraId="05AC1264" w14:textId="77777777" w:rsidR="00017903" w:rsidRDefault="000179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D203C" w14:textId="0643F3AA" w:rsidR="00046D9C" w:rsidRDefault="001811C9" w:rsidP="00A963D9">
    <w:pPr>
      <w:pStyle w:val="Nagwek"/>
      <w:jc w:val="center"/>
    </w:pPr>
    <w:r>
      <w:rPr>
        <w:noProof/>
        <w:lang w:bidi="en-GB"/>
      </w:rPr>
      <w:drawing>
        <wp:inline distT="0" distB="0" distL="0" distR="0" wp14:anchorId="77E785C4" wp14:editId="7C0501B8">
          <wp:extent cx="5760720" cy="518160"/>
          <wp:effectExtent l="0" t="0" r="0" b="0"/>
          <wp:docPr id="171898764" name="Obraz 171898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18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0310B"/>
    <w:multiLevelType w:val="hybridMultilevel"/>
    <w:tmpl w:val="B1B01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510EAB"/>
    <w:multiLevelType w:val="hybridMultilevel"/>
    <w:tmpl w:val="A1EA058C"/>
    <w:lvl w:ilvl="0" w:tplc="65C005BE">
      <w:start w:val="1"/>
      <w:numFmt w:val="decimal"/>
      <w:lvlText w:val="%1."/>
      <w:lvlJc w:val="left"/>
      <w:pPr>
        <w:ind w:left="396" w:hanging="360"/>
      </w:pPr>
      <w:rPr>
        <w:rFonts w:hint="default"/>
      </w:rPr>
    </w:lvl>
    <w:lvl w:ilvl="1" w:tplc="04150019" w:tentative="1">
      <w:start w:val="1"/>
      <w:numFmt w:val="lowerLetter"/>
      <w:lvlText w:val="%2."/>
      <w:lvlJc w:val="left"/>
      <w:pPr>
        <w:ind w:left="1116" w:hanging="360"/>
      </w:pPr>
    </w:lvl>
    <w:lvl w:ilvl="2" w:tplc="0415001B" w:tentative="1">
      <w:start w:val="1"/>
      <w:numFmt w:val="lowerRoman"/>
      <w:lvlText w:val="%3."/>
      <w:lvlJc w:val="right"/>
      <w:pPr>
        <w:ind w:left="1836" w:hanging="180"/>
      </w:pPr>
    </w:lvl>
    <w:lvl w:ilvl="3" w:tplc="0415000F" w:tentative="1">
      <w:start w:val="1"/>
      <w:numFmt w:val="decimal"/>
      <w:lvlText w:val="%4."/>
      <w:lvlJc w:val="left"/>
      <w:pPr>
        <w:ind w:left="2556" w:hanging="360"/>
      </w:pPr>
    </w:lvl>
    <w:lvl w:ilvl="4" w:tplc="04150019" w:tentative="1">
      <w:start w:val="1"/>
      <w:numFmt w:val="lowerLetter"/>
      <w:lvlText w:val="%5."/>
      <w:lvlJc w:val="left"/>
      <w:pPr>
        <w:ind w:left="3276" w:hanging="360"/>
      </w:pPr>
    </w:lvl>
    <w:lvl w:ilvl="5" w:tplc="0415001B" w:tentative="1">
      <w:start w:val="1"/>
      <w:numFmt w:val="lowerRoman"/>
      <w:lvlText w:val="%6."/>
      <w:lvlJc w:val="right"/>
      <w:pPr>
        <w:ind w:left="3996" w:hanging="180"/>
      </w:pPr>
    </w:lvl>
    <w:lvl w:ilvl="6" w:tplc="0415000F" w:tentative="1">
      <w:start w:val="1"/>
      <w:numFmt w:val="decimal"/>
      <w:lvlText w:val="%7."/>
      <w:lvlJc w:val="left"/>
      <w:pPr>
        <w:ind w:left="4716" w:hanging="360"/>
      </w:pPr>
    </w:lvl>
    <w:lvl w:ilvl="7" w:tplc="04150019" w:tentative="1">
      <w:start w:val="1"/>
      <w:numFmt w:val="lowerLetter"/>
      <w:lvlText w:val="%8."/>
      <w:lvlJc w:val="left"/>
      <w:pPr>
        <w:ind w:left="5436" w:hanging="360"/>
      </w:pPr>
    </w:lvl>
    <w:lvl w:ilvl="8" w:tplc="0415001B" w:tentative="1">
      <w:start w:val="1"/>
      <w:numFmt w:val="lowerRoman"/>
      <w:lvlText w:val="%9."/>
      <w:lvlJc w:val="right"/>
      <w:pPr>
        <w:ind w:left="6156" w:hanging="180"/>
      </w:pPr>
    </w:lvl>
  </w:abstractNum>
  <w:abstractNum w:abstractNumId="2" w15:restartNumberingAfterBreak="0">
    <w:nsid w:val="1B5E2C95"/>
    <w:multiLevelType w:val="hybridMultilevel"/>
    <w:tmpl w:val="A1EA058C"/>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3" w15:restartNumberingAfterBreak="0">
    <w:nsid w:val="1E2B179C"/>
    <w:multiLevelType w:val="hybridMultilevel"/>
    <w:tmpl w:val="C77097C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FA24958"/>
    <w:multiLevelType w:val="hybridMultilevel"/>
    <w:tmpl w:val="A1EA058C"/>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5" w15:restartNumberingAfterBreak="0">
    <w:nsid w:val="352744B9"/>
    <w:multiLevelType w:val="hybridMultilevel"/>
    <w:tmpl w:val="A1EA058C"/>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6" w15:restartNumberingAfterBreak="0">
    <w:nsid w:val="46C93EED"/>
    <w:multiLevelType w:val="hybridMultilevel"/>
    <w:tmpl w:val="A1EA058C"/>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7" w15:restartNumberingAfterBreak="0">
    <w:nsid w:val="4D2301A9"/>
    <w:multiLevelType w:val="hybridMultilevel"/>
    <w:tmpl w:val="A1EA058C"/>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8" w15:restartNumberingAfterBreak="0">
    <w:nsid w:val="4D2F3FEE"/>
    <w:multiLevelType w:val="hybridMultilevel"/>
    <w:tmpl w:val="1ACC81F2"/>
    <w:lvl w:ilvl="0" w:tplc="C484703C">
      <w:start w:val="2"/>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EC7742D"/>
    <w:multiLevelType w:val="hybridMultilevel"/>
    <w:tmpl w:val="A1EA058C"/>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10" w15:restartNumberingAfterBreak="0">
    <w:nsid w:val="5270642E"/>
    <w:multiLevelType w:val="hybridMultilevel"/>
    <w:tmpl w:val="A1EA058C"/>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11" w15:restartNumberingAfterBreak="0">
    <w:nsid w:val="58ED4480"/>
    <w:multiLevelType w:val="hybridMultilevel"/>
    <w:tmpl w:val="7D9A1AFE"/>
    <w:lvl w:ilvl="0" w:tplc="C1E4C370">
      <w:start w:val="1"/>
      <w:numFmt w:val="decimal"/>
      <w:lvlText w:val="%1."/>
      <w:lvlJc w:val="left"/>
      <w:pPr>
        <w:ind w:left="785" w:hanging="360"/>
      </w:pPr>
      <w:rPr>
        <w:rFonts w:hint="default"/>
        <w:b w:val="0"/>
        <w:i w:val="0"/>
        <w:iCs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67075201"/>
    <w:multiLevelType w:val="hybridMultilevel"/>
    <w:tmpl w:val="7D9A1AFE"/>
    <w:lvl w:ilvl="0" w:tplc="FFFFFFFF">
      <w:start w:val="1"/>
      <w:numFmt w:val="decimal"/>
      <w:lvlText w:val="%1."/>
      <w:lvlJc w:val="left"/>
      <w:pPr>
        <w:ind w:left="785" w:hanging="360"/>
      </w:pPr>
      <w:rPr>
        <w:rFonts w:hint="default"/>
        <w:b w:val="0"/>
        <w:i w:val="0"/>
        <w:iCs w:val="0"/>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3" w15:restartNumberingAfterBreak="0">
    <w:nsid w:val="67DF2957"/>
    <w:multiLevelType w:val="hybridMultilevel"/>
    <w:tmpl w:val="7D9A1AFE"/>
    <w:lvl w:ilvl="0" w:tplc="FFFFFFFF">
      <w:start w:val="1"/>
      <w:numFmt w:val="decimal"/>
      <w:lvlText w:val="%1."/>
      <w:lvlJc w:val="left"/>
      <w:pPr>
        <w:ind w:left="785" w:hanging="360"/>
      </w:pPr>
      <w:rPr>
        <w:rFonts w:hint="default"/>
        <w:b w:val="0"/>
        <w:i w:val="0"/>
        <w:iCs w:val="0"/>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4" w15:restartNumberingAfterBreak="0">
    <w:nsid w:val="68A60604"/>
    <w:multiLevelType w:val="hybridMultilevel"/>
    <w:tmpl w:val="A1EA058C"/>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15" w15:restartNumberingAfterBreak="0">
    <w:nsid w:val="6F501A89"/>
    <w:multiLevelType w:val="hybridMultilevel"/>
    <w:tmpl w:val="A1EA058C"/>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num w:numId="1" w16cid:durableId="718745469">
    <w:abstractNumId w:val="0"/>
  </w:num>
  <w:num w:numId="2" w16cid:durableId="1089961847">
    <w:abstractNumId w:val="3"/>
    <w:lvlOverride w:ilvl="0">
      <w:startOverride w:val="1"/>
    </w:lvlOverride>
    <w:lvlOverride w:ilvl="1"/>
    <w:lvlOverride w:ilvl="2"/>
    <w:lvlOverride w:ilvl="3"/>
    <w:lvlOverride w:ilvl="4"/>
    <w:lvlOverride w:ilvl="5"/>
    <w:lvlOverride w:ilvl="6"/>
    <w:lvlOverride w:ilvl="7"/>
    <w:lvlOverride w:ilvl="8"/>
  </w:num>
  <w:num w:numId="3" w16cid:durableId="1615751203">
    <w:abstractNumId w:val="8"/>
  </w:num>
  <w:num w:numId="4" w16cid:durableId="621038006">
    <w:abstractNumId w:val="11"/>
  </w:num>
  <w:num w:numId="5" w16cid:durableId="415056700">
    <w:abstractNumId w:val="13"/>
  </w:num>
  <w:num w:numId="6" w16cid:durableId="1054692866">
    <w:abstractNumId w:val="12"/>
  </w:num>
  <w:num w:numId="7" w16cid:durableId="1671449969">
    <w:abstractNumId w:val="1"/>
  </w:num>
  <w:num w:numId="8" w16cid:durableId="1058169194">
    <w:abstractNumId w:val="6"/>
  </w:num>
  <w:num w:numId="9" w16cid:durableId="2026899816">
    <w:abstractNumId w:val="2"/>
  </w:num>
  <w:num w:numId="10" w16cid:durableId="1458140296">
    <w:abstractNumId w:val="7"/>
  </w:num>
  <w:num w:numId="11" w16cid:durableId="96408026">
    <w:abstractNumId w:val="10"/>
  </w:num>
  <w:num w:numId="12" w16cid:durableId="2111584748">
    <w:abstractNumId w:val="4"/>
  </w:num>
  <w:num w:numId="13" w16cid:durableId="635568662">
    <w:abstractNumId w:val="9"/>
  </w:num>
  <w:num w:numId="14" w16cid:durableId="640229662">
    <w:abstractNumId w:val="15"/>
  </w:num>
  <w:num w:numId="15" w16cid:durableId="1062751454">
    <w:abstractNumId w:val="5"/>
  </w:num>
  <w:num w:numId="16" w16cid:durableId="1745181844">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5D73"/>
    <w:rsid w:val="00001B92"/>
    <w:rsid w:val="00002C77"/>
    <w:rsid w:val="00017903"/>
    <w:rsid w:val="00025CD7"/>
    <w:rsid w:val="00027F02"/>
    <w:rsid w:val="00031EF7"/>
    <w:rsid w:val="00032C29"/>
    <w:rsid w:val="000424A1"/>
    <w:rsid w:val="00042633"/>
    <w:rsid w:val="00042D6C"/>
    <w:rsid w:val="000431E5"/>
    <w:rsid w:val="00043CB1"/>
    <w:rsid w:val="00044167"/>
    <w:rsid w:val="00046D9C"/>
    <w:rsid w:val="000507E6"/>
    <w:rsid w:val="00054286"/>
    <w:rsid w:val="00056EEF"/>
    <w:rsid w:val="000601AF"/>
    <w:rsid w:val="0006378B"/>
    <w:rsid w:val="000641BA"/>
    <w:rsid w:val="000820B7"/>
    <w:rsid w:val="00084451"/>
    <w:rsid w:val="00085550"/>
    <w:rsid w:val="000A0525"/>
    <w:rsid w:val="000A6D2F"/>
    <w:rsid w:val="000C0114"/>
    <w:rsid w:val="000C0D0C"/>
    <w:rsid w:val="000C4E81"/>
    <w:rsid w:val="000C4FF3"/>
    <w:rsid w:val="000C79EF"/>
    <w:rsid w:val="000C7CB6"/>
    <w:rsid w:val="000D5A21"/>
    <w:rsid w:val="000D712B"/>
    <w:rsid w:val="000E4E72"/>
    <w:rsid w:val="000E622A"/>
    <w:rsid w:val="000E6BAF"/>
    <w:rsid w:val="000E7924"/>
    <w:rsid w:val="0010066D"/>
    <w:rsid w:val="0010093C"/>
    <w:rsid w:val="00100F1E"/>
    <w:rsid w:val="0010316F"/>
    <w:rsid w:val="00112F61"/>
    <w:rsid w:val="00116160"/>
    <w:rsid w:val="00120B65"/>
    <w:rsid w:val="001231D2"/>
    <w:rsid w:val="00124099"/>
    <w:rsid w:val="0013101F"/>
    <w:rsid w:val="001371FD"/>
    <w:rsid w:val="0014345C"/>
    <w:rsid w:val="00156C59"/>
    <w:rsid w:val="00161C69"/>
    <w:rsid w:val="00163A50"/>
    <w:rsid w:val="0016737C"/>
    <w:rsid w:val="001759EC"/>
    <w:rsid w:val="00175B6F"/>
    <w:rsid w:val="001811C9"/>
    <w:rsid w:val="001A7553"/>
    <w:rsid w:val="001B2111"/>
    <w:rsid w:val="001C0920"/>
    <w:rsid w:val="001C55A6"/>
    <w:rsid w:val="001E4970"/>
    <w:rsid w:val="001F19CA"/>
    <w:rsid w:val="001F6FC7"/>
    <w:rsid w:val="002039A9"/>
    <w:rsid w:val="002125DA"/>
    <w:rsid w:val="002129C7"/>
    <w:rsid w:val="002269CA"/>
    <w:rsid w:val="002300D0"/>
    <w:rsid w:val="0023673D"/>
    <w:rsid w:val="002439D3"/>
    <w:rsid w:val="00245595"/>
    <w:rsid w:val="00245837"/>
    <w:rsid w:val="00251861"/>
    <w:rsid w:val="00251AA1"/>
    <w:rsid w:val="002548DF"/>
    <w:rsid w:val="00255FD3"/>
    <w:rsid w:val="002715B8"/>
    <w:rsid w:val="002728C7"/>
    <w:rsid w:val="002730F5"/>
    <w:rsid w:val="00273301"/>
    <w:rsid w:val="0027468D"/>
    <w:rsid w:val="00274DCC"/>
    <w:rsid w:val="00275B95"/>
    <w:rsid w:val="00280ADC"/>
    <w:rsid w:val="00292A48"/>
    <w:rsid w:val="002933F7"/>
    <w:rsid w:val="002958AC"/>
    <w:rsid w:val="00295DBF"/>
    <w:rsid w:val="002963B8"/>
    <w:rsid w:val="002A23BA"/>
    <w:rsid w:val="002A2A0D"/>
    <w:rsid w:val="002A2AEA"/>
    <w:rsid w:val="002A3F34"/>
    <w:rsid w:val="002A65C7"/>
    <w:rsid w:val="002B1595"/>
    <w:rsid w:val="002B3C25"/>
    <w:rsid w:val="002B4678"/>
    <w:rsid w:val="002B697E"/>
    <w:rsid w:val="002C022A"/>
    <w:rsid w:val="002C44F3"/>
    <w:rsid w:val="002C631A"/>
    <w:rsid w:val="002D1434"/>
    <w:rsid w:val="002D2203"/>
    <w:rsid w:val="002D7BAC"/>
    <w:rsid w:val="002D7DAC"/>
    <w:rsid w:val="002E2321"/>
    <w:rsid w:val="002F2141"/>
    <w:rsid w:val="002F6B1E"/>
    <w:rsid w:val="003015CA"/>
    <w:rsid w:val="0030399A"/>
    <w:rsid w:val="00313102"/>
    <w:rsid w:val="00324FCE"/>
    <w:rsid w:val="00334E68"/>
    <w:rsid w:val="00344ADB"/>
    <w:rsid w:val="00345246"/>
    <w:rsid w:val="00345286"/>
    <w:rsid w:val="00354016"/>
    <w:rsid w:val="0035734B"/>
    <w:rsid w:val="003601E0"/>
    <w:rsid w:val="00385616"/>
    <w:rsid w:val="00390A92"/>
    <w:rsid w:val="003927A2"/>
    <w:rsid w:val="00392B10"/>
    <w:rsid w:val="00393CB6"/>
    <w:rsid w:val="0039418C"/>
    <w:rsid w:val="00395D73"/>
    <w:rsid w:val="003A0128"/>
    <w:rsid w:val="003A7645"/>
    <w:rsid w:val="003B0336"/>
    <w:rsid w:val="003B30AA"/>
    <w:rsid w:val="003B348C"/>
    <w:rsid w:val="003B51ED"/>
    <w:rsid w:val="003B7A5A"/>
    <w:rsid w:val="003C1931"/>
    <w:rsid w:val="003D6B52"/>
    <w:rsid w:val="003E1DFA"/>
    <w:rsid w:val="003E477C"/>
    <w:rsid w:val="003F20AA"/>
    <w:rsid w:val="00405D7B"/>
    <w:rsid w:val="00412278"/>
    <w:rsid w:val="004124CB"/>
    <w:rsid w:val="0041287B"/>
    <w:rsid w:val="0042022C"/>
    <w:rsid w:val="004238E0"/>
    <w:rsid w:val="00424E58"/>
    <w:rsid w:val="004254BF"/>
    <w:rsid w:val="004274E9"/>
    <w:rsid w:val="004308ED"/>
    <w:rsid w:val="004324EF"/>
    <w:rsid w:val="004412E3"/>
    <w:rsid w:val="00444E57"/>
    <w:rsid w:val="00450CD0"/>
    <w:rsid w:val="00461D1A"/>
    <w:rsid w:val="00465A97"/>
    <w:rsid w:val="00471EB5"/>
    <w:rsid w:val="00496A79"/>
    <w:rsid w:val="00496D31"/>
    <w:rsid w:val="00497258"/>
    <w:rsid w:val="004A0480"/>
    <w:rsid w:val="004A7C1E"/>
    <w:rsid w:val="004B03ED"/>
    <w:rsid w:val="004B30C3"/>
    <w:rsid w:val="004B46B2"/>
    <w:rsid w:val="004B5EF3"/>
    <w:rsid w:val="004B6C64"/>
    <w:rsid w:val="004C3E45"/>
    <w:rsid w:val="004C4EBF"/>
    <w:rsid w:val="004C7DB5"/>
    <w:rsid w:val="004D37E0"/>
    <w:rsid w:val="004D55D5"/>
    <w:rsid w:val="004F0CC5"/>
    <w:rsid w:val="004F1259"/>
    <w:rsid w:val="004F1674"/>
    <w:rsid w:val="00503275"/>
    <w:rsid w:val="00504A48"/>
    <w:rsid w:val="00513A98"/>
    <w:rsid w:val="00515E07"/>
    <w:rsid w:val="005171F8"/>
    <w:rsid w:val="0052530A"/>
    <w:rsid w:val="00525F20"/>
    <w:rsid w:val="00531195"/>
    <w:rsid w:val="005316F2"/>
    <w:rsid w:val="00540633"/>
    <w:rsid w:val="005466B7"/>
    <w:rsid w:val="00547F2D"/>
    <w:rsid w:val="0055458B"/>
    <w:rsid w:val="00554831"/>
    <w:rsid w:val="0055762B"/>
    <w:rsid w:val="00563AD4"/>
    <w:rsid w:val="00574306"/>
    <w:rsid w:val="005751CA"/>
    <w:rsid w:val="00583F42"/>
    <w:rsid w:val="005920B6"/>
    <w:rsid w:val="00592B20"/>
    <w:rsid w:val="0059377B"/>
    <w:rsid w:val="0059447B"/>
    <w:rsid w:val="005954E0"/>
    <w:rsid w:val="00596ABA"/>
    <w:rsid w:val="005A0516"/>
    <w:rsid w:val="005A19B6"/>
    <w:rsid w:val="005A5C00"/>
    <w:rsid w:val="005B4A9C"/>
    <w:rsid w:val="005B5D85"/>
    <w:rsid w:val="005C4226"/>
    <w:rsid w:val="005C5D40"/>
    <w:rsid w:val="005C7C10"/>
    <w:rsid w:val="005D0A67"/>
    <w:rsid w:val="005D5314"/>
    <w:rsid w:val="005E084D"/>
    <w:rsid w:val="005E686F"/>
    <w:rsid w:val="005F0D5C"/>
    <w:rsid w:val="005F6894"/>
    <w:rsid w:val="006001FF"/>
    <w:rsid w:val="00603FB7"/>
    <w:rsid w:val="00611D55"/>
    <w:rsid w:val="00616889"/>
    <w:rsid w:val="00624C2D"/>
    <w:rsid w:val="00625467"/>
    <w:rsid w:val="00645749"/>
    <w:rsid w:val="00645EFA"/>
    <w:rsid w:val="006524F7"/>
    <w:rsid w:val="0065541F"/>
    <w:rsid w:val="0066085A"/>
    <w:rsid w:val="00665DDE"/>
    <w:rsid w:val="006661FE"/>
    <w:rsid w:val="00670624"/>
    <w:rsid w:val="00670C03"/>
    <w:rsid w:val="006762E3"/>
    <w:rsid w:val="00677BF6"/>
    <w:rsid w:val="006917B2"/>
    <w:rsid w:val="00692D4A"/>
    <w:rsid w:val="00694163"/>
    <w:rsid w:val="006A4B36"/>
    <w:rsid w:val="006B0CED"/>
    <w:rsid w:val="006B56C4"/>
    <w:rsid w:val="006B57F7"/>
    <w:rsid w:val="006C5810"/>
    <w:rsid w:val="006D66FF"/>
    <w:rsid w:val="006D6AFA"/>
    <w:rsid w:val="006E1809"/>
    <w:rsid w:val="006E23BF"/>
    <w:rsid w:val="006E3C43"/>
    <w:rsid w:val="006E411F"/>
    <w:rsid w:val="006F62BF"/>
    <w:rsid w:val="00705B6A"/>
    <w:rsid w:val="00745695"/>
    <w:rsid w:val="00757C00"/>
    <w:rsid w:val="00775CD3"/>
    <w:rsid w:val="00781EA5"/>
    <w:rsid w:val="0079071F"/>
    <w:rsid w:val="0079226E"/>
    <w:rsid w:val="007966E0"/>
    <w:rsid w:val="007A0117"/>
    <w:rsid w:val="007A01BA"/>
    <w:rsid w:val="007A0398"/>
    <w:rsid w:val="007A0EF5"/>
    <w:rsid w:val="007B0677"/>
    <w:rsid w:val="007B6345"/>
    <w:rsid w:val="007C0C74"/>
    <w:rsid w:val="007C5071"/>
    <w:rsid w:val="007D1415"/>
    <w:rsid w:val="007E0612"/>
    <w:rsid w:val="007E1D10"/>
    <w:rsid w:val="007E2F89"/>
    <w:rsid w:val="007E6739"/>
    <w:rsid w:val="007E72C8"/>
    <w:rsid w:val="007F1AF7"/>
    <w:rsid w:val="007F4016"/>
    <w:rsid w:val="007F6E0E"/>
    <w:rsid w:val="00805704"/>
    <w:rsid w:val="00816C16"/>
    <w:rsid w:val="0082790A"/>
    <w:rsid w:val="00827D4C"/>
    <w:rsid w:val="00831F81"/>
    <w:rsid w:val="008348A3"/>
    <w:rsid w:val="008359F9"/>
    <w:rsid w:val="0084088B"/>
    <w:rsid w:val="00840F25"/>
    <w:rsid w:val="00852317"/>
    <w:rsid w:val="00857868"/>
    <w:rsid w:val="00857D30"/>
    <w:rsid w:val="008608D5"/>
    <w:rsid w:val="0087003C"/>
    <w:rsid w:val="008876BB"/>
    <w:rsid w:val="00893376"/>
    <w:rsid w:val="008A34C2"/>
    <w:rsid w:val="008B2C65"/>
    <w:rsid w:val="008B4996"/>
    <w:rsid w:val="008C32DA"/>
    <w:rsid w:val="008C3E10"/>
    <w:rsid w:val="008C5594"/>
    <w:rsid w:val="008C673D"/>
    <w:rsid w:val="008D08C0"/>
    <w:rsid w:val="008D0B4D"/>
    <w:rsid w:val="008D18BB"/>
    <w:rsid w:val="008D4711"/>
    <w:rsid w:val="008D5E09"/>
    <w:rsid w:val="008F0037"/>
    <w:rsid w:val="00907DAF"/>
    <w:rsid w:val="00911E7F"/>
    <w:rsid w:val="009127DE"/>
    <w:rsid w:val="009152D3"/>
    <w:rsid w:val="009207A6"/>
    <w:rsid w:val="00920E9D"/>
    <w:rsid w:val="00923103"/>
    <w:rsid w:val="00926502"/>
    <w:rsid w:val="00941B92"/>
    <w:rsid w:val="00945332"/>
    <w:rsid w:val="00946795"/>
    <w:rsid w:val="00954E9A"/>
    <w:rsid w:val="00956A90"/>
    <w:rsid w:val="0096403F"/>
    <w:rsid w:val="00966558"/>
    <w:rsid w:val="00977093"/>
    <w:rsid w:val="0098121A"/>
    <w:rsid w:val="00984953"/>
    <w:rsid w:val="0099330B"/>
    <w:rsid w:val="009A585C"/>
    <w:rsid w:val="009A60B4"/>
    <w:rsid w:val="009A769D"/>
    <w:rsid w:val="009C4A11"/>
    <w:rsid w:val="009D1AF0"/>
    <w:rsid w:val="009D1B0A"/>
    <w:rsid w:val="009D26BF"/>
    <w:rsid w:val="009D4A3C"/>
    <w:rsid w:val="009D677F"/>
    <w:rsid w:val="009E2DB3"/>
    <w:rsid w:val="009E3C8E"/>
    <w:rsid w:val="009F0944"/>
    <w:rsid w:val="009F14AB"/>
    <w:rsid w:val="009F4112"/>
    <w:rsid w:val="009F5A01"/>
    <w:rsid w:val="009F5D1E"/>
    <w:rsid w:val="00A04790"/>
    <w:rsid w:val="00A06A8F"/>
    <w:rsid w:val="00A102BC"/>
    <w:rsid w:val="00A1465A"/>
    <w:rsid w:val="00A159EB"/>
    <w:rsid w:val="00A16A34"/>
    <w:rsid w:val="00A203AE"/>
    <w:rsid w:val="00A22B53"/>
    <w:rsid w:val="00A232CF"/>
    <w:rsid w:val="00A25B4C"/>
    <w:rsid w:val="00A3095F"/>
    <w:rsid w:val="00A41DA7"/>
    <w:rsid w:val="00A458E5"/>
    <w:rsid w:val="00A55193"/>
    <w:rsid w:val="00A67A98"/>
    <w:rsid w:val="00A72F34"/>
    <w:rsid w:val="00A743DC"/>
    <w:rsid w:val="00A76855"/>
    <w:rsid w:val="00A82B79"/>
    <w:rsid w:val="00A830A9"/>
    <w:rsid w:val="00A910A2"/>
    <w:rsid w:val="00A91179"/>
    <w:rsid w:val="00A963D9"/>
    <w:rsid w:val="00AA00C6"/>
    <w:rsid w:val="00AA0BE1"/>
    <w:rsid w:val="00AB15A9"/>
    <w:rsid w:val="00AB1D62"/>
    <w:rsid w:val="00AB1DA0"/>
    <w:rsid w:val="00AB6978"/>
    <w:rsid w:val="00AC0F4B"/>
    <w:rsid w:val="00AC71D5"/>
    <w:rsid w:val="00AC7338"/>
    <w:rsid w:val="00AC7BEF"/>
    <w:rsid w:val="00AD3755"/>
    <w:rsid w:val="00AD450D"/>
    <w:rsid w:val="00AE0A21"/>
    <w:rsid w:val="00AE0F60"/>
    <w:rsid w:val="00AF1110"/>
    <w:rsid w:val="00AF63B0"/>
    <w:rsid w:val="00AF7BC3"/>
    <w:rsid w:val="00B02AE2"/>
    <w:rsid w:val="00B0404F"/>
    <w:rsid w:val="00B06174"/>
    <w:rsid w:val="00B0724E"/>
    <w:rsid w:val="00B12CE8"/>
    <w:rsid w:val="00B14B06"/>
    <w:rsid w:val="00B15740"/>
    <w:rsid w:val="00B174B8"/>
    <w:rsid w:val="00B24FD8"/>
    <w:rsid w:val="00B27E89"/>
    <w:rsid w:val="00B32000"/>
    <w:rsid w:val="00B322E6"/>
    <w:rsid w:val="00B32CAC"/>
    <w:rsid w:val="00B35762"/>
    <w:rsid w:val="00B4112C"/>
    <w:rsid w:val="00B46306"/>
    <w:rsid w:val="00B5516C"/>
    <w:rsid w:val="00B6138F"/>
    <w:rsid w:val="00B66C74"/>
    <w:rsid w:val="00B72274"/>
    <w:rsid w:val="00B7761A"/>
    <w:rsid w:val="00B80E79"/>
    <w:rsid w:val="00B811B9"/>
    <w:rsid w:val="00B81C18"/>
    <w:rsid w:val="00B82D60"/>
    <w:rsid w:val="00B845CB"/>
    <w:rsid w:val="00B86AF5"/>
    <w:rsid w:val="00B86EC6"/>
    <w:rsid w:val="00B9316B"/>
    <w:rsid w:val="00B97BD8"/>
    <w:rsid w:val="00BC4274"/>
    <w:rsid w:val="00BC58BA"/>
    <w:rsid w:val="00BD1284"/>
    <w:rsid w:val="00BD1323"/>
    <w:rsid w:val="00BD7519"/>
    <w:rsid w:val="00BF7BF2"/>
    <w:rsid w:val="00C010BD"/>
    <w:rsid w:val="00C05B39"/>
    <w:rsid w:val="00C10A94"/>
    <w:rsid w:val="00C14CC2"/>
    <w:rsid w:val="00C234A8"/>
    <w:rsid w:val="00C2455F"/>
    <w:rsid w:val="00C271C7"/>
    <w:rsid w:val="00C27212"/>
    <w:rsid w:val="00C359B4"/>
    <w:rsid w:val="00C35D20"/>
    <w:rsid w:val="00C36C6B"/>
    <w:rsid w:val="00C36D8D"/>
    <w:rsid w:val="00C52827"/>
    <w:rsid w:val="00C55A84"/>
    <w:rsid w:val="00C5629F"/>
    <w:rsid w:val="00C65DAF"/>
    <w:rsid w:val="00C65EB8"/>
    <w:rsid w:val="00C806E9"/>
    <w:rsid w:val="00C86164"/>
    <w:rsid w:val="00C86B36"/>
    <w:rsid w:val="00C97FD7"/>
    <w:rsid w:val="00CA59D5"/>
    <w:rsid w:val="00CB17F9"/>
    <w:rsid w:val="00CB2B05"/>
    <w:rsid w:val="00CB7569"/>
    <w:rsid w:val="00CD268E"/>
    <w:rsid w:val="00CD6955"/>
    <w:rsid w:val="00CE76B9"/>
    <w:rsid w:val="00CF26E7"/>
    <w:rsid w:val="00CF6727"/>
    <w:rsid w:val="00D066AF"/>
    <w:rsid w:val="00D156DB"/>
    <w:rsid w:val="00D16600"/>
    <w:rsid w:val="00D169CE"/>
    <w:rsid w:val="00D16C69"/>
    <w:rsid w:val="00D2192A"/>
    <w:rsid w:val="00D305FA"/>
    <w:rsid w:val="00D3171A"/>
    <w:rsid w:val="00D34244"/>
    <w:rsid w:val="00D35549"/>
    <w:rsid w:val="00D36149"/>
    <w:rsid w:val="00D41A21"/>
    <w:rsid w:val="00D46ACD"/>
    <w:rsid w:val="00D477D7"/>
    <w:rsid w:val="00D51113"/>
    <w:rsid w:val="00D5132A"/>
    <w:rsid w:val="00D54963"/>
    <w:rsid w:val="00D54FA4"/>
    <w:rsid w:val="00D55EC0"/>
    <w:rsid w:val="00D702B0"/>
    <w:rsid w:val="00D74062"/>
    <w:rsid w:val="00D770BD"/>
    <w:rsid w:val="00D80113"/>
    <w:rsid w:val="00D80CA3"/>
    <w:rsid w:val="00D862DD"/>
    <w:rsid w:val="00DB6467"/>
    <w:rsid w:val="00DC2CB9"/>
    <w:rsid w:val="00DC5599"/>
    <w:rsid w:val="00DD2E46"/>
    <w:rsid w:val="00DD64A5"/>
    <w:rsid w:val="00DF1A33"/>
    <w:rsid w:val="00E02789"/>
    <w:rsid w:val="00E04E48"/>
    <w:rsid w:val="00E06B7E"/>
    <w:rsid w:val="00E10336"/>
    <w:rsid w:val="00E11089"/>
    <w:rsid w:val="00E112E5"/>
    <w:rsid w:val="00E112FD"/>
    <w:rsid w:val="00E11CA3"/>
    <w:rsid w:val="00E162CC"/>
    <w:rsid w:val="00E226EA"/>
    <w:rsid w:val="00E2410E"/>
    <w:rsid w:val="00E27BFE"/>
    <w:rsid w:val="00E304CE"/>
    <w:rsid w:val="00E3347E"/>
    <w:rsid w:val="00E34309"/>
    <w:rsid w:val="00E42110"/>
    <w:rsid w:val="00E46B2A"/>
    <w:rsid w:val="00E57E85"/>
    <w:rsid w:val="00E60BD7"/>
    <w:rsid w:val="00E64693"/>
    <w:rsid w:val="00E70427"/>
    <w:rsid w:val="00E70D4D"/>
    <w:rsid w:val="00E72254"/>
    <w:rsid w:val="00E91DF6"/>
    <w:rsid w:val="00E93DA0"/>
    <w:rsid w:val="00EA0A10"/>
    <w:rsid w:val="00EB1198"/>
    <w:rsid w:val="00EB1DD9"/>
    <w:rsid w:val="00EB45EF"/>
    <w:rsid w:val="00EB54DD"/>
    <w:rsid w:val="00EB6B8E"/>
    <w:rsid w:val="00EC138B"/>
    <w:rsid w:val="00EC2031"/>
    <w:rsid w:val="00EC24CB"/>
    <w:rsid w:val="00EC71F6"/>
    <w:rsid w:val="00ED1987"/>
    <w:rsid w:val="00ED3DCF"/>
    <w:rsid w:val="00ED606B"/>
    <w:rsid w:val="00EF7808"/>
    <w:rsid w:val="00F018E2"/>
    <w:rsid w:val="00F075E9"/>
    <w:rsid w:val="00F107FF"/>
    <w:rsid w:val="00F11C3B"/>
    <w:rsid w:val="00F173CA"/>
    <w:rsid w:val="00F17D3E"/>
    <w:rsid w:val="00F22DAF"/>
    <w:rsid w:val="00F3292E"/>
    <w:rsid w:val="00F41266"/>
    <w:rsid w:val="00F44764"/>
    <w:rsid w:val="00F44C85"/>
    <w:rsid w:val="00F4543C"/>
    <w:rsid w:val="00F45CA9"/>
    <w:rsid w:val="00F65304"/>
    <w:rsid w:val="00F73CB8"/>
    <w:rsid w:val="00F813A9"/>
    <w:rsid w:val="00F87F65"/>
    <w:rsid w:val="00F913E7"/>
    <w:rsid w:val="00F934FB"/>
    <w:rsid w:val="00FA6140"/>
    <w:rsid w:val="00FA6C23"/>
    <w:rsid w:val="00FB0646"/>
    <w:rsid w:val="00FB4DE7"/>
    <w:rsid w:val="00FD7B74"/>
    <w:rsid w:val="00FE1789"/>
    <w:rsid w:val="00FE4F11"/>
    <w:rsid w:val="00FE742D"/>
    <w:rsid w:val="00FF0A18"/>
    <w:rsid w:val="00FF4A7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EC670"/>
  <w15:docId w15:val="{A508D716-29A5-4632-8BCE-83D657B4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32DA"/>
    <w:pPr>
      <w:spacing w:after="0" w:line="240" w:lineRule="auto"/>
    </w:pPr>
    <w:rPr>
      <w:rFonts w:ascii="Arial" w:eastAsia="Times New Roman" w:hAnsi="Arial"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
    <w:basedOn w:val="Normalny"/>
    <w:link w:val="AkapitzlistZnak"/>
    <w:uiPriority w:val="34"/>
    <w:qFormat/>
    <w:rsid w:val="00923103"/>
    <w:pPr>
      <w:ind w:left="720"/>
      <w:contextualSpacing/>
    </w:pPr>
  </w:style>
  <w:style w:type="character" w:customStyle="1" w:styleId="AkapitzlistZnak">
    <w:name w:val="Akapit z listą Znak"/>
    <w:aliases w:val="L1 Znak,Numerowanie Znak,Akapit z listą5 Znak"/>
    <w:link w:val="Akapitzlist"/>
    <w:uiPriority w:val="34"/>
    <w:qFormat/>
    <w:locked/>
    <w:rsid w:val="00923103"/>
    <w:rPr>
      <w:rFonts w:ascii="Arial" w:eastAsia="Times New Roman" w:hAnsi="Arial" w:cs="Times New Roman"/>
      <w:sz w:val="20"/>
      <w:szCs w:val="20"/>
      <w:lang w:eastAsia="pl-PL"/>
    </w:rPr>
  </w:style>
  <w:style w:type="character" w:styleId="Odwoaniedokomentarza">
    <w:name w:val="annotation reference"/>
    <w:basedOn w:val="Domylnaczcionkaakapitu"/>
    <w:uiPriority w:val="99"/>
    <w:semiHidden/>
    <w:unhideWhenUsed/>
    <w:rsid w:val="00923103"/>
    <w:rPr>
      <w:sz w:val="16"/>
      <w:szCs w:val="16"/>
    </w:rPr>
  </w:style>
  <w:style w:type="paragraph" w:styleId="Tekstkomentarza">
    <w:name w:val="annotation text"/>
    <w:basedOn w:val="Normalny"/>
    <w:link w:val="TekstkomentarzaZnak"/>
    <w:uiPriority w:val="99"/>
    <w:unhideWhenUsed/>
    <w:rsid w:val="00923103"/>
  </w:style>
  <w:style w:type="character" w:customStyle="1" w:styleId="TekstkomentarzaZnak">
    <w:name w:val="Tekst komentarza Znak"/>
    <w:basedOn w:val="Domylnaczcionkaakapitu"/>
    <w:link w:val="Tekstkomentarza"/>
    <w:uiPriority w:val="99"/>
    <w:rsid w:val="00923103"/>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23103"/>
    <w:rPr>
      <w:b/>
      <w:bCs/>
    </w:rPr>
  </w:style>
  <w:style w:type="character" w:customStyle="1" w:styleId="TematkomentarzaZnak">
    <w:name w:val="Temat komentarza Znak"/>
    <w:basedOn w:val="TekstkomentarzaZnak"/>
    <w:link w:val="Tematkomentarza"/>
    <w:uiPriority w:val="99"/>
    <w:semiHidden/>
    <w:rsid w:val="00923103"/>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923103"/>
    <w:rPr>
      <w:rFonts w:ascii="Tahoma" w:hAnsi="Tahoma" w:cs="Tahoma"/>
      <w:sz w:val="16"/>
      <w:szCs w:val="16"/>
    </w:rPr>
  </w:style>
  <w:style w:type="character" w:customStyle="1" w:styleId="TekstdymkaZnak">
    <w:name w:val="Tekst dymka Znak"/>
    <w:basedOn w:val="Domylnaczcionkaakapitu"/>
    <w:link w:val="Tekstdymka"/>
    <w:uiPriority w:val="99"/>
    <w:semiHidden/>
    <w:rsid w:val="00923103"/>
    <w:rPr>
      <w:rFonts w:ascii="Tahoma" w:eastAsia="Times New Roman" w:hAnsi="Tahoma" w:cs="Tahoma"/>
      <w:sz w:val="16"/>
      <w:szCs w:val="16"/>
      <w:lang w:eastAsia="pl-PL"/>
    </w:rPr>
  </w:style>
  <w:style w:type="table" w:customStyle="1" w:styleId="Tabela-Siatka1">
    <w:name w:val="Tabela - Siatka1"/>
    <w:basedOn w:val="Standardowy"/>
    <w:next w:val="Tabela-Siatka"/>
    <w:uiPriority w:val="39"/>
    <w:rsid w:val="00C01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C01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2455F"/>
    <w:pPr>
      <w:tabs>
        <w:tab w:val="center" w:pos="4536"/>
        <w:tab w:val="right" w:pos="9072"/>
      </w:tabs>
    </w:pPr>
  </w:style>
  <w:style w:type="character" w:customStyle="1" w:styleId="NagwekZnak">
    <w:name w:val="Nagłówek Znak"/>
    <w:basedOn w:val="Domylnaczcionkaakapitu"/>
    <w:link w:val="Nagwek"/>
    <w:uiPriority w:val="99"/>
    <w:rsid w:val="00C2455F"/>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C2455F"/>
    <w:pPr>
      <w:tabs>
        <w:tab w:val="center" w:pos="4536"/>
        <w:tab w:val="right" w:pos="9072"/>
      </w:tabs>
    </w:pPr>
  </w:style>
  <w:style w:type="character" w:customStyle="1" w:styleId="StopkaZnak">
    <w:name w:val="Stopka Znak"/>
    <w:basedOn w:val="Domylnaczcionkaakapitu"/>
    <w:link w:val="Stopka"/>
    <w:uiPriority w:val="99"/>
    <w:rsid w:val="00C2455F"/>
    <w:rPr>
      <w:rFonts w:ascii="Arial" w:eastAsia="Times New Roman" w:hAnsi="Arial" w:cs="Times New Roman"/>
      <w:sz w:val="20"/>
      <w:szCs w:val="20"/>
      <w:lang w:eastAsia="pl-PL"/>
    </w:rPr>
  </w:style>
  <w:style w:type="paragraph" w:styleId="Tekstprzypisudolnego">
    <w:name w:val="footnote text"/>
    <w:basedOn w:val="Normalny"/>
    <w:link w:val="TekstprzypisudolnegoZnak"/>
    <w:uiPriority w:val="99"/>
    <w:semiHidden/>
    <w:unhideWhenUsed/>
    <w:rsid w:val="00AF7BC3"/>
  </w:style>
  <w:style w:type="character" w:customStyle="1" w:styleId="TekstprzypisudolnegoZnak">
    <w:name w:val="Tekst przypisu dolnego Znak"/>
    <w:basedOn w:val="Domylnaczcionkaakapitu"/>
    <w:link w:val="Tekstprzypisudolnego"/>
    <w:uiPriority w:val="99"/>
    <w:semiHidden/>
    <w:rsid w:val="00AF7BC3"/>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AF7BC3"/>
    <w:rPr>
      <w:vertAlign w:val="superscript"/>
    </w:rPr>
  </w:style>
  <w:style w:type="table" w:customStyle="1" w:styleId="Tabela-Siatka2">
    <w:name w:val="Tabela - Siatka2"/>
    <w:basedOn w:val="Standardowy"/>
    <w:next w:val="Tabela-Siatka"/>
    <w:uiPriority w:val="59"/>
    <w:rsid w:val="006B56C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E72254"/>
    <w:pPr>
      <w:spacing w:after="0" w:line="240" w:lineRule="auto"/>
    </w:pPr>
    <w:rPr>
      <w:rFonts w:ascii="Arial" w:eastAsia="Times New Roman" w:hAnsi="Arial" w:cs="Times New Roman"/>
      <w:sz w:val="20"/>
      <w:szCs w:val="20"/>
      <w:lang w:eastAsia="pl-PL"/>
    </w:rPr>
  </w:style>
  <w:style w:type="paragraph" w:styleId="NormalnyWeb">
    <w:name w:val="Normal (Web)"/>
    <w:basedOn w:val="Normalny"/>
    <w:uiPriority w:val="99"/>
    <w:unhideWhenUsed/>
    <w:rsid w:val="00002C77"/>
    <w:pPr>
      <w:spacing w:before="100" w:beforeAutospacing="1" w:after="100" w:afterAutospacing="1"/>
    </w:pPr>
    <w:rPr>
      <w:rFonts w:ascii="Times New Roman" w:hAnsi="Times New Roman"/>
      <w:sz w:val="24"/>
      <w:szCs w:val="24"/>
    </w:rPr>
  </w:style>
  <w:style w:type="character" w:styleId="Hipercze">
    <w:name w:val="Hyperlink"/>
    <w:basedOn w:val="Domylnaczcionkaakapitu"/>
    <w:uiPriority w:val="99"/>
    <w:semiHidden/>
    <w:unhideWhenUsed/>
    <w:rsid w:val="002C631A"/>
    <w:rPr>
      <w:color w:val="467886"/>
      <w:u w:val="single"/>
    </w:rPr>
  </w:style>
  <w:style w:type="character" w:styleId="UyteHipercze">
    <w:name w:val="FollowedHyperlink"/>
    <w:basedOn w:val="Domylnaczcionkaakapitu"/>
    <w:uiPriority w:val="99"/>
    <w:semiHidden/>
    <w:unhideWhenUsed/>
    <w:rsid w:val="002C631A"/>
    <w:rPr>
      <w:color w:val="96607D"/>
      <w:u w:val="single"/>
    </w:rPr>
  </w:style>
  <w:style w:type="paragraph" w:customStyle="1" w:styleId="msonormal0">
    <w:name w:val="msonormal"/>
    <w:basedOn w:val="Normalny"/>
    <w:rsid w:val="002C631A"/>
    <w:pPr>
      <w:spacing w:before="100" w:beforeAutospacing="1" w:after="100" w:afterAutospacing="1"/>
    </w:pPr>
    <w:rPr>
      <w:rFonts w:ascii="Times New Roman" w:hAnsi="Times New Roman"/>
      <w:sz w:val="24"/>
      <w:szCs w:val="24"/>
    </w:rPr>
  </w:style>
  <w:style w:type="paragraph" w:customStyle="1" w:styleId="xl63">
    <w:name w:val="xl63"/>
    <w:basedOn w:val="Normalny"/>
    <w:rsid w:val="002C631A"/>
    <w:pPr>
      <w:pBdr>
        <w:top w:val="single" w:sz="8" w:space="0" w:color="auto"/>
        <w:left w:val="single" w:sz="8" w:space="0" w:color="auto"/>
        <w:bottom w:val="single" w:sz="8" w:space="0" w:color="auto"/>
        <w:right w:val="single" w:sz="8" w:space="0" w:color="auto"/>
      </w:pBdr>
      <w:shd w:val="clear" w:color="000000" w:fill="C6D9F1"/>
      <w:spacing w:before="100" w:beforeAutospacing="1" w:after="100" w:afterAutospacing="1"/>
      <w:jc w:val="center"/>
      <w:textAlignment w:val="center"/>
    </w:pPr>
    <w:rPr>
      <w:rFonts w:ascii="Calibri" w:hAnsi="Calibri" w:cs="Calibri"/>
      <w:b/>
      <w:bCs/>
      <w:color w:val="000000"/>
    </w:rPr>
  </w:style>
  <w:style w:type="paragraph" w:customStyle="1" w:styleId="xl64">
    <w:name w:val="xl64"/>
    <w:basedOn w:val="Normalny"/>
    <w:rsid w:val="002C631A"/>
    <w:pPr>
      <w:pBdr>
        <w:top w:val="single" w:sz="8" w:space="0" w:color="auto"/>
        <w:bottom w:val="single" w:sz="8" w:space="0" w:color="auto"/>
        <w:right w:val="single" w:sz="8" w:space="0" w:color="auto"/>
      </w:pBdr>
      <w:shd w:val="clear" w:color="000000" w:fill="C6D9F1"/>
      <w:spacing w:before="100" w:beforeAutospacing="1" w:after="100" w:afterAutospacing="1"/>
      <w:jc w:val="center"/>
      <w:textAlignment w:val="center"/>
    </w:pPr>
    <w:rPr>
      <w:rFonts w:ascii="Calibri" w:hAnsi="Calibri" w:cs="Calibri"/>
      <w:b/>
      <w:bCs/>
      <w:color w:val="000000"/>
    </w:rPr>
  </w:style>
  <w:style w:type="paragraph" w:customStyle="1" w:styleId="xl65">
    <w:name w:val="xl65"/>
    <w:basedOn w:val="Normalny"/>
    <w:rsid w:val="002C631A"/>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18"/>
      <w:szCs w:val="18"/>
    </w:rPr>
  </w:style>
  <w:style w:type="paragraph" w:customStyle="1" w:styleId="xl66">
    <w:name w:val="xl66"/>
    <w:basedOn w:val="Normalny"/>
    <w:rsid w:val="002C631A"/>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18"/>
      <w:szCs w:val="18"/>
    </w:rPr>
  </w:style>
  <w:style w:type="paragraph" w:customStyle="1" w:styleId="xl67">
    <w:name w:val="xl67"/>
    <w:basedOn w:val="Normalny"/>
    <w:rsid w:val="002C631A"/>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18"/>
      <w:szCs w:val="18"/>
    </w:rPr>
  </w:style>
  <w:style w:type="paragraph" w:customStyle="1" w:styleId="xl68">
    <w:name w:val="xl68"/>
    <w:basedOn w:val="Normalny"/>
    <w:rsid w:val="002C631A"/>
    <w:pPr>
      <w:pBdr>
        <w:bottom w:val="single" w:sz="8" w:space="0" w:color="auto"/>
        <w:right w:val="single" w:sz="8" w:space="0" w:color="auto"/>
      </w:pBdr>
      <w:spacing w:before="100" w:beforeAutospacing="1" w:after="100" w:afterAutospacing="1"/>
      <w:jc w:val="center"/>
      <w:textAlignment w:val="center"/>
    </w:pPr>
    <w:rPr>
      <w:rFonts w:cs="Arial"/>
      <w:b/>
      <w:bCs/>
      <w:color w:val="222222"/>
      <w:sz w:val="18"/>
      <w:szCs w:val="18"/>
    </w:rPr>
  </w:style>
  <w:style w:type="paragraph" w:customStyle="1" w:styleId="xl69">
    <w:name w:val="xl69"/>
    <w:basedOn w:val="Normalny"/>
    <w:rsid w:val="002C631A"/>
    <w:pPr>
      <w:pBdr>
        <w:bottom w:val="single" w:sz="8" w:space="0" w:color="auto"/>
        <w:right w:val="single" w:sz="8" w:space="0" w:color="auto"/>
      </w:pBdr>
      <w:spacing w:before="100" w:beforeAutospacing="1" w:after="100" w:afterAutospacing="1"/>
      <w:textAlignment w:val="center"/>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193903">
      <w:bodyDiv w:val="1"/>
      <w:marLeft w:val="0"/>
      <w:marRight w:val="0"/>
      <w:marTop w:val="0"/>
      <w:marBottom w:val="0"/>
      <w:divBdr>
        <w:top w:val="none" w:sz="0" w:space="0" w:color="auto"/>
        <w:left w:val="none" w:sz="0" w:space="0" w:color="auto"/>
        <w:bottom w:val="none" w:sz="0" w:space="0" w:color="auto"/>
        <w:right w:val="none" w:sz="0" w:space="0" w:color="auto"/>
      </w:divBdr>
    </w:div>
    <w:div w:id="187715970">
      <w:bodyDiv w:val="1"/>
      <w:marLeft w:val="0"/>
      <w:marRight w:val="0"/>
      <w:marTop w:val="0"/>
      <w:marBottom w:val="0"/>
      <w:divBdr>
        <w:top w:val="none" w:sz="0" w:space="0" w:color="auto"/>
        <w:left w:val="none" w:sz="0" w:space="0" w:color="auto"/>
        <w:bottom w:val="none" w:sz="0" w:space="0" w:color="auto"/>
        <w:right w:val="none" w:sz="0" w:space="0" w:color="auto"/>
      </w:divBdr>
    </w:div>
    <w:div w:id="224607165">
      <w:bodyDiv w:val="1"/>
      <w:marLeft w:val="0"/>
      <w:marRight w:val="0"/>
      <w:marTop w:val="0"/>
      <w:marBottom w:val="0"/>
      <w:divBdr>
        <w:top w:val="none" w:sz="0" w:space="0" w:color="auto"/>
        <w:left w:val="none" w:sz="0" w:space="0" w:color="auto"/>
        <w:bottom w:val="none" w:sz="0" w:space="0" w:color="auto"/>
        <w:right w:val="none" w:sz="0" w:space="0" w:color="auto"/>
      </w:divBdr>
    </w:div>
    <w:div w:id="369646184">
      <w:bodyDiv w:val="1"/>
      <w:marLeft w:val="0"/>
      <w:marRight w:val="0"/>
      <w:marTop w:val="0"/>
      <w:marBottom w:val="0"/>
      <w:divBdr>
        <w:top w:val="none" w:sz="0" w:space="0" w:color="auto"/>
        <w:left w:val="none" w:sz="0" w:space="0" w:color="auto"/>
        <w:bottom w:val="none" w:sz="0" w:space="0" w:color="auto"/>
        <w:right w:val="none" w:sz="0" w:space="0" w:color="auto"/>
      </w:divBdr>
    </w:div>
    <w:div w:id="372312647">
      <w:bodyDiv w:val="1"/>
      <w:marLeft w:val="0"/>
      <w:marRight w:val="0"/>
      <w:marTop w:val="0"/>
      <w:marBottom w:val="0"/>
      <w:divBdr>
        <w:top w:val="none" w:sz="0" w:space="0" w:color="auto"/>
        <w:left w:val="none" w:sz="0" w:space="0" w:color="auto"/>
        <w:bottom w:val="none" w:sz="0" w:space="0" w:color="auto"/>
        <w:right w:val="none" w:sz="0" w:space="0" w:color="auto"/>
      </w:divBdr>
    </w:div>
    <w:div w:id="541404559">
      <w:bodyDiv w:val="1"/>
      <w:marLeft w:val="0"/>
      <w:marRight w:val="0"/>
      <w:marTop w:val="0"/>
      <w:marBottom w:val="0"/>
      <w:divBdr>
        <w:top w:val="none" w:sz="0" w:space="0" w:color="auto"/>
        <w:left w:val="none" w:sz="0" w:space="0" w:color="auto"/>
        <w:bottom w:val="none" w:sz="0" w:space="0" w:color="auto"/>
        <w:right w:val="none" w:sz="0" w:space="0" w:color="auto"/>
      </w:divBdr>
    </w:div>
    <w:div w:id="692420556">
      <w:bodyDiv w:val="1"/>
      <w:marLeft w:val="0"/>
      <w:marRight w:val="0"/>
      <w:marTop w:val="0"/>
      <w:marBottom w:val="0"/>
      <w:divBdr>
        <w:top w:val="none" w:sz="0" w:space="0" w:color="auto"/>
        <w:left w:val="none" w:sz="0" w:space="0" w:color="auto"/>
        <w:bottom w:val="none" w:sz="0" w:space="0" w:color="auto"/>
        <w:right w:val="none" w:sz="0" w:space="0" w:color="auto"/>
      </w:divBdr>
    </w:div>
    <w:div w:id="946818000">
      <w:bodyDiv w:val="1"/>
      <w:marLeft w:val="0"/>
      <w:marRight w:val="0"/>
      <w:marTop w:val="0"/>
      <w:marBottom w:val="0"/>
      <w:divBdr>
        <w:top w:val="none" w:sz="0" w:space="0" w:color="auto"/>
        <w:left w:val="none" w:sz="0" w:space="0" w:color="auto"/>
        <w:bottom w:val="none" w:sz="0" w:space="0" w:color="auto"/>
        <w:right w:val="none" w:sz="0" w:space="0" w:color="auto"/>
      </w:divBdr>
    </w:div>
    <w:div w:id="1101997402">
      <w:bodyDiv w:val="1"/>
      <w:marLeft w:val="0"/>
      <w:marRight w:val="0"/>
      <w:marTop w:val="0"/>
      <w:marBottom w:val="0"/>
      <w:divBdr>
        <w:top w:val="none" w:sz="0" w:space="0" w:color="auto"/>
        <w:left w:val="none" w:sz="0" w:space="0" w:color="auto"/>
        <w:bottom w:val="none" w:sz="0" w:space="0" w:color="auto"/>
        <w:right w:val="none" w:sz="0" w:space="0" w:color="auto"/>
      </w:divBdr>
    </w:div>
    <w:div w:id="1145123997">
      <w:bodyDiv w:val="1"/>
      <w:marLeft w:val="0"/>
      <w:marRight w:val="0"/>
      <w:marTop w:val="0"/>
      <w:marBottom w:val="0"/>
      <w:divBdr>
        <w:top w:val="none" w:sz="0" w:space="0" w:color="auto"/>
        <w:left w:val="none" w:sz="0" w:space="0" w:color="auto"/>
        <w:bottom w:val="none" w:sz="0" w:space="0" w:color="auto"/>
        <w:right w:val="none" w:sz="0" w:space="0" w:color="auto"/>
      </w:divBdr>
    </w:div>
    <w:div w:id="1155416320">
      <w:bodyDiv w:val="1"/>
      <w:marLeft w:val="0"/>
      <w:marRight w:val="0"/>
      <w:marTop w:val="0"/>
      <w:marBottom w:val="0"/>
      <w:divBdr>
        <w:top w:val="none" w:sz="0" w:space="0" w:color="auto"/>
        <w:left w:val="none" w:sz="0" w:space="0" w:color="auto"/>
        <w:bottom w:val="none" w:sz="0" w:space="0" w:color="auto"/>
        <w:right w:val="none" w:sz="0" w:space="0" w:color="auto"/>
      </w:divBdr>
    </w:div>
    <w:div w:id="1240946097">
      <w:bodyDiv w:val="1"/>
      <w:marLeft w:val="0"/>
      <w:marRight w:val="0"/>
      <w:marTop w:val="0"/>
      <w:marBottom w:val="0"/>
      <w:divBdr>
        <w:top w:val="none" w:sz="0" w:space="0" w:color="auto"/>
        <w:left w:val="none" w:sz="0" w:space="0" w:color="auto"/>
        <w:bottom w:val="none" w:sz="0" w:space="0" w:color="auto"/>
        <w:right w:val="none" w:sz="0" w:space="0" w:color="auto"/>
      </w:divBdr>
    </w:div>
    <w:div w:id="1584870297">
      <w:bodyDiv w:val="1"/>
      <w:marLeft w:val="0"/>
      <w:marRight w:val="0"/>
      <w:marTop w:val="0"/>
      <w:marBottom w:val="0"/>
      <w:divBdr>
        <w:top w:val="none" w:sz="0" w:space="0" w:color="auto"/>
        <w:left w:val="none" w:sz="0" w:space="0" w:color="auto"/>
        <w:bottom w:val="none" w:sz="0" w:space="0" w:color="auto"/>
        <w:right w:val="none" w:sz="0" w:space="0" w:color="auto"/>
      </w:divBdr>
    </w:div>
    <w:div w:id="1675913745">
      <w:bodyDiv w:val="1"/>
      <w:marLeft w:val="0"/>
      <w:marRight w:val="0"/>
      <w:marTop w:val="0"/>
      <w:marBottom w:val="0"/>
      <w:divBdr>
        <w:top w:val="none" w:sz="0" w:space="0" w:color="auto"/>
        <w:left w:val="none" w:sz="0" w:space="0" w:color="auto"/>
        <w:bottom w:val="none" w:sz="0" w:space="0" w:color="auto"/>
        <w:right w:val="none" w:sz="0" w:space="0" w:color="auto"/>
      </w:divBdr>
    </w:div>
    <w:div w:id="204439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255D09A952E4A926B495DD43FE6D8" ma:contentTypeVersion="15" ma:contentTypeDescription="Utwórz nowy dokument." ma:contentTypeScope="" ma:versionID="1f93b2d97411cc96f8d08af2fc7b76f6">
  <xsd:schema xmlns:xsd="http://www.w3.org/2001/XMLSchema" xmlns:xs="http://www.w3.org/2001/XMLSchema" xmlns:p="http://schemas.microsoft.com/office/2006/metadata/properties" xmlns:ns2="cbe7775c-8547-4adf-9426-e162c2f10b3c" xmlns:ns3="65cdf678-567f-4bcc-864f-05ade26ea011" targetNamespace="http://schemas.microsoft.com/office/2006/metadata/properties" ma:root="true" ma:fieldsID="fd6dd33b186aa821889218e194afcd73" ns2:_="" ns3:_="">
    <xsd:import namespace="cbe7775c-8547-4adf-9426-e162c2f10b3c"/>
    <xsd:import namespace="65cdf678-567f-4bcc-864f-05ade26ea0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e7775c-8547-4adf-9426-e162c2f10b3c"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6f31f400-8996-4487-b647-cd91cdbc92be}" ma:internalName="TaxCatchAll" ma:showField="CatchAllData" ma:web="cbe7775c-8547-4adf-9426-e162c2f10b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5cdf678-567f-4bcc-864f-05ade26ea0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7a495491-ec97-47e5-b309-f757ba0edc71"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52A96-359C-47AB-9460-AD23C55B5F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e7775c-8547-4adf-9426-e162c2f10b3c"/>
    <ds:schemaRef ds:uri="65cdf678-567f-4bcc-864f-05ade26ea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0A4D9-BE40-4B1E-9396-245FA3871F65}">
  <ds:schemaRefs>
    <ds:schemaRef ds:uri="http://schemas.microsoft.com/sharepoint/v3/contenttype/forms"/>
  </ds:schemaRefs>
</ds:datastoreItem>
</file>

<file path=customXml/itemProps3.xml><?xml version="1.0" encoding="utf-8"?>
<ds:datastoreItem xmlns:ds="http://schemas.openxmlformats.org/officeDocument/2006/customXml" ds:itemID="{20263E78-9EE6-4731-BF51-CC85C66F1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4</Pages>
  <Words>1690</Words>
  <Characters>10142</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Starmach</dc:creator>
  <cp:keywords/>
  <dc:description/>
  <cp:lastModifiedBy>Ewelina Starmach | CREATEC</cp:lastModifiedBy>
  <cp:revision>243</cp:revision>
  <cp:lastPrinted>2024-08-30T11:31:00Z</cp:lastPrinted>
  <dcterms:created xsi:type="dcterms:W3CDTF">2017-11-13T19:54:00Z</dcterms:created>
  <dcterms:modified xsi:type="dcterms:W3CDTF">2024-11-15T13:48:00Z</dcterms:modified>
</cp:coreProperties>
</file>