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Pr="00205A71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FD356B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FD356B">
        <w:rPr>
          <w:rFonts w:ascii="Calibri Light" w:hAnsi="Calibri Light" w:cs="Calibri Light"/>
          <w:sz w:val="22"/>
          <w:szCs w:val="22"/>
        </w:rPr>
        <w:t>4</w:t>
      </w:r>
      <w:r w:rsidR="0053595F" w:rsidRPr="00FD356B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FD356B">
        <w:rPr>
          <w:rFonts w:ascii="Calibri Light" w:hAnsi="Calibri Light" w:cs="Calibri Light"/>
          <w:sz w:val="22"/>
          <w:szCs w:val="22"/>
        </w:rPr>
        <w:t>d</w:t>
      </w:r>
      <w:r w:rsidRPr="00FD356B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2236AA" w:rsidRPr="00FD356B">
        <w:rPr>
          <w:rFonts w:ascii="Calibri Light" w:hAnsi="Calibri Light" w:cs="Calibri Light"/>
          <w:sz w:val="22"/>
          <w:szCs w:val="22"/>
        </w:rPr>
        <w:t>4</w:t>
      </w:r>
      <w:r w:rsidR="001216F4" w:rsidRPr="00FD356B">
        <w:rPr>
          <w:rFonts w:ascii="Calibri Light" w:hAnsi="Calibri Light" w:cs="Calibri Light"/>
          <w:sz w:val="22"/>
          <w:szCs w:val="22"/>
        </w:rPr>
        <w:t xml:space="preserve">/2024 </w:t>
      </w:r>
      <w:r w:rsidRPr="00FD356B">
        <w:rPr>
          <w:rFonts w:ascii="Calibri Light" w:hAnsi="Calibri Light" w:cs="Calibri Light"/>
          <w:sz w:val="22"/>
          <w:szCs w:val="22"/>
        </w:rPr>
        <w:t xml:space="preserve">z dnia </w:t>
      </w:r>
      <w:r w:rsidR="002236AA" w:rsidRPr="00FD356B">
        <w:rPr>
          <w:rFonts w:ascii="Calibri Light" w:hAnsi="Calibri Light" w:cs="Calibri Light"/>
          <w:sz w:val="22"/>
          <w:szCs w:val="22"/>
        </w:rPr>
        <w:t>1</w:t>
      </w:r>
      <w:r w:rsidR="005602C3" w:rsidRPr="00FD356B">
        <w:rPr>
          <w:rFonts w:ascii="Calibri Light" w:hAnsi="Calibri Light" w:cs="Calibri Light"/>
          <w:sz w:val="22"/>
          <w:szCs w:val="22"/>
        </w:rPr>
        <w:t>1</w:t>
      </w:r>
      <w:r w:rsidR="00B3181B" w:rsidRPr="00FD356B">
        <w:rPr>
          <w:rFonts w:ascii="Calibri Light" w:hAnsi="Calibri Light" w:cs="Calibri Light"/>
          <w:sz w:val="22"/>
          <w:szCs w:val="22"/>
        </w:rPr>
        <w:t>.10</w:t>
      </w:r>
      <w:r w:rsidR="00AE5AF5" w:rsidRPr="00FD356B">
        <w:rPr>
          <w:rFonts w:ascii="Calibri Light" w:hAnsi="Calibri Light" w:cs="Calibri Light"/>
          <w:sz w:val="22"/>
          <w:szCs w:val="22"/>
        </w:rPr>
        <w:t>.</w:t>
      </w:r>
      <w:r w:rsidR="00E579ED" w:rsidRPr="00FD356B">
        <w:rPr>
          <w:rFonts w:ascii="Calibri Light" w:hAnsi="Calibri Light" w:cs="Calibri Light"/>
          <w:sz w:val="22"/>
          <w:szCs w:val="22"/>
        </w:rPr>
        <w:t>202</w:t>
      </w:r>
      <w:r w:rsidR="00993346" w:rsidRPr="00FD356B">
        <w:rPr>
          <w:rFonts w:ascii="Calibri Light" w:hAnsi="Calibri Light" w:cs="Calibri Light"/>
          <w:sz w:val="22"/>
          <w:szCs w:val="22"/>
        </w:rPr>
        <w:t>4</w:t>
      </w:r>
      <w:r w:rsidR="001E02AD" w:rsidRPr="00FD356B">
        <w:rPr>
          <w:rFonts w:ascii="Calibri Light" w:hAnsi="Calibri Light" w:cs="Calibri Light"/>
          <w:sz w:val="22"/>
          <w:szCs w:val="22"/>
        </w:rPr>
        <w:t xml:space="preserve"> r.</w:t>
      </w:r>
      <w:bookmarkStart w:id="0" w:name="_GoBack"/>
      <w:bookmarkEnd w:id="0"/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FD356B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993346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8006A9" wp14:editId="438C6E31">
          <wp:simplePos x="0" y="0"/>
          <wp:positionH relativeFrom="column">
            <wp:posOffset>-27940</wp:posOffset>
          </wp:positionH>
          <wp:positionV relativeFrom="paragraph">
            <wp:posOffset>-150495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05A71"/>
    <w:rsid w:val="002103E8"/>
    <w:rsid w:val="002236AA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E3171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602C3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3181B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314F7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D356B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A369D-0E55-4D5E-B4F0-C4F247DA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18</cp:revision>
  <cp:lastPrinted>2017-10-24T06:56:00Z</cp:lastPrinted>
  <dcterms:created xsi:type="dcterms:W3CDTF">2019-12-12T06:53:00Z</dcterms:created>
  <dcterms:modified xsi:type="dcterms:W3CDTF">2024-10-11T11:00:00Z</dcterms:modified>
</cp:coreProperties>
</file>