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8D269" w14:textId="59E7C10F" w:rsidR="009E3A5E" w:rsidRDefault="009E3A5E" w:rsidP="00B7182A">
      <w:pPr>
        <w:spacing w:after="0" w:line="276" w:lineRule="auto"/>
        <w:rPr>
          <w:rFonts w:ascii="Times New Roman" w:hAnsi="Times New Roman" w:cs="Times New Roman"/>
          <w:b/>
        </w:rPr>
      </w:pPr>
      <w:r w:rsidRPr="009E3A5E">
        <w:rPr>
          <w:rFonts w:ascii="Times New Roman" w:eastAsia="Calibri" w:hAnsi="Times New Roman" w:cs="Times New Roman"/>
          <w:i/>
          <w:kern w:val="0"/>
          <w14:ligatures w14:val="none"/>
        </w:rPr>
        <w:t xml:space="preserve">Załącznik nr 1 do zapytania ofertowego </w:t>
      </w:r>
      <w:r w:rsidR="005C1B55" w:rsidRPr="009E3A5E">
        <w:rPr>
          <w:rFonts w:ascii="Times New Roman" w:eastAsia="Calibri" w:hAnsi="Times New Roman" w:cs="Times New Roman"/>
          <w:i/>
          <w:kern w:val="0"/>
          <w14:ligatures w14:val="none"/>
        </w:rPr>
        <w:t xml:space="preserve">nr </w:t>
      </w:r>
      <w:r w:rsidR="005C1B55">
        <w:rPr>
          <w:rFonts w:ascii="Times New Roman" w:hAnsi="Times New Roman" w:cs="Times New Roman"/>
          <w:b/>
        </w:rPr>
        <w:t>2024</w:t>
      </w:r>
      <w:r w:rsidR="00B7182A">
        <w:rPr>
          <w:rFonts w:ascii="Times New Roman" w:hAnsi="Times New Roman" w:cs="Times New Roman"/>
          <w:b/>
        </w:rPr>
        <w:t>-53473-187786</w:t>
      </w:r>
    </w:p>
    <w:p w14:paraId="3788A571" w14:textId="77777777" w:rsidR="00B7182A" w:rsidRPr="009E3A5E" w:rsidRDefault="00B7182A" w:rsidP="00B7182A">
      <w:pPr>
        <w:spacing w:after="0" w:line="276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6EDA7C2B" w14:textId="15633399" w:rsidR="009E3A5E" w:rsidRDefault="009E3A5E" w:rsidP="00F4410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b/>
          <w:kern w:val="0"/>
          <w14:ligatures w14:val="none"/>
        </w:rPr>
        <w:t>FORMULARZ OFERTOWY</w:t>
      </w:r>
    </w:p>
    <w:p w14:paraId="6700423F" w14:textId="77777777" w:rsidR="00EE2ED6" w:rsidRPr="009E3A5E" w:rsidRDefault="00EE2ED6" w:rsidP="00F4410B">
      <w:pPr>
        <w:spacing w:after="0" w:line="276" w:lineRule="auto"/>
        <w:jc w:val="center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EDA7821" w14:textId="77777777" w:rsidR="009E3A5E" w:rsidRPr="009E3A5E" w:rsidRDefault="009E3A5E" w:rsidP="009E3A5E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9E3A5E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9E3A5E" w:rsidRPr="009E3A5E" w14:paraId="1F462334" w14:textId="77777777" w:rsidTr="00BC12A3">
        <w:tc>
          <w:tcPr>
            <w:tcW w:w="4077" w:type="dxa"/>
            <w:vAlign w:val="center"/>
          </w:tcPr>
          <w:p w14:paraId="2E3F633B" w14:textId="77777777" w:rsidR="009E3A5E" w:rsidRPr="009E3A5E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9E3A5E">
              <w:rPr>
                <w:rFonts w:ascii="Times New Roman" w:eastAsia="Calibri" w:hAnsi="Times New Roman" w:cs="Times New Roman"/>
                <w:b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50CE8EB9" w14:textId="77777777" w:rsidR="009E3A5E" w:rsidRPr="009E3A5E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9E3A5E" w14:paraId="2640F905" w14:textId="77777777" w:rsidTr="00BC12A3">
        <w:tc>
          <w:tcPr>
            <w:tcW w:w="4077" w:type="dxa"/>
            <w:vAlign w:val="center"/>
          </w:tcPr>
          <w:p w14:paraId="60C14D1E" w14:textId="77777777" w:rsidR="009E3A5E" w:rsidRPr="009E3A5E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9E3A5E">
              <w:rPr>
                <w:rFonts w:ascii="Times New Roman" w:eastAsia="Calibri" w:hAnsi="Times New Roman" w:cs="Times New Roman"/>
                <w:b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72B85FD2" w14:textId="77777777" w:rsidR="009E3A5E" w:rsidRPr="009E3A5E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9E3A5E" w14:paraId="7A7D1226" w14:textId="77777777" w:rsidTr="00BC12A3">
        <w:tc>
          <w:tcPr>
            <w:tcW w:w="4077" w:type="dxa"/>
            <w:vAlign w:val="center"/>
          </w:tcPr>
          <w:p w14:paraId="259E06DD" w14:textId="77777777" w:rsidR="009E3A5E" w:rsidRPr="009E3A5E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9E3A5E">
              <w:rPr>
                <w:rFonts w:ascii="Times New Roman" w:eastAsia="Calibri" w:hAnsi="Times New Roman" w:cs="Times New Roman"/>
                <w:b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3A7A2227" w14:textId="77777777" w:rsidR="009E3A5E" w:rsidRPr="009E3A5E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9E3A5E" w14:paraId="7817B843" w14:textId="77777777" w:rsidTr="00BC12A3">
        <w:tc>
          <w:tcPr>
            <w:tcW w:w="4077" w:type="dxa"/>
            <w:vAlign w:val="center"/>
          </w:tcPr>
          <w:p w14:paraId="2B2E2FCC" w14:textId="77777777" w:rsidR="009E3A5E" w:rsidRPr="009E3A5E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9E3A5E">
              <w:rPr>
                <w:rFonts w:ascii="Times New Roman" w:eastAsia="Calibri" w:hAnsi="Times New Roman" w:cs="Times New Roman"/>
                <w:b/>
              </w:rPr>
              <w:t>NIP</w:t>
            </w:r>
          </w:p>
        </w:tc>
        <w:tc>
          <w:tcPr>
            <w:tcW w:w="5135" w:type="dxa"/>
            <w:vAlign w:val="center"/>
          </w:tcPr>
          <w:p w14:paraId="25EC5F7B" w14:textId="77777777" w:rsidR="009E3A5E" w:rsidRPr="009E3A5E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7182A" w:rsidRPr="009E3A5E" w14:paraId="476E4B9C" w14:textId="77777777" w:rsidTr="00BC12A3">
        <w:tc>
          <w:tcPr>
            <w:tcW w:w="4077" w:type="dxa"/>
            <w:vAlign w:val="center"/>
          </w:tcPr>
          <w:p w14:paraId="7EE00BA4" w14:textId="09ACAF0B" w:rsidR="00B7182A" w:rsidRPr="009E3A5E" w:rsidRDefault="00B7182A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KRS</w:t>
            </w:r>
          </w:p>
        </w:tc>
        <w:tc>
          <w:tcPr>
            <w:tcW w:w="5135" w:type="dxa"/>
            <w:vAlign w:val="center"/>
          </w:tcPr>
          <w:p w14:paraId="742B97DF" w14:textId="77777777" w:rsidR="00B7182A" w:rsidRPr="009E3A5E" w:rsidRDefault="00B7182A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9E3A5E" w14:paraId="7D7D40F9" w14:textId="77777777" w:rsidTr="00BC12A3">
        <w:tc>
          <w:tcPr>
            <w:tcW w:w="4077" w:type="dxa"/>
            <w:vAlign w:val="center"/>
          </w:tcPr>
          <w:p w14:paraId="4104E697" w14:textId="77777777" w:rsidR="009E3A5E" w:rsidRPr="009E3A5E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9E3A5E">
              <w:rPr>
                <w:rFonts w:ascii="Times New Roman" w:eastAsia="Calibri" w:hAnsi="Times New Roman" w:cs="Times New Roman"/>
                <w:b/>
              </w:rPr>
              <w:t>REGON</w:t>
            </w:r>
          </w:p>
        </w:tc>
        <w:tc>
          <w:tcPr>
            <w:tcW w:w="5135" w:type="dxa"/>
            <w:vAlign w:val="center"/>
          </w:tcPr>
          <w:p w14:paraId="740EF942" w14:textId="77777777" w:rsidR="009E3A5E" w:rsidRPr="009E3A5E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9E3A5E" w14:paraId="36EF97E0" w14:textId="77777777" w:rsidTr="00BC12A3">
        <w:tc>
          <w:tcPr>
            <w:tcW w:w="4077" w:type="dxa"/>
            <w:vAlign w:val="center"/>
          </w:tcPr>
          <w:p w14:paraId="49329528" w14:textId="77777777" w:rsidR="009E3A5E" w:rsidRPr="009E3A5E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9E3A5E">
              <w:rPr>
                <w:rFonts w:ascii="Times New Roman" w:eastAsia="Calibri" w:hAnsi="Times New Roman" w:cs="Times New Roman"/>
                <w:b/>
              </w:rPr>
              <w:t>Telefon</w:t>
            </w:r>
          </w:p>
        </w:tc>
        <w:tc>
          <w:tcPr>
            <w:tcW w:w="5135" w:type="dxa"/>
            <w:vAlign w:val="center"/>
          </w:tcPr>
          <w:p w14:paraId="3490ED62" w14:textId="77777777" w:rsidR="009E3A5E" w:rsidRPr="009E3A5E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3A5E" w:rsidRPr="009E3A5E" w14:paraId="7DDE8337" w14:textId="77777777" w:rsidTr="00BC12A3">
        <w:tc>
          <w:tcPr>
            <w:tcW w:w="4077" w:type="dxa"/>
            <w:vAlign w:val="center"/>
          </w:tcPr>
          <w:p w14:paraId="20A24CF6" w14:textId="77777777" w:rsidR="009E3A5E" w:rsidRPr="009E3A5E" w:rsidRDefault="009E3A5E" w:rsidP="009E3A5E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  <w:r w:rsidRPr="009E3A5E">
              <w:rPr>
                <w:rFonts w:ascii="Times New Roman" w:eastAsia="Calibri" w:hAnsi="Times New Roman" w:cs="Times New Roman"/>
                <w:b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D6F3204" w14:textId="77777777" w:rsidR="009E3A5E" w:rsidRPr="009E3A5E" w:rsidRDefault="009E3A5E" w:rsidP="009E3A5E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5C5CC4EC" w14:textId="77777777" w:rsidR="009E3A5E" w:rsidRPr="009E3A5E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DFB79F5" w14:textId="3D28CFDB" w:rsidR="009E3A5E" w:rsidRPr="005C1B55" w:rsidRDefault="009E3A5E" w:rsidP="005C1B55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9E3A5E">
        <w:rPr>
          <w:rFonts w:ascii="Times New Roman" w:eastAsia="Calibri" w:hAnsi="Times New Roman" w:cs="Times New Roman"/>
        </w:rPr>
        <w:t xml:space="preserve">Oferujemy wykonanie </w:t>
      </w:r>
      <w:r w:rsidRPr="007378CA">
        <w:rPr>
          <w:rFonts w:ascii="Times New Roman" w:eastAsia="Calibri" w:hAnsi="Times New Roman" w:cs="Times New Roman"/>
        </w:rPr>
        <w:t xml:space="preserve">zamówienia w zakresie </w:t>
      </w:r>
      <w:r w:rsidR="005C1B55">
        <w:rPr>
          <w:rFonts w:ascii="Times New Roman" w:hAnsi="Times New Roman" w:cs="Times New Roman"/>
          <w:b/>
        </w:rPr>
        <w:t>Badania i projektu linii</w:t>
      </w:r>
      <w:r w:rsidR="005C1B55" w:rsidRPr="0065046E">
        <w:rPr>
          <w:rFonts w:ascii="Times New Roman" w:hAnsi="Times New Roman" w:cs="Times New Roman"/>
          <w:b/>
        </w:rPr>
        <w:t xml:space="preserve"> pilotażow</w:t>
      </w:r>
      <w:r w:rsidR="005C1B55">
        <w:rPr>
          <w:rFonts w:ascii="Times New Roman" w:hAnsi="Times New Roman" w:cs="Times New Roman"/>
          <w:b/>
        </w:rPr>
        <w:t>ej</w:t>
      </w:r>
      <w:r w:rsidR="005C1B55" w:rsidRPr="0065046E">
        <w:rPr>
          <w:rFonts w:ascii="Times New Roman" w:hAnsi="Times New Roman" w:cs="Times New Roman"/>
          <w:b/>
        </w:rPr>
        <w:t xml:space="preserve"> do wytworzenia</w:t>
      </w:r>
      <w:r w:rsidR="005C1B55">
        <w:rPr>
          <w:rFonts w:ascii="Times New Roman" w:hAnsi="Times New Roman" w:cs="Times New Roman"/>
          <w:b/>
        </w:rPr>
        <w:t xml:space="preserve"> </w:t>
      </w:r>
      <w:r w:rsidR="005C1B55" w:rsidRPr="0065046E">
        <w:rPr>
          <w:rFonts w:ascii="Times New Roman" w:hAnsi="Times New Roman" w:cs="Times New Roman"/>
          <w:b/>
        </w:rPr>
        <w:t>olejów epoksydowanych</w:t>
      </w:r>
      <w:r w:rsidR="005C1B55">
        <w:rPr>
          <w:rFonts w:ascii="Times New Roman" w:hAnsi="Times New Roman" w:cs="Times New Roman"/>
          <w:b/>
        </w:rPr>
        <w:t xml:space="preserve"> </w:t>
      </w:r>
      <w:r w:rsidR="005C1B55" w:rsidRPr="0065046E">
        <w:rPr>
          <w:rFonts w:ascii="Times New Roman" w:hAnsi="Times New Roman" w:cs="Times New Roman"/>
          <w:b/>
        </w:rPr>
        <w:t xml:space="preserve">i biopolioli roślinnych </w:t>
      </w:r>
      <w:r w:rsidRPr="007378CA">
        <w:rPr>
          <w:rFonts w:ascii="Times New Roman" w:eastAsia="Calibri" w:hAnsi="Times New Roman" w:cs="Times New Roman"/>
        </w:rPr>
        <w:t>zgodnie z wymogami zapytania</w:t>
      </w:r>
      <w:r w:rsidRPr="009E3A5E">
        <w:rPr>
          <w:rFonts w:ascii="Times New Roman" w:eastAsia="Calibri" w:hAnsi="Times New Roman" w:cs="Times New Roman"/>
        </w:rPr>
        <w:t xml:space="preserve"> ofertowego, za </w:t>
      </w:r>
      <w:r w:rsidRPr="009E3A5E">
        <w:rPr>
          <w:rFonts w:ascii="Times New Roman" w:eastAsia="Calibri" w:hAnsi="Times New Roman" w:cs="Times New Roman"/>
          <w:b/>
        </w:rPr>
        <w:t>cenę</w:t>
      </w:r>
      <w:r w:rsidR="00F4410B">
        <w:rPr>
          <w:rFonts w:ascii="Times New Roman" w:eastAsia="Calibri" w:hAnsi="Times New Roman" w:cs="Times New Roman"/>
          <w:b/>
        </w:rPr>
        <w:t>:</w:t>
      </w:r>
    </w:p>
    <w:p w14:paraId="63829F3E" w14:textId="77777777" w:rsidR="009E3A5E" w:rsidRPr="009E3A5E" w:rsidRDefault="009E3A5E" w:rsidP="009E3A5E">
      <w:pPr>
        <w:spacing w:after="0" w:line="36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397"/>
        <w:gridCol w:w="2127"/>
        <w:gridCol w:w="1417"/>
        <w:gridCol w:w="2126"/>
      </w:tblGrid>
      <w:tr w:rsidR="00347245" w14:paraId="58B058E5" w14:textId="77777777" w:rsidTr="00B6599D">
        <w:tc>
          <w:tcPr>
            <w:tcW w:w="3397" w:type="dxa"/>
            <w:vAlign w:val="center"/>
          </w:tcPr>
          <w:p w14:paraId="0A9C3FAF" w14:textId="77777777" w:rsidR="00347245" w:rsidRPr="00F4410B" w:rsidRDefault="00347245" w:rsidP="00B6599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2743D06D" w14:textId="5156AC87" w:rsidR="00347245" w:rsidRDefault="00347245" w:rsidP="0034724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57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Wartość netto </w:t>
            </w:r>
            <w:r w:rsidRPr="007D357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  <w:r w:rsidR="00593013" w:rsidRPr="007D357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PLN /</w:t>
            </w:r>
            <w:r w:rsidRPr="007D357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EUR*</w:t>
            </w:r>
          </w:p>
        </w:tc>
        <w:tc>
          <w:tcPr>
            <w:tcW w:w="1417" w:type="dxa"/>
            <w:vAlign w:val="center"/>
          </w:tcPr>
          <w:p w14:paraId="6F9FB3BF" w14:textId="233A86A3" w:rsidR="00347245" w:rsidRDefault="00347245" w:rsidP="0034724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57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2126" w:type="dxa"/>
            <w:vAlign w:val="center"/>
          </w:tcPr>
          <w:p w14:paraId="53EE9AD5" w14:textId="77777777" w:rsidR="00347245" w:rsidRPr="007D357D" w:rsidRDefault="00347245" w:rsidP="00347245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D357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Wartość brutto</w:t>
            </w:r>
          </w:p>
          <w:p w14:paraId="5CBF9188" w14:textId="03B6BAAB" w:rsidR="00347245" w:rsidRDefault="00347245" w:rsidP="0034724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57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A441FC" w14:paraId="25DDE2F2" w14:textId="77777777" w:rsidTr="00B6599D">
        <w:tc>
          <w:tcPr>
            <w:tcW w:w="3397" w:type="dxa"/>
            <w:vAlign w:val="center"/>
          </w:tcPr>
          <w:p w14:paraId="004F3F5C" w14:textId="423CF5D6" w:rsidR="00A441FC" w:rsidRPr="00F4410B" w:rsidRDefault="00511D10" w:rsidP="00B6599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410B">
              <w:rPr>
                <w:rFonts w:ascii="Times New Roman" w:eastAsia="Times New Roman" w:hAnsi="Times New Roman" w:cs="Times New Roman"/>
                <w:sz w:val="20"/>
                <w:szCs w:val="20"/>
              </w:rPr>
              <w:t>Badania i przenoszenie skali dla procesów wytwarzania olejów epoksydowanych i biopolioli na bazie surowców roślinnych w szczególności z oleju rzepakowego, kukurydzianego pofermentacyjnego oraz estrów metylowych wyższych kwasów tłuszczowych</w:t>
            </w:r>
          </w:p>
        </w:tc>
        <w:tc>
          <w:tcPr>
            <w:tcW w:w="2127" w:type="dxa"/>
          </w:tcPr>
          <w:p w14:paraId="7B3E4AB1" w14:textId="77777777" w:rsidR="00A441FC" w:rsidRDefault="00A441FC" w:rsidP="009E3A5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7" w:type="dxa"/>
          </w:tcPr>
          <w:p w14:paraId="1FC450D4" w14:textId="77777777" w:rsidR="00A441FC" w:rsidRDefault="00A441FC" w:rsidP="009E3A5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14:paraId="495DA5DD" w14:textId="77777777" w:rsidR="00A441FC" w:rsidRDefault="00A441FC" w:rsidP="009E3A5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1FC" w14:paraId="5DA2A032" w14:textId="77777777" w:rsidTr="00B6599D">
        <w:tc>
          <w:tcPr>
            <w:tcW w:w="3397" w:type="dxa"/>
            <w:vAlign w:val="center"/>
          </w:tcPr>
          <w:p w14:paraId="4C58258C" w14:textId="13EB8B7F" w:rsidR="00A441FC" w:rsidRPr="00F4410B" w:rsidRDefault="00F4753D" w:rsidP="00B6599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410B">
              <w:rPr>
                <w:rFonts w:ascii="Times New Roman" w:eastAsia="Times New Roman" w:hAnsi="Times New Roman" w:cs="Times New Roman"/>
                <w:sz w:val="20"/>
                <w:szCs w:val="20"/>
              </w:rPr>
              <w:t>Zaprojektowanie instalacji pilotażowej do wytwarzania olejów epoksydowanych i biopolioli na bazie surowców roślinnych, w szczególności oleju rzepakowego, kukurydzianego pofermentacyjnego oraz estrów metylowych wyższych kwasów tłuszczowych o wydajności do 1,0 tpd</w:t>
            </w:r>
          </w:p>
        </w:tc>
        <w:tc>
          <w:tcPr>
            <w:tcW w:w="2127" w:type="dxa"/>
          </w:tcPr>
          <w:p w14:paraId="6CA53835" w14:textId="77777777" w:rsidR="00A441FC" w:rsidRDefault="00A441FC" w:rsidP="009E3A5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7" w:type="dxa"/>
          </w:tcPr>
          <w:p w14:paraId="196A4CFB" w14:textId="77777777" w:rsidR="00A441FC" w:rsidRDefault="00A441FC" w:rsidP="009E3A5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14:paraId="1E17F940" w14:textId="77777777" w:rsidR="00A441FC" w:rsidRDefault="00A441FC" w:rsidP="009E3A5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A441FC" w14:paraId="640BEBAA" w14:textId="77777777" w:rsidTr="00B6599D">
        <w:trPr>
          <w:trHeight w:val="524"/>
        </w:trPr>
        <w:tc>
          <w:tcPr>
            <w:tcW w:w="3397" w:type="dxa"/>
            <w:vAlign w:val="center"/>
          </w:tcPr>
          <w:p w14:paraId="420FBAE6" w14:textId="02E922B4" w:rsidR="00A441FC" w:rsidRPr="00F4410B" w:rsidRDefault="00F4410B" w:rsidP="00B6599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SUMA</w:t>
            </w:r>
          </w:p>
        </w:tc>
        <w:tc>
          <w:tcPr>
            <w:tcW w:w="2127" w:type="dxa"/>
          </w:tcPr>
          <w:p w14:paraId="7081D3A8" w14:textId="77777777" w:rsidR="00A441FC" w:rsidRDefault="00A441FC" w:rsidP="009E3A5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7" w:type="dxa"/>
          </w:tcPr>
          <w:p w14:paraId="3FA1C686" w14:textId="77777777" w:rsidR="00A441FC" w:rsidRDefault="00A441FC" w:rsidP="009E3A5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</w:tcPr>
          <w:p w14:paraId="3C49CB23" w14:textId="77777777" w:rsidR="00A441FC" w:rsidRDefault="00A441FC" w:rsidP="009E3A5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14:paraId="70F7D085" w14:textId="77777777" w:rsidR="001C442D" w:rsidRDefault="001C442D" w:rsidP="001C442D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*niepotrzebne skreślić</w:t>
      </w:r>
    </w:p>
    <w:p w14:paraId="701942F9" w14:textId="77777777" w:rsidR="001262F8" w:rsidRPr="001262F8" w:rsidRDefault="001262F8" w:rsidP="001262F8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59246670" w14:textId="77777777" w:rsidR="001262F8" w:rsidRPr="001262F8" w:rsidRDefault="001262F8" w:rsidP="001262F8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</w:p>
    <w:p w14:paraId="1519DE47" w14:textId="77777777" w:rsidR="009E3A5E" w:rsidRPr="009E3A5E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353B8205" w14:textId="77777777" w:rsidR="001262F8" w:rsidRDefault="001262F8" w:rsidP="009E3A5E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1C710776" w14:textId="226FC73F" w:rsidR="009E3A5E" w:rsidRPr="009E3A5E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u w:val="single"/>
          <w14:ligatures w14:val="none"/>
        </w:rPr>
      </w:pPr>
      <w:r w:rsidRPr="009E3A5E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Jednocześnie oświadczam/-y, że</w:t>
      </w:r>
      <w:r w:rsidRPr="009E3A5E">
        <w:rPr>
          <w:rFonts w:ascii="Times New Roman" w:eastAsia="Calibri" w:hAnsi="Times New Roman" w:cs="Times New Roman"/>
          <w:kern w:val="0"/>
          <w:u w:val="single"/>
          <w14:ligatures w14:val="none"/>
        </w:rPr>
        <w:t>:</w:t>
      </w:r>
    </w:p>
    <w:p w14:paraId="37380027" w14:textId="77777777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kern w:val="0"/>
          <w14:ligatures w14:val="none"/>
        </w:rPr>
        <w:t>Oferent zapoznał się z dokumentacją postępowania ofertowego i akceptuje warunki postępowania,</w:t>
      </w:r>
    </w:p>
    <w:p w14:paraId="7A6A9A2D" w14:textId="77777777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kern w:val="0"/>
          <w14:ligatures w14:val="none"/>
        </w:rPr>
        <w:t>Oferent uzyskał informacje niezbędne do prawidłowego przygotowania oferty,</w:t>
      </w:r>
    </w:p>
    <w:p w14:paraId="66A9B186" w14:textId="2053CF2A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P</w:t>
      </w:r>
      <w:r w:rsidRPr="009E3A5E">
        <w:rPr>
          <w:rFonts w:ascii="Times New Roman" w:eastAsia="Calibri" w:hAnsi="Times New Roman" w:cs="Times New Roman"/>
          <w:kern w:val="0"/>
          <w14:ligatures w14:val="none"/>
        </w:rPr>
        <w:t>rzedmiot oferty jest w pełni zgodny z opisem przedmiotu zamówienia i pozostałymi warunkami Zapytania ofertowego,</w:t>
      </w:r>
    </w:p>
    <w:p w14:paraId="170C4137" w14:textId="79CA9845" w:rsidR="009E3A5E" w:rsidRPr="009E3A5E" w:rsidRDefault="009E3A5E" w:rsidP="009E3A5E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t>C</w:t>
      </w:r>
      <w:r w:rsidRPr="009E3A5E">
        <w:rPr>
          <w:rFonts w:ascii="Times New Roman" w:eastAsia="Calibri" w:hAnsi="Times New Roman" w:cs="Times New Roman"/>
          <w:kern w:val="0"/>
          <w14:ligatures w14:val="none"/>
        </w:rPr>
        <w:t>ena ofertowa obejmuje wynagrodzenie za wszystkie obowiązki przyszłego Wykonawcy, niezbędne do zrealizowania zamówienia,</w:t>
      </w:r>
    </w:p>
    <w:p w14:paraId="4C2EA529" w14:textId="77777777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9E3A5E">
        <w:rPr>
          <w:rFonts w:ascii="Times New Roman" w:eastAsia="Calibri" w:hAnsi="Times New Roman" w:cs="Times New Roman"/>
          <w:kern w:val="0"/>
          <w14:ligatures w14:val="none"/>
        </w:rPr>
        <w:t xml:space="preserve">Oferent </w:t>
      </w:r>
      <w:bookmarkStart w:id="0" w:name="_Hlk117166297"/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>posiada uprawnienia niezbędne do prawidłowego wykonania zamówienia,</w:t>
      </w:r>
    </w:p>
    <w:p w14:paraId="3482E8FE" w14:textId="17B46561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9E3A5E">
        <w:rPr>
          <w:rFonts w:ascii="Times New Roman" w:eastAsia="Calibri" w:hAnsi="Times New Roman" w:cs="Times New Roman"/>
          <w:kern w:val="0"/>
          <w14:ligatures w14:val="none"/>
        </w:rPr>
        <w:t>Oferent</w:t>
      </w:r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posiada doświadczenie w </w:t>
      </w:r>
      <w:bookmarkEnd w:id="0"/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>realizacji podobnych dostaw i usług</w:t>
      </w:r>
      <w:r w:rsidR="00806A62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</w:p>
    <w:p w14:paraId="7CFA1524" w14:textId="77777777" w:rsidR="00806A62" w:rsidRDefault="00806A62" w:rsidP="00806A62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Oferent dysponuje wiedzą i doświadczeniem niezbędnymi do prawidłowej realizacji zamówienia </w:t>
      </w:r>
      <w:r>
        <w:rPr>
          <w:rFonts w:ascii="Times New Roman" w:eastAsia="Calibri" w:hAnsi="Times New Roman" w:cs="Times New Roman"/>
          <w:kern w:val="0"/>
          <w14:ligatures w14:val="none"/>
        </w:rPr>
        <w:t>oraz:</w:t>
      </w:r>
    </w:p>
    <w:p w14:paraId="14A3DAD1" w14:textId="03B4ECDD" w:rsidR="00806A62" w:rsidRPr="00806A62" w:rsidRDefault="00806A62" w:rsidP="00806A62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>oświadcz</w:t>
      </w:r>
      <w:r>
        <w:rPr>
          <w:rFonts w:ascii="Times New Roman" w:eastAsia="Calibri" w:hAnsi="Times New Roman" w:cs="Times New Roman"/>
          <w:kern w:val="0"/>
          <w14:ligatures w14:val="none"/>
        </w:rPr>
        <w:t>a</w:t>
      </w:r>
      <w:r w:rsidRPr="00806A62">
        <w:rPr>
          <w:rFonts w:ascii="Times New Roman" w:eastAsia="Calibri" w:hAnsi="Times New Roman" w:cs="Times New Roman"/>
          <w:kern w:val="0"/>
          <w14:ligatures w14:val="none"/>
        </w:rPr>
        <w:t>, że prowadzi</w:t>
      </w:r>
      <w:r w:rsidR="00A51312">
        <w:rPr>
          <w:rFonts w:ascii="Times New Roman" w:eastAsia="Calibri" w:hAnsi="Times New Roman" w:cs="Times New Roman"/>
          <w:kern w:val="0"/>
          <w14:ligatures w14:val="none"/>
        </w:rPr>
        <w:t>ł</w:t>
      </w:r>
      <w:r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806A62">
        <w:rPr>
          <w:rFonts w:ascii="Times New Roman" w:eastAsia="Calibri" w:hAnsi="Times New Roman" w:cs="Times New Roman"/>
          <w:kern w:val="0"/>
          <w14:ligatures w14:val="none"/>
        </w:rPr>
        <w:t>dotychczasową działalność gospodarczą w obszarach: technologii chemicznej organicznej i nieorganicznej w przemyśle chemicznym, nawozowym lub petrochemicznym;</w:t>
      </w:r>
    </w:p>
    <w:p w14:paraId="7599377C" w14:textId="1078ECB8" w:rsidR="00A51312" w:rsidRPr="00806A62" w:rsidRDefault="00806A62" w:rsidP="00A51312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wykaże, że w swojej strukturze organizacyjnej posiada dział badawczo-rozwojowy funkcjonujący przez okres co najmniej 3 lat, w tym kadrę NB z minimum jedną osobą z tytułem dr inż. </w:t>
      </w:r>
      <w:r w:rsidRPr="00806A62">
        <w:rPr>
          <w:rFonts w:ascii="Times New Roman" w:eastAsia="Calibri" w:hAnsi="Times New Roman" w:cs="Times New Roman"/>
          <w:b/>
          <w:bCs/>
          <w:kern w:val="0"/>
          <w14:ligatures w14:val="none"/>
        </w:rPr>
        <w:t>Do oferty należy załąc</w:t>
      </w:r>
      <w:r w:rsidR="007C6238">
        <w:rPr>
          <w:rFonts w:ascii="Times New Roman" w:eastAsia="Calibri" w:hAnsi="Times New Roman" w:cs="Times New Roman"/>
          <w:b/>
          <w:bCs/>
          <w:kern w:val="0"/>
          <w14:ligatures w14:val="none"/>
        </w:rPr>
        <w:t>zamy</w:t>
      </w:r>
      <w:r w:rsidR="007C6238" w:rsidRPr="007C6238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pierwsze strony trzech ostatnich sprawozdań PNT-01</w:t>
      </w:r>
    </w:p>
    <w:p w14:paraId="56814FCE" w14:textId="2E71080B" w:rsidR="00806A62" w:rsidRPr="00806A62" w:rsidRDefault="00806A62" w:rsidP="00806A62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wykaże realizację min. 3 </w:t>
      </w:r>
      <w:r w:rsidR="007E41D9" w:rsidRPr="00806A62">
        <w:rPr>
          <w:rFonts w:ascii="Times New Roman" w:eastAsia="Calibri" w:hAnsi="Times New Roman" w:cs="Times New Roman"/>
          <w:kern w:val="0"/>
          <w14:ligatures w14:val="none"/>
        </w:rPr>
        <w:t>projektów,</w:t>
      </w: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 w których realizował zadania wykorzystując co najmniej jedno z wymienionych poniżej specjalistycznych narzędzi wspomagania komputerowego w zakresie symulacji procesowych i modelowania CFD:</w:t>
      </w:r>
    </w:p>
    <w:p w14:paraId="39DF636F" w14:textId="77B5F120" w:rsidR="00806A62" w:rsidRPr="00806A62" w:rsidRDefault="00806A62" w:rsidP="00806A62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Symulatory procesowe: </w:t>
      </w:r>
      <w:r w:rsidR="007E41D9" w:rsidRPr="00806A62">
        <w:rPr>
          <w:rFonts w:ascii="Times New Roman" w:eastAsia="Calibri" w:hAnsi="Times New Roman" w:cs="Times New Roman"/>
          <w:kern w:val="0"/>
          <w14:ligatures w14:val="none"/>
        </w:rPr>
        <w:t>Chemcad</w:t>
      </w: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 lub podobny,</w:t>
      </w:r>
    </w:p>
    <w:p w14:paraId="49F66BBF" w14:textId="77777777" w:rsidR="00806A62" w:rsidRPr="00806A62" w:rsidRDefault="00806A62" w:rsidP="00806A62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>KG-TOWER- hydraulika kolumn półkowych i wypełnionych Koch-Glitsch, lub podobny,</w:t>
      </w:r>
    </w:p>
    <w:p w14:paraId="11D76A10" w14:textId="5881D27F" w:rsidR="00A51312" w:rsidRPr="00806A62" w:rsidRDefault="00806A62" w:rsidP="00A51312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>Ansys Fluent- modelowanie przepływów i wymiany ciepła CFD lub podobny</w:t>
      </w:r>
    </w:p>
    <w:tbl>
      <w:tblPr>
        <w:tblStyle w:val="Tabela-Siatka"/>
        <w:tblpPr w:leftFromText="141" w:rightFromText="141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3114"/>
        <w:gridCol w:w="5092"/>
      </w:tblGrid>
      <w:tr w:rsidR="00A51312" w14:paraId="5BB2330A" w14:textId="77777777" w:rsidTr="006A083C">
        <w:trPr>
          <w:trHeight w:val="423"/>
        </w:trPr>
        <w:tc>
          <w:tcPr>
            <w:tcW w:w="8206" w:type="dxa"/>
            <w:gridSpan w:val="2"/>
            <w:shd w:val="clear" w:color="auto" w:fill="8EAADB" w:themeFill="accent1" w:themeFillTint="99"/>
            <w:vAlign w:val="center"/>
          </w:tcPr>
          <w:p w14:paraId="3675AE73" w14:textId="36DAEFC7" w:rsidR="00A51312" w:rsidRDefault="00A51312" w:rsidP="00A5131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WYKAZ PROJEKTÓW</w:t>
            </w:r>
          </w:p>
        </w:tc>
      </w:tr>
      <w:tr w:rsidR="00A51312" w14:paraId="2D4FE5CB" w14:textId="77777777" w:rsidTr="006A083C">
        <w:tc>
          <w:tcPr>
            <w:tcW w:w="3114" w:type="dxa"/>
            <w:shd w:val="clear" w:color="auto" w:fill="D9E2F3" w:themeFill="accent1" w:themeFillTint="33"/>
            <w:vAlign w:val="center"/>
          </w:tcPr>
          <w:p w14:paraId="1783CA09" w14:textId="02A334D3" w:rsidR="00A51312" w:rsidRDefault="00A51312" w:rsidP="00A5131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NAZWA PROJEKTU</w:t>
            </w:r>
          </w:p>
        </w:tc>
        <w:tc>
          <w:tcPr>
            <w:tcW w:w="5092" w:type="dxa"/>
            <w:shd w:val="clear" w:color="auto" w:fill="D9E2F3" w:themeFill="accent1" w:themeFillTint="33"/>
            <w:vAlign w:val="center"/>
          </w:tcPr>
          <w:p w14:paraId="5E5CE87D" w14:textId="39095A53" w:rsidR="00A51312" w:rsidRDefault="00A51312" w:rsidP="00A51312">
            <w:pPr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WYKORZYSTANE NARZĘDZIE SPECJALISTYCZNE</w:t>
            </w:r>
          </w:p>
        </w:tc>
      </w:tr>
      <w:tr w:rsidR="00A51312" w14:paraId="4DFCABA9" w14:textId="77777777" w:rsidTr="006A083C">
        <w:trPr>
          <w:trHeight w:val="296"/>
        </w:trPr>
        <w:tc>
          <w:tcPr>
            <w:tcW w:w="3114" w:type="dxa"/>
          </w:tcPr>
          <w:p w14:paraId="786B56D4" w14:textId="77777777" w:rsidR="00A51312" w:rsidRDefault="00A51312" w:rsidP="00A51312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92" w:type="dxa"/>
          </w:tcPr>
          <w:p w14:paraId="723B49E9" w14:textId="35F3DE86" w:rsidR="00A51312" w:rsidRPr="006A083C" w:rsidRDefault="00A51312" w:rsidP="006A083C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83C">
              <w:rPr>
                <w:rFonts w:ascii="Times New Roman" w:eastAsia="Calibri" w:hAnsi="Times New Roman" w:cs="Times New Roman"/>
              </w:rPr>
              <w:t xml:space="preserve">Symulatory procesowe: </w:t>
            </w:r>
            <w:r w:rsidR="007E41D9" w:rsidRPr="006A083C">
              <w:rPr>
                <w:rFonts w:ascii="Times New Roman" w:eastAsia="Calibri" w:hAnsi="Times New Roman" w:cs="Times New Roman"/>
              </w:rPr>
              <w:t>Chemcad</w:t>
            </w:r>
            <w:r w:rsidRPr="006A083C">
              <w:rPr>
                <w:rFonts w:ascii="Times New Roman" w:eastAsia="Calibri" w:hAnsi="Times New Roman" w:cs="Times New Roman"/>
              </w:rPr>
              <w:t xml:space="preserve"> lub podobny </w:t>
            </w:r>
            <w:r w:rsidRPr="006A083C">
              <w:rPr>
                <w:rFonts w:ascii="Times New Roman" w:eastAsia="Calibri" w:hAnsi="Times New Roman" w:cs="Times New Roman"/>
                <w:b/>
                <w:bCs/>
              </w:rPr>
              <w:t>TAK/NIE*</w:t>
            </w:r>
          </w:p>
          <w:p w14:paraId="7EF1159D" w14:textId="77777777" w:rsidR="006A083C" w:rsidRPr="006A083C" w:rsidRDefault="006A083C" w:rsidP="006A083C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83C">
              <w:rPr>
                <w:rFonts w:ascii="Times New Roman" w:eastAsia="Calibri" w:hAnsi="Times New Roman" w:cs="Times New Roman"/>
              </w:rPr>
              <w:t xml:space="preserve">KG-TOWER- hydraulika kolumn półkowych i wypełnionych Koch-Glitsch, lub podobny  </w:t>
            </w:r>
          </w:p>
          <w:p w14:paraId="4AAAC0B1" w14:textId="05F23498" w:rsidR="006A083C" w:rsidRDefault="006A083C" w:rsidP="006A083C">
            <w:pPr>
              <w:spacing w:line="276" w:lineRule="auto"/>
              <w:ind w:left="-251" w:firstLine="251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</w:t>
            </w:r>
            <w:r w:rsidRPr="006A083C">
              <w:rPr>
                <w:rFonts w:ascii="Times New Roman" w:eastAsia="Calibri" w:hAnsi="Times New Roman" w:cs="Times New Roman"/>
                <w:b/>
                <w:bCs/>
              </w:rPr>
              <w:t>TAK/NIE*</w:t>
            </w:r>
          </w:p>
          <w:p w14:paraId="3826875A" w14:textId="77777777" w:rsidR="006A083C" w:rsidRPr="006A083C" w:rsidRDefault="006A083C" w:rsidP="006A083C">
            <w:pPr>
              <w:pStyle w:val="Akapitzlist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A083C">
              <w:rPr>
                <w:rFonts w:ascii="Times New Roman" w:eastAsia="Calibri" w:hAnsi="Times New Roman" w:cs="Times New Roman"/>
              </w:rPr>
              <w:t xml:space="preserve">Ansys Fluent- modelowanie przepływów i wymiany ciepła CFD lub podobny </w:t>
            </w:r>
            <w:r w:rsidRPr="006A083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6D2F632D" w14:textId="1165B58A" w:rsidR="006A083C" w:rsidRPr="006A083C" w:rsidRDefault="006A083C" w:rsidP="006A083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             </w:t>
            </w:r>
            <w:r w:rsidRPr="006A083C">
              <w:rPr>
                <w:rFonts w:ascii="Times New Roman" w:eastAsia="Calibri" w:hAnsi="Times New Roman" w:cs="Times New Roman"/>
                <w:b/>
                <w:bCs/>
              </w:rPr>
              <w:t>TAK/NIE*</w:t>
            </w:r>
          </w:p>
        </w:tc>
      </w:tr>
      <w:tr w:rsidR="00A51312" w14:paraId="05B385F6" w14:textId="77777777" w:rsidTr="006A083C">
        <w:trPr>
          <w:trHeight w:val="296"/>
        </w:trPr>
        <w:tc>
          <w:tcPr>
            <w:tcW w:w="3114" w:type="dxa"/>
          </w:tcPr>
          <w:p w14:paraId="3E802FEF" w14:textId="77777777" w:rsidR="00A51312" w:rsidRDefault="00A51312" w:rsidP="00A51312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92" w:type="dxa"/>
          </w:tcPr>
          <w:p w14:paraId="6723D604" w14:textId="6043C116" w:rsidR="006A083C" w:rsidRPr="006A083C" w:rsidRDefault="006A083C" w:rsidP="006A083C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83C">
              <w:rPr>
                <w:rFonts w:ascii="Times New Roman" w:eastAsia="Calibri" w:hAnsi="Times New Roman" w:cs="Times New Roman"/>
              </w:rPr>
              <w:t xml:space="preserve">Symulatory procesowe: </w:t>
            </w:r>
            <w:r w:rsidR="007E41D9" w:rsidRPr="006A083C">
              <w:rPr>
                <w:rFonts w:ascii="Times New Roman" w:eastAsia="Calibri" w:hAnsi="Times New Roman" w:cs="Times New Roman"/>
              </w:rPr>
              <w:t>Chemcad</w:t>
            </w:r>
            <w:r w:rsidRPr="006A083C">
              <w:rPr>
                <w:rFonts w:ascii="Times New Roman" w:eastAsia="Calibri" w:hAnsi="Times New Roman" w:cs="Times New Roman"/>
              </w:rPr>
              <w:t xml:space="preserve"> lub podobny </w:t>
            </w:r>
            <w:r w:rsidRPr="006A083C">
              <w:rPr>
                <w:rFonts w:ascii="Times New Roman" w:eastAsia="Calibri" w:hAnsi="Times New Roman" w:cs="Times New Roman"/>
                <w:b/>
                <w:bCs/>
              </w:rPr>
              <w:t>TAK/NIE*</w:t>
            </w:r>
          </w:p>
          <w:p w14:paraId="64D655B5" w14:textId="77777777" w:rsidR="006A083C" w:rsidRPr="006A083C" w:rsidRDefault="006A083C" w:rsidP="006A083C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83C">
              <w:rPr>
                <w:rFonts w:ascii="Times New Roman" w:eastAsia="Calibri" w:hAnsi="Times New Roman" w:cs="Times New Roman"/>
              </w:rPr>
              <w:t xml:space="preserve">KG-TOWER- hydraulika kolumn półkowych i wypełnionych Koch-Glitsch, lub podobny  </w:t>
            </w:r>
          </w:p>
          <w:p w14:paraId="0DA2DD12" w14:textId="77777777" w:rsidR="006A083C" w:rsidRPr="006A083C" w:rsidRDefault="006A083C" w:rsidP="006A083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A083C">
              <w:rPr>
                <w:rFonts w:ascii="Times New Roman" w:eastAsia="Calibri" w:hAnsi="Times New Roman" w:cs="Times New Roman"/>
                <w:b/>
                <w:bCs/>
              </w:rPr>
              <w:t xml:space="preserve">             TAK/NIE*</w:t>
            </w:r>
          </w:p>
          <w:p w14:paraId="3C07A6A0" w14:textId="77777777" w:rsidR="006A083C" w:rsidRPr="006A083C" w:rsidRDefault="006A083C" w:rsidP="006A083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A083C">
              <w:rPr>
                <w:rFonts w:ascii="Times New Roman" w:eastAsia="Calibri" w:hAnsi="Times New Roman" w:cs="Times New Roman"/>
              </w:rPr>
              <w:t xml:space="preserve">Ansys Fluent- modelowanie przepływów i wymiany ciepła CFD lub podobny </w:t>
            </w:r>
            <w:r w:rsidRPr="006A083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0C0DBA5F" w14:textId="0C900C9D" w:rsidR="00A51312" w:rsidRDefault="006A083C" w:rsidP="006A083C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83C">
              <w:rPr>
                <w:rFonts w:ascii="Times New Roman" w:eastAsia="Calibri" w:hAnsi="Times New Roman" w:cs="Times New Roman"/>
                <w:b/>
                <w:bCs/>
              </w:rPr>
              <w:t xml:space="preserve">             TAK/NIE*</w:t>
            </w:r>
          </w:p>
        </w:tc>
      </w:tr>
      <w:tr w:rsidR="00A51312" w14:paraId="181451BA" w14:textId="77777777" w:rsidTr="006A083C">
        <w:trPr>
          <w:trHeight w:val="296"/>
        </w:trPr>
        <w:tc>
          <w:tcPr>
            <w:tcW w:w="3114" w:type="dxa"/>
          </w:tcPr>
          <w:p w14:paraId="58CD8FD2" w14:textId="77777777" w:rsidR="00A51312" w:rsidRDefault="00A51312" w:rsidP="00A51312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92" w:type="dxa"/>
          </w:tcPr>
          <w:p w14:paraId="782A95A4" w14:textId="70208C93" w:rsidR="006A083C" w:rsidRPr="006A083C" w:rsidRDefault="006A083C" w:rsidP="006A083C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83C">
              <w:rPr>
                <w:rFonts w:ascii="Times New Roman" w:eastAsia="Calibri" w:hAnsi="Times New Roman" w:cs="Times New Roman"/>
              </w:rPr>
              <w:t xml:space="preserve">Symulatory procesowe: </w:t>
            </w:r>
            <w:r w:rsidR="007E41D9" w:rsidRPr="006A083C">
              <w:rPr>
                <w:rFonts w:ascii="Times New Roman" w:eastAsia="Calibri" w:hAnsi="Times New Roman" w:cs="Times New Roman"/>
              </w:rPr>
              <w:t>Chemcad</w:t>
            </w:r>
            <w:r w:rsidRPr="006A083C">
              <w:rPr>
                <w:rFonts w:ascii="Times New Roman" w:eastAsia="Calibri" w:hAnsi="Times New Roman" w:cs="Times New Roman"/>
              </w:rPr>
              <w:t xml:space="preserve"> lub podobny </w:t>
            </w:r>
            <w:r w:rsidRPr="006A083C">
              <w:rPr>
                <w:rFonts w:ascii="Times New Roman" w:eastAsia="Calibri" w:hAnsi="Times New Roman" w:cs="Times New Roman"/>
                <w:b/>
                <w:bCs/>
              </w:rPr>
              <w:t>TAK/NIE*</w:t>
            </w:r>
          </w:p>
          <w:p w14:paraId="14BBA905" w14:textId="77777777" w:rsidR="006A083C" w:rsidRPr="006A083C" w:rsidRDefault="006A083C" w:rsidP="006A083C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83C">
              <w:rPr>
                <w:rFonts w:ascii="Times New Roman" w:eastAsia="Calibri" w:hAnsi="Times New Roman" w:cs="Times New Roman"/>
              </w:rPr>
              <w:lastRenderedPageBreak/>
              <w:t xml:space="preserve">KG-TOWER- hydraulika kolumn półkowych i wypełnionych Koch-Glitsch, lub podobny  </w:t>
            </w:r>
          </w:p>
          <w:p w14:paraId="7E4FE2C7" w14:textId="77777777" w:rsidR="006A083C" w:rsidRPr="006A083C" w:rsidRDefault="006A083C" w:rsidP="006A083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A083C">
              <w:rPr>
                <w:rFonts w:ascii="Times New Roman" w:eastAsia="Calibri" w:hAnsi="Times New Roman" w:cs="Times New Roman"/>
                <w:b/>
                <w:bCs/>
              </w:rPr>
              <w:t xml:space="preserve">             TAK/NIE*</w:t>
            </w:r>
          </w:p>
          <w:p w14:paraId="59BBF4D0" w14:textId="77777777" w:rsidR="006A083C" w:rsidRPr="006A083C" w:rsidRDefault="006A083C" w:rsidP="006A083C">
            <w:pPr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A083C">
              <w:rPr>
                <w:rFonts w:ascii="Times New Roman" w:eastAsia="Calibri" w:hAnsi="Times New Roman" w:cs="Times New Roman"/>
              </w:rPr>
              <w:t xml:space="preserve">Ansys Fluent- modelowanie przepływów i wymiany ciepła CFD lub podobny </w:t>
            </w:r>
            <w:r w:rsidRPr="006A083C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14:paraId="5326F1BA" w14:textId="1AABA79B" w:rsidR="00A51312" w:rsidRDefault="006A083C" w:rsidP="006A083C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6A083C">
              <w:rPr>
                <w:rFonts w:ascii="Times New Roman" w:eastAsia="Calibri" w:hAnsi="Times New Roman" w:cs="Times New Roman"/>
                <w:b/>
                <w:bCs/>
              </w:rPr>
              <w:t xml:space="preserve">             TAK/NIE*</w:t>
            </w:r>
          </w:p>
        </w:tc>
      </w:tr>
    </w:tbl>
    <w:p w14:paraId="267C7325" w14:textId="3B68A213" w:rsidR="00A51312" w:rsidRDefault="00A51312" w:rsidP="00A51312">
      <w:pPr>
        <w:spacing w:after="0" w:line="276" w:lineRule="auto"/>
        <w:ind w:left="1287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>
        <w:rPr>
          <w:rFonts w:ascii="Times New Roman" w:eastAsia="Calibri" w:hAnsi="Times New Roman" w:cs="Times New Roman"/>
          <w:kern w:val="0"/>
          <w14:ligatures w14:val="none"/>
        </w:rPr>
        <w:lastRenderedPageBreak/>
        <w:t>*niepotrzebne skreślić</w:t>
      </w:r>
    </w:p>
    <w:p w14:paraId="2008AB0E" w14:textId="77777777" w:rsidR="006A083C" w:rsidRDefault="006A083C" w:rsidP="00A51312">
      <w:pPr>
        <w:spacing w:after="0" w:line="276" w:lineRule="auto"/>
        <w:ind w:left="1287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4F3340E" w14:textId="77777777" w:rsidR="00F5718A" w:rsidRPr="00F5718A" w:rsidRDefault="009D1CA3" w:rsidP="00F5718A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1CA3">
        <w:rPr>
          <w:rFonts w:ascii="Times New Roman" w:eastAsia="Calibri" w:hAnsi="Times New Roman" w:cs="Times New Roman"/>
          <w:kern w:val="0"/>
          <w14:ligatures w14:val="none"/>
        </w:rPr>
        <w:t xml:space="preserve">wykaże min. 1 realizację prac, w ramach których wykonywał zadania/ usługi projektowe/inżynierskie związane z przenoszeniem skali procesów chemicznych ze skali laboratoryjnej do pilotażowej lub produkcyjnej. Wartość usługi min. 200 tys. PLN. </w:t>
      </w:r>
      <w:r w:rsidRPr="009D1CA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Do oferty </w:t>
      </w:r>
      <w:r w:rsidR="007C6238">
        <w:rPr>
          <w:rFonts w:ascii="Times New Roman" w:eastAsia="Calibri" w:hAnsi="Times New Roman" w:cs="Times New Roman"/>
          <w:b/>
          <w:bCs/>
          <w:kern w:val="0"/>
          <w14:ligatures w14:val="none"/>
        </w:rPr>
        <w:t>załączamy</w:t>
      </w:r>
      <w:r w:rsidRPr="009D1CA3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min. 1 dokument jednoznacznie potwierdzający prawidłową realizację prac 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(</w:t>
      </w:r>
      <w:r w:rsidR="00F5718A" w:rsidRPr="00F5718A">
        <w:rPr>
          <w:rFonts w:ascii="Times New Roman" w:eastAsia="Calibri" w:hAnsi="Times New Roman" w:cs="Times New Roman"/>
          <w:i/>
          <w:iCs/>
          <w:kern w:val="0"/>
          <w14:ligatures w14:val="none"/>
        </w:rPr>
        <w:t>np. referencje/ faktura/ potwierdzenie bezusterkowego odbioru prac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)</w:t>
      </w:r>
    </w:p>
    <w:tbl>
      <w:tblPr>
        <w:tblStyle w:val="Tabela-Siatka"/>
        <w:tblpPr w:leftFromText="141" w:rightFromText="141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8206"/>
      </w:tblGrid>
      <w:tr w:rsidR="006A083C" w:rsidRPr="006A083C" w14:paraId="06050508" w14:textId="77777777" w:rsidTr="00BC12A3">
        <w:trPr>
          <w:trHeight w:val="423"/>
        </w:trPr>
        <w:tc>
          <w:tcPr>
            <w:tcW w:w="8206" w:type="dxa"/>
            <w:shd w:val="clear" w:color="auto" w:fill="8EAADB" w:themeFill="accent1" w:themeFillTint="99"/>
            <w:vAlign w:val="center"/>
          </w:tcPr>
          <w:p w14:paraId="36F23C6D" w14:textId="65AE2452" w:rsidR="006A083C" w:rsidRPr="006A083C" w:rsidRDefault="006A083C" w:rsidP="006A083C">
            <w:pPr>
              <w:spacing w:line="276" w:lineRule="auto"/>
              <w:ind w:left="128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</w:t>
            </w:r>
            <w:r w:rsidRPr="006A083C">
              <w:rPr>
                <w:rFonts w:ascii="Times New Roman" w:eastAsia="Calibri" w:hAnsi="Times New Roman" w:cs="Times New Roman"/>
              </w:rPr>
              <w:t>WYKAZ PR</w:t>
            </w:r>
            <w:r>
              <w:rPr>
                <w:rFonts w:ascii="Times New Roman" w:eastAsia="Calibri" w:hAnsi="Times New Roman" w:cs="Times New Roman"/>
              </w:rPr>
              <w:t>AC</w:t>
            </w:r>
          </w:p>
        </w:tc>
      </w:tr>
      <w:tr w:rsidR="006A083C" w:rsidRPr="006A083C" w14:paraId="4070BB5F" w14:textId="77777777" w:rsidTr="003E7F7A">
        <w:trPr>
          <w:trHeight w:val="296"/>
        </w:trPr>
        <w:tc>
          <w:tcPr>
            <w:tcW w:w="8206" w:type="dxa"/>
          </w:tcPr>
          <w:p w14:paraId="189FAB06" w14:textId="24D00907" w:rsidR="006A083C" w:rsidRPr="006A083C" w:rsidRDefault="006A083C" w:rsidP="006A083C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6A083C" w:rsidRPr="006A083C" w14:paraId="5709D6EC" w14:textId="77777777" w:rsidTr="00721F53">
        <w:trPr>
          <w:trHeight w:val="296"/>
        </w:trPr>
        <w:tc>
          <w:tcPr>
            <w:tcW w:w="8206" w:type="dxa"/>
          </w:tcPr>
          <w:p w14:paraId="082D906A" w14:textId="5BF70B50" w:rsidR="006A083C" w:rsidRPr="006A083C" w:rsidRDefault="006A083C" w:rsidP="006A083C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A083C" w:rsidRPr="006A083C" w14:paraId="766A0988" w14:textId="77777777" w:rsidTr="00921A0A">
        <w:trPr>
          <w:trHeight w:val="296"/>
        </w:trPr>
        <w:tc>
          <w:tcPr>
            <w:tcW w:w="8206" w:type="dxa"/>
          </w:tcPr>
          <w:p w14:paraId="5F485ECF" w14:textId="2F79D7A0" w:rsidR="006A083C" w:rsidRPr="006A083C" w:rsidRDefault="006A083C" w:rsidP="006A083C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83032EF" w14:textId="77777777" w:rsidR="006A083C" w:rsidRPr="00806A62" w:rsidRDefault="006A083C" w:rsidP="00A65398">
      <w:pPr>
        <w:spacing w:after="0" w:line="276" w:lineRule="auto"/>
        <w:ind w:left="1287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DB333EE" w14:textId="72C6ABD0" w:rsidR="00A65398" w:rsidRPr="00F5718A" w:rsidRDefault="00806A62" w:rsidP="00F5718A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A65398">
        <w:rPr>
          <w:rFonts w:ascii="Times New Roman" w:eastAsia="Calibri" w:hAnsi="Times New Roman" w:cs="Times New Roman"/>
          <w:kern w:val="0"/>
          <w14:ligatures w14:val="none"/>
        </w:rPr>
        <w:t xml:space="preserve"> wykaże swój udział w min. </w:t>
      </w:r>
      <w:r w:rsidR="00805F1E" w:rsidRPr="00A65398">
        <w:rPr>
          <w:rFonts w:ascii="Times New Roman" w:eastAsia="Calibri" w:hAnsi="Times New Roman" w:cs="Times New Roman"/>
          <w:kern w:val="0"/>
          <w14:ligatures w14:val="none"/>
        </w:rPr>
        <w:t>1</w:t>
      </w:r>
      <w:r w:rsidRPr="00A65398">
        <w:rPr>
          <w:rFonts w:ascii="Times New Roman" w:eastAsia="Calibri" w:hAnsi="Times New Roman" w:cs="Times New Roman"/>
          <w:kern w:val="0"/>
          <w14:ligatures w14:val="none"/>
        </w:rPr>
        <w:t xml:space="preserve"> projekcie badawczo-rozwojowym obejmującym specjalistyczne projektowanie procesów chemicznych z badaniami laboratoryjnymi i modelowymi nowych technologii na kwotę co najmniej 2 mln PLN. </w:t>
      </w:r>
      <w:r w:rsidR="00A65398" w:rsidRPr="00A65398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Do oferty </w:t>
      </w:r>
      <w:r w:rsidR="007C6238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załączamy </w:t>
      </w:r>
      <w:r w:rsidR="00A65398" w:rsidRPr="00A65398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min. 1 dokument jednoznacznie potwierdzający prawidłową realizację prac 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(</w:t>
      </w:r>
      <w:r w:rsidR="00F5718A" w:rsidRPr="00F5718A">
        <w:rPr>
          <w:rFonts w:ascii="Times New Roman" w:eastAsia="Calibri" w:hAnsi="Times New Roman" w:cs="Times New Roman"/>
          <w:i/>
          <w:iCs/>
          <w:kern w:val="0"/>
          <w14:ligatures w14:val="none"/>
        </w:rPr>
        <w:t>np. referencje/ faktura/ potwierdzenie bezusterkowego odbioru prac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)</w:t>
      </w:r>
    </w:p>
    <w:tbl>
      <w:tblPr>
        <w:tblStyle w:val="Tabela-Siatka"/>
        <w:tblpPr w:leftFromText="141" w:rightFromText="141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8206"/>
      </w:tblGrid>
      <w:tr w:rsidR="006A083C" w:rsidRPr="006A083C" w14:paraId="6D78558B" w14:textId="77777777" w:rsidTr="00BC12A3">
        <w:trPr>
          <w:trHeight w:val="423"/>
        </w:trPr>
        <w:tc>
          <w:tcPr>
            <w:tcW w:w="8206" w:type="dxa"/>
            <w:shd w:val="clear" w:color="auto" w:fill="8EAADB" w:themeFill="accent1" w:themeFillTint="99"/>
            <w:vAlign w:val="center"/>
          </w:tcPr>
          <w:p w14:paraId="74A4B31D" w14:textId="12E0AC1D" w:rsidR="006A083C" w:rsidRPr="006A083C" w:rsidRDefault="006A083C" w:rsidP="00BC12A3">
            <w:pPr>
              <w:spacing w:line="276" w:lineRule="auto"/>
              <w:ind w:left="128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</w:t>
            </w:r>
            <w:r w:rsidRPr="006A083C">
              <w:rPr>
                <w:rFonts w:ascii="Times New Roman" w:eastAsia="Calibri" w:hAnsi="Times New Roman" w:cs="Times New Roman"/>
              </w:rPr>
              <w:t>WYKAZ PR</w:t>
            </w:r>
            <w:r>
              <w:rPr>
                <w:rFonts w:ascii="Times New Roman" w:eastAsia="Calibri" w:hAnsi="Times New Roman" w:cs="Times New Roman"/>
              </w:rPr>
              <w:t>OJEKTÓW</w:t>
            </w:r>
          </w:p>
        </w:tc>
      </w:tr>
      <w:tr w:rsidR="006A083C" w:rsidRPr="006A083C" w14:paraId="31A3E016" w14:textId="77777777" w:rsidTr="00BC12A3">
        <w:trPr>
          <w:trHeight w:val="296"/>
        </w:trPr>
        <w:tc>
          <w:tcPr>
            <w:tcW w:w="8206" w:type="dxa"/>
          </w:tcPr>
          <w:p w14:paraId="3C76B8FF" w14:textId="77777777" w:rsidR="006A083C" w:rsidRPr="006A083C" w:rsidRDefault="006A083C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6A083C" w:rsidRPr="006A083C" w14:paraId="685FD2E8" w14:textId="77777777" w:rsidTr="00BC12A3">
        <w:trPr>
          <w:trHeight w:val="296"/>
        </w:trPr>
        <w:tc>
          <w:tcPr>
            <w:tcW w:w="8206" w:type="dxa"/>
          </w:tcPr>
          <w:p w14:paraId="76D87079" w14:textId="77777777" w:rsidR="006A083C" w:rsidRPr="006A083C" w:rsidRDefault="006A083C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A083C" w:rsidRPr="006A083C" w14:paraId="6F92D6D7" w14:textId="77777777" w:rsidTr="00BC12A3">
        <w:trPr>
          <w:trHeight w:val="296"/>
        </w:trPr>
        <w:tc>
          <w:tcPr>
            <w:tcW w:w="8206" w:type="dxa"/>
          </w:tcPr>
          <w:p w14:paraId="3F2AFF59" w14:textId="77777777" w:rsidR="006A083C" w:rsidRPr="006A083C" w:rsidRDefault="006A083C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78B5E1CF" w14:textId="77777777" w:rsidR="00806A62" w:rsidRPr="00806A62" w:rsidRDefault="00806A62" w:rsidP="006A083C">
      <w:pPr>
        <w:spacing w:after="0" w:line="276" w:lineRule="auto"/>
        <w:ind w:left="1287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631D732" w14:textId="489B352D" w:rsidR="00806A62" w:rsidRPr="00F5718A" w:rsidRDefault="00806A62" w:rsidP="006A083C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wykaże min. 1 doświadczenie w projektowaniu, autorskim nadzorowaniu instalacji chemicznych pilotowych, w tym szczególnie jednej o wydajności m.in. 100 Mg/rok zawierających układy: reakcyjny, destylacyjny, separacyjny, w ciągu ostatnich 5 lat, której wartość inwestycji wynosiła co najmniej </w:t>
      </w:r>
      <w:r w:rsidR="00211FE4">
        <w:rPr>
          <w:rFonts w:ascii="Times New Roman" w:eastAsia="Calibri" w:hAnsi="Times New Roman" w:cs="Times New Roman"/>
          <w:kern w:val="0"/>
          <w14:ligatures w14:val="none"/>
        </w:rPr>
        <w:t>5</w:t>
      </w: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 mln PLN. </w:t>
      </w:r>
      <w:bookmarkStart w:id="1" w:name="_Hlk135918750"/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Do oferty </w:t>
      </w:r>
      <w:r w:rsidR="007C6238">
        <w:rPr>
          <w:rFonts w:ascii="Times New Roman" w:eastAsia="Calibri" w:hAnsi="Times New Roman" w:cs="Times New Roman"/>
          <w:b/>
          <w:bCs/>
          <w:kern w:val="0"/>
          <w14:ligatures w14:val="none"/>
        </w:rPr>
        <w:t>załączamy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min. 1 dokument jednoznacznie potwierdzający prawidłową realizację prac </w:t>
      </w:r>
      <w:r w:rsidR="00CF160E" w:rsidRPr="00F5718A">
        <w:rPr>
          <w:rFonts w:ascii="Times New Roman" w:eastAsia="Calibri" w:hAnsi="Times New Roman" w:cs="Times New Roman"/>
          <w:kern w:val="0"/>
          <w14:ligatures w14:val="none"/>
        </w:rPr>
        <w:t>(</w:t>
      </w:r>
      <w:r w:rsidR="00CF160E" w:rsidRPr="00F5718A">
        <w:rPr>
          <w:rFonts w:ascii="Times New Roman" w:eastAsia="Calibri" w:hAnsi="Times New Roman" w:cs="Times New Roman"/>
          <w:i/>
          <w:iCs/>
          <w:kern w:val="0"/>
          <w14:ligatures w14:val="none"/>
        </w:rPr>
        <w:t>np. referencje/ faktura/ potwierdzenie bezusterkowego odbioru prac</w:t>
      </w:r>
      <w:r w:rsidR="00CF160E" w:rsidRPr="00F5718A">
        <w:rPr>
          <w:rFonts w:ascii="Times New Roman" w:eastAsia="Calibri" w:hAnsi="Times New Roman" w:cs="Times New Roman"/>
          <w:kern w:val="0"/>
          <w14:ligatures w14:val="none"/>
        </w:rPr>
        <w:t>)</w:t>
      </w:r>
    </w:p>
    <w:tbl>
      <w:tblPr>
        <w:tblStyle w:val="Tabela-Siatka"/>
        <w:tblpPr w:leftFromText="141" w:rightFromText="141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8206"/>
      </w:tblGrid>
      <w:tr w:rsidR="006A083C" w:rsidRPr="006A083C" w14:paraId="217A8B07" w14:textId="77777777" w:rsidTr="00BC12A3">
        <w:trPr>
          <w:trHeight w:val="423"/>
        </w:trPr>
        <w:tc>
          <w:tcPr>
            <w:tcW w:w="8206" w:type="dxa"/>
            <w:shd w:val="clear" w:color="auto" w:fill="8EAADB" w:themeFill="accent1" w:themeFillTint="99"/>
            <w:vAlign w:val="center"/>
          </w:tcPr>
          <w:p w14:paraId="75AA4DE0" w14:textId="77777777" w:rsidR="006A083C" w:rsidRPr="006A083C" w:rsidRDefault="006A083C" w:rsidP="00BC12A3">
            <w:pPr>
              <w:spacing w:line="276" w:lineRule="auto"/>
              <w:ind w:left="128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</w:t>
            </w:r>
            <w:r w:rsidRPr="006A083C">
              <w:rPr>
                <w:rFonts w:ascii="Times New Roman" w:eastAsia="Calibri" w:hAnsi="Times New Roman" w:cs="Times New Roman"/>
              </w:rPr>
              <w:t>WYKAZ PR</w:t>
            </w:r>
            <w:r>
              <w:rPr>
                <w:rFonts w:ascii="Times New Roman" w:eastAsia="Calibri" w:hAnsi="Times New Roman" w:cs="Times New Roman"/>
              </w:rPr>
              <w:t>AC</w:t>
            </w:r>
          </w:p>
        </w:tc>
      </w:tr>
      <w:tr w:rsidR="006A083C" w:rsidRPr="006A083C" w14:paraId="756FFA4A" w14:textId="77777777" w:rsidTr="00BC12A3">
        <w:trPr>
          <w:trHeight w:val="296"/>
        </w:trPr>
        <w:tc>
          <w:tcPr>
            <w:tcW w:w="8206" w:type="dxa"/>
          </w:tcPr>
          <w:p w14:paraId="753460BC" w14:textId="77777777" w:rsidR="006A083C" w:rsidRPr="006A083C" w:rsidRDefault="006A083C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6A083C" w:rsidRPr="006A083C" w14:paraId="6AB25A04" w14:textId="77777777" w:rsidTr="00BC12A3">
        <w:trPr>
          <w:trHeight w:val="296"/>
        </w:trPr>
        <w:tc>
          <w:tcPr>
            <w:tcW w:w="8206" w:type="dxa"/>
          </w:tcPr>
          <w:p w14:paraId="63E1DB99" w14:textId="77777777" w:rsidR="006A083C" w:rsidRPr="006A083C" w:rsidRDefault="006A083C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A083C" w:rsidRPr="006A083C" w14:paraId="096FFE6D" w14:textId="77777777" w:rsidTr="00BC12A3">
        <w:trPr>
          <w:trHeight w:val="296"/>
        </w:trPr>
        <w:tc>
          <w:tcPr>
            <w:tcW w:w="8206" w:type="dxa"/>
          </w:tcPr>
          <w:p w14:paraId="573438B3" w14:textId="77777777" w:rsidR="006A083C" w:rsidRPr="006A083C" w:rsidRDefault="006A083C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C77F97D" w14:textId="77777777" w:rsidR="00806A62" w:rsidRPr="00806A62" w:rsidRDefault="00806A62" w:rsidP="006A083C">
      <w:pPr>
        <w:spacing w:after="0" w:line="276" w:lineRule="auto"/>
        <w:ind w:left="1287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9B29F53" w14:textId="0199E341" w:rsidR="00F5718A" w:rsidRPr="00F5718A" w:rsidRDefault="00806A62" w:rsidP="00F5718A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bookmarkStart w:id="2" w:name="_Hlk135918640"/>
      <w:bookmarkEnd w:id="1"/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wykaże, że wykonał w okresie ostatnich 5 lat min. </w:t>
      </w:r>
      <w:r w:rsidR="00805F1E"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 projekty koncepcyjne lub bazowe lub techniczne o wartości min 500 tys. PLN. 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Do oferty </w:t>
      </w:r>
      <w:r w:rsidR="00F5718A">
        <w:rPr>
          <w:rFonts w:ascii="Times New Roman" w:eastAsia="Calibri" w:hAnsi="Times New Roman" w:cs="Times New Roman"/>
          <w:b/>
          <w:bCs/>
          <w:kern w:val="0"/>
          <w14:ligatures w14:val="none"/>
        </w:rPr>
        <w:t>załączamy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min. </w:t>
      </w:r>
      <w:r w:rsidR="00F443D2">
        <w:rPr>
          <w:rFonts w:ascii="Times New Roman" w:eastAsia="Calibri" w:hAnsi="Times New Roman" w:cs="Times New Roman"/>
          <w:b/>
          <w:bCs/>
          <w:kern w:val="0"/>
          <w14:ligatures w14:val="none"/>
        </w:rPr>
        <w:t>2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dokument</w:t>
      </w:r>
      <w:r w:rsidR="00F443D2">
        <w:rPr>
          <w:rFonts w:ascii="Times New Roman" w:eastAsia="Calibri" w:hAnsi="Times New Roman" w:cs="Times New Roman"/>
          <w:b/>
          <w:bCs/>
          <w:kern w:val="0"/>
          <w14:ligatures w14:val="none"/>
        </w:rPr>
        <w:t>y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jednoznacznie potwierdzają</w:t>
      </w:r>
      <w:r w:rsidR="00F443D2">
        <w:rPr>
          <w:rFonts w:ascii="Times New Roman" w:eastAsia="Calibri" w:hAnsi="Times New Roman" w:cs="Times New Roman"/>
          <w:b/>
          <w:bCs/>
          <w:kern w:val="0"/>
          <w14:ligatures w14:val="none"/>
        </w:rPr>
        <w:t>ce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prawidłową realizację prac 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(</w:t>
      </w:r>
      <w:r w:rsidR="00F5718A" w:rsidRPr="00F5718A">
        <w:rPr>
          <w:rFonts w:ascii="Times New Roman" w:eastAsia="Calibri" w:hAnsi="Times New Roman" w:cs="Times New Roman"/>
          <w:i/>
          <w:iCs/>
          <w:kern w:val="0"/>
          <w14:ligatures w14:val="none"/>
        </w:rPr>
        <w:t>np. referencje/ faktura/ potwierdzenie bezusterkowego odbioru prac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)</w:t>
      </w:r>
    </w:p>
    <w:tbl>
      <w:tblPr>
        <w:tblStyle w:val="Tabela-Siatka"/>
        <w:tblpPr w:leftFromText="141" w:rightFromText="141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8206"/>
      </w:tblGrid>
      <w:tr w:rsidR="00805F1E" w:rsidRPr="006A083C" w14:paraId="08346DB3" w14:textId="77777777" w:rsidTr="00BC12A3">
        <w:trPr>
          <w:trHeight w:val="423"/>
        </w:trPr>
        <w:tc>
          <w:tcPr>
            <w:tcW w:w="8206" w:type="dxa"/>
            <w:shd w:val="clear" w:color="auto" w:fill="8EAADB" w:themeFill="accent1" w:themeFillTint="99"/>
            <w:vAlign w:val="center"/>
          </w:tcPr>
          <w:p w14:paraId="53D40799" w14:textId="77777777" w:rsidR="00805F1E" w:rsidRPr="006A083C" w:rsidRDefault="00805F1E" w:rsidP="00BC12A3">
            <w:pPr>
              <w:spacing w:line="276" w:lineRule="auto"/>
              <w:ind w:left="128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</w:t>
            </w:r>
            <w:r w:rsidRPr="006A083C">
              <w:rPr>
                <w:rFonts w:ascii="Times New Roman" w:eastAsia="Calibri" w:hAnsi="Times New Roman" w:cs="Times New Roman"/>
              </w:rPr>
              <w:t>WYKAZ PR</w:t>
            </w:r>
            <w:r>
              <w:rPr>
                <w:rFonts w:ascii="Times New Roman" w:eastAsia="Calibri" w:hAnsi="Times New Roman" w:cs="Times New Roman"/>
              </w:rPr>
              <w:t>OJEKTÓW</w:t>
            </w:r>
          </w:p>
        </w:tc>
      </w:tr>
      <w:tr w:rsidR="00805F1E" w:rsidRPr="006A083C" w14:paraId="4E758FDF" w14:textId="77777777" w:rsidTr="00BC12A3">
        <w:trPr>
          <w:trHeight w:val="296"/>
        </w:trPr>
        <w:tc>
          <w:tcPr>
            <w:tcW w:w="8206" w:type="dxa"/>
          </w:tcPr>
          <w:p w14:paraId="5E611BD4" w14:textId="77777777" w:rsidR="00805F1E" w:rsidRPr="006A083C" w:rsidRDefault="00805F1E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805F1E" w:rsidRPr="006A083C" w14:paraId="7067472E" w14:textId="77777777" w:rsidTr="00BC12A3">
        <w:trPr>
          <w:trHeight w:val="296"/>
        </w:trPr>
        <w:tc>
          <w:tcPr>
            <w:tcW w:w="8206" w:type="dxa"/>
          </w:tcPr>
          <w:p w14:paraId="0F1D4185" w14:textId="77777777" w:rsidR="00805F1E" w:rsidRPr="006A083C" w:rsidRDefault="00805F1E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05F1E" w:rsidRPr="006A083C" w14:paraId="5F840D2A" w14:textId="77777777" w:rsidTr="00BC12A3">
        <w:trPr>
          <w:trHeight w:val="296"/>
        </w:trPr>
        <w:tc>
          <w:tcPr>
            <w:tcW w:w="8206" w:type="dxa"/>
          </w:tcPr>
          <w:p w14:paraId="4522B4EF" w14:textId="77777777" w:rsidR="00805F1E" w:rsidRPr="006A083C" w:rsidRDefault="00805F1E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6249D59" w14:textId="77777777" w:rsidR="00806A62" w:rsidRPr="00806A62" w:rsidRDefault="00806A62" w:rsidP="006A083C">
      <w:pPr>
        <w:spacing w:after="0" w:line="276" w:lineRule="auto"/>
        <w:ind w:left="1287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28325E68" w14:textId="7A097ECB" w:rsidR="0048760D" w:rsidRPr="00F5718A" w:rsidRDefault="00806A62" w:rsidP="00F5718A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wykaże, że w okresie ostatnich 5 lat zaprojektował i dostarczył min. </w:t>
      </w:r>
      <w:r w:rsidR="00805F1E"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 wyposażenia procesowe urządzeń,  reaktorów, kolumn destylacyjnych, skraplaczy, wymienników ciepła,  lub innych aparatów procesowych instalacji o podobnym charakterze wraz rozruchem o wartości kontraktu o wartości minimum 400 tys. PLN. 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Do oferty </w:t>
      </w:r>
      <w:r w:rsidR="00E722F0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załączamy 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min. </w:t>
      </w:r>
      <w:r w:rsidR="0048760D" w:rsidRPr="0048760D">
        <w:rPr>
          <w:rFonts w:ascii="Times New Roman" w:eastAsia="Calibri" w:hAnsi="Times New Roman" w:cs="Times New Roman"/>
          <w:b/>
          <w:bCs/>
          <w:kern w:val="0"/>
          <w14:ligatures w14:val="none"/>
        </w:rPr>
        <w:t>2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dokument</w:t>
      </w:r>
      <w:r w:rsidR="0048760D" w:rsidRPr="0048760D">
        <w:rPr>
          <w:rFonts w:ascii="Times New Roman" w:eastAsia="Calibri" w:hAnsi="Times New Roman" w:cs="Times New Roman"/>
          <w:b/>
          <w:bCs/>
          <w:kern w:val="0"/>
          <w14:ligatures w14:val="none"/>
        </w:rPr>
        <w:t>y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jednoznacznie potwierdzają</w:t>
      </w:r>
      <w:r w:rsidR="0048760D" w:rsidRPr="0048760D">
        <w:rPr>
          <w:rFonts w:ascii="Times New Roman" w:eastAsia="Calibri" w:hAnsi="Times New Roman" w:cs="Times New Roman"/>
          <w:b/>
          <w:bCs/>
          <w:kern w:val="0"/>
          <w14:ligatures w14:val="none"/>
        </w:rPr>
        <w:t>ce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prawidłową realizację prac 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(</w:t>
      </w:r>
      <w:r w:rsidR="00F5718A" w:rsidRPr="00F5718A">
        <w:rPr>
          <w:rFonts w:ascii="Times New Roman" w:eastAsia="Calibri" w:hAnsi="Times New Roman" w:cs="Times New Roman"/>
          <w:i/>
          <w:iCs/>
          <w:kern w:val="0"/>
          <w14:ligatures w14:val="none"/>
        </w:rPr>
        <w:t>np. referencje/ faktura/ potwierdzenie bezusterkowego odbioru prac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)</w:t>
      </w:r>
    </w:p>
    <w:tbl>
      <w:tblPr>
        <w:tblStyle w:val="Tabela-Siatka"/>
        <w:tblpPr w:leftFromText="141" w:rightFromText="141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8206"/>
      </w:tblGrid>
      <w:tr w:rsidR="00805F1E" w:rsidRPr="006A083C" w14:paraId="5117BE66" w14:textId="77777777" w:rsidTr="00BC12A3">
        <w:trPr>
          <w:trHeight w:val="423"/>
        </w:trPr>
        <w:tc>
          <w:tcPr>
            <w:tcW w:w="8206" w:type="dxa"/>
            <w:shd w:val="clear" w:color="auto" w:fill="8EAADB" w:themeFill="accent1" w:themeFillTint="99"/>
            <w:vAlign w:val="center"/>
          </w:tcPr>
          <w:p w14:paraId="7FF41006" w14:textId="77777777" w:rsidR="00805F1E" w:rsidRPr="006A083C" w:rsidRDefault="00805F1E" w:rsidP="00BC12A3">
            <w:pPr>
              <w:spacing w:line="276" w:lineRule="auto"/>
              <w:ind w:left="128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</w:t>
            </w:r>
            <w:r w:rsidRPr="006A083C">
              <w:rPr>
                <w:rFonts w:ascii="Times New Roman" w:eastAsia="Calibri" w:hAnsi="Times New Roman" w:cs="Times New Roman"/>
              </w:rPr>
              <w:t>WYKAZ PR</w:t>
            </w:r>
            <w:r>
              <w:rPr>
                <w:rFonts w:ascii="Times New Roman" w:eastAsia="Calibri" w:hAnsi="Times New Roman" w:cs="Times New Roman"/>
              </w:rPr>
              <w:t>AC</w:t>
            </w:r>
          </w:p>
        </w:tc>
      </w:tr>
      <w:tr w:rsidR="00805F1E" w:rsidRPr="006A083C" w14:paraId="17AB1BDD" w14:textId="77777777" w:rsidTr="00BC12A3">
        <w:trPr>
          <w:trHeight w:val="296"/>
        </w:trPr>
        <w:tc>
          <w:tcPr>
            <w:tcW w:w="8206" w:type="dxa"/>
          </w:tcPr>
          <w:p w14:paraId="16F03197" w14:textId="77777777" w:rsidR="00805F1E" w:rsidRPr="006A083C" w:rsidRDefault="00805F1E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805F1E" w:rsidRPr="006A083C" w14:paraId="58244798" w14:textId="77777777" w:rsidTr="00BC12A3">
        <w:trPr>
          <w:trHeight w:val="296"/>
        </w:trPr>
        <w:tc>
          <w:tcPr>
            <w:tcW w:w="8206" w:type="dxa"/>
          </w:tcPr>
          <w:p w14:paraId="1A58B4FF" w14:textId="77777777" w:rsidR="00805F1E" w:rsidRPr="006A083C" w:rsidRDefault="00805F1E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05F1E" w:rsidRPr="006A083C" w14:paraId="36B64E28" w14:textId="77777777" w:rsidTr="00BC12A3">
        <w:trPr>
          <w:trHeight w:val="296"/>
        </w:trPr>
        <w:tc>
          <w:tcPr>
            <w:tcW w:w="8206" w:type="dxa"/>
          </w:tcPr>
          <w:p w14:paraId="02DB6B76" w14:textId="77777777" w:rsidR="00805F1E" w:rsidRPr="006A083C" w:rsidRDefault="00805F1E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6A19594" w14:textId="77777777" w:rsidR="00806A62" w:rsidRPr="00806A62" w:rsidRDefault="00806A62" w:rsidP="00805F1E">
      <w:pPr>
        <w:spacing w:after="0" w:line="276" w:lineRule="auto"/>
        <w:ind w:left="1287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511D93D5" w14:textId="34CA955E" w:rsidR="0048319A" w:rsidRPr="00F5718A" w:rsidRDefault="00806A62" w:rsidP="00F5718A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wykaże, że w okresie ostatnich 5 lat dostarczył min. </w:t>
      </w:r>
      <w:r w:rsidR="00805F1E"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 instalacje badawcze/modelowe na której samodzielnie wykonał badania, optymalizację lub inne specjalistyczne usługi badawcze wraz z dostawą instalacji badawczej/modelowej.  </w:t>
      </w:r>
      <w:r w:rsidR="007E41D9" w:rsidRPr="00806A62">
        <w:rPr>
          <w:rFonts w:ascii="Times New Roman" w:eastAsia="Calibri" w:hAnsi="Times New Roman" w:cs="Times New Roman"/>
          <w:kern w:val="0"/>
          <w14:ligatures w14:val="none"/>
        </w:rPr>
        <w:t>Wartość prac</w:t>
      </w:r>
      <w:r w:rsidRPr="00806A62">
        <w:rPr>
          <w:rFonts w:ascii="Times New Roman" w:eastAsia="Calibri" w:hAnsi="Times New Roman" w:cs="Times New Roman"/>
          <w:kern w:val="0"/>
          <w14:ligatures w14:val="none"/>
        </w:rPr>
        <w:t xml:space="preserve"> co najmniej jednej z referencji min 400 tys. PLN. </w:t>
      </w:r>
      <w:bookmarkEnd w:id="2"/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Do oferty </w:t>
      </w:r>
      <w:r w:rsidR="00F5718A">
        <w:rPr>
          <w:rFonts w:ascii="Times New Roman" w:eastAsia="Calibri" w:hAnsi="Times New Roman" w:cs="Times New Roman"/>
          <w:b/>
          <w:bCs/>
          <w:kern w:val="0"/>
          <w14:ligatures w14:val="none"/>
        </w:rPr>
        <w:t>załączamy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min. </w:t>
      </w:r>
      <w:r w:rsidR="0048319A" w:rsidRPr="0048319A">
        <w:rPr>
          <w:rFonts w:ascii="Times New Roman" w:eastAsia="Calibri" w:hAnsi="Times New Roman" w:cs="Times New Roman"/>
          <w:b/>
          <w:bCs/>
          <w:kern w:val="0"/>
          <w14:ligatures w14:val="none"/>
        </w:rPr>
        <w:t>2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dokument</w:t>
      </w:r>
      <w:r w:rsidR="0048319A" w:rsidRPr="0048319A">
        <w:rPr>
          <w:rFonts w:ascii="Times New Roman" w:eastAsia="Calibri" w:hAnsi="Times New Roman" w:cs="Times New Roman"/>
          <w:b/>
          <w:bCs/>
          <w:kern w:val="0"/>
          <w14:ligatures w14:val="none"/>
        </w:rPr>
        <w:t>y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jednoznacznie potwierdzają</w:t>
      </w:r>
      <w:r w:rsidR="0048319A" w:rsidRPr="0048319A">
        <w:rPr>
          <w:rFonts w:ascii="Times New Roman" w:eastAsia="Calibri" w:hAnsi="Times New Roman" w:cs="Times New Roman"/>
          <w:b/>
          <w:bCs/>
          <w:kern w:val="0"/>
          <w14:ligatures w14:val="none"/>
        </w:rPr>
        <w:t>ce</w:t>
      </w:r>
      <w:r w:rsidR="00CF160E" w:rsidRPr="00CF160E">
        <w:rPr>
          <w:rFonts w:ascii="Times New Roman" w:eastAsia="Calibri" w:hAnsi="Times New Roman" w:cs="Times New Roman"/>
          <w:b/>
          <w:bCs/>
          <w:kern w:val="0"/>
          <w14:ligatures w14:val="none"/>
        </w:rPr>
        <w:t xml:space="preserve"> prawidłową realizację prac 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(</w:t>
      </w:r>
      <w:r w:rsidR="00F5718A" w:rsidRPr="00F5718A">
        <w:rPr>
          <w:rFonts w:ascii="Times New Roman" w:eastAsia="Calibri" w:hAnsi="Times New Roman" w:cs="Times New Roman"/>
          <w:i/>
          <w:iCs/>
          <w:kern w:val="0"/>
          <w14:ligatures w14:val="none"/>
        </w:rPr>
        <w:t>np. referencje/ faktura/ potwierdzenie bezusterkowego odbioru prac</w:t>
      </w:r>
      <w:r w:rsidR="00F5718A" w:rsidRPr="00F5718A">
        <w:rPr>
          <w:rFonts w:ascii="Times New Roman" w:eastAsia="Calibri" w:hAnsi="Times New Roman" w:cs="Times New Roman"/>
          <w:kern w:val="0"/>
          <w14:ligatures w14:val="none"/>
        </w:rPr>
        <w:t>)</w:t>
      </w:r>
    </w:p>
    <w:tbl>
      <w:tblPr>
        <w:tblStyle w:val="Tabela-Siatka"/>
        <w:tblpPr w:leftFromText="141" w:rightFromText="141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8206"/>
      </w:tblGrid>
      <w:tr w:rsidR="00805F1E" w:rsidRPr="006A083C" w14:paraId="44077A33" w14:textId="77777777" w:rsidTr="00BC12A3">
        <w:trPr>
          <w:trHeight w:val="423"/>
        </w:trPr>
        <w:tc>
          <w:tcPr>
            <w:tcW w:w="8206" w:type="dxa"/>
            <w:shd w:val="clear" w:color="auto" w:fill="8EAADB" w:themeFill="accent1" w:themeFillTint="99"/>
            <w:vAlign w:val="center"/>
          </w:tcPr>
          <w:p w14:paraId="31BD3E30" w14:textId="77777777" w:rsidR="00805F1E" w:rsidRPr="006A083C" w:rsidRDefault="00805F1E" w:rsidP="00BC12A3">
            <w:pPr>
              <w:spacing w:line="276" w:lineRule="auto"/>
              <w:ind w:left="128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</w:t>
            </w:r>
            <w:r w:rsidRPr="006A083C">
              <w:rPr>
                <w:rFonts w:ascii="Times New Roman" w:eastAsia="Calibri" w:hAnsi="Times New Roman" w:cs="Times New Roman"/>
              </w:rPr>
              <w:t>WYKAZ PR</w:t>
            </w:r>
            <w:r>
              <w:rPr>
                <w:rFonts w:ascii="Times New Roman" w:eastAsia="Calibri" w:hAnsi="Times New Roman" w:cs="Times New Roman"/>
              </w:rPr>
              <w:t>AC</w:t>
            </w:r>
          </w:p>
        </w:tc>
      </w:tr>
      <w:tr w:rsidR="00805F1E" w:rsidRPr="006A083C" w14:paraId="7048A24B" w14:textId="77777777" w:rsidTr="00BC12A3">
        <w:trPr>
          <w:trHeight w:val="296"/>
        </w:trPr>
        <w:tc>
          <w:tcPr>
            <w:tcW w:w="8206" w:type="dxa"/>
          </w:tcPr>
          <w:p w14:paraId="6DE7CA4B" w14:textId="77777777" w:rsidR="00805F1E" w:rsidRPr="006A083C" w:rsidRDefault="00805F1E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805F1E" w:rsidRPr="006A083C" w14:paraId="30D53CF5" w14:textId="77777777" w:rsidTr="00BC12A3">
        <w:trPr>
          <w:trHeight w:val="296"/>
        </w:trPr>
        <w:tc>
          <w:tcPr>
            <w:tcW w:w="8206" w:type="dxa"/>
          </w:tcPr>
          <w:p w14:paraId="2D870B9C" w14:textId="77777777" w:rsidR="00805F1E" w:rsidRPr="006A083C" w:rsidRDefault="00805F1E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05F1E" w:rsidRPr="006A083C" w14:paraId="611872B3" w14:textId="77777777" w:rsidTr="00BC12A3">
        <w:trPr>
          <w:trHeight w:val="296"/>
        </w:trPr>
        <w:tc>
          <w:tcPr>
            <w:tcW w:w="8206" w:type="dxa"/>
          </w:tcPr>
          <w:p w14:paraId="7F90624F" w14:textId="77777777" w:rsidR="00805F1E" w:rsidRPr="006A083C" w:rsidRDefault="00805F1E" w:rsidP="00BC12A3">
            <w:pPr>
              <w:spacing w:line="276" w:lineRule="auto"/>
              <w:ind w:left="128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06BB35C7" w14:textId="77777777" w:rsidR="009E3A5E" w:rsidRPr="009E3A5E" w:rsidRDefault="009E3A5E" w:rsidP="00805F1E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</w:p>
    <w:p w14:paraId="1D311C9C" w14:textId="18D6057C" w:rsidR="009E3A5E" w:rsidRPr="009E3A5E" w:rsidRDefault="009E3A5E" w:rsidP="007E41D9">
      <w:pPr>
        <w:numPr>
          <w:ilvl w:val="0"/>
          <w:numId w:val="2"/>
        </w:numPr>
        <w:spacing w:before="240" w:after="0" w:line="276" w:lineRule="auto"/>
        <w:ind w:left="425" w:hanging="357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kern w:val="0"/>
          <w14:ligatures w14:val="none"/>
        </w:rPr>
        <w:t xml:space="preserve">Oferent </w:t>
      </w:r>
      <w:bookmarkStart w:id="3" w:name="_Hlk117170776"/>
      <w:r w:rsidRPr="009E3A5E">
        <w:rPr>
          <w:rFonts w:ascii="Times New Roman" w:eastAsia="Calibri" w:hAnsi="Times New Roman" w:cs="Times New Roman"/>
          <w:kern w:val="0"/>
          <w14:ligatures w14:val="none"/>
        </w:rPr>
        <w:t>dysponuje zapleczem technicznym niezbędnym do prawidłowego wykonania</w:t>
      </w:r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zamówienia</w:t>
      </w:r>
      <w:bookmarkEnd w:id="3"/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>;</w:t>
      </w:r>
    </w:p>
    <w:p w14:paraId="00235954" w14:textId="77777777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kern w:val="0"/>
          <w14:ligatures w14:val="none"/>
        </w:rPr>
        <w:t xml:space="preserve">Oferent dysponuje </w:t>
      </w:r>
      <w:bookmarkStart w:id="4" w:name="_Hlk117168428"/>
      <w:r w:rsidRPr="009E3A5E">
        <w:rPr>
          <w:rFonts w:ascii="Times New Roman" w:eastAsia="Calibri" w:hAnsi="Times New Roman" w:cs="Times New Roman"/>
          <w:kern w:val="0"/>
          <w14:ligatures w14:val="none"/>
        </w:rPr>
        <w:t>personelem posiadającym kwalifikacje niezbędne do prawidłowej realizacji zamówienia</w:t>
      </w:r>
      <w:bookmarkEnd w:id="4"/>
      <w:r w:rsidRPr="009E3A5E">
        <w:rPr>
          <w:rFonts w:ascii="Times New Roman" w:eastAsia="Calibri" w:hAnsi="Times New Roman" w:cs="Times New Roman"/>
          <w:kern w:val="0"/>
          <w14:ligatures w14:val="none"/>
        </w:rPr>
        <w:t>;</w:t>
      </w:r>
    </w:p>
    <w:p w14:paraId="67269805" w14:textId="089244AE" w:rsidR="009E3A5E" w:rsidRPr="007F1490" w:rsidRDefault="009E3A5E" w:rsidP="00383F75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kern w:val="0"/>
          <w:lang w:eastAsia="ar-SA"/>
          <w14:ligatures w14:val="none"/>
        </w:rPr>
      </w:pPr>
      <w:r w:rsidRPr="009E3A5E">
        <w:rPr>
          <w:rFonts w:ascii="Times New Roman" w:eastAsia="Calibri" w:hAnsi="Times New Roman" w:cs="Times New Roman"/>
          <w:kern w:val="0"/>
          <w14:ligatures w14:val="none"/>
        </w:rPr>
        <w:t xml:space="preserve">Oferent </w:t>
      </w:r>
      <w:bookmarkStart w:id="5" w:name="_Hlk117171761"/>
      <w:r w:rsidRPr="009E3A5E">
        <w:rPr>
          <w:rFonts w:ascii="Times New Roman" w:eastAsia="Calibri" w:hAnsi="Times New Roman" w:cs="Times New Roman"/>
          <w:kern w:val="0"/>
          <w14:ligatures w14:val="none"/>
        </w:rPr>
        <w:t>znajduje się w sytuacji ekonomicznej/finansowej, która pozwala na prawidłowe wykonanie zamówienia, w szczególności nie znajduje się w stanie likwidacji, upadłości, restrukturyzacj</w:t>
      </w:r>
      <w:bookmarkEnd w:id="5"/>
      <w:r w:rsidRPr="009E3A5E">
        <w:rPr>
          <w:rFonts w:ascii="Times New Roman" w:eastAsia="Calibri" w:hAnsi="Times New Roman" w:cs="Times New Roman"/>
          <w:kern w:val="0"/>
          <w14:ligatures w14:val="none"/>
        </w:rPr>
        <w:t>i,</w:t>
      </w:r>
      <w:r w:rsidR="007F1490" w:rsidRPr="007F1490">
        <w:rPr>
          <w:rFonts w:ascii="Times New Roman" w:eastAsia="Calibri" w:hAnsi="Times New Roman" w:cs="Times New Roman"/>
          <w:kern w:val="0"/>
          <w14:ligatures w14:val="none"/>
        </w:rPr>
        <w:t xml:space="preserve"> oraz załącz</w:t>
      </w:r>
      <w:r w:rsidR="007F1490">
        <w:rPr>
          <w:rFonts w:ascii="Times New Roman" w:eastAsia="Calibri" w:hAnsi="Times New Roman" w:cs="Times New Roman"/>
          <w:kern w:val="0"/>
          <w14:ligatures w14:val="none"/>
        </w:rPr>
        <w:t>amy</w:t>
      </w:r>
      <w:r w:rsidR="007F1490" w:rsidRPr="007F1490">
        <w:rPr>
          <w:rFonts w:ascii="Times New Roman" w:eastAsia="Calibri" w:hAnsi="Times New Roman" w:cs="Times New Roman"/>
          <w:kern w:val="0"/>
          <w14:ligatures w14:val="none"/>
        </w:rPr>
        <w:t xml:space="preserve"> do oferty ważne na dzień składania ofert, </w:t>
      </w:r>
      <w:r w:rsidR="007F1490" w:rsidRPr="00204AAA">
        <w:rPr>
          <w:rFonts w:ascii="Times New Roman" w:eastAsia="Calibri" w:hAnsi="Times New Roman" w:cs="Times New Roman"/>
          <w:b/>
          <w:bCs/>
          <w:kern w:val="0"/>
          <w14:ligatures w14:val="none"/>
        </w:rPr>
        <w:t>opłacone polisy</w:t>
      </w:r>
      <w:r w:rsidR="00383F75">
        <w:rPr>
          <w:rFonts w:ascii="Times New Roman" w:eastAsia="Calibri" w:hAnsi="Times New Roman" w:cs="Times New Roman"/>
          <w:kern w:val="0"/>
          <w14:ligatures w14:val="none"/>
        </w:rPr>
        <w:t>- zgodnie z pkt</w:t>
      </w:r>
      <w:r w:rsidR="003F2EDD">
        <w:rPr>
          <w:rFonts w:ascii="Times New Roman" w:eastAsia="Calibri" w:hAnsi="Times New Roman" w:cs="Times New Roman"/>
          <w:kern w:val="0"/>
          <w14:ligatures w14:val="none"/>
        </w:rPr>
        <w:t>. 6.1.5 Zapytania Ofertowego.</w:t>
      </w:r>
    </w:p>
    <w:p w14:paraId="4EA2F3F9" w14:textId="77777777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>Oferent nie jest powiązany kapitałowo ani osobowo z Zamawiającym.</w:t>
      </w:r>
    </w:p>
    <w:p w14:paraId="19A5B84F" w14:textId="77777777" w:rsidR="009D4D80" w:rsidRPr="009D4D80" w:rsidRDefault="009D4D80" w:rsidP="009D4D80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4D80">
        <w:rPr>
          <w:rFonts w:ascii="Times New Roman" w:eastAsia="Calibri" w:hAnsi="Times New Roman" w:cs="Times New Roman"/>
          <w:kern w:val="0"/>
          <w14:ligatures w14:val="none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 przeprowadzaniem procedury wyboru wykonawcy a Oferentem, polegające w szczególności na:</w:t>
      </w:r>
    </w:p>
    <w:p w14:paraId="059C6A0C" w14:textId="77777777" w:rsidR="009D4D80" w:rsidRPr="009D4D80" w:rsidRDefault="009D4D80" w:rsidP="009D4D80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4D80">
        <w:rPr>
          <w:rFonts w:ascii="Times New Roman" w:eastAsia="Calibri" w:hAnsi="Times New Roman" w:cs="Times New Roman"/>
          <w:kern w:val="0"/>
          <w14:ligatures w14:val="none"/>
        </w:rPr>
        <w:t>uczestniczeniu w spółce jako wspólnik spółki cywilnej lub spółki osobowej,</w:t>
      </w:r>
    </w:p>
    <w:p w14:paraId="5C9CFC70" w14:textId="77777777" w:rsidR="009D4D80" w:rsidRPr="009D4D80" w:rsidRDefault="009D4D80" w:rsidP="009D4D80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4D80">
        <w:rPr>
          <w:rFonts w:ascii="Times New Roman" w:eastAsia="Calibri" w:hAnsi="Times New Roman" w:cs="Times New Roman"/>
          <w:kern w:val="0"/>
          <w14:ligatures w14:val="none"/>
        </w:rPr>
        <w:t>posiadaniu co najmniej 10% udziałów lub akcji, o ile niższy próg nie wynika z przepisów prawa,</w:t>
      </w:r>
    </w:p>
    <w:p w14:paraId="0D8D49BB" w14:textId="77777777" w:rsidR="009D4D80" w:rsidRPr="009D4D80" w:rsidRDefault="009D4D80" w:rsidP="009D4D80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4D80">
        <w:rPr>
          <w:rFonts w:ascii="Times New Roman" w:eastAsia="Calibri" w:hAnsi="Times New Roman" w:cs="Times New Roman"/>
          <w:kern w:val="0"/>
          <w14:ligatures w14:val="none"/>
        </w:rPr>
        <w:t>pełnieniu funkcji członka organu nadzorczego lub zarządzającego, prokurenta, pełnomocnika,</w:t>
      </w:r>
    </w:p>
    <w:p w14:paraId="005233C6" w14:textId="77777777" w:rsidR="009D4D80" w:rsidRPr="009D4D80" w:rsidRDefault="009D4D80" w:rsidP="009D4D80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4D80">
        <w:rPr>
          <w:rFonts w:ascii="Times New Roman" w:eastAsia="Calibri" w:hAnsi="Times New Roman" w:cs="Times New Roman"/>
          <w:kern w:val="0"/>
          <w14:ligatures w14:val="none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6C98E62E" w14:textId="77777777" w:rsidR="009D4D80" w:rsidRPr="009D4D80" w:rsidRDefault="009D4D80" w:rsidP="009D4D80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4D80">
        <w:rPr>
          <w:rFonts w:ascii="Times New Roman" w:eastAsia="Calibri" w:hAnsi="Times New Roman" w:cs="Times New Roman"/>
          <w:kern w:val="0"/>
          <w14:ligatures w14:val="none"/>
        </w:rPr>
        <w:lastRenderedPageBreak/>
        <w:t>pozostawaniu we wspólnym pożyciu z Oferentem, jego zastępcą prawnym lub członkami organów zarządzających lub organów nadzorczych Oferentów ubiegających się o udzielenie zamówienia,</w:t>
      </w:r>
    </w:p>
    <w:p w14:paraId="562351B3" w14:textId="0C8DD038" w:rsidR="009D4D80" w:rsidRPr="009D4D80" w:rsidRDefault="009D4D80" w:rsidP="009D4D80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4D80">
        <w:rPr>
          <w:rFonts w:ascii="Times New Roman" w:eastAsia="Calibri" w:hAnsi="Times New Roman" w:cs="Times New Roman"/>
          <w:kern w:val="0"/>
          <w14:ligatures w14:val="none"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60B32FDF" w14:textId="77777777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>w stosunku do Oferenta nie zachodzą okoliczności:</w:t>
      </w:r>
    </w:p>
    <w:p w14:paraId="352D3BAB" w14:textId="77777777" w:rsidR="009D4D80" w:rsidRPr="009D4D80" w:rsidRDefault="009D4D80" w:rsidP="00BA4C40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4D80">
        <w:rPr>
          <w:rFonts w:ascii="Times New Roman" w:eastAsia="Calibri" w:hAnsi="Times New Roman" w:cs="Times New Roman"/>
          <w:kern w:val="0"/>
          <w14:ligatures w14:val="none"/>
        </w:rPr>
        <w:t>w art. 7 ust. 1 ustawy z dnia 13 kwietnia 2022 r. o szczególnych rozwiązaniach w zakresie przeciwdziałania wspieraniu agresji na Ukrainę oraz służących ochronie bezpieczeństwa narodowego;</w:t>
      </w:r>
    </w:p>
    <w:p w14:paraId="2356D182" w14:textId="77777777" w:rsidR="009D4D80" w:rsidRPr="009D4D80" w:rsidRDefault="009D4D80" w:rsidP="00BA4C40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D4D80">
        <w:rPr>
          <w:rFonts w:ascii="Times New Roman" w:eastAsia="Calibri" w:hAnsi="Times New Roman" w:cs="Times New Roman"/>
          <w:kern w:val="0"/>
          <w14:ligatures w14:val="none"/>
        </w:rPr>
        <w:t>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zm.).</w:t>
      </w:r>
    </w:p>
    <w:p w14:paraId="0DC97587" w14:textId="77777777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>Oferent uważa się za związanego ofertą przez okres 60 dni, licząc od dnia, w którym upływa termin składania ofert;</w:t>
      </w:r>
    </w:p>
    <w:p w14:paraId="04AE8481" w14:textId="77777777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61DEEC7" w14:textId="65BCF803" w:rsidR="009E3A5E" w:rsidRPr="009E3A5E" w:rsidRDefault="009E3A5E" w:rsidP="009E3A5E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Times New Roman" w:eastAsia="Calibri" w:hAnsi="Times New Roman" w:cs="Times New Roman"/>
          <w:bCs/>
          <w:kern w:val="0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14:ligatures w14:val="none"/>
        </w:rPr>
        <w:t>O</w:t>
      </w:r>
      <w:r w:rsidRPr="009E3A5E">
        <w:rPr>
          <w:rFonts w:ascii="Times New Roman" w:eastAsia="Calibri" w:hAnsi="Times New Roman" w:cs="Times New Roman"/>
          <w:bCs/>
          <w:kern w:val="0"/>
          <w14:ligatures w14:val="none"/>
        </w:rPr>
        <w:t>soby składające podpis na Formularzu ofertowym są upoważnione do złożenia oferty w imieniu Oferenta.</w:t>
      </w:r>
    </w:p>
    <w:p w14:paraId="355E1EB0" w14:textId="77777777" w:rsidR="009E3A5E" w:rsidRPr="009E3A5E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76CC09F8" w14:textId="77777777" w:rsidR="009E3A5E" w:rsidRPr="009E3A5E" w:rsidRDefault="009E3A5E" w:rsidP="009E3A5E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kern w:val="0"/>
          <w14:ligatures w14:val="none"/>
        </w:rPr>
        <w:t>Ponadto oświadczam/-my pod groźbą odpowiedzialności karnej, że dołączone do oferty dokumenty opisują rzetelnie stan faktyczny, aktualny na dzień jej złożenia (art. 233 k.k.).</w:t>
      </w:r>
    </w:p>
    <w:p w14:paraId="0CA76C9A" w14:textId="77777777" w:rsidR="009E3A5E" w:rsidRPr="009E3A5E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14:ligatures w14:val="none"/>
        </w:rPr>
      </w:pPr>
    </w:p>
    <w:p w14:paraId="0DFE0D04" w14:textId="77777777" w:rsidR="009E3A5E" w:rsidRPr="009E3A5E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14:ligatures w14:val="none"/>
        </w:rPr>
      </w:pPr>
    </w:p>
    <w:p w14:paraId="6646075A" w14:textId="77777777" w:rsidR="009E3A5E" w:rsidRPr="009E3A5E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14:ligatures w14:val="none"/>
        </w:rPr>
      </w:pPr>
    </w:p>
    <w:p w14:paraId="2794EAAD" w14:textId="58F265A4" w:rsidR="009E3A5E" w:rsidRPr="009E3A5E" w:rsidRDefault="009E3A5E" w:rsidP="009E3A5E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9E3A5E">
        <w:rPr>
          <w:rFonts w:ascii="Times New Roman" w:eastAsia="Calibri" w:hAnsi="Times New Roman" w:cs="Times New Roman"/>
          <w:i/>
          <w:kern w:val="0"/>
          <w14:ligatures w14:val="none"/>
        </w:rPr>
        <w:t>…………………………… 202</w:t>
      </w:r>
      <w:r w:rsidR="00BA4C40">
        <w:rPr>
          <w:rFonts w:ascii="Times New Roman" w:eastAsia="Calibri" w:hAnsi="Times New Roman" w:cs="Times New Roman"/>
          <w:i/>
          <w:kern w:val="0"/>
          <w14:ligatures w14:val="none"/>
        </w:rPr>
        <w:t>4</w:t>
      </w:r>
      <w:r w:rsidRPr="009E3A5E">
        <w:rPr>
          <w:rFonts w:ascii="Times New Roman" w:eastAsia="Calibri" w:hAnsi="Times New Roman" w:cs="Times New Roman"/>
          <w:i/>
          <w:kern w:val="0"/>
          <w14:ligatures w14:val="none"/>
        </w:rPr>
        <w:t xml:space="preserve"> r.</w:t>
      </w:r>
      <w:r w:rsidRPr="009E3A5E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14:ligatures w14:val="none"/>
        </w:rPr>
        <w:tab/>
        <w:t>……………….……………………………</w:t>
      </w:r>
    </w:p>
    <w:p w14:paraId="16FBC6AB" w14:textId="77777777" w:rsidR="009E3A5E" w:rsidRPr="009E3A5E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(data)</w:t>
      </w: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ab/>
      </w: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ab/>
        <w:t>(podpis osoby uprawnionej</w:t>
      </w:r>
    </w:p>
    <w:p w14:paraId="54013D1A" w14:textId="77777777" w:rsidR="009E3A5E" w:rsidRPr="009E3A5E" w:rsidRDefault="009E3A5E" w:rsidP="009E3A5E">
      <w:pPr>
        <w:spacing w:after="0" w:line="240" w:lineRule="auto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9E3A5E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do złożenia Oferty w imieniu Oferenta)</w:t>
      </w:r>
    </w:p>
    <w:p w14:paraId="596E99E8" w14:textId="77777777" w:rsidR="005778D8" w:rsidRDefault="005778D8"/>
    <w:sectPr w:rsidR="005778D8" w:rsidSect="00377850">
      <w:headerReference w:type="default" r:id="rId10"/>
      <w:pgSz w:w="11906" w:h="16838"/>
      <w:pgMar w:top="1134" w:right="1417" w:bottom="1135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0E474" w14:textId="77777777" w:rsidR="00377850" w:rsidRDefault="00377850" w:rsidP="009E3A5E">
      <w:pPr>
        <w:spacing w:after="0" w:line="240" w:lineRule="auto"/>
      </w:pPr>
      <w:r>
        <w:separator/>
      </w:r>
    </w:p>
  </w:endnote>
  <w:endnote w:type="continuationSeparator" w:id="0">
    <w:p w14:paraId="0ED7D037" w14:textId="77777777" w:rsidR="00377850" w:rsidRDefault="00377850" w:rsidP="009E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944BD" w14:textId="77777777" w:rsidR="00377850" w:rsidRDefault="00377850" w:rsidP="009E3A5E">
      <w:pPr>
        <w:spacing w:after="0" w:line="240" w:lineRule="auto"/>
      </w:pPr>
      <w:r>
        <w:separator/>
      </w:r>
    </w:p>
  </w:footnote>
  <w:footnote w:type="continuationSeparator" w:id="0">
    <w:p w14:paraId="20F62547" w14:textId="77777777" w:rsidR="00377850" w:rsidRDefault="00377850" w:rsidP="009E3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4436" w14:textId="63CD2B44" w:rsidR="009E3A5E" w:rsidRDefault="002A5575">
    <w:pPr>
      <w:pStyle w:val="Nagwek"/>
    </w:pPr>
    <w:r w:rsidRPr="0030338F">
      <w:rPr>
        <w:rFonts w:ascii="Calibri" w:eastAsia="Calibri" w:hAnsi="Calibri" w:cs="Arial"/>
        <w:noProof/>
        <w:lang w:eastAsia="pl-PL"/>
      </w:rPr>
      <w:drawing>
        <wp:inline distT="0" distB="0" distL="0" distR="0" wp14:anchorId="5101B262" wp14:editId="49253BE8">
          <wp:extent cx="5753100" cy="419100"/>
          <wp:effectExtent l="0" t="0" r="0" b="0"/>
          <wp:docPr id="3" name="Obraz 3" descr="Zestaw logotypów dla FE SL 2021-2027- poziom&#10;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estaw logotypów dla FE SL 2021-2027- poziom&#10;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C5746"/>
    <w:multiLevelType w:val="hybridMultilevel"/>
    <w:tmpl w:val="E6C477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D17C1"/>
    <w:multiLevelType w:val="hybridMultilevel"/>
    <w:tmpl w:val="5C0A40A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670493B"/>
    <w:multiLevelType w:val="hybridMultilevel"/>
    <w:tmpl w:val="1E6684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5" w15:restartNumberingAfterBreak="0">
    <w:nsid w:val="28E51647"/>
    <w:multiLevelType w:val="hybridMultilevel"/>
    <w:tmpl w:val="A96CFF66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504164D"/>
    <w:multiLevelType w:val="hybridMultilevel"/>
    <w:tmpl w:val="87D2F6E0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55A7AFA"/>
    <w:multiLevelType w:val="hybridMultilevel"/>
    <w:tmpl w:val="D04EF08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001930"/>
    <w:multiLevelType w:val="multilevel"/>
    <w:tmpl w:val="DFA660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color w:val="auto"/>
        <w:sz w:val="22"/>
      </w:rPr>
    </w:lvl>
  </w:abstractNum>
  <w:abstractNum w:abstractNumId="9" w15:restartNumberingAfterBreak="0">
    <w:nsid w:val="59171BD5"/>
    <w:multiLevelType w:val="hybridMultilevel"/>
    <w:tmpl w:val="FE9C62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67236BF5"/>
    <w:multiLevelType w:val="hybridMultilevel"/>
    <w:tmpl w:val="BDE4612A"/>
    <w:lvl w:ilvl="0" w:tplc="0415000F">
      <w:start w:val="1"/>
      <w:numFmt w:val="decimal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 w16cid:durableId="1306815658">
    <w:abstractNumId w:val="4"/>
  </w:num>
  <w:num w:numId="2" w16cid:durableId="11273656">
    <w:abstractNumId w:val="0"/>
  </w:num>
  <w:num w:numId="3" w16cid:durableId="1551187659">
    <w:abstractNumId w:val="5"/>
  </w:num>
  <w:num w:numId="4" w16cid:durableId="1286697223">
    <w:abstractNumId w:val="10"/>
  </w:num>
  <w:num w:numId="5" w16cid:durableId="1630168358">
    <w:abstractNumId w:val="6"/>
  </w:num>
  <w:num w:numId="6" w16cid:durableId="1792549841">
    <w:abstractNumId w:val="7"/>
  </w:num>
  <w:num w:numId="7" w16cid:durableId="1070618955">
    <w:abstractNumId w:val="9"/>
  </w:num>
  <w:num w:numId="8" w16cid:durableId="1841265439">
    <w:abstractNumId w:val="1"/>
  </w:num>
  <w:num w:numId="9" w16cid:durableId="388379878">
    <w:abstractNumId w:val="3"/>
  </w:num>
  <w:num w:numId="10" w16cid:durableId="287468908">
    <w:abstractNumId w:val="8"/>
  </w:num>
  <w:num w:numId="11" w16cid:durableId="21175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A5E"/>
    <w:rsid w:val="00026267"/>
    <w:rsid w:val="001262F8"/>
    <w:rsid w:val="001C442D"/>
    <w:rsid w:val="001C5D11"/>
    <w:rsid w:val="00204AAA"/>
    <w:rsid w:val="00211FE4"/>
    <w:rsid w:val="002A5575"/>
    <w:rsid w:val="00347245"/>
    <w:rsid w:val="003751FF"/>
    <w:rsid w:val="00377850"/>
    <w:rsid w:val="00383F75"/>
    <w:rsid w:val="003F2EDD"/>
    <w:rsid w:val="0048319A"/>
    <w:rsid w:val="0048760D"/>
    <w:rsid w:val="0050103A"/>
    <w:rsid w:val="00511D10"/>
    <w:rsid w:val="0054407D"/>
    <w:rsid w:val="005778D8"/>
    <w:rsid w:val="00593013"/>
    <w:rsid w:val="005C1B55"/>
    <w:rsid w:val="006877D0"/>
    <w:rsid w:val="006A083C"/>
    <w:rsid w:val="007378CA"/>
    <w:rsid w:val="007A7B95"/>
    <w:rsid w:val="007C6238"/>
    <w:rsid w:val="007E41D9"/>
    <w:rsid w:val="007F1490"/>
    <w:rsid w:val="00805F1E"/>
    <w:rsid w:val="00806A62"/>
    <w:rsid w:val="008B38A4"/>
    <w:rsid w:val="009D1CA3"/>
    <w:rsid w:val="009D4D80"/>
    <w:rsid w:val="009E3A5E"/>
    <w:rsid w:val="00A01780"/>
    <w:rsid w:val="00A42AD2"/>
    <w:rsid w:val="00A441FC"/>
    <w:rsid w:val="00A51312"/>
    <w:rsid w:val="00A65398"/>
    <w:rsid w:val="00B6599D"/>
    <w:rsid w:val="00B7182A"/>
    <w:rsid w:val="00BA4C40"/>
    <w:rsid w:val="00C06E51"/>
    <w:rsid w:val="00C1166E"/>
    <w:rsid w:val="00C17011"/>
    <w:rsid w:val="00CF160E"/>
    <w:rsid w:val="00E722F0"/>
    <w:rsid w:val="00EE2ED6"/>
    <w:rsid w:val="00F4410B"/>
    <w:rsid w:val="00F443D2"/>
    <w:rsid w:val="00F4753D"/>
    <w:rsid w:val="00F5718A"/>
    <w:rsid w:val="00F7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6C1D1"/>
  <w15:chartTrackingRefBased/>
  <w15:docId w15:val="{BC7C9FF7-DB8E-4F3C-8FFA-54636DAA3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A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A5E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9E3A5E"/>
    <w:rPr>
      <w:sz w:val="16"/>
      <w:szCs w:val="16"/>
    </w:rPr>
  </w:style>
  <w:style w:type="table" w:styleId="Tabela-Siatka">
    <w:name w:val="Table Grid"/>
    <w:basedOn w:val="Standardowy"/>
    <w:uiPriority w:val="39"/>
    <w:rsid w:val="009E3A5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A5E"/>
  </w:style>
  <w:style w:type="paragraph" w:styleId="Stopka">
    <w:name w:val="footer"/>
    <w:basedOn w:val="Normalny"/>
    <w:link w:val="StopkaZnak"/>
    <w:uiPriority w:val="99"/>
    <w:unhideWhenUsed/>
    <w:rsid w:val="009E3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A5E"/>
  </w:style>
  <w:style w:type="paragraph" w:styleId="Akapitzlist">
    <w:name w:val="List Paragraph"/>
    <w:basedOn w:val="Normalny"/>
    <w:uiPriority w:val="34"/>
    <w:qFormat/>
    <w:rsid w:val="007F1490"/>
    <w:pPr>
      <w:ind w:left="720"/>
      <w:contextualSpacing/>
    </w:pPr>
  </w:style>
  <w:style w:type="paragraph" w:styleId="Bezodstpw">
    <w:name w:val="No Spacing"/>
    <w:uiPriority w:val="1"/>
    <w:qFormat/>
    <w:rsid w:val="00806A6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cc3edd-4917-4d02-a84a-f46b5bbef132" xsi:nil="true"/>
    <lcf76f155ced4ddcb4097134ff3c332f xmlns="5b763962-9fad-4ab9-8166-f37a092c395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AEDC3DCDB454BA04B97909A715370" ma:contentTypeVersion="9" ma:contentTypeDescription="Utwórz nowy dokument." ma:contentTypeScope="" ma:versionID="c3f29e3dabf8fcebc75617711a6f994b">
  <xsd:schema xmlns:xsd="http://www.w3.org/2001/XMLSchema" xmlns:xs="http://www.w3.org/2001/XMLSchema" xmlns:p="http://schemas.microsoft.com/office/2006/metadata/properties" xmlns:ns2="5b763962-9fad-4ab9-8166-f37a092c3951" xmlns:ns3="30cc3edd-4917-4d02-a84a-f46b5bbef132" targetNamespace="http://schemas.microsoft.com/office/2006/metadata/properties" ma:root="true" ma:fieldsID="ca67dbfacf1e96a88d7a19c3563a011a" ns2:_="" ns3:_="">
    <xsd:import namespace="5b763962-9fad-4ab9-8166-f37a092c3951"/>
    <xsd:import namespace="30cc3edd-4917-4d02-a84a-f46b5bbef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63962-9fad-4ab9-8166-f37a092c39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c3edd-4917-4d02-a84a-f46b5bbef13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9bf0908-9517-46ff-bab3-fda642fafea2}" ma:internalName="TaxCatchAll" ma:showField="CatchAllData" ma:web="30cc3edd-4917-4d02-a84a-f46b5bbef1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FD01A-B410-48AE-A0DF-287576367776}">
  <ds:schemaRefs>
    <ds:schemaRef ds:uri="http://schemas.microsoft.com/office/2006/metadata/properties"/>
    <ds:schemaRef ds:uri="http://schemas.microsoft.com/office/infopath/2007/PartnerControls"/>
    <ds:schemaRef ds:uri="30cc3edd-4917-4d02-a84a-f46b5bbef132"/>
    <ds:schemaRef ds:uri="5b763962-9fad-4ab9-8166-f37a092c3951"/>
  </ds:schemaRefs>
</ds:datastoreItem>
</file>

<file path=customXml/itemProps2.xml><?xml version="1.0" encoding="utf-8"?>
<ds:datastoreItem xmlns:ds="http://schemas.openxmlformats.org/officeDocument/2006/customXml" ds:itemID="{58B1F184-9487-4731-8139-9100BF23E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763962-9fad-4ab9-8166-f37a092c3951"/>
    <ds:schemaRef ds:uri="30cc3edd-4917-4d02-a84a-f46b5bbef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6BD927-0C2F-41CE-A628-9E44F9DF6EC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1407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Mirowska</dc:creator>
  <cp:keywords/>
  <dc:description/>
  <cp:lastModifiedBy>Magdalena Mirowska</cp:lastModifiedBy>
  <cp:revision>41</cp:revision>
  <dcterms:created xsi:type="dcterms:W3CDTF">2023-05-25T13:22:00Z</dcterms:created>
  <dcterms:modified xsi:type="dcterms:W3CDTF">2024-04-10T10:28:00Z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0c1128d-c062-45c9-b6cb-a7f1c8c9dd1d_Enabled">
    <vt:lpwstr>true</vt:lpwstr>
  </property>
  <property fmtid="{D5CDD505-2E9C-101B-9397-08002B2CF9AE}" pid="3" name="MSIP_Label_f0c1128d-c062-45c9-b6cb-a7f1c8c9dd1d_SetDate">
    <vt:lpwstr>2023-05-25T14:01:58Z</vt:lpwstr>
  </property>
  <property fmtid="{D5CDD505-2E9C-101B-9397-08002B2CF9AE}" pid="4" name="MSIP_Label_f0c1128d-c062-45c9-b6cb-a7f1c8c9dd1d_Method">
    <vt:lpwstr>Standard</vt:lpwstr>
  </property>
  <property fmtid="{D5CDD505-2E9C-101B-9397-08002B2CF9AE}" pid="5" name="MSIP_Label_f0c1128d-c062-45c9-b6cb-a7f1c8c9dd1d_Name">
    <vt:lpwstr>Internal</vt:lpwstr>
  </property>
  <property fmtid="{D5CDD505-2E9C-101B-9397-08002B2CF9AE}" pid="6" name="MSIP_Label_f0c1128d-c062-45c9-b6cb-a7f1c8c9dd1d_SiteId">
    <vt:lpwstr>e7ef6e9c-1970-4277-9a29-c3e1ccc34ae3</vt:lpwstr>
  </property>
  <property fmtid="{D5CDD505-2E9C-101B-9397-08002B2CF9AE}" pid="7" name="MSIP_Label_f0c1128d-c062-45c9-b6cb-a7f1c8c9dd1d_ActionId">
    <vt:lpwstr>312af5a7-5ced-49ff-8803-17f667bcb509</vt:lpwstr>
  </property>
  <property fmtid="{D5CDD505-2E9C-101B-9397-08002B2CF9AE}" pid="8" name="MSIP_Label_f0c1128d-c062-45c9-b6cb-a7f1c8c9dd1d_ContentBits">
    <vt:lpwstr>0</vt:lpwstr>
  </property>
  <property fmtid="{D5CDD505-2E9C-101B-9397-08002B2CF9AE}" pid="9" name="ContentTypeId">
    <vt:lpwstr>0x01010078FAEDC3DCDB454BA04B97909A715370</vt:lpwstr>
  </property>
</Properties>
</file>