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C5459" w14:textId="77BB844F" w:rsidR="00234C5F" w:rsidRPr="00477F30" w:rsidRDefault="001F451B" w:rsidP="00234C5F">
      <w:pPr>
        <w:pStyle w:val="Nagwek1"/>
        <w:spacing w:before="68"/>
        <w:ind w:right="134"/>
        <w:jc w:val="right"/>
        <w:rPr>
          <w:rFonts w:asciiTheme="minorHAnsi" w:hAnsiTheme="minorHAnsi" w:cstheme="minorHAnsi"/>
          <w:sz w:val="24"/>
          <w:szCs w:val="24"/>
        </w:rPr>
      </w:pPr>
      <w:r w:rsidRPr="00477F30">
        <w:rPr>
          <w:rFonts w:asciiTheme="minorHAnsi" w:hAnsiTheme="minorHAnsi" w:cstheme="minorHAnsi"/>
          <w:sz w:val="24"/>
          <w:szCs w:val="24"/>
        </w:rPr>
        <w:t>Załącznik</w:t>
      </w:r>
      <w:r w:rsidRPr="00477F3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477F30">
        <w:rPr>
          <w:rFonts w:asciiTheme="minorHAnsi" w:hAnsiTheme="minorHAnsi" w:cstheme="minorHAnsi"/>
          <w:sz w:val="24"/>
          <w:szCs w:val="24"/>
        </w:rPr>
        <w:t>nr</w:t>
      </w:r>
      <w:r w:rsidRPr="00477F3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C90CCF" w:rsidRPr="00477F30">
        <w:rPr>
          <w:rFonts w:asciiTheme="minorHAnsi" w:hAnsiTheme="minorHAnsi" w:cstheme="minorHAnsi"/>
          <w:sz w:val="24"/>
          <w:szCs w:val="24"/>
        </w:rPr>
        <w:t>3</w:t>
      </w:r>
      <w:r w:rsidRPr="00477F3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477F30">
        <w:rPr>
          <w:rFonts w:asciiTheme="minorHAnsi" w:hAnsiTheme="minorHAnsi" w:cstheme="minorHAnsi"/>
          <w:sz w:val="24"/>
          <w:szCs w:val="24"/>
        </w:rPr>
        <w:t>do</w:t>
      </w:r>
      <w:r w:rsidRPr="00477F3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34C5F" w:rsidRPr="00477F30">
        <w:rPr>
          <w:rFonts w:asciiTheme="minorHAnsi" w:hAnsiTheme="minorHAnsi" w:cstheme="minorHAnsi"/>
          <w:sz w:val="24"/>
          <w:szCs w:val="24"/>
        </w:rPr>
        <w:t xml:space="preserve">Zapytanie Ofertowe </w:t>
      </w:r>
    </w:p>
    <w:p w14:paraId="1CAF8508" w14:textId="6B06DCCB" w:rsidR="001F451B" w:rsidRPr="00477F30" w:rsidRDefault="00234C5F" w:rsidP="00234C5F">
      <w:pPr>
        <w:pStyle w:val="Nagwek1"/>
        <w:spacing w:before="68"/>
        <w:ind w:left="0" w:right="134"/>
        <w:jc w:val="right"/>
        <w:rPr>
          <w:rFonts w:asciiTheme="minorHAnsi" w:hAnsiTheme="minorHAnsi" w:cstheme="minorHAnsi"/>
          <w:sz w:val="24"/>
          <w:szCs w:val="24"/>
        </w:rPr>
      </w:pPr>
      <w:r w:rsidRPr="00477F30">
        <w:rPr>
          <w:rFonts w:asciiTheme="minorHAnsi" w:hAnsiTheme="minorHAnsi" w:cstheme="minorHAnsi"/>
          <w:sz w:val="24"/>
          <w:szCs w:val="24"/>
        </w:rPr>
        <w:t xml:space="preserve"> nr 1/2024</w:t>
      </w:r>
      <w:r w:rsidR="00D51A7D" w:rsidRPr="00477F30">
        <w:rPr>
          <w:rFonts w:asciiTheme="minorHAnsi" w:hAnsiTheme="minorHAnsi" w:cstheme="minorHAnsi"/>
          <w:sz w:val="24"/>
          <w:szCs w:val="24"/>
        </w:rPr>
        <w:t>/J</w:t>
      </w:r>
    </w:p>
    <w:p w14:paraId="558EA44D" w14:textId="77777777" w:rsidR="00EA5251" w:rsidRPr="00477F30" w:rsidRDefault="001F451B" w:rsidP="00EA5251">
      <w:pPr>
        <w:spacing w:before="160"/>
        <w:ind w:left="2633" w:hanging="2168"/>
        <w:jc w:val="center"/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</w:pP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Oświadczenie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o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braku</w:t>
      </w:r>
      <w:r w:rsidRPr="00477F30">
        <w:rPr>
          <w:rFonts w:asciiTheme="minorHAnsi" w:hAnsiTheme="minorHAnsi" w:cstheme="minorHAnsi"/>
          <w:b/>
          <w:spacing w:val="-3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podstaw</w:t>
      </w:r>
      <w:r w:rsidRPr="00477F30"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do</w:t>
      </w:r>
      <w:r w:rsidRPr="00477F30"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wykluczenia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z</w:t>
      </w:r>
      <w:r w:rsidRPr="00477F30">
        <w:rPr>
          <w:rFonts w:asciiTheme="minorHAnsi" w:hAnsiTheme="minorHAnsi" w:cstheme="minorHAnsi"/>
          <w:b/>
          <w:spacing w:val="-4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postępowania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</w:p>
    <w:p w14:paraId="649C80EB" w14:textId="6CF473E4" w:rsidR="001F451B" w:rsidRPr="00477F30" w:rsidRDefault="001F451B" w:rsidP="00EA5251">
      <w:pPr>
        <w:spacing w:before="160"/>
        <w:ind w:left="2633" w:hanging="2168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o</w:t>
      </w:r>
      <w:r w:rsidRPr="00477F30">
        <w:rPr>
          <w:rFonts w:asciiTheme="minorHAnsi" w:hAnsiTheme="minorHAnsi" w:cstheme="minorHAnsi"/>
          <w:b/>
          <w:spacing w:val="-5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udzielenie</w:t>
      </w:r>
      <w:r w:rsidR="00EA5251" w:rsidRPr="00477F30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gramStart"/>
      <w:r w:rsidR="00EA5251" w:rsidRPr="00477F30">
        <w:rPr>
          <w:rFonts w:asciiTheme="minorHAnsi" w:hAnsiTheme="minorHAnsi" w:cstheme="minorHAnsi"/>
          <w:b/>
          <w:sz w:val="24"/>
          <w:szCs w:val="24"/>
          <w:u w:val="single"/>
        </w:rPr>
        <w:t>z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amówienia</w:t>
      </w:r>
      <w:r w:rsidR="00EA5251" w:rsidRPr="00477F30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pacing w:val="-52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publicznego</w:t>
      </w:r>
      <w:proofErr w:type="gramEnd"/>
      <w:r w:rsidRPr="00477F30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w trybie</w:t>
      </w:r>
      <w:r w:rsidRPr="00477F30">
        <w:rPr>
          <w:rFonts w:asciiTheme="minorHAnsi" w:hAnsiTheme="minorHAnsi" w:cstheme="minorHAnsi"/>
          <w:b/>
          <w:spacing w:val="-2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zapytania</w:t>
      </w:r>
      <w:r w:rsidRPr="00477F30">
        <w:rPr>
          <w:rFonts w:asciiTheme="minorHAnsi" w:hAnsiTheme="minorHAnsi" w:cstheme="minorHAnsi"/>
          <w:b/>
          <w:spacing w:val="-1"/>
          <w:sz w:val="24"/>
          <w:szCs w:val="24"/>
          <w:u w:val="single"/>
        </w:rPr>
        <w:t xml:space="preserve"> </w:t>
      </w:r>
      <w:r w:rsidRPr="00477F30">
        <w:rPr>
          <w:rFonts w:asciiTheme="minorHAnsi" w:hAnsiTheme="minorHAnsi" w:cstheme="minorHAnsi"/>
          <w:b/>
          <w:sz w:val="24"/>
          <w:szCs w:val="24"/>
          <w:u w:val="single"/>
        </w:rPr>
        <w:t>ofertowego</w:t>
      </w:r>
    </w:p>
    <w:p w14:paraId="630AA271" w14:textId="77777777" w:rsidR="001F451B" w:rsidRPr="00477F30" w:rsidRDefault="001F451B" w:rsidP="001F451B">
      <w:pPr>
        <w:pStyle w:val="Tekstpodstawowy"/>
        <w:spacing w:before="1"/>
        <w:ind w:left="0" w:firstLine="0"/>
        <w:rPr>
          <w:rFonts w:asciiTheme="minorHAnsi" w:hAnsiTheme="minorHAnsi" w:cstheme="minorHAnsi"/>
          <w:b/>
          <w:sz w:val="24"/>
          <w:szCs w:val="24"/>
        </w:rPr>
      </w:pPr>
    </w:p>
    <w:p w14:paraId="5EE29120" w14:textId="2729DB4F" w:rsidR="001F451B" w:rsidRPr="00477F30" w:rsidRDefault="001F451B" w:rsidP="00477F30">
      <w:pPr>
        <w:pStyle w:val="Nagwek1"/>
        <w:tabs>
          <w:tab w:val="left" w:pos="1567"/>
          <w:tab w:val="left" w:pos="2013"/>
          <w:tab w:val="left" w:pos="2904"/>
          <w:tab w:val="left" w:pos="3261"/>
          <w:tab w:val="left" w:pos="4805"/>
          <w:tab w:val="left" w:pos="5128"/>
          <w:tab w:val="left" w:pos="6294"/>
          <w:tab w:val="left" w:pos="7617"/>
          <w:tab w:val="left" w:pos="8996"/>
        </w:tabs>
        <w:spacing w:before="1" w:line="276" w:lineRule="auto"/>
        <w:ind w:left="136" w:right="124"/>
        <w:jc w:val="both"/>
        <w:rPr>
          <w:rFonts w:asciiTheme="minorHAnsi" w:hAnsiTheme="minorHAnsi" w:cstheme="minorHAnsi"/>
        </w:rPr>
      </w:pPr>
      <w:r w:rsidRPr="00477F30">
        <w:rPr>
          <w:rFonts w:asciiTheme="minorHAnsi" w:hAnsiTheme="minorHAnsi" w:cstheme="minorHAnsi"/>
        </w:rPr>
        <w:t>Przystępując</w:t>
      </w:r>
      <w:r w:rsidRPr="00477F30">
        <w:rPr>
          <w:rFonts w:asciiTheme="minorHAnsi" w:hAnsiTheme="minorHAnsi" w:cstheme="minorHAnsi"/>
        </w:rPr>
        <w:tab/>
        <w:t>do</w:t>
      </w:r>
      <w:r w:rsidRPr="00477F30">
        <w:rPr>
          <w:rFonts w:asciiTheme="minorHAnsi" w:hAnsiTheme="minorHAnsi" w:cstheme="minorHAnsi"/>
        </w:rPr>
        <w:tab/>
        <w:t>udziału</w:t>
      </w:r>
      <w:r w:rsidRPr="00477F30">
        <w:rPr>
          <w:rFonts w:asciiTheme="minorHAnsi" w:hAnsiTheme="minorHAnsi" w:cstheme="minorHAnsi"/>
        </w:rPr>
        <w:tab/>
        <w:t>w</w:t>
      </w:r>
      <w:r w:rsidRPr="00477F30">
        <w:rPr>
          <w:rFonts w:asciiTheme="minorHAnsi" w:hAnsiTheme="minorHAnsi" w:cstheme="minorHAnsi"/>
        </w:rPr>
        <w:tab/>
        <w:t>postępowaniu</w:t>
      </w:r>
      <w:r w:rsidRPr="00477F30">
        <w:rPr>
          <w:rFonts w:asciiTheme="minorHAnsi" w:hAnsiTheme="minorHAnsi" w:cstheme="minorHAnsi"/>
        </w:rPr>
        <w:tab/>
        <w:t>o</w:t>
      </w:r>
      <w:r w:rsidRPr="00477F30">
        <w:rPr>
          <w:rFonts w:asciiTheme="minorHAnsi" w:hAnsiTheme="minorHAnsi" w:cstheme="minorHAnsi"/>
        </w:rPr>
        <w:tab/>
        <w:t>udzielenie</w:t>
      </w:r>
      <w:r w:rsidRPr="00477F30">
        <w:rPr>
          <w:rFonts w:asciiTheme="minorHAnsi" w:hAnsiTheme="minorHAnsi" w:cstheme="minorHAnsi"/>
        </w:rPr>
        <w:tab/>
        <w:t>zamówienia</w:t>
      </w:r>
      <w:r w:rsidRPr="00477F30">
        <w:rPr>
          <w:rFonts w:asciiTheme="minorHAnsi" w:hAnsiTheme="minorHAnsi" w:cstheme="minorHAnsi"/>
        </w:rPr>
        <w:tab/>
        <w:t>publicznego</w:t>
      </w:r>
      <w:r w:rsidR="00C90CCF" w:rsidRPr="00477F30">
        <w:rPr>
          <w:rFonts w:asciiTheme="minorHAnsi" w:hAnsiTheme="minorHAnsi" w:cstheme="minorHAnsi"/>
        </w:rPr>
        <w:t xml:space="preserve"> na wykonanie </w:t>
      </w:r>
      <w:r w:rsidR="00415CE9" w:rsidRPr="00477F30">
        <w:rPr>
          <w:rFonts w:asciiTheme="minorHAnsi" w:hAnsiTheme="minorHAnsi" w:cstheme="minorHAnsi"/>
        </w:rPr>
        <w:t>na wykonanie adaptacji pomieszczeń na przedszkola realizowanego w ramach projektu „KUBUŚ PUCHATEK DLA WSZYSTKICH – nowe przedszkole dla 50 dzieci w Jeszkowicach gm. Czernica”, realizowanego w ramach programu Fundusze Europejskie dla Dolnego Śląska, nr projektu FEDS.08.01-IZ.00-0122/23</w:t>
      </w:r>
      <w:r w:rsidR="00234C5F" w:rsidRPr="00477F30">
        <w:rPr>
          <w:rFonts w:asciiTheme="minorHAnsi" w:hAnsiTheme="minorHAnsi" w:cstheme="minorHAnsi"/>
        </w:rPr>
        <w:t xml:space="preserve"> OŚWIADCZAM, </w:t>
      </w:r>
      <w:r w:rsidR="00234C5F" w:rsidRPr="00477F30">
        <w:rPr>
          <w:rFonts w:asciiTheme="minorHAnsi" w:hAnsiTheme="minorHAnsi" w:cstheme="minorHAnsi"/>
          <w:spacing w:val="-10"/>
        </w:rPr>
        <w:t>że</w:t>
      </w:r>
      <w:r w:rsidRPr="00477F30">
        <w:rPr>
          <w:rFonts w:asciiTheme="minorHAnsi" w:hAnsiTheme="minorHAnsi" w:cstheme="minorHAnsi"/>
        </w:rPr>
        <w:t>:</w:t>
      </w:r>
    </w:p>
    <w:p w14:paraId="34E6504B" w14:textId="1AD2E1B7" w:rsidR="001F451B" w:rsidRPr="00477F30" w:rsidRDefault="001F451B" w:rsidP="00477F30">
      <w:pPr>
        <w:pStyle w:val="Akapitzlist"/>
        <w:numPr>
          <w:ilvl w:val="0"/>
          <w:numId w:val="1"/>
        </w:numPr>
        <w:tabs>
          <w:tab w:val="left" w:pos="564"/>
        </w:tabs>
        <w:spacing w:line="276" w:lineRule="auto"/>
        <w:ind w:right="133"/>
        <w:rPr>
          <w:rFonts w:asciiTheme="minorHAnsi" w:hAnsiTheme="minorHAnsi" w:cstheme="minorHAnsi"/>
          <w:sz w:val="20"/>
          <w:szCs w:val="20"/>
        </w:rPr>
      </w:pPr>
      <w:r w:rsidRPr="00477F30">
        <w:rPr>
          <w:rFonts w:asciiTheme="minorHAnsi" w:hAnsiTheme="minorHAnsi" w:cstheme="minorHAnsi"/>
          <w:sz w:val="20"/>
          <w:szCs w:val="20"/>
        </w:rPr>
        <w:t>Nie podlegam wykluczeniu z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postępowania o udzielenie zamówienia z powodu powiązań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osobowych lub kapitałowych z Zamawiającym tj. nie jesteśmy powiązani osobowo lub kapitałowo</w:t>
      </w:r>
      <w:r w:rsidRPr="00477F30">
        <w:rPr>
          <w:rFonts w:asciiTheme="minorHAnsi" w:hAnsiTheme="minorHAnsi" w:cstheme="minorHAnsi"/>
          <w:spacing w:val="1"/>
          <w:w w:val="95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Zamawiającym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lub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osobami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upoważnionymi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do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zaciągania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zobowiązań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w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imieniu</w:t>
      </w:r>
      <w:r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Zamawiającego</w:t>
      </w:r>
      <w:r w:rsidRPr="00477F30">
        <w:rPr>
          <w:rFonts w:asciiTheme="minorHAnsi" w:hAnsiTheme="minorHAnsi" w:cstheme="minorHAnsi"/>
          <w:spacing w:val="68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lub osobami wykonującymi w imieniu Zamawiającego czynności związane</w:t>
      </w:r>
      <w:r w:rsidR="00C90CCF" w:rsidRPr="00477F30">
        <w:rPr>
          <w:rFonts w:asciiTheme="minorHAnsi" w:hAnsiTheme="minorHAnsi" w:cstheme="minorHAnsi"/>
          <w:spacing w:val="1"/>
          <w:w w:val="95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z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przygotowaniem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i przeprowadzeniem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procedury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wyboru</w:t>
      </w:r>
      <w:r w:rsidR="00C90CCF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Wykonawcy,</w:t>
      </w:r>
      <w:r w:rsidR="002462C9" w:rsidRPr="00477F30">
        <w:rPr>
          <w:rFonts w:asciiTheme="minorHAnsi" w:hAnsiTheme="minorHAnsi" w:cstheme="minorHAnsi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polegających</w:t>
      </w:r>
      <w:r w:rsidR="002462C9" w:rsidRPr="00477F3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w</w:t>
      </w:r>
      <w:r w:rsidRPr="00477F3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szczególności</w:t>
      </w:r>
      <w:r w:rsidRPr="00477F3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sz w:val="20"/>
          <w:szCs w:val="20"/>
        </w:rPr>
        <w:t>na:</w:t>
      </w:r>
    </w:p>
    <w:p w14:paraId="7E8B995D" w14:textId="36FEE724" w:rsidR="00E330B2" w:rsidRPr="00477F30" w:rsidRDefault="00E330B2" w:rsidP="00477F30">
      <w:pPr>
        <w:pStyle w:val="Tekstpodstawowy"/>
        <w:numPr>
          <w:ilvl w:val="0"/>
          <w:numId w:val="3"/>
        </w:numPr>
        <w:spacing w:before="11" w:line="276" w:lineRule="auto"/>
        <w:jc w:val="both"/>
        <w:rPr>
          <w:rFonts w:asciiTheme="minorHAnsi" w:hAnsiTheme="minorHAnsi" w:cstheme="minorHAnsi"/>
        </w:rPr>
      </w:pPr>
      <w:r w:rsidRPr="00477F30">
        <w:rPr>
          <w:rFonts w:asciiTheme="minorHAnsi" w:hAnsiTheme="minorHAnsi" w:cstheme="minorHAnsi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C8786C9" w14:textId="77777777" w:rsidR="00E330B2" w:rsidRPr="00477F30" w:rsidRDefault="00E330B2" w:rsidP="00477F30">
      <w:pPr>
        <w:pStyle w:val="Tekstpodstawowy"/>
        <w:numPr>
          <w:ilvl w:val="0"/>
          <w:numId w:val="3"/>
        </w:numPr>
        <w:spacing w:before="11" w:line="276" w:lineRule="auto"/>
        <w:jc w:val="both"/>
        <w:rPr>
          <w:rFonts w:asciiTheme="minorHAnsi" w:hAnsiTheme="minorHAnsi" w:cstheme="minorHAnsi"/>
        </w:rPr>
      </w:pPr>
      <w:r w:rsidRPr="00477F30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64AAC8F" w14:textId="77777777" w:rsidR="00E330B2" w:rsidRPr="00477F30" w:rsidRDefault="00E330B2" w:rsidP="00477F30">
      <w:pPr>
        <w:pStyle w:val="Tekstpodstawowy"/>
        <w:numPr>
          <w:ilvl w:val="0"/>
          <w:numId w:val="3"/>
        </w:numPr>
        <w:spacing w:before="11" w:line="276" w:lineRule="auto"/>
        <w:jc w:val="both"/>
        <w:rPr>
          <w:rFonts w:asciiTheme="minorHAnsi" w:hAnsiTheme="minorHAnsi" w:cstheme="minorHAnsi"/>
        </w:rPr>
      </w:pPr>
      <w:r w:rsidRPr="00477F30">
        <w:rPr>
          <w:rFonts w:asciiTheme="minorHAnsi" w:hAnsiTheme="minorHAnsi" w:cstheme="minorHAnsi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418C71C" w14:textId="1400358C" w:rsidR="00E37B2C" w:rsidRPr="00477F30" w:rsidRDefault="00511FD6" w:rsidP="00477F30">
      <w:pPr>
        <w:pStyle w:val="Akapitzlist"/>
        <w:numPr>
          <w:ilvl w:val="0"/>
          <w:numId w:val="1"/>
        </w:numPr>
        <w:tabs>
          <w:tab w:val="left" w:pos="564"/>
        </w:tabs>
        <w:spacing w:line="276" w:lineRule="auto"/>
        <w:ind w:right="143"/>
        <w:rPr>
          <w:rFonts w:asciiTheme="minorHAnsi" w:hAnsiTheme="minorHAnsi" w:cstheme="minorHAnsi"/>
          <w:sz w:val="20"/>
          <w:szCs w:val="20"/>
        </w:rPr>
      </w:pPr>
      <w:r w:rsidRPr="00477F30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477F30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</w:p>
    <w:p w14:paraId="6CFC899B" w14:textId="66C42D5C" w:rsidR="00E37B2C" w:rsidRPr="00477F30" w:rsidRDefault="00E330B2" w:rsidP="00E37B2C">
      <w:pPr>
        <w:tabs>
          <w:tab w:val="left" w:pos="564"/>
        </w:tabs>
        <w:ind w:right="143"/>
        <w:rPr>
          <w:rFonts w:asciiTheme="minorHAnsi" w:hAnsiTheme="minorHAnsi" w:cstheme="minorHAnsi"/>
          <w:sz w:val="18"/>
          <w:szCs w:val="18"/>
        </w:rPr>
      </w:pPr>
      <w:r w:rsidRPr="00477F30">
        <w:rPr>
          <w:rFonts w:asciiTheme="minorHAnsi" w:hAnsiTheme="minorHAnsi" w:cstheme="minorHAnsi"/>
          <w:sz w:val="18"/>
          <w:szCs w:val="18"/>
        </w:rPr>
        <w:t>Jestem świadomy odpowiedzialności karnej za składanie fałszywych oświadczeń.</w:t>
      </w:r>
    </w:p>
    <w:p w14:paraId="58779052" w14:textId="77777777" w:rsidR="00E330B2" w:rsidRPr="00477F30" w:rsidRDefault="00E330B2" w:rsidP="001F451B">
      <w:pPr>
        <w:ind w:left="5784" w:right="12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5AB6ED01" w14:textId="77777777" w:rsidR="00E330B2" w:rsidRPr="00477F30" w:rsidRDefault="00E330B2" w:rsidP="001F451B">
      <w:pPr>
        <w:ind w:left="5784" w:right="12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3EC70181" w14:textId="7DE87AAB" w:rsidR="001F451B" w:rsidRPr="00477F30" w:rsidRDefault="001F451B" w:rsidP="001F451B">
      <w:pPr>
        <w:ind w:left="5784" w:right="12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77F30">
        <w:rPr>
          <w:rFonts w:asciiTheme="minorHAnsi" w:hAnsiTheme="minorHAnsi" w:cstheme="minorHAnsi"/>
          <w:i/>
          <w:sz w:val="20"/>
          <w:szCs w:val="20"/>
        </w:rPr>
        <w:t>…………………………………………</w:t>
      </w:r>
    </w:p>
    <w:p w14:paraId="2F256708" w14:textId="1312E79A" w:rsidR="001F451B" w:rsidRPr="00477F30" w:rsidRDefault="001F451B" w:rsidP="002E52EF">
      <w:pPr>
        <w:ind w:left="5784" w:right="83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77F30">
        <w:rPr>
          <w:rFonts w:asciiTheme="minorHAnsi" w:hAnsiTheme="minorHAnsi" w:cstheme="minorHAnsi"/>
          <w:i/>
          <w:sz w:val="20"/>
          <w:szCs w:val="20"/>
        </w:rPr>
        <w:t>Podpis</w:t>
      </w:r>
      <w:r w:rsidR="002E52EF" w:rsidRPr="00477F3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osoby</w:t>
      </w:r>
      <w:r w:rsidRPr="00477F3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upoważnionej</w:t>
      </w:r>
      <w:r w:rsidRPr="00477F30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po</w:t>
      </w:r>
      <w:r w:rsidRPr="00477F30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stronie</w:t>
      </w:r>
      <w:r w:rsidRPr="00477F30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477F30">
        <w:rPr>
          <w:rFonts w:asciiTheme="minorHAnsi" w:hAnsiTheme="minorHAnsi" w:cstheme="minorHAnsi"/>
          <w:i/>
          <w:sz w:val="20"/>
          <w:szCs w:val="20"/>
        </w:rPr>
        <w:t>Wykonawcy</w:t>
      </w:r>
    </w:p>
    <w:p w14:paraId="41A22BA5" w14:textId="77777777" w:rsidR="00906315" w:rsidRPr="00477F30" w:rsidRDefault="00906315" w:rsidP="00A076A4">
      <w:pPr>
        <w:tabs>
          <w:tab w:val="left" w:pos="0"/>
        </w:tabs>
        <w:spacing w:line="264" w:lineRule="auto"/>
        <w:ind w:left="720" w:right="1"/>
        <w:jc w:val="right"/>
        <w:rPr>
          <w:rFonts w:asciiTheme="minorHAnsi" w:eastAsia="Cambria" w:hAnsiTheme="minorHAnsi" w:cstheme="minorHAnsi"/>
          <w:i/>
          <w:color w:val="FF0000"/>
          <w:sz w:val="18"/>
          <w:szCs w:val="18"/>
        </w:rPr>
      </w:pPr>
      <w:r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>Dokument należy sporządzić w postaci elektronicznej i podpisać kwalifikowanym</w:t>
      </w:r>
    </w:p>
    <w:p w14:paraId="5EFF33F9" w14:textId="58F5F160" w:rsidR="00BB1352" w:rsidRPr="00477F30" w:rsidRDefault="00906315" w:rsidP="00A076A4">
      <w:pPr>
        <w:tabs>
          <w:tab w:val="left" w:pos="0"/>
        </w:tabs>
        <w:spacing w:line="264" w:lineRule="auto"/>
        <w:ind w:left="720" w:right="1"/>
        <w:jc w:val="right"/>
        <w:rPr>
          <w:rFonts w:asciiTheme="minorHAnsi" w:eastAsia="Cambria" w:hAnsiTheme="minorHAnsi" w:cstheme="minorHAnsi"/>
          <w:sz w:val="18"/>
          <w:szCs w:val="18"/>
          <w:highlight w:val="yellow"/>
        </w:rPr>
      </w:pPr>
      <w:r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 xml:space="preserve">podpisem elektronicznym lub podpisem zaufanym lub podpisem osobistym </w:t>
      </w:r>
      <w:r w:rsidR="00415CE9"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>(</w:t>
      </w:r>
      <w:r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>e-dowód</w:t>
      </w:r>
      <w:proofErr w:type="gramStart"/>
      <w:r w:rsidRPr="00477F30">
        <w:rPr>
          <w:rFonts w:asciiTheme="minorHAnsi" w:eastAsia="Cambria" w:hAnsiTheme="minorHAnsi" w:cstheme="minorHAnsi"/>
          <w:i/>
          <w:color w:val="FF0000"/>
          <w:sz w:val="18"/>
          <w:szCs w:val="18"/>
        </w:rPr>
        <w:t>) .</w:t>
      </w:r>
      <w:proofErr w:type="gramEnd"/>
    </w:p>
    <w:sectPr w:rsidR="00BB1352" w:rsidRPr="00477F30">
      <w:headerReference w:type="default" r:id="rId7"/>
      <w:pgSz w:w="11910" w:h="16840"/>
      <w:pgMar w:top="1560" w:right="128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6D689" w14:textId="77777777" w:rsidR="00A57B56" w:rsidRDefault="00A57B56" w:rsidP="00C90CCF">
      <w:r>
        <w:separator/>
      </w:r>
    </w:p>
  </w:endnote>
  <w:endnote w:type="continuationSeparator" w:id="0">
    <w:p w14:paraId="7E72E954" w14:textId="77777777" w:rsidR="00A57B56" w:rsidRDefault="00A57B56" w:rsidP="00C9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ACE0C" w14:textId="77777777" w:rsidR="00A57B56" w:rsidRDefault="00A57B56" w:rsidP="00C90CCF">
      <w:r>
        <w:separator/>
      </w:r>
    </w:p>
  </w:footnote>
  <w:footnote w:type="continuationSeparator" w:id="0">
    <w:p w14:paraId="59B91FCC" w14:textId="77777777" w:rsidR="00A57B56" w:rsidRDefault="00A57B56" w:rsidP="00C90CCF">
      <w:r>
        <w:continuationSeparator/>
      </w:r>
    </w:p>
  </w:footnote>
  <w:footnote w:id="1">
    <w:p w14:paraId="69C301A7" w14:textId="77777777" w:rsidR="00511FD6" w:rsidRPr="00E330B2" w:rsidRDefault="00511FD6" w:rsidP="00511FD6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2"/>
          <w:szCs w:val="12"/>
        </w:rPr>
      </w:pPr>
      <w:r w:rsidRPr="00C966FA">
        <w:rPr>
          <w:rStyle w:val="Odwoanieprzypisudolnego"/>
          <w:rFonts w:ascii="Arial" w:hAnsi="Arial" w:cs="Arial"/>
          <w:i/>
          <w:iCs/>
        </w:rPr>
        <w:footnoteRef/>
      </w:r>
      <w:r w:rsidRPr="00C966FA">
        <w:rPr>
          <w:rFonts w:ascii="Arial" w:hAnsi="Arial" w:cs="Arial"/>
          <w:i/>
          <w:iCs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92365D1" w14:textId="77777777"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05F052" w14:textId="77777777"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E15B1F" w14:textId="77777777" w:rsidR="00511FD6" w:rsidRPr="00E330B2" w:rsidRDefault="00511FD6" w:rsidP="00511FD6">
      <w:pPr>
        <w:pStyle w:val="Tekstprzypisudolnego"/>
        <w:numPr>
          <w:ilvl w:val="0"/>
          <w:numId w:val="2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Pr="00C966FA">
        <w:rPr>
          <w:rFonts w:ascii="Arial" w:hAnsi="Arial" w:cs="Arial"/>
          <w:i/>
          <w:iCs/>
          <w:sz w:val="16"/>
          <w:szCs w:val="16"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>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80D28" w14:textId="5372C967" w:rsidR="00D51A7D" w:rsidRDefault="00D51A7D" w:rsidP="00D51A7D">
    <w:pPr>
      <w:pStyle w:val="Nagwek"/>
      <w:jc w:val="center"/>
    </w:pPr>
    <w:r w:rsidRPr="00E97C71">
      <w:rPr>
        <w:noProof/>
      </w:rPr>
      <w:drawing>
        <wp:inline distT="0" distB="0" distL="0" distR="0" wp14:anchorId="2F2D40B4" wp14:editId="734FB229">
          <wp:extent cx="5760720" cy="792480"/>
          <wp:effectExtent l="0" t="0" r="0" b="7620"/>
          <wp:docPr id="85757179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33465" w14:textId="78855658" w:rsidR="00C90CCF" w:rsidRDefault="00C90CCF" w:rsidP="00234C5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6668F"/>
    <w:multiLevelType w:val="hybridMultilevel"/>
    <w:tmpl w:val="9118DA4E"/>
    <w:lvl w:ilvl="0" w:tplc="6C045BBE">
      <w:start w:val="1"/>
      <w:numFmt w:val="decimal"/>
      <w:lvlText w:val="%1."/>
      <w:lvlJc w:val="left"/>
      <w:pPr>
        <w:ind w:left="563" w:hanging="286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4"/>
        <w:szCs w:val="24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rFonts w:hint="default"/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rFonts w:hint="default"/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6790B"/>
    <w:multiLevelType w:val="hybridMultilevel"/>
    <w:tmpl w:val="2A22B406"/>
    <w:lvl w:ilvl="0" w:tplc="31B8B786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02570737">
    <w:abstractNumId w:val="0"/>
  </w:num>
  <w:num w:numId="2" w16cid:durableId="316347393">
    <w:abstractNumId w:val="1"/>
  </w:num>
  <w:num w:numId="3" w16cid:durableId="2040349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51B"/>
    <w:rsid w:val="001F451B"/>
    <w:rsid w:val="00234C5F"/>
    <w:rsid w:val="002462C9"/>
    <w:rsid w:val="002972BD"/>
    <w:rsid w:val="002E52EF"/>
    <w:rsid w:val="003A3DFF"/>
    <w:rsid w:val="003B7F81"/>
    <w:rsid w:val="003E4CF4"/>
    <w:rsid w:val="00415CE9"/>
    <w:rsid w:val="0045288B"/>
    <w:rsid w:val="00477F30"/>
    <w:rsid w:val="00511FD6"/>
    <w:rsid w:val="0052609D"/>
    <w:rsid w:val="00663EA6"/>
    <w:rsid w:val="006954E3"/>
    <w:rsid w:val="00792AA1"/>
    <w:rsid w:val="008F38E8"/>
    <w:rsid w:val="008F7016"/>
    <w:rsid w:val="00906315"/>
    <w:rsid w:val="00A076A4"/>
    <w:rsid w:val="00A57B56"/>
    <w:rsid w:val="00BA7DCF"/>
    <w:rsid w:val="00BB1352"/>
    <w:rsid w:val="00C556CD"/>
    <w:rsid w:val="00C90CCF"/>
    <w:rsid w:val="00D51A7D"/>
    <w:rsid w:val="00E330B2"/>
    <w:rsid w:val="00E37B2C"/>
    <w:rsid w:val="00EA5251"/>
    <w:rsid w:val="00F354F8"/>
    <w:rsid w:val="00FA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0B03B"/>
  <w15:chartTrackingRefBased/>
  <w15:docId w15:val="{AB0E2AA2-2837-446F-BF0F-7563BE51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51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1F451B"/>
    <w:pPr>
      <w:ind w:left="41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51B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F451B"/>
    <w:pPr>
      <w:ind w:left="419" w:hanging="284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451B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1"/>
    <w:qFormat/>
    <w:rsid w:val="001F451B"/>
    <w:pPr>
      <w:ind w:left="419" w:hanging="284"/>
      <w:jc w:val="both"/>
    </w:pPr>
  </w:style>
  <w:style w:type="paragraph" w:styleId="Nagwek">
    <w:name w:val="header"/>
    <w:basedOn w:val="Normalny"/>
    <w:link w:val="NagwekZnak"/>
    <w:unhideWhenUsed/>
    <w:rsid w:val="00C90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F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FD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F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Marosz Sylwia</dc:creator>
  <cp:keywords/>
  <dc:description/>
  <cp:lastModifiedBy>U Kubusia Puchatka</cp:lastModifiedBy>
  <cp:revision>2</cp:revision>
  <cp:lastPrinted>2023-11-16T09:26:00Z</cp:lastPrinted>
  <dcterms:created xsi:type="dcterms:W3CDTF">2024-09-24T11:08:00Z</dcterms:created>
  <dcterms:modified xsi:type="dcterms:W3CDTF">2024-09-24T11:08:00Z</dcterms:modified>
</cp:coreProperties>
</file>