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FFB51" w14:textId="60BA20C5" w:rsidR="00E76604" w:rsidRPr="008F26D1" w:rsidRDefault="00E76604" w:rsidP="008F26D1">
      <w:pPr>
        <w:autoSpaceDE w:val="0"/>
        <w:autoSpaceDN w:val="0"/>
        <w:adjustRightInd w:val="0"/>
        <w:spacing w:line="276" w:lineRule="auto"/>
        <w:ind w:right="595"/>
        <w:rPr>
          <w:rFonts w:asciiTheme="minorHAnsi" w:hAnsiTheme="minorHAnsi" w:cstheme="minorHAnsi"/>
          <w:i/>
          <w:iCs/>
          <w:sz w:val="22"/>
          <w:szCs w:val="22"/>
        </w:rPr>
      </w:pPr>
      <w:r w:rsidRPr="008F26D1">
        <w:rPr>
          <w:rFonts w:asciiTheme="minorHAnsi" w:hAnsiTheme="minorHAnsi" w:cstheme="minorHAnsi"/>
          <w:i/>
          <w:iCs/>
          <w:sz w:val="22"/>
          <w:szCs w:val="22"/>
        </w:rPr>
        <w:t>Załącznik nr 5</w:t>
      </w:r>
    </w:p>
    <w:p w14:paraId="0B04AE2F" w14:textId="28CF8722" w:rsidR="00375C91" w:rsidRPr="008F26D1" w:rsidRDefault="00375C91" w:rsidP="008F26D1">
      <w:pPr>
        <w:autoSpaceDE w:val="0"/>
        <w:autoSpaceDN w:val="0"/>
        <w:adjustRightInd w:val="0"/>
        <w:spacing w:line="276" w:lineRule="auto"/>
        <w:ind w:right="595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8F26D1">
        <w:rPr>
          <w:rFonts w:asciiTheme="minorHAnsi" w:hAnsiTheme="minorHAnsi" w:cstheme="minorHAnsi"/>
          <w:b/>
          <w:bCs/>
          <w:sz w:val="22"/>
          <w:szCs w:val="22"/>
        </w:rPr>
        <w:t xml:space="preserve">UMOWA </w:t>
      </w:r>
      <w:r w:rsidR="00E76604" w:rsidRPr="008F26D1">
        <w:rPr>
          <w:rFonts w:asciiTheme="minorHAnsi" w:hAnsiTheme="minorHAnsi" w:cstheme="minorHAnsi"/>
          <w:b/>
          <w:bCs/>
          <w:sz w:val="22"/>
          <w:szCs w:val="22"/>
        </w:rPr>
        <w:t>Wzór</w:t>
      </w:r>
      <w:r w:rsidRPr="008F26D1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48BCD2CE" w14:textId="48B73E7F" w:rsidR="00DE32FE" w:rsidRPr="008F26D1" w:rsidRDefault="00375C91" w:rsidP="008F26D1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8F26D1">
        <w:rPr>
          <w:rFonts w:asciiTheme="minorHAnsi" w:hAnsiTheme="minorHAnsi" w:cstheme="minorHAnsi"/>
          <w:bCs/>
          <w:sz w:val="22"/>
          <w:szCs w:val="22"/>
        </w:rPr>
        <w:t>Niniejsza umowa została zawarta</w:t>
      </w:r>
      <w:r w:rsidR="006B1055" w:rsidRPr="008F26D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F26D1">
        <w:rPr>
          <w:rFonts w:asciiTheme="minorHAnsi" w:hAnsiTheme="minorHAnsi" w:cstheme="minorHAnsi"/>
          <w:bCs/>
          <w:sz w:val="22"/>
          <w:szCs w:val="22"/>
        </w:rPr>
        <w:t xml:space="preserve">na potrzeby realizacji Projektu </w:t>
      </w:r>
    </w:p>
    <w:sdt>
      <w:sdtPr>
        <w:rPr>
          <w:rFonts w:asciiTheme="minorHAnsi" w:hAnsiTheme="minorHAnsi" w:cstheme="minorHAnsi"/>
          <w:sz w:val="22"/>
          <w:szCs w:val="22"/>
        </w:rPr>
        <w:id w:val="552041630"/>
        <w:docPartObj>
          <w:docPartGallery w:val="Page Numbers (Bottom of Page)"/>
          <w:docPartUnique/>
        </w:docPartObj>
      </w:sdtPr>
      <w:sdtContent>
        <w:p w14:paraId="0305E5DD" w14:textId="2F1CF5D0" w:rsidR="00DE32FE" w:rsidRPr="008F26D1" w:rsidRDefault="00FD43A2" w:rsidP="008F26D1">
          <w:pPr>
            <w:spacing w:line="276" w:lineRule="auto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8F26D1">
            <w:rPr>
              <w:rFonts w:asciiTheme="minorHAnsi" w:hAnsiTheme="minorHAnsi" w:cstheme="minorHAnsi"/>
              <w:b/>
              <w:bCs/>
              <w:sz w:val="22"/>
              <w:szCs w:val="22"/>
            </w:rPr>
            <w:t>FELU.10.03-IZ.00-0120/23</w:t>
          </w:r>
          <w:r w:rsidR="00DE32FE" w:rsidRPr="008F26D1">
            <w:rPr>
              <w:rFonts w:asciiTheme="minorHAnsi" w:hAnsiTheme="minorHAnsi" w:cstheme="minorHAnsi"/>
              <w:b/>
              <w:bCs/>
              <w:sz w:val="22"/>
              <w:szCs w:val="22"/>
            </w:rPr>
            <w:t xml:space="preserve"> </w:t>
          </w:r>
          <w:r w:rsidR="00DE32FE" w:rsidRPr="008F26D1">
            <w:rPr>
              <w:rFonts w:asciiTheme="minorHAnsi" w:hAnsiTheme="minorHAnsi" w:cstheme="minorHAnsi"/>
              <w:b/>
              <w:bCs/>
              <w:i/>
              <w:sz w:val="22"/>
              <w:szCs w:val="22"/>
            </w:rPr>
            <w:t>pn.: „</w:t>
          </w:r>
          <w:r w:rsidRPr="008F26D1">
            <w:rPr>
              <w:rFonts w:asciiTheme="minorHAnsi" w:hAnsiTheme="minorHAnsi" w:cstheme="minorHAnsi"/>
              <w:b/>
              <w:bCs/>
              <w:i/>
              <w:sz w:val="22"/>
              <w:szCs w:val="22"/>
            </w:rPr>
            <w:t>Szanse rozwojowe szkół podstawowych w Gminie Serniki</w:t>
          </w:r>
          <w:r w:rsidR="007510FD" w:rsidRPr="008F26D1">
            <w:rPr>
              <w:rFonts w:asciiTheme="minorHAnsi" w:hAnsiTheme="minorHAnsi" w:cstheme="minorHAnsi"/>
              <w:b/>
              <w:bCs/>
              <w:i/>
              <w:sz w:val="22"/>
              <w:szCs w:val="22"/>
            </w:rPr>
            <w:t>”</w:t>
          </w:r>
        </w:p>
        <w:p w14:paraId="6AA9798F" w14:textId="77777777" w:rsidR="00B82F5A" w:rsidRPr="008F26D1" w:rsidRDefault="00DE32FE" w:rsidP="008F26D1">
          <w:pPr>
            <w:spacing w:line="276" w:lineRule="auto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8F26D1">
            <w:rPr>
              <w:rFonts w:asciiTheme="minorHAnsi" w:hAnsiTheme="minorHAnsi" w:cstheme="minorHAnsi"/>
              <w:sz w:val="22"/>
              <w:szCs w:val="22"/>
            </w:rPr>
            <w:t>Współfinansowany ze środków Europejskiego Funduszu Społecznego Plus</w:t>
          </w:r>
        </w:p>
        <w:p w14:paraId="144FF115" w14:textId="1857F794" w:rsidR="00DE32FE" w:rsidRPr="008F26D1" w:rsidRDefault="00D441B3" w:rsidP="008F26D1">
          <w:pPr>
            <w:spacing w:line="276" w:lineRule="auto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8F26D1">
            <w:rPr>
              <w:rFonts w:asciiTheme="minorHAnsi" w:hAnsiTheme="minorHAnsi" w:cstheme="minorHAnsi"/>
              <w:sz w:val="22"/>
              <w:szCs w:val="22"/>
            </w:rPr>
            <w:t xml:space="preserve">Priorytet X Lepsza edukacja </w:t>
          </w:r>
          <w:r w:rsidR="00DE32FE" w:rsidRPr="008F26D1">
            <w:rPr>
              <w:rFonts w:asciiTheme="minorHAnsi" w:hAnsiTheme="minorHAnsi" w:cstheme="minorHAnsi"/>
              <w:sz w:val="22"/>
              <w:szCs w:val="22"/>
            </w:rPr>
            <w:t>Działanie 10.03 Kształcenie ogólne</w:t>
          </w:r>
        </w:p>
        <w:p w14:paraId="59E06309" w14:textId="77777777" w:rsidR="00DE32FE" w:rsidRPr="008F26D1" w:rsidRDefault="00DE32FE" w:rsidP="008F26D1">
          <w:pPr>
            <w:spacing w:line="276" w:lineRule="auto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8F26D1">
            <w:rPr>
              <w:rFonts w:asciiTheme="minorHAnsi" w:hAnsiTheme="minorHAnsi" w:cstheme="minorHAnsi"/>
              <w:sz w:val="22"/>
              <w:szCs w:val="22"/>
            </w:rPr>
            <w:t>Program Fundusze Europejskie dla Lubelskiego 2021-2027</w:t>
          </w:r>
        </w:p>
      </w:sdtContent>
    </w:sdt>
    <w:p w14:paraId="4D9B00B0" w14:textId="104427CA" w:rsidR="00375C91" w:rsidRPr="008F26D1" w:rsidRDefault="00375C91" w:rsidP="008F26D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7641F1" w14:textId="77777777" w:rsidR="00375C91" w:rsidRPr="008F26D1" w:rsidRDefault="00375C91" w:rsidP="008F26D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22FA97" w14:textId="2A929EF3" w:rsidR="00375C91" w:rsidRPr="008F26D1" w:rsidRDefault="00375C91" w:rsidP="008F26D1">
      <w:pPr>
        <w:autoSpaceDE w:val="0"/>
        <w:autoSpaceDN w:val="0"/>
        <w:adjustRightInd w:val="0"/>
        <w:spacing w:line="276" w:lineRule="auto"/>
        <w:ind w:left="567" w:right="31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26D1">
        <w:rPr>
          <w:rFonts w:asciiTheme="minorHAnsi" w:hAnsiTheme="minorHAnsi" w:cstheme="minorHAnsi"/>
          <w:bCs/>
          <w:sz w:val="22"/>
          <w:szCs w:val="22"/>
        </w:rPr>
        <w:t xml:space="preserve">Umowa zawarta w dniu </w:t>
      </w:r>
      <w:r w:rsidR="00B8096D" w:rsidRPr="008F26D1">
        <w:rPr>
          <w:rFonts w:asciiTheme="minorHAnsi" w:hAnsiTheme="minorHAnsi" w:cstheme="minorHAnsi"/>
          <w:bCs/>
          <w:sz w:val="22"/>
          <w:szCs w:val="22"/>
        </w:rPr>
        <w:t>…………………………</w:t>
      </w:r>
      <w:r w:rsidRPr="008F26D1">
        <w:rPr>
          <w:rFonts w:asciiTheme="minorHAnsi" w:hAnsiTheme="minorHAnsi" w:cstheme="minorHAnsi"/>
          <w:bCs/>
          <w:sz w:val="22"/>
          <w:szCs w:val="22"/>
        </w:rPr>
        <w:t>. pomiędzy:</w:t>
      </w:r>
    </w:p>
    <w:p w14:paraId="56F43E62" w14:textId="77777777" w:rsidR="00375C91" w:rsidRPr="008F26D1" w:rsidRDefault="00375C91" w:rsidP="008F26D1">
      <w:pPr>
        <w:autoSpaceDE w:val="0"/>
        <w:autoSpaceDN w:val="0"/>
        <w:adjustRightInd w:val="0"/>
        <w:spacing w:line="276" w:lineRule="auto"/>
        <w:ind w:left="567" w:right="31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2A33BC8" w14:textId="556257E5" w:rsidR="001C04BE" w:rsidRPr="008F26D1" w:rsidRDefault="00BA7FE1" w:rsidP="008F26D1">
      <w:pPr>
        <w:autoSpaceDE w:val="0"/>
        <w:autoSpaceDN w:val="0"/>
        <w:adjustRightInd w:val="0"/>
        <w:spacing w:line="276" w:lineRule="auto"/>
        <w:ind w:right="31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26D1">
        <w:rPr>
          <w:rFonts w:asciiTheme="minorHAnsi" w:hAnsiTheme="minorHAnsi" w:cstheme="minorHAnsi"/>
          <w:b/>
          <w:sz w:val="22"/>
          <w:szCs w:val="22"/>
        </w:rPr>
        <w:t xml:space="preserve">Gmina </w:t>
      </w:r>
      <w:r w:rsidR="00FD43A2" w:rsidRPr="008F26D1">
        <w:rPr>
          <w:rFonts w:asciiTheme="minorHAnsi" w:hAnsiTheme="minorHAnsi" w:cstheme="minorHAnsi"/>
          <w:b/>
          <w:sz w:val="22"/>
          <w:szCs w:val="22"/>
        </w:rPr>
        <w:t>Serniki</w:t>
      </w:r>
    </w:p>
    <w:p w14:paraId="691283EE" w14:textId="365F2CDE" w:rsidR="00B8096D" w:rsidRPr="008F26D1" w:rsidRDefault="00FD43A2" w:rsidP="008F26D1">
      <w:pPr>
        <w:autoSpaceDE w:val="0"/>
        <w:autoSpaceDN w:val="0"/>
        <w:adjustRightInd w:val="0"/>
        <w:spacing w:line="276" w:lineRule="auto"/>
        <w:ind w:right="31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26D1">
        <w:rPr>
          <w:rFonts w:asciiTheme="minorHAnsi" w:hAnsiTheme="minorHAnsi" w:cstheme="minorHAnsi"/>
          <w:b/>
          <w:sz w:val="22"/>
          <w:szCs w:val="22"/>
        </w:rPr>
        <w:t>Serniki 1A</w:t>
      </w:r>
      <w:r w:rsidR="00D920FB" w:rsidRPr="008F26D1">
        <w:rPr>
          <w:rFonts w:asciiTheme="minorHAnsi" w:hAnsiTheme="minorHAnsi" w:cstheme="minorHAnsi"/>
          <w:b/>
          <w:sz w:val="22"/>
          <w:szCs w:val="22"/>
        </w:rPr>
        <w:t>, 21-</w:t>
      </w:r>
      <w:r w:rsidRPr="008F26D1">
        <w:rPr>
          <w:rFonts w:asciiTheme="minorHAnsi" w:hAnsiTheme="minorHAnsi" w:cstheme="minorHAnsi"/>
          <w:b/>
          <w:sz w:val="22"/>
          <w:szCs w:val="22"/>
        </w:rPr>
        <w:t>107</w:t>
      </w:r>
      <w:r w:rsidR="007510FD" w:rsidRPr="008F26D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F26D1">
        <w:rPr>
          <w:rFonts w:asciiTheme="minorHAnsi" w:hAnsiTheme="minorHAnsi" w:cstheme="minorHAnsi"/>
          <w:b/>
          <w:sz w:val="22"/>
          <w:szCs w:val="22"/>
        </w:rPr>
        <w:t>Serniki</w:t>
      </w:r>
    </w:p>
    <w:p w14:paraId="66C6A5CF" w14:textId="712924E8" w:rsidR="00775161" w:rsidRPr="008F26D1" w:rsidRDefault="00186F2B" w:rsidP="008F26D1">
      <w:pPr>
        <w:autoSpaceDE w:val="0"/>
        <w:autoSpaceDN w:val="0"/>
        <w:adjustRightInd w:val="0"/>
        <w:spacing w:line="276" w:lineRule="auto"/>
        <w:ind w:right="310"/>
        <w:jc w:val="both"/>
        <w:rPr>
          <w:rFonts w:asciiTheme="minorHAnsi" w:hAnsiTheme="minorHAnsi" w:cstheme="minorHAnsi"/>
          <w:sz w:val="22"/>
          <w:szCs w:val="22"/>
        </w:rPr>
      </w:pPr>
      <w:r w:rsidRPr="008F26D1">
        <w:rPr>
          <w:rFonts w:asciiTheme="minorHAnsi" w:hAnsiTheme="minorHAnsi" w:cstheme="minorHAnsi"/>
          <w:b/>
          <w:sz w:val="22"/>
          <w:szCs w:val="22"/>
        </w:rPr>
        <w:t xml:space="preserve">NIP: </w:t>
      </w:r>
      <w:r w:rsidR="00FD43A2" w:rsidRPr="008F26D1">
        <w:rPr>
          <w:rFonts w:asciiTheme="minorHAnsi" w:hAnsiTheme="minorHAnsi" w:cstheme="minorHAnsi"/>
          <w:b/>
          <w:sz w:val="22"/>
          <w:szCs w:val="22"/>
        </w:rPr>
        <w:t>714 191 20 14</w:t>
      </w:r>
      <w:r w:rsidRPr="008F26D1">
        <w:rPr>
          <w:rFonts w:asciiTheme="minorHAnsi" w:hAnsiTheme="minorHAnsi" w:cstheme="minorHAnsi"/>
          <w:b/>
          <w:sz w:val="22"/>
          <w:szCs w:val="22"/>
        </w:rPr>
        <w:tab/>
      </w:r>
      <w:r w:rsidRPr="008F26D1">
        <w:rPr>
          <w:rFonts w:asciiTheme="minorHAnsi" w:hAnsiTheme="minorHAnsi" w:cstheme="minorHAnsi"/>
          <w:b/>
          <w:sz w:val="22"/>
          <w:szCs w:val="22"/>
        </w:rPr>
        <w:tab/>
        <w:t>REGON:</w:t>
      </w:r>
      <w:r w:rsidR="00D25005" w:rsidRPr="008F26D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D43A2" w:rsidRPr="008F26D1">
        <w:rPr>
          <w:rFonts w:asciiTheme="minorHAnsi" w:hAnsiTheme="minorHAnsi" w:cstheme="minorHAnsi"/>
          <w:b/>
          <w:sz w:val="22"/>
          <w:szCs w:val="22"/>
        </w:rPr>
        <w:t>431019939</w:t>
      </w:r>
    </w:p>
    <w:p w14:paraId="540BC12F" w14:textId="77777777" w:rsidR="00B8096D" w:rsidRPr="008F26D1" w:rsidRDefault="00B8096D" w:rsidP="008F26D1">
      <w:pPr>
        <w:autoSpaceDE w:val="0"/>
        <w:autoSpaceDN w:val="0"/>
        <w:adjustRightInd w:val="0"/>
        <w:spacing w:line="276" w:lineRule="auto"/>
        <w:ind w:right="310"/>
        <w:jc w:val="both"/>
        <w:rPr>
          <w:rFonts w:asciiTheme="minorHAnsi" w:hAnsiTheme="minorHAnsi" w:cstheme="minorHAnsi"/>
          <w:sz w:val="22"/>
          <w:szCs w:val="22"/>
        </w:rPr>
      </w:pPr>
      <w:r w:rsidRPr="008F26D1">
        <w:rPr>
          <w:rFonts w:asciiTheme="minorHAnsi" w:hAnsiTheme="minorHAnsi" w:cstheme="minorHAnsi"/>
          <w:sz w:val="22"/>
          <w:szCs w:val="22"/>
        </w:rPr>
        <w:t>zwanym</w:t>
      </w:r>
      <w:r w:rsidR="00375C91" w:rsidRPr="008F26D1">
        <w:rPr>
          <w:rFonts w:asciiTheme="minorHAnsi" w:hAnsiTheme="minorHAnsi" w:cstheme="minorHAnsi"/>
          <w:sz w:val="22"/>
          <w:szCs w:val="22"/>
        </w:rPr>
        <w:t xml:space="preserve"> w dalszej części umowy </w:t>
      </w:r>
      <w:r w:rsidR="00375C91" w:rsidRPr="008F26D1">
        <w:rPr>
          <w:rFonts w:asciiTheme="minorHAnsi" w:hAnsiTheme="minorHAnsi" w:cstheme="minorHAnsi"/>
          <w:b/>
          <w:bCs/>
          <w:sz w:val="22"/>
          <w:szCs w:val="22"/>
        </w:rPr>
        <w:t>„Zama</w:t>
      </w:r>
      <w:r w:rsidRPr="008F26D1">
        <w:rPr>
          <w:rFonts w:asciiTheme="minorHAnsi" w:hAnsiTheme="minorHAnsi" w:cstheme="minorHAnsi"/>
          <w:b/>
          <w:bCs/>
          <w:sz w:val="22"/>
          <w:szCs w:val="22"/>
        </w:rPr>
        <w:t>wiającym”</w:t>
      </w:r>
    </w:p>
    <w:p w14:paraId="0125CFDD" w14:textId="2BC2A3A2" w:rsidR="00C01A4A" w:rsidRPr="00A62FE6" w:rsidRDefault="00B8096D" w:rsidP="008F26D1">
      <w:pPr>
        <w:autoSpaceDE w:val="0"/>
        <w:autoSpaceDN w:val="0"/>
        <w:adjustRightInd w:val="0"/>
        <w:spacing w:line="276" w:lineRule="auto"/>
        <w:ind w:right="310"/>
        <w:jc w:val="both"/>
        <w:rPr>
          <w:rFonts w:asciiTheme="minorHAnsi" w:hAnsiTheme="minorHAnsi" w:cstheme="minorHAnsi"/>
          <w:sz w:val="22"/>
          <w:szCs w:val="22"/>
        </w:rPr>
      </w:pPr>
      <w:r w:rsidRPr="00A62FE6">
        <w:rPr>
          <w:rFonts w:asciiTheme="minorHAnsi" w:hAnsiTheme="minorHAnsi" w:cstheme="minorHAnsi"/>
          <w:sz w:val="22"/>
          <w:szCs w:val="22"/>
        </w:rPr>
        <w:t>reprezentowan</w:t>
      </w:r>
      <w:r w:rsidR="000806D4" w:rsidRPr="00A62FE6">
        <w:rPr>
          <w:rFonts w:asciiTheme="minorHAnsi" w:hAnsiTheme="minorHAnsi" w:cstheme="minorHAnsi"/>
          <w:sz w:val="22"/>
          <w:szCs w:val="22"/>
        </w:rPr>
        <w:t>ą</w:t>
      </w:r>
      <w:r w:rsidR="00375C91" w:rsidRPr="00A62FE6">
        <w:rPr>
          <w:rFonts w:asciiTheme="minorHAnsi" w:hAnsiTheme="minorHAnsi" w:cstheme="minorHAnsi"/>
          <w:sz w:val="22"/>
          <w:szCs w:val="22"/>
        </w:rPr>
        <w:t xml:space="preserve"> </w:t>
      </w:r>
      <w:r w:rsidR="00F6031F" w:rsidRPr="00A62FE6">
        <w:rPr>
          <w:rFonts w:asciiTheme="minorHAnsi" w:hAnsiTheme="minorHAnsi" w:cstheme="minorHAnsi"/>
          <w:sz w:val="22"/>
          <w:szCs w:val="22"/>
        </w:rPr>
        <w:t>przez</w:t>
      </w:r>
      <w:r w:rsidR="00C01A4A" w:rsidRPr="00A62FE6">
        <w:rPr>
          <w:rFonts w:asciiTheme="minorHAnsi" w:hAnsiTheme="minorHAnsi" w:cstheme="minorHAnsi"/>
          <w:sz w:val="22"/>
          <w:szCs w:val="22"/>
        </w:rPr>
        <w:t xml:space="preserve"> </w:t>
      </w:r>
      <w:r w:rsidR="00FA77CC" w:rsidRPr="00A62FE6">
        <w:rPr>
          <w:rFonts w:asciiTheme="minorHAnsi" w:hAnsiTheme="minorHAnsi" w:cstheme="minorHAnsi"/>
          <w:sz w:val="22"/>
          <w:szCs w:val="22"/>
        </w:rPr>
        <w:t xml:space="preserve">Pana </w:t>
      </w:r>
      <w:r w:rsidR="00A62FE6" w:rsidRPr="00A62FE6">
        <w:rPr>
          <w:rFonts w:asciiTheme="minorHAnsi" w:hAnsiTheme="minorHAnsi" w:cstheme="minorHAnsi"/>
          <w:sz w:val="22"/>
          <w:szCs w:val="22"/>
        </w:rPr>
        <w:t>Pawła Woźniaka</w:t>
      </w:r>
      <w:r w:rsidR="00FA77CC" w:rsidRPr="00A62FE6">
        <w:rPr>
          <w:rFonts w:asciiTheme="minorHAnsi" w:hAnsiTheme="minorHAnsi" w:cstheme="minorHAnsi"/>
          <w:sz w:val="22"/>
          <w:szCs w:val="22"/>
        </w:rPr>
        <w:t xml:space="preserve"> – Wójta Gminy </w:t>
      </w:r>
      <w:r w:rsidR="00FD43A2" w:rsidRPr="00A62FE6">
        <w:rPr>
          <w:rFonts w:asciiTheme="minorHAnsi" w:hAnsiTheme="minorHAnsi" w:cstheme="minorHAnsi"/>
          <w:sz w:val="22"/>
          <w:szCs w:val="22"/>
        </w:rPr>
        <w:t>Serniki</w:t>
      </w:r>
    </w:p>
    <w:p w14:paraId="2C02F604" w14:textId="36002245" w:rsidR="00C01A4A" w:rsidRPr="008F26D1" w:rsidRDefault="00C01A4A" w:rsidP="008F26D1">
      <w:pPr>
        <w:autoSpaceDE w:val="0"/>
        <w:autoSpaceDN w:val="0"/>
        <w:adjustRightInd w:val="0"/>
        <w:spacing w:line="276" w:lineRule="auto"/>
        <w:ind w:right="310"/>
        <w:jc w:val="both"/>
        <w:rPr>
          <w:rFonts w:asciiTheme="minorHAnsi" w:hAnsiTheme="minorHAnsi" w:cstheme="minorHAnsi"/>
          <w:sz w:val="22"/>
          <w:szCs w:val="22"/>
        </w:rPr>
      </w:pPr>
      <w:r w:rsidRPr="00A62FE6">
        <w:rPr>
          <w:rFonts w:asciiTheme="minorHAnsi" w:hAnsiTheme="minorHAnsi" w:cstheme="minorHAnsi"/>
          <w:sz w:val="22"/>
          <w:szCs w:val="22"/>
        </w:rPr>
        <w:t xml:space="preserve">przy kontrasygnacie Skarbnika Gminy </w:t>
      </w:r>
      <w:r w:rsidR="00FD43A2" w:rsidRPr="00A62FE6">
        <w:rPr>
          <w:rFonts w:asciiTheme="minorHAnsi" w:hAnsiTheme="minorHAnsi" w:cstheme="minorHAnsi"/>
          <w:sz w:val="22"/>
          <w:szCs w:val="22"/>
        </w:rPr>
        <w:t>Serniki</w:t>
      </w:r>
      <w:r w:rsidR="00D87D19" w:rsidRPr="00A62FE6">
        <w:rPr>
          <w:rFonts w:asciiTheme="minorHAnsi" w:hAnsiTheme="minorHAnsi" w:cstheme="minorHAnsi"/>
          <w:sz w:val="22"/>
          <w:szCs w:val="22"/>
        </w:rPr>
        <w:t xml:space="preserve"> </w:t>
      </w:r>
      <w:r w:rsidR="00AB19C5" w:rsidRPr="00A62FE6">
        <w:rPr>
          <w:rFonts w:asciiTheme="minorHAnsi" w:hAnsiTheme="minorHAnsi" w:cstheme="minorHAnsi"/>
          <w:sz w:val="22"/>
          <w:szCs w:val="22"/>
        </w:rPr>
        <w:t>–</w:t>
      </w:r>
      <w:r w:rsidRPr="00A62FE6">
        <w:rPr>
          <w:rFonts w:asciiTheme="minorHAnsi" w:hAnsiTheme="minorHAnsi" w:cstheme="minorHAnsi"/>
          <w:sz w:val="22"/>
          <w:szCs w:val="22"/>
        </w:rPr>
        <w:t xml:space="preserve"> </w:t>
      </w:r>
      <w:r w:rsidR="00A62FE6" w:rsidRPr="00A62FE6">
        <w:rPr>
          <w:rFonts w:asciiTheme="minorHAnsi" w:hAnsiTheme="minorHAnsi" w:cstheme="minorHAnsi"/>
          <w:sz w:val="22"/>
          <w:szCs w:val="22"/>
        </w:rPr>
        <w:t xml:space="preserve">Marii </w:t>
      </w:r>
      <w:proofErr w:type="spellStart"/>
      <w:r w:rsidR="00A62FE6" w:rsidRPr="00A62FE6">
        <w:rPr>
          <w:rFonts w:asciiTheme="minorHAnsi" w:hAnsiTheme="minorHAnsi" w:cstheme="minorHAnsi"/>
          <w:sz w:val="22"/>
          <w:szCs w:val="22"/>
        </w:rPr>
        <w:t>Danił</w:t>
      </w:r>
      <w:proofErr w:type="spellEnd"/>
    </w:p>
    <w:p w14:paraId="64892D83" w14:textId="77777777" w:rsidR="00375C91" w:rsidRPr="008F26D1" w:rsidRDefault="00375C91" w:rsidP="008F26D1">
      <w:pPr>
        <w:autoSpaceDE w:val="0"/>
        <w:autoSpaceDN w:val="0"/>
        <w:adjustRightInd w:val="0"/>
        <w:spacing w:line="276" w:lineRule="auto"/>
        <w:ind w:left="567" w:right="310"/>
        <w:jc w:val="both"/>
        <w:rPr>
          <w:rFonts w:asciiTheme="minorHAnsi" w:hAnsiTheme="minorHAnsi" w:cstheme="minorHAnsi"/>
          <w:sz w:val="22"/>
          <w:szCs w:val="22"/>
        </w:rPr>
      </w:pPr>
      <w:r w:rsidRPr="008F26D1">
        <w:rPr>
          <w:rFonts w:asciiTheme="minorHAnsi" w:hAnsiTheme="minorHAnsi" w:cstheme="minorHAnsi"/>
          <w:sz w:val="22"/>
          <w:szCs w:val="22"/>
        </w:rPr>
        <w:t>a</w:t>
      </w:r>
    </w:p>
    <w:p w14:paraId="3098D885" w14:textId="01FA2E65" w:rsidR="00B8096D" w:rsidRPr="008F26D1" w:rsidRDefault="0044655D" w:rsidP="008F26D1">
      <w:pPr>
        <w:spacing w:line="276" w:lineRule="auto"/>
        <w:ind w:left="369" w:right="6" w:hanging="36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26D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</w:t>
      </w:r>
    </w:p>
    <w:p w14:paraId="51B3D159" w14:textId="42120DDD" w:rsidR="00F735A8" w:rsidRPr="008F26D1" w:rsidRDefault="00F735A8" w:rsidP="008F26D1">
      <w:pPr>
        <w:spacing w:line="276" w:lineRule="auto"/>
        <w:ind w:left="369" w:right="6" w:hanging="36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26D1">
        <w:rPr>
          <w:rFonts w:asciiTheme="minorHAnsi" w:hAnsiTheme="minorHAnsi" w:cstheme="minorHAnsi"/>
          <w:b/>
          <w:sz w:val="22"/>
          <w:szCs w:val="22"/>
        </w:rPr>
        <w:t xml:space="preserve">Ul. </w:t>
      </w:r>
      <w:r w:rsidR="0044655D" w:rsidRPr="008F26D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……………………………………………………………………………..</w:t>
      </w:r>
    </w:p>
    <w:p w14:paraId="632F4318" w14:textId="05334D13" w:rsidR="009648CE" w:rsidRPr="008F26D1" w:rsidRDefault="009648CE" w:rsidP="008F26D1">
      <w:pPr>
        <w:spacing w:line="276" w:lineRule="auto"/>
        <w:ind w:left="369" w:right="6" w:hanging="36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26D1">
        <w:rPr>
          <w:rFonts w:asciiTheme="minorHAnsi" w:hAnsiTheme="minorHAnsi" w:cstheme="minorHAnsi"/>
          <w:b/>
          <w:sz w:val="22"/>
          <w:szCs w:val="22"/>
        </w:rPr>
        <w:t xml:space="preserve">NIP: </w:t>
      </w:r>
      <w:r w:rsidRPr="008F26D1">
        <w:rPr>
          <w:rFonts w:asciiTheme="minorHAnsi" w:hAnsiTheme="minorHAnsi" w:cstheme="minorHAnsi"/>
          <w:b/>
          <w:sz w:val="22"/>
          <w:szCs w:val="22"/>
        </w:rPr>
        <w:tab/>
      </w:r>
      <w:r w:rsidRPr="008F26D1">
        <w:rPr>
          <w:rFonts w:asciiTheme="minorHAnsi" w:hAnsiTheme="minorHAnsi" w:cstheme="minorHAnsi"/>
          <w:b/>
          <w:sz w:val="22"/>
          <w:szCs w:val="22"/>
        </w:rPr>
        <w:tab/>
      </w:r>
      <w:r w:rsidRPr="008F26D1">
        <w:rPr>
          <w:rFonts w:asciiTheme="minorHAnsi" w:hAnsiTheme="minorHAnsi" w:cstheme="minorHAnsi"/>
          <w:b/>
          <w:sz w:val="22"/>
          <w:szCs w:val="22"/>
        </w:rPr>
        <w:tab/>
      </w:r>
      <w:r w:rsidRPr="008F26D1">
        <w:rPr>
          <w:rFonts w:asciiTheme="minorHAnsi" w:hAnsiTheme="minorHAnsi" w:cstheme="minorHAnsi"/>
          <w:b/>
          <w:sz w:val="22"/>
          <w:szCs w:val="22"/>
        </w:rPr>
        <w:tab/>
        <w:t>REGON:</w:t>
      </w:r>
    </w:p>
    <w:p w14:paraId="5FF22155" w14:textId="5937097F" w:rsidR="00F735A8" w:rsidRPr="008F26D1" w:rsidRDefault="00F735A8" w:rsidP="008F26D1">
      <w:pPr>
        <w:spacing w:line="276" w:lineRule="auto"/>
        <w:ind w:left="369" w:right="6" w:hanging="36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26D1">
        <w:rPr>
          <w:rFonts w:asciiTheme="minorHAnsi" w:hAnsiTheme="minorHAnsi" w:cstheme="minorHAnsi"/>
          <w:bCs/>
          <w:sz w:val="22"/>
          <w:szCs w:val="22"/>
        </w:rPr>
        <w:t xml:space="preserve">Zwanym w dalszej części umowy </w:t>
      </w:r>
      <w:r w:rsidRPr="008F26D1">
        <w:rPr>
          <w:rFonts w:asciiTheme="minorHAnsi" w:hAnsiTheme="minorHAnsi" w:cstheme="minorHAnsi"/>
          <w:b/>
          <w:sz w:val="22"/>
          <w:szCs w:val="22"/>
        </w:rPr>
        <w:t>„Wykonawcą”</w:t>
      </w:r>
    </w:p>
    <w:p w14:paraId="4D98EC90" w14:textId="729876CE" w:rsidR="000547C9" w:rsidRPr="008F26D1" w:rsidRDefault="000547C9" w:rsidP="008F26D1">
      <w:pPr>
        <w:spacing w:line="276" w:lineRule="auto"/>
        <w:ind w:left="369" w:right="6" w:hanging="36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26D1">
        <w:rPr>
          <w:rFonts w:asciiTheme="minorHAnsi" w:hAnsiTheme="minorHAnsi" w:cstheme="minorHAnsi"/>
          <w:bCs/>
          <w:sz w:val="22"/>
          <w:szCs w:val="22"/>
        </w:rPr>
        <w:t xml:space="preserve">Reprezentowanym przez </w:t>
      </w:r>
      <w:r w:rsidR="0044655D" w:rsidRPr="008F26D1">
        <w:rPr>
          <w:rFonts w:asciiTheme="minorHAnsi" w:hAnsiTheme="minorHAnsi" w:cstheme="minorHAnsi"/>
          <w:bCs/>
          <w:sz w:val="22"/>
          <w:szCs w:val="22"/>
        </w:rPr>
        <w:t>………………………………………………</w:t>
      </w:r>
    </w:p>
    <w:p w14:paraId="0D770AA0" w14:textId="77777777" w:rsidR="007776B5" w:rsidRPr="008F26D1" w:rsidRDefault="007776B5" w:rsidP="008F26D1">
      <w:pPr>
        <w:spacing w:line="276" w:lineRule="auto"/>
        <w:ind w:left="369" w:right="6" w:hanging="369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5E1DA8B" w14:textId="77777777" w:rsidR="00375C91" w:rsidRPr="008F26D1" w:rsidRDefault="00375C91" w:rsidP="008F26D1">
      <w:pPr>
        <w:spacing w:line="276" w:lineRule="auto"/>
        <w:ind w:left="369" w:right="6" w:hanging="369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1888957B" w14:textId="569E6121" w:rsidR="00E76604" w:rsidRPr="008F26D1" w:rsidRDefault="00E76604" w:rsidP="008F26D1">
      <w:pPr>
        <w:spacing w:line="276" w:lineRule="auto"/>
        <w:ind w:right="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26D1">
        <w:rPr>
          <w:rFonts w:asciiTheme="minorHAnsi" w:hAnsiTheme="minorHAnsi" w:cstheme="minorHAnsi"/>
          <w:bCs/>
          <w:sz w:val="22"/>
          <w:szCs w:val="22"/>
        </w:rPr>
        <w:t>Umowa została zawarta w związku z prowadzonym postępowaniem zgodnie z zasadą konkurencyjności zgodnie z Wytycznymi w zakresie kwalifikowalności wydatków w ramach Europejskiego Funduszu Rozwoju Regionalnego, Europejskiego Funduszu Społecznego Plus, Funduszu Spójności oraz Funduszu na rzecz Sprawiedliwej Transformacji na lata 2021-2027 z dnia 18 listopada 2022 r.”</w:t>
      </w:r>
      <w:r w:rsidRPr="008F26D1">
        <w:rPr>
          <w:rFonts w:asciiTheme="minorHAnsi" w:hAnsiTheme="minorHAnsi" w:cstheme="minorHAnsi"/>
          <w:bCs/>
          <w:sz w:val="22"/>
          <w:szCs w:val="22"/>
        </w:rPr>
        <w:cr/>
      </w:r>
    </w:p>
    <w:p w14:paraId="1489C2AB" w14:textId="67CD0FDF" w:rsidR="00375C91" w:rsidRPr="008F26D1" w:rsidRDefault="00375C91" w:rsidP="008F26D1">
      <w:pPr>
        <w:spacing w:line="276" w:lineRule="auto"/>
        <w:ind w:left="369" w:right="6" w:hanging="369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F26D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E76604" w:rsidRPr="008F26D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F26D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62D30" w:rsidRPr="008F26D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EBD7124" w14:textId="77777777" w:rsidR="00E76604" w:rsidRPr="008F26D1" w:rsidRDefault="00E76604" w:rsidP="008F26D1">
      <w:pPr>
        <w:spacing w:line="276" w:lineRule="auto"/>
        <w:ind w:right="6"/>
        <w:jc w:val="both"/>
        <w:rPr>
          <w:rFonts w:asciiTheme="minorHAnsi" w:hAnsiTheme="minorHAnsi" w:cstheme="minorHAnsi"/>
          <w:sz w:val="22"/>
          <w:szCs w:val="22"/>
        </w:rPr>
      </w:pPr>
    </w:p>
    <w:p w14:paraId="03FDC822" w14:textId="7D0B0D9F" w:rsidR="00375C91" w:rsidRPr="008F26D1" w:rsidRDefault="00E76604" w:rsidP="00DD5DA7">
      <w:pPr>
        <w:pStyle w:val="Akapitzlist"/>
        <w:numPr>
          <w:ilvl w:val="0"/>
          <w:numId w:val="45"/>
        </w:numPr>
        <w:tabs>
          <w:tab w:val="left" w:pos="284"/>
        </w:tabs>
        <w:spacing w:line="276" w:lineRule="auto"/>
        <w:ind w:left="0" w:right="6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26D1">
        <w:rPr>
          <w:rFonts w:asciiTheme="minorHAnsi" w:hAnsiTheme="minorHAnsi" w:cstheme="minorHAnsi"/>
          <w:sz w:val="22"/>
          <w:szCs w:val="22"/>
        </w:rPr>
        <w:t>Zamawiający powierza, a Wykonawca przyjmuje do wykonania zamówienie</w:t>
      </w:r>
      <w:r w:rsidR="00527A78" w:rsidRPr="008F26D1">
        <w:rPr>
          <w:rFonts w:asciiTheme="minorHAnsi" w:hAnsiTheme="minorHAnsi" w:cstheme="minorHAnsi"/>
          <w:sz w:val="22"/>
          <w:szCs w:val="22"/>
        </w:rPr>
        <w:t xml:space="preserve"> na podstawie zapytania ofertowego</w:t>
      </w:r>
      <w:r w:rsidRPr="008F26D1">
        <w:rPr>
          <w:rFonts w:asciiTheme="minorHAnsi" w:hAnsiTheme="minorHAnsi" w:cstheme="minorHAnsi"/>
          <w:sz w:val="22"/>
          <w:szCs w:val="22"/>
        </w:rPr>
        <w:t xml:space="preserve"> </w:t>
      </w:r>
      <w:r w:rsidRPr="00A62FE6">
        <w:rPr>
          <w:rFonts w:asciiTheme="minorHAnsi" w:hAnsiTheme="minorHAnsi" w:cstheme="minorHAnsi"/>
          <w:sz w:val="22"/>
          <w:szCs w:val="22"/>
        </w:rPr>
        <w:t>nr</w:t>
      </w:r>
      <w:r w:rsidR="00A62FE6">
        <w:rPr>
          <w:rFonts w:asciiTheme="minorHAnsi" w:hAnsiTheme="minorHAnsi" w:cstheme="minorHAnsi"/>
          <w:sz w:val="22"/>
          <w:szCs w:val="22"/>
        </w:rPr>
        <w:t xml:space="preserve"> IZP2.271.ZC.3.2024</w:t>
      </w:r>
      <w:r w:rsidR="00527A78" w:rsidRPr="008F26D1">
        <w:rPr>
          <w:rFonts w:asciiTheme="minorHAnsi" w:hAnsiTheme="minorHAnsi" w:cstheme="minorHAnsi"/>
          <w:sz w:val="22"/>
          <w:szCs w:val="22"/>
        </w:rPr>
        <w:t xml:space="preserve"> z dnia </w:t>
      </w:r>
      <w:r w:rsidR="00A62FE6">
        <w:rPr>
          <w:rFonts w:asciiTheme="minorHAnsi" w:hAnsiTheme="minorHAnsi" w:cstheme="minorHAnsi"/>
          <w:b/>
          <w:bCs/>
          <w:sz w:val="22"/>
          <w:szCs w:val="22"/>
        </w:rPr>
        <w:t>01.</w:t>
      </w:r>
      <w:r w:rsidRPr="008F26D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527A78" w:rsidRPr="008F26D1">
        <w:rPr>
          <w:rFonts w:asciiTheme="minorHAnsi" w:hAnsiTheme="minorHAnsi" w:cstheme="minorHAnsi"/>
          <w:b/>
          <w:bCs/>
          <w:sz w:val="22"/>
          <w:szCs w:val="22"/>
        </w:rPr>
        <w:t>.2024r.</w:t>
      </w:r>
      <w:r w:rsidRPr="008F26D1">
        <w:rPr>
          <w:rFonts w:asciiTheme="minorHAnsi" w:hAnsiTheme="minorHAnsi" w:cstheme="minorHAnsi"/>
          <w:sz w:val="22"/>
          <w:szCs w:val="22"/>
        </w:rPr>
        <w:t xml:space="preserve"> oraz złożonej oferty na „Dostawa pomocy dydaktycznych do prowadzenia zajęć wyrównawczych i rozwijających zainteresowania uczniów szkół podstawowych”</w:t>
      </w:r>
      <w:r w:rsidR="008C2C14" w:rsidRPr="008F26D1">
        <w:rPr>
          <w:rFonts w:asciiTheme="minorHAnsi" w:hAnsiTheme="minorHAnsi" w:cstheme="minorHAnsi"/>
          <w:sz w:val="22"/>
          <w:szCs w:val="22"/>
        </w:rPr>
        <w:t xml:space="preserve"> w </w:t>
      </w:r>
      <w:r w:rsidR="00DD7C5E" w:rsidRPr="008F26D1">
        <w:rPr>
          <w:rFonts w:asciiTheme="minorHAnsi" w:hAnsiTheme="minorHAnsi" w:cstheme="minorHAnsi"/>
          <w:sz w:val="22"/>
          <w:szCs w:val="22"/>
        </w:rPr>
        <w:t xml:space="preserve">projekcie </w:t>
      </w:r>
      <w:r w:rsidR="00A12DC0" w:rsidRPr="008F26D1">
        <w:rPr>
          <w:rFonts w:asciiTheme="minorHAnsi" w:hAnsiTheme="minorHAnsi" w:cstheme="minorHAnsi"/>
          <w:b/>
          <w:bCs/>
          <w:sz w:val="22"/>
          <w:szCs w:val="22"/>
        </w:rPr>
        <w:t>FELU.10.03-IZ.00-1</w:t>
      </w:r>
      <w:r w:rsidR="00FD43A2" w:rsidRPr="008F26D1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A12DC0" w:rsidRPr="008F26D1">
        <w:rPr>
          <w:rFonts w:asciiTheme="minorHAnsi" w:hAnsiTheme="minorHAnsi" w:cstheme="minorHAnsi"/>
          <w:b/>
          <w:bCs/>
          <w:sz w:val="22"/>
          <w:szCs w:val="22"/>
        </w:rPr>
        <w:t>/23 pn.:</w:t>
      </w:r>
      <w:r w:rsidR="00F44E86" w:rsidRPr="008F26D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A7FDD" w:rsidRPr="008F26D1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D43A2" w:rsidRPr="008F26D1">
        <w:rPr>
          <w:rFonts w:asciiTheme="minorHAnsi" w:hAnsiTheme="minorHAnsi" w:cstheme="minorHAnsi"/>
          <w:b/>
          <w:bCs/>
          <w:sz w:val="22"/>
          <w:szCs w:val="22"/>
        </w:rPr>
        <w:t>Szanse rozwojowe szkół podstawowych w Gminie Serniki</w:t>
      </w:r>
      <w:r w:rsidR="009A7FDD" w:rsidRPr="008F26D1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3C6C17" w:rsidRPr="008F26D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75C91" w:rsidRPr="008F26D1">
        <w:rPr>
          <w:rFonts w:asciiTheme="minorHAnsi" w:hAnsiTheme="minorHAnsi" w:cstheme="minorHAnsi"/>
          <w:bCs/>
          <w:sz w:val="22"/>
          <w:szCs w:val="22"/>
        </w:rPr>
        <w:t xml:space="preserve">współfinansowanego ze środków Unii Europejskiej w ramach Europejskiego Funduszu Społecznego </w:t>
      </w:r>
      <w:r w:rsidR="0095752A" w:rsidRPr="008F26D1">
        <w:rPr>
          <w:rFonts w:asciiTheme="minorHAnsi" w:hAnsiTheme="minorHAnsi" w:cstheme="minorHAnsi"/>
          <w:bCs/>
          <w:sz w:val="22"/>
          <w:szCs w:val="22"/>
        </w:rPr>
        <w:t xml:space="preserve">Plus </w:t>
      </w:r>
      <w:r w:rsidR="00375C91" w:rsidRPr="008F26D1">
        <w:rPr>
          <w:rFonts w:asciiTheme="minorHAnsi" w:hAnsiTheme="minorHAnsi" w:cstheme="minorHAnsi"/>
          <w:bCs/>
          <w:sz w:val="22"/>
          <w:szCs w:val="22"/>
        </w:rPr>
        <w:t>(zwanego dalej „Projektem”)</w:t>
      </w:r>
      <w:r w:rsidRPr="008F26D1">
        <w:rPr>
          <w:rFonts w:asciiTheme="minorHAnsi" w:hAnsiTheme="minorHAnsi" w:cstheme="minorHAnsi"/>
          <w:bCs/>
          <w:sz w:val="22"/>
          <w:szCs w:val="22"/>
        </w:rPr>
        <w:t xml:space="preserve">, które stanowią integralną część niniejszej umowy w zakresie rzeczowo – ilościowym, w ramach części: </w:t>
      </w:r>
    </w:p>
    <w:p w14:paraId="6FDBA8D4" w14:textId="77777777" w:rsidR="00D27D46" w:rsidRPr="008F26D1" w:rsidRDefault="00D27D46" w:rsidP="008F26D1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B6B82A" w14:textId="50374548" w:rsidR="00B62066" w:rsidRPr="008F26D1" w:rsidRDefault="00D27D46" w:rsidP="008F26D1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F26D1">
        <w:rPr>
          <w:rFonts w:asciiTheme="minorHAnsi" w:hAnsiTheme="minorHAnsi" w:cstheme="minorHAnsi"/>
          <w:b/>
          <w:bCs/>
          <w:sz w:val="22"/>
          <w:szCs w:val="22"/>
        </w:rPr>
        <w:lastRenderedPageBreak/>
        <w:t>Część I:</w:t>
      </w:r>
      <w:r w:rsidRPr="008F26D1">
        <w:rPr>
          <w:rFonts w:asciiTheme="minorHAnsi" w:hAnsiTheme="minorHAnsi" w:cstheme="minorHAnsi"/>
          <w:sz w:val="22"/>
          <w:szCs w:val="22"/>
        </w:rPr>
        <w:t xml:space="preserve"> </w:t>
      </w:r>
      <w:r w:rsidR="00E76604" w:rsidRPr="008F26D1">
        <w:rPr>
          <w:rFonts w:asciiTheme="minorHAnsi" w:hAnsiTheme="minorHAnsi" w:cstheme="minorHAnsi"/>
          <w:sz w:val="22"/>
          <w:szCs w:val="22"/>
        </w:rPr>
        <w:t>dostawa pomocy dydaktycznych do prowadzenia zajęć wyrównawczych i rozwijających zainteresowania uczniów w Szkole Podstawowej im. Jana Kochanowskiego w Nowej Woli</w:t>
      </w:r>
    </w:p>
    <w:p w14:paraId="18149EAD" w14:textId="2AF9958E" w:rsidR="00B62066" w:rsidRPr="008F26D1" w:rsidRDefault="00D27D46" w:rsidP="008F26D1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F26D1">
        <w:rPr>
          <w:rFonts w:asciiTheme="minorHAnsi" w:eastAsia="Calibri" w:hAnsiTheme="minorHAnsi" w:cstheme="minorHAnsi"/>
          <w:b/>
          <w:bCs/>
          <w:sz w:val="22"/>
          <w:szCs w:val="22"/>
        </w:rPr>
        <w:t>Część II:</w:t>
      </w:r>
      <w:r w:rsidRPr="008F26D1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E76604" w:rsidRPr="008F26D1">
        <w:rPr>
          <w:rFonts w:asciiTheme="minorHAnsi" w:eastAsia="Calibri" w:hAnsiTheme="minorHAnsi" w:cstheme="minorHAnsi"/>
          <w:sz w:val="22"/>
          <w:szCs w:val="22"/>
        </w:rPr>
        <w:t>dostawa pomocy dydaktycznych do prowadzenia zajęć wyrównawczych i rozwijających zainteresowania uczniów w Szkole Podstawowej im. Jana Pawła II w Brzostówce</w:t>
      </w:r>
    </w:p>
    <w:p w14:paraId="3041099D" w14:textId="4381A858" w:rsidR="00D27D46" w:rsidRPr="008F26D1" w:rsidRDefault="00D27D46" w:rsidP="008F26D1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F26D1">
        <w:rPr>
          <w:rFonts w:asciiTheme="minorHAnsi" w:eastAsia="Calibri" w:hAnsiTheme="minorHAnsi" w:cstheme="minorHAnsi"/>
          <w:b/>
          <w:bCs/>
          <w:sz w:val="22"/>
          <w:szCs w:val="22"/>
        </w:rPr>
        <w:t>Część III:</w:t>
      </w:r>
      <w:r w:rsidRPr="008F26D1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E76604" w:rsidRPr="008F26D1">
        <w:rPr>
          <w:rFonts w:asciiTheme="minorHAnsi" w:eastAsia="Calibri" w:hAnsiTheme="minorHAnsi" w:cstheme="minorHAnsi"/>
          <w:sz w:val="22"/>
          <w:szCs w:val="22"/>
        </w:rPr>
        <w:t>dostawa pomocy dydaktycznych do prowadzenia zajęć wyrównawczych i rozwijających zainteresowania uczniów w Szkole Podstawowej im. Marii Konopnickiej w Woli Sernickiej</w:t>
      </w:r>
    </w:p>
    <w:p w14:paraId="499578CD" w14:textId="06FB3D1A" w:rsidR="00B62066" w:rsidRPr="008F26D1" w:rsidRDefault="00D27D46" w:rsidP="008F26D1">
      <w:pPr>
        <w:pStyle w:val="Akapitzlist"/>
        <w:widowControl w:val="0"/>
        <w:numPr>
          <w:ilvl w:val="0"/>
          <w:numId w:val="2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F26D1">
        <w:rPr>
          <w:rFonts w:asciiTheme="minorHAnsi" w:eastAsia="Calibri" w:hAnsiTheme="minorHAnsi" w:cstheme="minorHAnsi"/>
          <w:b/>
          <w:bCs/>
          <w:sz w:val="22"/>
          <w:szCs w:val="22"/>
        </w:rPr>
        <w:t>Część IV:</w:t>
      </w:r>
      <w:r w:rsidRPr="008F26D1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E76604" w:rsidRPr="008F26D1">
        <w:rPr>
          <w:rFonts w:asciiTheme="minorHAnsi" w:eastAsia="Calibri" w:hAnsiTheme="minorHAnsi" w:cstheme="minorHAnsi"/>
          <w:sz w:val="22"/>
          <w:szCs w:val="22"/>
        </w:rPr>
        <w:t>dostawa pomocy dydaktycznych do prowadzenia zajęć wyrównawczych i rozwijających zainteresowania uczniów w Szkole Podstawowej w Sernikach</w:t>
      </w:r>
    </w:p>
    <w:p w14:paraId="1D95D175" w14:textId="77777777" w:rsidR="00E76604" w:rsidRPr="008F26D1" w:rsidRDefault="00E76604" w:rsidP="008F26D1">
      <w:pPr>
        <w:pStyle w:val="Akapitzlist"/>
        <w:widowControl w:val="0"/>
        <w:spacing w:line="276" w:lineRule="auto"/>
        <w:ind w:left="7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6403BAC" w14:textId="1798F49C" w:rsidR="00E76604" w:rsidRPr="008F26D1" w:rsidRDefault="00E76604" w:rsidP="00DD5DA7">
      <w:pPr>
        <w:pStyle w:val="Akapitzlist"/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26D1">
        <w:rPr>
          <w:rFonts w:asciiTheme="minorHAnsi" w:hAnsiTheme="minorHAnsi" w:cstheme="minorHAnsi"/>
          <w:bCs/>
          <w:sz w:val="22"/>
          <w:szCs w:val="22"/>
        </w:rPr>
        <w:t xml:space="preserve">W ramach przedmiotu umowy Wykonawca zobowiązuje się dostarczyć Zamawiającemu pomoce dydaktyczne określone w złożonej ofercie </w:t>
      </w:r>
      <w:r w:rsidRPr="008F26D1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8F26D1" w:rsidRPr="008F26D1">
        <w:rPr>
          <w:rFonts w:asciiTheme="minorHAnsi" w:hAnsiTheme="minorHAnsi" w:cstheme="minorHAnsi"/>
          <w:b/>
          <w:sz w:val="22"/>
          <w:szCs w:val="22"/>
        </w:rPr>
        <w:t>dnia</w:t>
      </w:r>
      <w:r w:rsidR="008F26D1" w:rsidRPr="008F26D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F26D1">
        <w:rPr>
          <w:rFonts w:asciiTheme="minorHAnsi" w:hAnsiTheme="minorHAnsi" w:cstheme="minorHAnsi"/>
          <w:bCs/>
          <w:sz w:val="22"/>
          <w:szCs w:val="22"/>
        </w:rPr>
        <w:t>…………………………… na terenie gminy Serniki, powiat lubartowski, województwo lubelskie</w:t>
      </w:r>
      <w:r w:rsidR="008F26D1" w:rsidRPr="008F26D1">
        <w:rPr>
          <w:rFonts w:asciiTheme="minorHAnsi" w:hAnsiTheme="minorHAnsi" w:cstheme="minorHAnsi"/>
          <w:bCs/>
          <w:sz w:val="22"/>
          <w:szCs w:val="22"/>
        </w:rPr>
        <w:t xml:space="preserve"> odpowiednio:</w:t>
      </w:r>
    </w:p>
    <w:p w14:paraId="34E91494" w14:textId="2EBA5AC8" w:rsidR="008F26D1" w:rsidRPr="008F26D1" w:rsidRDefault="008F26D1" w:rsidP="008F26D1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26D1">
        <w:rPr>
          <w:rFonts w:asciiTheme="minorHAnsi" w:hAnsiTheme="minorHAnsi" w:cstheme="minorHAnsi"/>
          <w:bCs/>
          <w:sz w:val="22"/>
          <w:szCs w:val="22"/>
        </w:rPr>
        <w:t xml:space="preserve">Część I – do Szkoły Podstawowej im. Jana Kochanowskiego w Nowej Woli, 21-107 Nowa Wola 95, </w:t>
      </w:r>
    </w:p>
    <w:p w14:paraId="6CC74C5A" w14:textId="7A19EAA0" w:rsidR="008F26D1" w:rsidRPr="008F26D1" w:rsidRDefault="008F26D1" w:rsidP="008F26D1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26D1">
        <w:rPr>
          <w:rFonts w:asciiTheme="minorHAnsi" w:hAnsiTheme="minorHAnsi" w:cstheme="minorHAnsi"/>
          <w:bCs/>
          <w:sz w:val="22"/>
          <w:szCs w:val="22"/>
        </w:rPr>
        <w:t>Część II -do Szkoły Podstawowej im. Jana Pawła II w Brzostówce, 21-107 Brzostówka 88</w:t>
      </w:r>
    </w:p>
    <w:p w14:paraId="34C909B0" w14:textId="0E8B9131" w:rsidR="008F26D1" w:rsidRPr="008F26D1" w:rsidRDefault="008F26D1" w:rsidP="008F26D1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26D1">
        <w:rPr>
          <w:rFonts w:asciiTheme="minorHAnsi" w:hAnsiTheme="minorHAnsi" w:cstheme="minorHAnsi"/>
          <w:bCs/>
          <w:sz w:val="22"/>
          <w:szCs w:val="22"/>
        </w:rPr>
        <w:t>Część III- do Szkoły Podstawowej im. Marii Konopnickiej w Woli Sernickiej, 21-107 Wola Sernicka 243 B</w:t>
      </w:r>
    </w:p>
    <w:p w14:paraId="535584F9" w14:textId="42202001" w:rsidR="008F26D1" w:rsidRPr="008F26D1" w:rsidRDefault="008F26D1" w:rsidP="008F26D1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26D1">
        <w:rPr>
          <w:rFonts w:asciiTheme="minorHAnsi" w:hAnsiTheme="minorHAnsi" w:cstheme="minorHAnsi"/>
          <w:bCs/>
          <w:sz w:val="22"/>
          <w:szCs w:val="22"/>
        </w:rPr>
        <w:t>Część IV- do Szkoły Podstawowej w Sernikach, 21-107 Serniki 78</w:t>
      </w:r>
    </w:p>
    <w:p w14:paraId="45D06836" w14:textId="1975657C" w:rsidR="008F26D1" w:rsidRPr="008F26D1" w:rsidRDefault="008F26D1" w:rsidP="00DD5DA7">
      <w:pPr>
        <w:pStyle w:val="Akapitzlist"/>
        <w:numPr>
          <w:ilvl w:val="0"/>
          <w:numId w:val="45"/>
        </w:numPr>
        <w:tabs>
          <w:tab w:val="left" w:pos="284"/>
        </w:tabs>
        <w:spacing w:line="276" w:lineRule="auto"/>
        <w:ind w:left="0" w:right="6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F26D1">
        <w:rPr>
          <w:rFonts w:asciiTheme="minorHAnsi" w:hAnsiTheme="minorHAnsi" w:cstheme="minorHAnsi"/>
          <w:bCs/>
          <w:sz w:val="22"/>
          <w:szCs w:val="22"/>
        </w:rPr>
        <w:t xml:space="preserve">Przedmiot umowy obejmuje swym zakresem: dostawę z transportem (na koszt, ryzyko i odpowiedzialność Wykonawcy) wyposażenia w miejsce realizacji zamówienia, rozładunek i wniesienie do wskazanego przez Zamawiającego pomieszczenia. </w:t>
      </w:r>
    </w:p>
    <w:p w14:paraId="5034CE58" w14:textId="77777777" w:rsidR="008F26D1" w:rsidRPr="008F26D1" w:rsidRDefault="008F26D1" w:rsidP="008F26D1">
      <w:pPr>
        <w:spacing w:line="276" w:lineRule="auto"/>
        <w:ind w:left="369" w:right="6" w:hanging="369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204EDD90" w14:textId="212A15FB" w:rsidR="003E19CD" w:rsidRPr="008F26D1" w:rsidRDefault="003E19CD" w:rsidP="008F26D1">
      <w:pPr>
        <w:spacing w:line="276" w:lineRule="auto"/>
        <w:ind w:left="369" w:right="6" w:hanging="369"/>
        <w:jc w:val="center"/>
        <w:rPr>
          <w:rFonts w:asciiTheme="minorHAnsi" w:hAnsiTheme="minorHAnsi" w:cstheme="minorHAnsi"/>
          <w:sz w:val="22"/>
          <w:szCs w:val="22"/>
        </w:rPr>
      </w:pPr>
      <w:r w:rsidRPr="008F26D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8F26D1" w:rsidRPr="008F26D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76604" w:rsidRPr="008F26D1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7A7E06" w:rsidRPr="008F26D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261710F" w14:textId="77777777" w:rsidR="007776B5" w:rsidRPr="008F26D1" w:rsidRDefault="007776B5" w:rsidP="008F26D1">
      <w:pPr>
        <w:spacing w:line="276" w:lineRule="auto"/>
        <w:ind w:left="369" w:right="6" w:hanging="369"/>
        <w:jc w:val="center"/>
        <w:rPr>
          <w:rFonts w:asciiTheme="minorHAnsi" w:hAnsiTheme="minorHAnsi" w:cstheme="minorHAnsi"/>
          <w:sz w:val="22"/>
          <w:szCs w:val="22"/>
        </w:rPr>
      </w:pPr>
    </w:p>
    <w:p w14:paraId="2EE3EAF1" w14:textId="68132E0B" w:rsidR="008F26D1" w:rsidRPr="008F26D1" w:rsidRDefault="008F26D1" w:rsidP="008F26D1">
      <w:pPr>
        <w:pStyle w:val="Akapitzlist"/>
        <w:numPr>
          <w:ilvl w:val="0"/>
          <w:numId w:val="46"/>
        </w:numPr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F26D1">
        <w:rPr>
          <w:rFonts w:asciiTheme="minorHAnsi" w:hAnsiTheme="minorHAnsi" w:cstheme="minorHAnsi"/>
          <w:sz w:val="22"/>
          <w:szCs w:val="22"/>
        </w:rPr>
        <w:t xml:space="preserve">Wykonawca zobowiązany jest do </w:t>
      </w:r>
      <w:r w:rsidRPr="008F26D1">
        <w:rPr>
          <w:rFonts w:asciiTheme="minorHAnsi" w:hAnsiTheme="minorHAnsi" w:cstheme="minorHAnsi"/>
          <w:b/>
          <w:bCs/>
          <w:sz w:val="22"/>
          <w:szCs w:val="22"/>
        </w:rPr>
        <w:t>sprzedaży i dostarczenia</w:t>
      </w:r>
      <w:r w:rsidRPr="008F26D1">
        <w:rPr>
          <w:rFonts w:asciiTheme="minorHAnsi" w:hAnsiTheme="minorHAnsi" w:cstheme="minorHAnsi"/>
          <w:sz w:val="22"/>
          <w:szCs w:val="22"/>
        </w:rPr>
        <w:t xml:space="preserve"> do Zamawiającego wszystkich elementów wyposażenia fabrycznie nowych, wyprodukowanych </w:t>
      </w:r>
      <w:r w:rsidRPr="008F26D1">
        <w:rPr>
          <w:rFonts w:asciiTheme="minorHAnsi" w:hAnsiTheme="minorHAnsi" w:cstheme="minorHAnsi"/>
          <w:b/>
          <w:bCs/>
          <w:sz w:val="22"/>
          <w:szCs w:val="22"/>
        </w:rPr>
        <w:t>najpóźniej …… dni</w:t>
      </w:r>
      <w:r w:rsidRPr="008F26D1">
        <w:rPr>
          <w:rFonts w:asciiTheme="minorHAnsi" w:hAnsiTheme="minorHAnsi" w:cstheme="minorHAnsi"/>
          <w:sz w:val="22"/>
          <w:szCs w:val="22"/>
        </w:rPr>
        <w:t xml:space="preserve"> po podpisaniu umowy, kompletnych, wolnych od wad, wykonanych w bezpiecznych technologiach oraz spełniających wymogi bezpieczeństwa oraz techniczne i </w:t>
      </w:r>
      <w:proofErr w:type="spellStart"/>
      <w:r w:rsidRPr="008F26D1">
        <w:rPr>
          <w:rFonts w:asciiTheme="minorHAnsi" w:hAnsiTheme="minorHAnsi" w:cstheme="minorHAnsi"/>
          <w:sz w:val="22"/>
          <w:szCs w:val="22"/>
        </w:rPr>
        <w:t>funkcjonalno</w:t>
      </w:r>
      <w:proofErr w:type="spellEnd"/>
      <w:r w:rsidRPr="008F26D1">
        <w:rPr>
          <w:rFonts w:asciiTheme="minorHAnsi" w:hAnsiTheme="minorHAnsi" w:cstheme="minorHAnsi"/>
          <w:sz w:val="22"/>
          <w:szCs w:val="22"/>
        </w:rPr>
        <w:t>–użytkowe i zdatnych do użytkowania w momencie odbioru.</w:t>
      </w:r>
    </w:p>
    <w:p w14:paraId="34FC07B7" w14:textId="4DF737FF" w:rsidR="008F26D1" w:rsidRPr="008F26D1" w:rsidRDefault="008F26D1" w:rsidP="008F26D1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8F26D1">
        <w:rPr>
          <w:rFonts w:asciiTheme="minorHAnsi" w:hAnsiTheme="minorHAnsi" w:cstheme="minorHAnsi"/>
          <w:sz w:val="22"/>
          <w:szCs w:val="22"/>
        </w:rPr>
        <w:t>2. Wykonawca zobowiązany jest przedłożyć Zamawiającemu na dostarczone elementy przedmiotu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F26D1">
        <w:rPr>
          <w:rFonts w:asciiTheme="minorHAnsi" w:hAnsiTheme="minorHAnsi" w:cstheme="minorHAnsi"/>
          <w:sz w:val="22"/>
          <w:szCs w:val="22"/>
        </w:rPr>
        <w:t>umowy, świadectwa jakości, wymagane atesty, certyfikaty, deklaracje zgodności z polskimi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F26D1">
        <w:rPr>
          <w:rFonts w:asciiTheme="minorHAnsi" w:hAnsiTheme="minorHAnsi" w:cstheme="minorHAnsi"/>
          <w:sz w:val="22"/>
          <w:szCs w:val="22"/>
        </w:rPr>
        <w:t>normami. Wykonawca zobowiązany jest dostarczyć Zamawiającemu dokumenty wskazane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F26D1">
        <w:rPr>
          <w:rFonts w:asciiTheme="minorHAnsi" w:hAnsiTheme="minorHAnsi" w:cstheme="minorHAnsi"/>
          <w:sz w:val="22"/>
          <w:szCs w:val="22"/>
        </w:rPr>
        <w:t>w zdaniu poprzedzającym najpóźniej w dniu podpisania protokołu odbioru końcowego.</w:t>
      </w:r>
    </w:p>
    <w:p w14:paraId="55989A91" w14:textId="58504FFF" w:rsidR="008F26D1" w:rsidRPr="008F26D1" w:rsidRDefault="008F26D1" w:rsidP="008F26D1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8F26D1">
        <w:rPr>
          <w:rFonts w:asciiTheme="minorHAnsi" w:hAnsiTheme="minorHAnsi" w:cstheme="minorHAnsi"/>
          <w:sz w:val="22"/>
          <w:szCs w:val="22"/>
        </w:rPr>
        <w:t>3. Wykonawca zobowiązany jest do dokonania dostawy i montażu elementów wyposażenia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F26D1">
        <w:rPr>
          <w:rFonts w:asciiTheme="minorHAnsi" w:hAnsiTheme="minorHAnsi" w:cstheme="minorHAnsi"/>
          <w:sz w:val="22"/>
          <w:szCs w:val="22"/>
        </w:rPr>
        <w:t>do i w pomieszczeniach (wskazanych przez Zamawiającego) w miejscu realizacji zamówienia.</w:t>
      </w:r>
    </w:p>
    <w:p w14:paraId="684168FB" w14:textId="6C1D064A" w:rsidR="008F26D1" w:rsidRPr="00BD7684" w:rsidRDefault="008F26D1" w:rsidP="00BD7684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8F26D1">
        <w:rPr>
          <w:rFonts w:asciiTheme="minorHAnsi" w:hAnsiTheme="minorHAnsi" w:cstheme="minorHAnsi"/>
          <w:sz w:val="22"/>
          <w:szCs w:val="22"/>
        </w:rPr>
        <w:t>4. Wykonawca po dostarczeniu przedmiotu umowy oraz po zakończeniu montażu zobowiązany 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F26D1">
        <w:rPr>
          <w:rFonts w:asciiTheme="minorHAnsi" w:hAnsiTheme="minorHAnsi" w:cstheme="minorHAnsi"/>
          <w:sz w:val="22"/>
          <w:szCs w:val="22"/>
        </w:rPr>
        <w:t xml:space="preserve">do </w:t>
      </w:r>
      <w:r w:rsidRPr="00BD7684">
        <w:rPr>
          <w:rFonts w:asciiTheme="minorHAnsi" w:hAnsiTheme="minorHAnsi" w:cstheme="minorHAnsi"/>
          <w:sz w:val="22"/>
          <w:szCs w:val="22"/>
        </w:rPr>
        <w:t>uporządkowania terenu dostawy i miejsca montażu w tym zagospodarowania powstałych odpadów.</w:t>
      </w:r>
    </w:p>
    <w:p w14:paraId="27C715E6" w14:textId="26ED4C0C" w:rsidR="008F26D1" w:rsidRPr="00BD7684" w:rsidRDefault="008F26D1" w:rsidP="00BD7684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D7684">
        <w:rPr>
          <w:rFonts w:asciiTheme="minorHAnsi" w:hAnsiTheme="minorHAnsi" w:cstheme="minorHAnsi"/>
          <w:sz w:val="22"/>
          <w:szCs w:val="22"/>
        </w:rPr>
        <w:t>5. W przypadku niezgodności przedmiotu zamówienia lub ilości, co do wymagań określonych przez Zamawiającego, Wykonawca zobowiązany jest do wymiany i uzupełnienia dostawy w terminie nie dłuższym niż 48 godzin od dokonania dostawy.</w:t>
      </w:r>
    </w:p>
    <w:p w14:paraId="24054E9D" w14:textId="30EA1377" w:rsidR="008F26D1" w:rsidRPr="00BD7684" w:rsidRDefault="008F26D1" w:rsidP="00BD7684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D7684">
        <w:rPr>
          <w:rFonts w:asciiTheme="minorHAnsi" w:hAnsiTheme="minorHAnsi" w:cstheme="minorHAnsi"/>
          <w:sz w:val="22"/>
          <w:szCs w:val="22"/>
        </w:rPr>
        <w:t>6. Wykonawca ponosi pełną odpowiedzialność za wykonanie wszystkich świadczeń stanowiących przedmiot zamówienia oraz za osoby lub podmioty, z których pomocą Wykonawca swe obowiązki wykonuje lub którym powierza ich wykonanie.</w:t>
      </w:r>
    </w:p>
    <w:p w14:paraId="3CD6A110" w14:textId="639DF4A5" w:rsidR="008F26D1" w:rsidRPr="00BD7684" w:rsidRDefault="008F26D1" w:rsidP="00BD7684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D7684">
        <w:rPr>
          <w:rFonts w:asciiTheme="minorHAnsi" w:hAnsiTheme="minorHAnsi" w:cstheme="minorHAnsi"/>
          <w:sz w:val="22"/>
          <w:szCs w:val="22"/>
        </w:rPr>
        <w:lastRenderedPageBreak/>
        <w:t>7. Za wypadki i szkody powstałe podczas realizacji zamówienia odpowiada Wykonawca. Odpowiedzialność cywilną wobec osób trzecich jak i z tytułu zdarzeń losowych przyjmuje na</w:t>
      </w:r>
    </w:p>
    <w:p w14:paraId="543BE43D" w14:textId="10EDC2F3" w:rsidR="003E19CD" w:rsidRPr="00BD7684" w:rsidRDefault="008F26D1" w:rsidP="00BD7684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D7684">
        <w:rPr>
          <w:rFonts w:asciiTheme="minorHAnsi" w:hAnsiTheme="minorHAnsi" w:cstheme="minorHAnsi"/>
          <w:sz w:val="22"/>
          <w:szCs w:val="22"/>
        </w:rPr>
        <w:t>siebie Wykonawca.</w:t>
      </w:r>
      <w:r w:rsidRPr="00BD7684">
        <w:rPr>
          <w:rFonts w:asciiTheme="minorHAnsi" w:hAnsiTheme="minorHAnsi" w:cstheme="minorHAnsi"/>
          <w:sz w:val="22"/>
          <w:szCs w:val="22"/>
        </w:rPr>
        <w:cr/>
      </w:r>
    </w:p>
    <w:p w14:paraId="66D898DE" w14:textId="59CF86BF" w:rsidR="00113BA4" w:rsidRPr="00BD7684" w:rsidRDefault="00113BA4" w:rsidP="00BD7684">
      <w:pPr>
        <w:spacing w:line="276" w:lineRule="auto"/>
        <w:ind w:left="369" w:right="6" w:hanging="369"/>
        <w:jc w:val="center"/>
        <w:rPr>
          <w:rFonts w:asciiTheme="minorHAnsi" w:hAnsiTheme="minorHAnsi" w:cstheme="minorHAnsi"/>
          <w:sz w:val="22"/>
          <w:szCs w:val="22"/>
        </w:rPr>
      </w:pPr>
      <w:r w:rsidRPr="00BD7684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BD7684" w:rsidRPr="00BD768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D7684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157B83" w:rsidRPr="00BD768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9DA0655" w14:textId="77777777" w:rsidR="007776B5" w:rsidRPr="00BD7684" w:rsidRDefault="007776B5" w:rsidP="00BD7684">
      <w:pPr>
        <w:spacing w:line="276" w:lineRule="auto"/>
        <w:ind w:left="369" w:right="6" w:hanging="369"/>
        <w:jc w:val="center"/>
        <w:rPr>
          <w:rFonts w:asciiTheme="minorHAnsi" w:hAnsiTheme="minorHAnsi" w:cstheme="minorHAnsi"/>
          <w:sz w:val="22"/>
          <w:szCs w:val="22"/>
        </w:rPr>
      </w:pPr>
    </w:p>
    <w:p w14:paraId="4AE47A57" w14:textId="0AC2D11D" w:rsidR="00BD7684" w:rsidRPr="00BD7684" w:rsidRDefault="00BD7684" w:rsidP="002A4483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7684">
        <w:rPr>
          <w:rFonts w:asciiTheme="minorHAnsi" w:hAnsiTheme="minorHAnsi" w:cstheme="minorHAnsi"/>
          <w:bCs/>
          <w:sz w:val="22"/>
          <w:szCs w:val="22"/>
        </w:rPr>
        <w:t>Wykonawca zobowiązany jest do wykonania czynności będących przedmiotem umowy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684">
        <w:rPr>
          <w:rFonts w:asciiTheme="minorHAnsi" w:hAnsiTheme="minorHAnsi" w:cstheme="minorHAnsi"/>
          <w:bCs/>
          <w:sz w:val="22"/>
          <w:szCs w:val="22"/>
        </w:rPr>
        <w:t>opisanych w § 1 w terminie do …… dni od dnia podpisania umowy.</w:t>
      </w:r>
    </w:p>
    <w:p w14:paraId="4CA1A89A" w14:textId="1835DE2B" w:rsidR="00BD7684" w:rsidRPr="00BD7684" w:rsidRDefault="00BD7684" w:rsidP="002A4483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7684">
        <w:rPr>
          <w:rFonts w:asciiTheme="minorHAnsi" w:hAnsiTheme="minorHAnsi" w:cstheme="minorHAnsi"/>
          <w:bCs/>
          <w:sz w:val="22"/>
          <w:szCs w:val="22"/>
        </w:rPr>
        <w:t>Przedmiot umowy, o którym mowa w § 1 zostanie uznany za zrealizowany pod warunkiem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684">
        <w:rPr>
          <w:rFonts w:asciiTheme="minorHAnsi" w:hAnsiTheme="minorHAnsi" w:cstheme="minorHAnsi"/>
          <w:bCs/>
          <w:sz w:val="22"/>
          <w:szCs w:val="22"/>
        </w:rPr>
        <w:t>podpisania przez Strony umowy protokołu odbioru bez zastrzeżeń.</w:t>
      </w:r>
    </w:p>
    <w:p w14:paraId="2AC21604" w14:textId="46D741EA" w:rsidR="00BD7684" w:rsidRPr="00BD7684" w:rsidRDefault="00BD7684" w:rsidP="002A4483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7684">
        <w:rPr>
          <w:rFonts w:asciiTheme="minorHAnsi" w:hAnsiTheme="minorHAnsi" w:cstheme="minorHAnsi"/>
          <w:bCs/>
          <w:sz w:val="22"/>
          <w:szCs w:val="22"/>
        </w:rPr>
        <w:t>Strony ustalają, iż Wykonawca zobowiązany jest dostarczyć, wnieść i dokonać montażu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684">
        <w:rPr>
          <w:rFonts w:asciiTheme="minorHAnsi" w:hAnsiTheme="minorHAnsi" w:cstheme="minorHAnsi"/>
          <w:bCs/>
          <w:sz w:val="22"/>
          <w:szCs w:val="22"/>
        </w:rPr>
        <w:t>przedmiotu umowy na wskazany przez Zamawiającego adres w godzinach pracy placówki.</w:t>
      </w:r>
    </w:p>
    <w:p w14:paraId="34AE1BEB" w14:textId="16853340" w:rsidR="00BD7684" w:rsidRPr="00BD7684" w:rsidRDefault="00BD7684" w:rsidP="002A4483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7684">
        <w:rPr>
          <w:rFonts w:asciiTheme="minorHAnsi" w:hAnsiTheme="minorHAnsi" w:cstheme="minorHAnsi"/>
          <w:bCs/>
          <w:sz w:val="22"/>
          <w:szCs w:val="22"/>
        </w:rPr>
        <w:t>Wykonawca, co najmniej na trzy dni przed dostawą, o której mowa w § 1 i § 3 ust. 3,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684">
        <w:rPr>
          <w:rFonts w:asciiTheme="minorHAnsi" w:hAnsiTheme="minorHAnsi" w:cstheme="minorHAnsi"/>
          <w:bCs/>
          <w:sz w:val="22"/>
          <w:szCs w:val="22"/>
        </w:rPr>
        <w:t>zobowiązany jest do poinformowania i uzgodnienia z Zamawiającym terminu jej realizacji.</w:t>
      </w:r>
    </w:p>
    <w:p w14:paraId="29A7C9CF" w14:textId="2B6C967F" w:rsidR="00BD7684" w:rsidRPr="00BD7684" w:rsidRDefault="00BD7684" w:rsidP="002A4483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7684">
        <w:rPr>
          <w:rFonts w:asciiTheme="minorHAnsi" w:hAnsiTheme="minorHAnsi" w:cstheme="minorHAnsi"/>
          <w:bCs/>
          <w:sz w:val="22"/>
          <w:szCs w:val="22"/>
        </w:rPr>
        <w:t>Odbiór przedmiotu umowy zostanie wykonany przez upoważnionych przedstawicieli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D7684">
        <w:rPr>
          <w:rFonts w:asciiTheme="minorHAnsi" w:hAnsiTheme="minorHAnsi" w:cstheme="minorHAnsi"/>
          <w:bCs/>
          <w:sz w:val="22"/>
          <w:szCs w:val="22"/>
        </w:rPr>
        <w:t>Zamawiającego.</w:t>
      </w:r>
    </w:p>
    <w:p w14:paraId="24F5CDB6" w14:textId="7FD64A05" w:rsidR="00BD7684" w:rsidRPr="00BD7684" w:rsidRDefault="00BD7684" w:rsidP="002A4483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7684">
        <w:rPr>
          <w:rFonts w:asciiTheme="minorHAnsi" w:hAnsiTheme="minorHAnsi" w:cstheme="minorHAnsi"/>
          <w:bCs/>
          <w:sz w:val="22"/>
          <w:szCs w:val="22"/>
        </w:rPr>
        <w:t>Z czynności odbioru przedmiotu umowy zostanie sporządzony protokół odbioru.</w:t>
      </w:r>
    </w:p>
    <w:p w14:paraId="021E533D" w14:textId="264FC0AC" w:rsidR="00375C91" w:rsidRPr="002A4483" w:rsidRDefault="00BD7684" w:rsidP="002A4483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A4483">
        <w:rPr>
          <w:rFonts w:asciiTheme="minorHAnsi" w:hAnsiTheme="minorHAnsi" w:cstheme="minorHAnsi"/>
          <w:bCs/>
          <w:sz w:val="22"/>
          <w:szCs w:val="22"/>
        </w:rPr>
        <w:t>Do czasu odbioru przedmiotu umowy przez Zamawiającego ryzyko wszelkich niebezpieczeństw związanych z ewentualnym uszkodzeniem lub utratą przedmiotu umowy ponosi Wykonawca</w:t>
      </w:r>
    </w:p>
    <w:p w14:paraId="528B0610" w14:textId="77777777" w:rsidR="00614ACB" w:rsidRPr="002A4483" w:rsidRDefault="00614ACB" w:rsidP="002A4483">
      <w:pPr>
        <w:spacing w:line="276" w:lineRule="auto"/>
        <w:ind w:right="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A92BB1A" w14:textId="2DA16B99" w:rsidR="00614ACB" w:rsidRPr="002A4483" w:rsidRDefault="00614ACB" w:rsidP="002A4483">
      <w:pPr>
        <w:spacing w:line="276" w:lineRule="auto"/>
        <w:ind w:left="369" w:right="6" w:hanging="369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A4483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2A4483" w:rsidRPr="002A4483">
        <w:rPr>
          <w:rFonts w:asciiTheme="minorHAnsi" w:hAnsiTheme="minorHAnsi" w:cstheme="minorHAnsi"/>
          <w:b/>
          <w:bCs/>
          <w:sz w:val="22"/>
          <w:szCs w:val="22"/>
        </w:rPr>
        <w:t xml:space="preserve"> 4</w:t>
      </w:r>
    </w:p>
    <w:p w14:paraId="36D29CAB" w14:textId="77777777" w:rsidR="007776B5" w:rsidRPr="002A4483" w:rsidRDefault="007776B5" w:rsidP="002A4483">
      <w:pPr>
        <w:spacing w:line="276" w:lineRule="auto"/>
        <w:ind w:left="369" w:right="6" w:hanging="369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DC5740F" w14:textId="0A30C169" w:rsidR="002A4483" w:rsidRDefault="002A4483" w:rsidP="00553389">
      <w:pPr>
        <w:pStyle w:val="Akapitzlist"/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right="310" w:hanging="142"/>
        <w:jc w:val="both"/>
        <w:rPr>
          <w:rFonts w:asciiTheme="minorHAnsi" w:hAnsiTheme="minorHAnsi" w:cstheme="minorHAnsi"/>
          <w:sz w:val="22"/>
          <w:szCs w:val="22"/>
        </w:rPr>
      </w:pPr>
      <w:r w:rsidRPr="00DD5DA7">
        <w:rPr>
          <w:rFonts w:asciiTheme="minorHAnsi" w:hAnsiTheme="minorHAnsi" w:cstheme="minorHAnsi"/>
          <w:sz w:val="22"/>
          <w:szCs w:val="22"/>
        </w:rPr>
        <w:t xml:space="preserve">Całkowite wynagrodzenie ryczałtowe Wykonawcy za realizację przedmiotu umowy zgodnie z ofertą cenową wynosi </w:t>
      </w:r>
      <w:bookmarkStart w:id="0" w:name="_Hlk178614018"/>
      <w:r w:rsidRPr="00DD5DA7">
        <w:rPr>
          <w:rFonts w:asciiTheme="minorHAnsi" w:hAnsiTheme="minorHAnsi" w:cstheme="minorHAnsi"/>
          <w:sz w:val="22"/>
          <w:szCs w:val="22"/>
        </w:rPr>
        <w:t>brutto ………..…… złotych (słownie: ………….. złotych, w tym podatek VAT</w:t>
      </w:r>
      <w:r w:rsidR="00DD5DA7" w:rsidRPr="00DD5DA7">
        <w:rPr>
          <w:rFonts w:asciiTheme="minorHAnsi" w:hAnsiTheme="minorHAnsi" w:cstheme="minorHAnsi"/>
          <w:sz w:val="22"/>
          <w:szCs w:val="22"/>
        </w:rPr>
        <w:t xml:space="preserve"> </w:t>
      </w:r>
      <w:r w:rsidRPr="00DD5DA7">
        <w:rPr>
          <w:rFonts w:asciiTheme="minorHAnsi" w:hAnsiTheme="minorHAnsi" w:cstheme="minorHAnsi"/>
          <w:sz w:val="22"/>
          <w:szCs w:val="22"/>
        </w:rPr>
        <w:t>…….. %, tj. ……….... zł (słownie: …….. złote …./100) wartość netto: ……….. zł (słownie: …………….</w:t>
      </w:r>
      <w:r w:rsidR="00DD5DA7">
        <w:rPr>
          <w:rFonts w:asciiTheme="minorHAnsi" w:hAnsiTheme="minorHAnsi" w:cstheme="minorHAnsi"/>
          <w:sz w:val="22"/>
          <w:szCs w:val="22"/>
        </w:rPr>
        <w:t xml:space="preserve"> </w:t>
      </w:r>
      <w:r w:rsidRPr="00DD5DA7">
        <w:rPr>
          <w:rFonts w:asciiTheme="minorHAnsi" w:hAnsiTheme="minorHAnsi" w:cstheme="minorHAnsi"/>
          <w:sz w:val="22"/>
          <w:szCs w:val="22"/>
        </w:rPr>
        <w:t>złotych 00/100).</w:t>
      </w:r>
    </w:p>
    <w:bookmarkEnd w:id="0"/>
    <w:p w14:paraId="28DA56E7" w14:textId="4D396DEB" w:rsidR="00DD5DA7" w:rsidRDefault="00DD5DA7" w:rsidP="00DD5DA7">
      <w:pPr>
        <w:pStyle w:val="Akapitzlist"/>
        <w:tabs>
          <w:tab w:val="left" w:pos="284"/>
        </w:tabs>
        <w:autoSpaceDE w:val="0"/>
        <w:autoSpaceDN w:val="0"/>
        <w:adjustRightInd w:val="0"/>
        <w:spacing w:line="276" w:lineRule="auto"/>
        <w:ind w:left="0" w:right="31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tym:</w:t>
      </w:r>
    </w:p>
    <w:p w14:paraId="309E4B33" w14:textId="398D36DF" w:rsidR="00DD5DA7" w:rsidRPr="00DD5DA7" w:rsidRDefault="00DD5DA7" w:rsidP="00DD5DA7">
      <w:pPr>
        <w:tabs>
          <w:tab w:val="left" w:pos="284"/>
        </w:tabs>
        <w:autoSpaceDE w:val="0"/>
        <w:autoSpaceDN w:val="0"/>
        <w:adjustRightInd w:val="0"/>
        <w:spacing w:line="276" w:lineRule="auto"/>
        <w:ind w:right="310"/>
        <w:jc w:val="both"/>
        <w:rPr>
          <w:rFonts w:asciiTheme="minorHAnsi" w:hAnsiTheme="minorHAnsi" w:cstheme="minorHAnsi"/>
          <w:sz w:val="22"/>
          <w:szCs w:val="22"/>
        </w:rPr>
      </w:pPr>
      <w:r w:rsidRPr="00DD5DA7">
        <w:rPr>
          <w:rFonts w:asciiTheme="minorHAnsi" w:hAnsiTheme="minorHAnsi" w:cstheme="minorHAnsi"/>
          <w:b/>
          <w:bCs/>
          <w:sz w:val="22"/>
          <w:szCs w:val="22"/>
        </w:rPr>
        <w:t>Część I</w:t>
      </w:r>
      <w:r w:rsidRPr="00DD5DA7">
        <w:rPr>
          <w:rFonts w:asciiTheme="minorHAnsi" w:hAnsiTheme="minorHAnsi" w:cstheme="minorHAnsi"/>
          <w:sz w:val="22"/>
          <w:szCs w:val="22"/>
        </w:rPr>
        <w:t>: brutto ………..…… złotych (słownie: ………….. złotych, w tym podatek VAT …….. %, tj. ……….... zł (słownie: …….. złote …./100) wartość netto: ……….. zł (słownie: ……………. złotych 00/100).</w:t>
      </w:r>
    </w:p>
    <w:p w14:paraId="43B7BFEA" w14:textId="50F8F08E" w:rsidR="00DD5DA7" w:rsidRPr="00DD5DA7" w:rsidRDefault="00DD5DA7" w:rsidP="00DD5DA7">
      <w:pPr>
        <w:tabs>
          <w:tab w:val="left" w:pos="284"/>
        </w:tabs>
        <w:autoSpaceDE w:val="0"/>
        <w:autoSpaceDN w:val="0"/>
        <w:adjustRightInd w:val="0"/>
        <w:spacing w:line="276" w:lineRule="auto"/>
        <w:ind w:right="310"/>
        <w:jc w:val="both"/>
        <w:rPr>
          <w:rFonts w:asciiTheme="minorHAnsi" w:hAnsiTheme="minorHAnsi" w:cstheme="minorHAnsi"/>
          <w:sz w:val="22"/>
          <w:szCs w:val="22"/>
        </w:rPr>
      </w:pPr>
      <w:r w:rsidRPr="00DD5DA7">
        <w:rPr>
          <w:rFonts w:asciiTheme="minorHAnsi" w:hAnsiTheme="minorHAnsi" w:cstheme="minorHAnsi"/>
          <w:b/>
          <w:bCs/>
          <w:sz w:val="22"/>
          <w:szCs w:val="22"/>
        </w:rPr>
        <w:t>Część II</w:t>
      </w:r>
      <w:r w:rsidRPr="00DD5DA7">
        <w:rPr>
          <w:rFonts w:asciiTheme="minorHAnsi" w:hAnsiTheme="minorHAnsi" w:cstheme="minorHAnsi"/>
          <w:sz w:val="22"/>
          <w:szCs w:val="22"/>
        </w:rPr>
        <w:t>: brutto ………..…… złotych (słownie: ………….. złotych, w tym podatek VAT …….. %, tj. ……….... zł (słownie: …….. złote …./100) wartość netto: ……….. zł (słownie: ……………. złotych 00/100).</w:t>
      </w:r>
    </w:p>
    <w:p w14:paraId="7B4A4C6B" w14:textId="10F623DC" w:rsidR="00DD5DA7" w:rsidRPr="00DD5DA7" w:rsidRDefault="00DD5DA7" w:rsidP="00DD5DA7">
      <w:pPr>
        <w:tabs>
          <w:tab w:val="left" w:pos="284"/>
        </w:tabs>
        <w:autoSpaceDE w:val="0"/>
        <w:autoSpaceDN w:val="0"/>
        <w:adjustRightInd w:val="0"/>
        <w:spacing w:line="276" w:lineRule="auto"/>
        <w:ind w:right="310"/>
        <w:jc w:val="both"/>
        <w:rPr>
          <w:rFonts w:asciiTheme="minorHAnsi" w:hAnsiTheme="minorHAnsi" w:cstheme="minorHAnsi"/>
          <w:sz w:val="22"/>
          <w:szCs w:val="22"/>
        </w:rPr>
      </w:pPr>
      <w:r w:rsidRPr="00DD5DA7">
        <w:rPr>
          <w:rFonts w:asciiTheme="minorHAnsi" w:hAnsiTheme="minorHAnsi" w:cstheme="minorHAnsi"/>
          <w:b/>
          <w:bCs/>
          <w:sz w:val="22"/>
          <w:szCs w:val="22"/>
        </w:rPr>
        <w:t>Część III</w:t>
      </w:r>
      <w:r w:rsidRPr="00DD5DA7">
        <w:rPr>
          <w:rFonts w:asciiTheme="minorHAnsi" w:hAnsiTheme="minorHAnsi" w:cstheme="minorHAnsi"/>
          <w:sz w:val="22"/>
          <w:szCs w:val="22"/>
        </w:rPr>
        <w:t>: brutto ………..…… złotych (słownie: ………….. złotych, w tym podatek VAT …….. %, tj. ……….... zł (słownie: …….. złote …./100) wartość netto: ……….. zł (słownie: ……………. złotych 00/100).</w:t>
      </w:r>
    </w:p>
    <w:p w14:paraId="7AAEB39E" w14:textId="5566D9CD" w:rsidR="00DD5DA7" w:rsidRPr="00DD5DA7" w:rsidRDefault="00DD5DA7" w:rsidP="00DD5DA7">
      <w:pPr>
        <w:pStyle w:val="Akapitzlist"/>
        <w:tabs>
          <w:tab w:val="left" w:pos="284"/>
        </w:tabs>
        <w:autoSpaceDE w:val="0"/>
        <w:autoSpaceDN w:val="0"/>
        <w:adjustRightInd w:val="0"/>
        <w:spacing w:line="276" w:lineRule="auto"/>
        <w:ind w:left="0" w:right="310"/>
        <w:jc w:val="both"/>
        <w:rPr>
          <w:rFonts w:asciiTheme="minorHAnsi" w:hAnsiTheme="minorHAnsi" w:cstheme="minorHAnsi"/>
          <w:sz w:val="22"/>
          <w:szCs w:val="22"/>
        </w:rPr>
      </w:pPr>
      <w:r w:rsidRPr="00DD5DA7">
        <w:rPr>
          <w:rFonts w:asciiTheme="minorHAnsi" w:hAnsiTheme="minorHAnsi" w:cstheme="minorHAnsi"/>
          <w:b/>
          <w:bCs/>
          <w:sz w:val="22"/>
          <w:szCs w:val="22"/>
        </w:rPr>
        <w:t>Część IV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DD5DA7">
        <w:rPr>
          <w:rFonts w:asciiTheme="minorHAnsi" w:hAnsiTheme="minorHAnsi" w:cstheme="minorHAnsi"/>
          <w:sz w:val="22"/>
          <w:szCs w:val="22"/>
        </w:rPr>
        <w:t>brutto ………..…… złotych (słownie: ………….. złotych, w tym podatek VAT …….. %, tj. ……….... zł (słownie: …….. złote …./100) wartość netto: ……….. zł (słownie: ……………. złotych 00/100).</w:t>
      </w:r>
    </w:p>
    <w:p w14:paraId="5AF6EB1A" w14:textId="197CBF2A" w:rsidR="002A4483" w:rsidRPr="002A4483" w:rsidRDefault="002A4483" w:rsidP="006E1528">
      <w:pPr>
        <w:pStyle w:val="Akapitzlist"/>
        <w:autoSpaceDE w:val="0"/>
        <w:autoSpaceDN w:val="0"/>
        <w:adjustRightInd w:val="0"/>
        <w:spacing w:line="276" w:lineRule="auto"/>
        <w:ind w:left="0" w:right="310"/>
        <w:jc w:val="both"/>
        <w:rPr>
          <w:rFonts w:asciiTheme="minorHAnsi" w:hAnsiTheme="minorHAnsi" w:cstheme="minorHAnsi"/>
          <w:sz w:val="22"/>
          <w:szCs w:val="22"/>
        </w:rPr>
      </w:pPr>
      <w:r w:rsidRPr="002A4483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4483">
        <w:rPr>
          <w:rFonts w:asciiTheme="minorHAnsi" w:hAnsiTheme="minorHAnsi" w:cstheme="minorHAnsi"/>
          <w:sz w:val="22"/>
          <w:szCs w:val="22"/>
        </w:rPr>
        <w:t>Wynagrodzenie ryczałtowe Wykonawcy określone w ust. 1 obejmuje wszystkie koszty związane</w:t>
      </w:r>
      <w:r w:rsidR="00116D5D">
        <w:rPr>
          <w:rFonts w:asciiTheme="minorHAnsi" w:hAnsiTheme="minorHAnsi" w:cstheme="minorHAnsi"/>
          <w:sz w:val="22"/>
          <w:szCs w:val="22"/>
        </w:rPr>
        <w:t xml:space="preserve"> </w:t>
      </w:r>
      <w:r w:rsidRPr="002A4483">
        <w:rPr>
          <w:rFonts w:asciiTheme="minorHAnsi" w:hAnsiTheme="minorHAnsi" w:cstheme="minorHAnsi"/>
          <w:sz w:val="22"/>
          <w:szCs w:val="22"/>
        </w:rPr>
        <w:t>z realizacją przedmiotu umowy.</w:t>
      </w:r>
    </w:p>
    <w:p w14:paraId="4DA63CA1" w14:textId="77777777" w:rsidR="002A4483" w:rsidRPr="002A4483" w:rsidRDefault="002A4483" w:rsidP="006E1528">
      <w:pPr>
        <w:pStyle w:val="Akapitzlist"/>
        <w:autoSpaceDE w:val="0"/>
        <w:autoSpaceDN w:val="0"/>
        <w:adjustRightInd w:val="0"/>
        <w:spacing w:line="276" w:lineRule="auto"/>
        <w:ind w:left="0" w:right="310"/>
        <w:jc w:val="both"/>
        <w:rPr>
          <w:rFonts w:asciiTheme="minorHAnsi" w:hAnsiTheme="minorHAnsi" w:cstheme="minorHAnsi"/>
          <w:sz w:val="22"/>
          <w:szCs w:val="22"/>
        </w:rPr>
      </w:pPr>
      <w:r w:rsidRPr="002A4483">
        <w:rPr>
          <w:rFonts w:asciiTheme="minorHAnsi" w:hAnsiTheme="minorHAnsi" w:cstheme="minorHAnsi"/>
          <w:sz w:val="22"/>
          <w:szCs w:val="22"/>
        </w:rPr>
        <w:t>3. Ceny jednostkowe określa formularz cenowy stanowiący załącznik do oferty.</w:t>
      </w:r>
    </w:p>
    <w:p w14:paraId="7D70D3D0" w14:textId="77777777" w:rsidR="002A4483" w:rsidRPr="002A4483" w:rsidRDefault="002A4483" w:rsidP="006E1528">
      <w:pPr>
        <w:pStyle w:val="Akapitzlist"/>
        <w:autoSpaceDE w:val="0"/>
        <w:autoSpaceDN w:val="0"/>
        <w:adjustRightInd w:val="0"/>
        <w:spacing w:line="276" w:lineRule="auto"/>
        <w:ind w:left="0" w:right="310"/>
        <w:jc w:val="both"/>
        <w:rPr>
          <w:rFonts w:asciiTheme="minorHAnsi" w:hAnsiTheme="minorHAnsi" w:cstheme="minorHAnsi"/>
          <w:sz w:val="22"/>
          <w:szCs w:val="22"/>
        </w:rPr>
      </w:pPr>
      <w:r w:rsidRPr="002A4483">
        <w:rPr>
          <w:rFonts w:asciiTheme="minorHAnsi" w:hAnsiTheme="minorHAnsi" w:cstheme="minorHAnsi"/>
          <w:sz w:val="22"/>
          <w:szCs w:val="22"/>
        </w:rPr>
        <w:t>4. Strony ustalają, iż wynagrodzenie określone w ust. 1, może ulec zmianie wyłącznie w przypadku</w:t>
      </w:r>
    </w:p>
    <w:p w14:paraId="28D962A9" w14:textId="6C7ABEE8" w:rsidR="006D5CE9" w:rsidRPr="002A4483" w:rsidRDefault="002A4483" w:rsidP="006E1528">
      <w:pPr>
        <w:pStyle w:val="Akapitzlist"/>
        <w:autoSpaceDE w:val="0"/>
        <w:autoSpaceDN w:val="0"/>
        <w:adjustRightInd w:val="0"/>
        <w:spacing w:line="276" w:lineRule="auto"/>
        <w:ind w:left="0" w:right="310"/>
        <w:jc w:val="both"/>
        <w:rPr>
          <w:rFonts w:asciiTheme="minorHAnsi" w:hAnsiTheme="minorHAnsi" w:cstheme="minorHAnsi"/>
          <w:sz w:val="22"/>
          <w:szCs w:val="22"/>
        </w:rPr>
      </w:pPr>
      <w:r w:rsidRPr="002A4483">
        <w:rPr>
          <w:rFonts w:asciiTheme="minorHAnsi" w:hAnsiTheme="minorHAnsi" w:cstheme="minorHAnsi"/>
          <w:sz w:val="22"/>
          <w:szCs w:val="22"/>
        </w:rPr>
        <w:t>zmiany ustawowej stawki podatku VAT.</w:t>
      </w:r>
    </w:p>
    <w:p w14:paraId="51052BCF" w14:textId="77777777" w:rsidR="00205F7E" w:rsidRPr="002A4483" w:rsidRDefault="00205F7E" w:rsidP="002A4483">
      <w:pPr>
        <w:spacing w:line="276" w:lineRule="auto"/>
        <w:ind w:right="6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EF8BB6D" w14:textId="77777777" w:rsidR="00861CD9" w:rsidRDefault="00861CD9" w:rsidP="00861CD9">
      <w:pPr>
        <w:ind w:right="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D8B16DD" w14:textId="77777777" w:rsidR="00641C94" w:rsidRPr="00342744" w:rsidRDefault="00641C94" w:rsidP="00342744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color w:val="000000"/>
          <w:sz w:val="20"/>
          <w:szCs w:val="20"/>
        </w:rPr>
        <w:lastRenderedPageBreak/>
        <w:t>Wykonawca zobowiązany jest podać podstawę prawną zastosowania stawki podatku od towarów i usług (VAT) innej niż stawka podstawowa lub zwolnienia z ww. podatku.</w:t>
      </w:r>
    </w:p>
    <w:p w14:paraId="0BF8FD52" w14:textId="77777777" w:rsidR="00641C94" w:rsidRPr="00342744" w:rsidRDefault="00641C94" w:rsidP="00342744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7FFA3C00" w14:textId="77777777" w:rsidR="00094972" w:rsidRPr="00342744" w:rsidRDefault="00641C94" w:rsidP="00116D5D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i/>
          <w:color w:val="000000"/>
          <w:sz w:val="20"/>
          <w:szCs w:val="20"/>
        </w:rPr>
        <w:t>W przypadku stosowania przez Wykonawcę stawki VAT innej niż 23% prosimy o podanie uzasadnienia:  ..............................................................................................................................................................</w:t>
      </w:r>
    </w:p>
    <w:p w14:paraId="452E803B" w14:textId="6E2DB590" w:rsidR="00094972" w:rsidRPr="00116D5D" w:rsidRDefault="00FD3782" w:rsidP="00116D5D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16D5D">
        <w:rPr>
          <w:rFonts w:asciiTheme="minorHAnsi" w:hAnsiTheme="minorHAnsi" w:cstheme="minorHAnsi"/>
          <w:sz w:val="22"/>
          <w:szCs w:val="22"/>
        </w:rPr>
        <w:t>Wynagrodzenie nie podlega waloryzacji, wynagrodzenie jest ryczałtowe</w:t>
      </w:r>
    </w:p>
    <w:p w14:paraId="78AAFFB3" w14:textId="77777777" w:rsidR="00601658" w:rsidRPr="00116D5D" w:rsidRDefault="00257506" w:rsidP="00116D5D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16D5D">
        <w:rPr>
          <w:rFonts w:asciiTheme="minorHAnsi" w:hAnsiTheme="minorHAnsi" w:cstheme="minorHAnsi"/>
          <w:sz w:val="22"/>
          <w:szCs w:val="22"/>
        </w:rPr>
        <w:t>Wynagrodzenie będzie płatne na podstawie faktury VAT lub rachunków.</w:t>
      </w:r>
    </w:p>
    <w:p w14:paraId="2AB484DB" w14:textId="77777777" w:rsidR="00601658" w:rsidRPr="00116D5D" w:rsidRDefault="00FD3782" w:rsidP="00116D5D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16D5D">
        <w:rPr>
          <w:rFonts w:asciiTheme="minorHAnsi" w:hAnsiTheme="minorHAnsi" w:cstheme="minorHAnsi"/>
          <w:color w:val="000000"/>
          <w:sz w:val="22"/>
          <w:szCs w:val="22"/>
        </w:rPr>
        <w:t>Na fakturze muszą być wyszczególnione pozycje, składającego się na wartość przedmiotu umowy</w:t>
      </w:r>
      <w:r w:rsidR="00601658" w:rsidRPr="00116D5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CA99D3A" w14:textId="77777777" w:rsidR="00601658" w:rsidRPr="00116D5D" w:rsidRDefault="00FD3782" w:rsidP="00116D5D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16D5D">
        <w:rPr>
          <w:rFonts w:asciiTheme="minorHAnsi" w:hAnsiTheme="minorHAnsi" w:cstheme="minorHAnsi"/>
          <w:color w:val="000000"/>
          <w:sz w:val="22"/>
          <w:szCs w:val="22"/>
        </w:rPr>
        <w:t>Faktury winny być wystawiane na: ………………………………………………………</w:t>
      </w:r>
    </w:p>
    <w:p w14:paraId="3CBEAEA4" w14:textId="77777777" w:rsidR="00601658" w:rsidRPr="00116D5D" w:rsidRDefault="00FD3782" w:rsidP="00E80FE6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16D5D">
        <w:rPr>
          <w:rFonts w:asciiTheme="minorHAnsi" w:hAnsiTheme="minorHAnsi" w:cstheme="minorHAnsi"/>
          <w:sz w:val="22"/>
          <w:szCs w:val="22"/>
        </w:rPr>
        <w:t>Należność, za wykonanie umowy Zamawiający wypłaci Wykonawcy przelewem na rachunek bankowy o numerze:  ……………..…………………….. prowadzony przez ………………………… w terminie 30 dni od dnia otrzymania faktury wystawionej przez Wykonawcę.</w:t>
      </w:r>
    </w:p>
    <w:p w14:paraId="44DD06EF" w14:textId="54EC48F3" w:rsidR="00E80FE6" w:rsidRPr="00E80FE6" w:rsidRDefault="00E80FE6" w:rsidP="00674560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80FE6">
        <w:rPr>
          <w:rFonts w:asciiTheme="minorHAnsi" w:hAnsiTheme="minorHAnsi" w:cstheme="minorHAnsi"/>
          <w:sz w:val="22"/>
          <w:szCs w:val="22"/>
        </w:rPr>
        <w:t>Zamawiający zapłaci Wykonawcy wynagrodzenie za wykonanie przedmiotu umowy w terminie 30 dni od daty otrzymania poprawnie wystawionej faktury, na konto w niej wskazane, po uprzednim odbiorze przedmiotu umowy, potwierdzonym protokołem odbioru, podpisanym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80FE6">
        <w:rPr>
          <w:rFonts w:asciiTheme="minorHAnsi" w:hAnsiTheme="minorHAnsi" w:cstheme="minorHAnsi"/>
          <w:sz w:val="22"/>
          <w:szCs w:val="22"/>
        </w:rPr>
        <w:t>przez upoważnionych przedstawicieli Zamawiającego i Wykonawcy.</w:t>
      </w:r>
    </w:p>
    <w:p w14:paraId="6FED8D92" w14:textId="715401E1" w:rsidR="00E80FE6" w:rsidRPr="00E80FE6" w:rsidRDefault="00E80FE6" w:rsidP="004224AF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80FE6">
        <w:rPr>
          <w:rFonts w:asciiTheme="minorHAnsi" w:hAnsiTheme="minorHAnsi" w:cstheme="minorHAnsi"/>
          <w:sz w:val="22"/>
          <w:szCs w:val="22"/>
        </w:rPr>
        <w:t>Błędnie wystawiona faktura VAT, spowoduje wyznaczenie ponownego 30 dniowego terminu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80FE6">
        <w:rPr>
          <w:rFonts w:asciiTheme="minorHAnsi" w:hAnsiTheme="minorHAnsi" w:cstheme="minorHAnsi"/>
          <w:sz w:val="22"/>
          <w:szCs w:val="22"/>
        </w:rPr>
        <w:t>płatności liczonego od daty doręczenia poprawionych faktur lub brakujących dokumentów.</w:t>
      </w:r>
    </w:p>
    <w:p w14:paraId="15259ADD" w14:textId="5C463A2E" w:rsidR="00375C91" w:rsidRPr="001352CE" w:rsidRDefault="00E80FE6" w:rsidP="001352CE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80FE6">
        <w:rPr>
          <w:rFonts w:asciiTheme="minorHAnsi" w:hAnsiTheme="minorHAnsi" w:cstheme="minorHAnsi"/>
          <w:sz w:val="22"/>
          <w:szCs w:val="22"/>
        </w:rPr>
        <w:t xml:space="preserve">Bez pisemnej </w:t>
      </w:r>
      <w:r w:rsidRPr="001352CE">
        <w:rPr>
          <w:rFonts w:asciiTheme="minorHAnsi" w:hAnsiTheme="minorHAnsi" w:cstheme="minorHAnsi"/>
          <w:sz w:val="22"/>
          <w:szCs w:val="22"/>
        </w:rPr>
        <w:t>zgody Zamawiającego Wykonawca nie ma prawa przenieść na inną osobę wierzytelności przysługujących mu od Zamawiającego na podstawie niniejszej umowy, w tym prawa do wynagrodzenia określonego w § 4.</w:t>
      </w:r>
    </w:p>
    <w:p w14:paraId="5EB2CF13" w14:textId="77777777" w:rsidR="00375C91" w:rsidRPr="001352CE" w:rsidRDefault="00375C91" w:rsidP="001352CE">
      <w:pPr>
        <w:autoSpaceDE w:val="0"/>
        <w:autoSpaceDN w:val="0"/>
        <w:adjustRightInd w:val="0"/>
        <w:spacing w:line="276" w:lineRule="auto"/>
        <w:ind w:right="310"/>
        <w:jc w:val="both"/>
        <w:rPr>
          <w:rFonts w:asciiTheme="minorHAnsi" w:hAnsiTheme="minorHAnsi" w:cstheme="minorHAnsi"/>
          <w:sz w:val="22"/>
          <w:szCs w:val="22"/>
        </w:rPr>
      </w:pPr>
    </w:p>
    <w:p w14:paraId="0CBEEDFD" w14:textId="43233730" w:rsidR="00375C91" w:rsidRPr="001352CE" w:rsidRDefault="00A81FFF" w:rsidP="001352CE">
      <w:pPr>
        <w:autoSpaceDE w:val="0"/>
        <w:autoSpaceDN w:val="0"/>
        <w:adjustRightInd w:val="0"/>
        <w:spacing w:line="276" w:lineRule="auto"/>
        <w:ind w:right="31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352CE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E80FE6" w:rsidRPr="001352CE">
        <w:rPr>
          <w:rFonts w:asciiTheme="minorHAnsi" w:hAnsiTheme="minorHAnsi" w:cstheme="minorHAnsi"/>
          <w:b/>
          <w:bCs/>
          <w:sz w:val="22"/>
          <w:szCs w:val="22"/>
        </w:rPr>
        <w:t xml:space="preserve"> 5</w:t>
      </w:r>
    </w:p>
    <w:p w14:paraId="396A2B31" w14:textId="36E581D8" w:rsidR="001352CE" w:rsidRPr="001352CE" w:rsidRDefault="001352CE" w:rsidP="001352CE">
      <w:pPr>
        <w:pStyle w:val="Akapitzlist"/>
        <w:tabs>
          <w:tab w:val="left" w:pos="284"/>
        </w:tabs>
        <w:suppressAutoHyphens/>
        <w:spacing w:before="12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 w:rsidRPr="001352CE">
        <w:rPr>
          <w:rFonts w:asciiTheme="minorHAnsi" w:hAnsiTheme="minorHAnsi" w:cstheme="minorHAnsi"/>
          <w:sz w:val="22"/>
          <w:szCs w:val="22"/>
        </w:rPr>
        <w:t xml:space="preserve">Przedstawicielem Zamawiającego do kontaktów z Wykonawcą jest </w:t>
      </w:r>
      <w:r>
        <w:rPr>
          <w:rFonts w:asciiTheme="minorHAnsi" w:hAnsiTheme="minorHAnsi" w:cstheme="minorHAnsi"/>
          <w:sz w:val="22"/>
          <w:szCs w:val="22"/>
        </w:rPr>
        <w:t>………………………..</w:t>
      </w:r>
      <w:r w:rsidRPr="001352CE">
        <w:rPr>
          <w:rFonts w:asciiTheme="minorHAnsi" w:hAnsiTheme="minorHAnsi" w:cstheme="minorHAnsi"/>
          <w:sz w:val="22"/>
          <w:szCs w:val="22"/>
        </w:rPr>
        <w:t xml:space="preserve"> tel. </w:t>
      </w:r>
      <w:r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352CE">
        <w:rPr>
          <w:rFonts w:asciiTheme="minorHAnsi" w:hAnsiTheme="minorHAnsi" w:cstheme="minorHAnsi"/>
          <w:sz w:val="22"/>
          <w:szCs w:val="22"/>
        </w:rPr>
        <w:t xml:space="preserve">, e-mail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0A8AF7E3" w14:textId="053C5E26" w:rsidR="0060181A" w:rsidRPr="001352CE" w:rsidRDefault="001352CE" w:rsidP="001352CE">
      <w:pPr>
        <w:pStyle w:val="Akapitzlist"/>
        <w:tabs>
          <w:tab w:val="left" w:pos="284"/>
        </w:tabs>
        <w:suppressAutoHyphens/>
        <w:spacing w:before="12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352CE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1352CE">
        <w:rPr>
          <w:rFonts w:asciiTheme="minorHAnsi" w:hAnsiTheme="minorHAnsi" w:cstheme="minorHAnsi"/>
          <w:sz w:val="22"/>
          <w:szCs w:val="22"/>
        </w:rPr>
        <w:t>Przedstawicielem Wykonawcy do kontaktów z Zamawiającym jest ……..………………. tel.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sz w:val="22"/>
          <w:szCs w:val="22"/>
        </w:rPr>
        <w:t>…………….………, e-mail ……………………..</w:t>
      </w:r>
    </w:p>
    <w:p w14:paraId="6756E948" w14:textId="77777777" w:rsidR="001352CE" w:rsidRPr="001352CE" w:rsidRDefault="001352CE" w:rsidP="001352CE">
      <w:pPr>
        <w:pStyle w:val="Akapitzlist"/>
        <w:suppressAutoHyphens/>
        <w:spacing w:before="120"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113A5F0" w14:textId="3AFE9180" w:rsidR="0060181A" w:rsidRPr="001352CE" w:rsidRDefault="0060181A" w:rsidP="001352CE">
      <w:pPr>
        <w:autoSpaceDE w:val="0"/>
        <w:autoSpaceDN w:val="0"/>
        <w:adjustRightInd w:val="0"/>
        <w:spacing w:line="276" w:lineRule="auto"/>
        <w:ind w:right="31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352CE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1352CE">
        <w:rPr>
          <w:rFonts w:asciiTheme="minorHAnsi" w:hAnsiTheme="minorHAnsi" w:cstheme="minorHAnsi"/>
          <w:b/>
          <w:bCs/>
          <w:sz w:val="22"/>
          <w:szCs w:val="22"/>
        </w:rPr>
        <w:t xml:space="preserve"> 6</w:t>
      </w:r>
    </w:p>
    <w:p w14:paraId="421126C5" w14:textId="006175CA" w:rsidR="001352CE" w:rsidRPr="001352CE" w:rsidRDefault="001352CE" w:rsidP="005E18DA">
      <w:pPr>
        <w:pStyle w:val="Akapitzlist"/>
        <w:numPr>
          <w:ilvl w:val="0"/>
          <w:numId w:val="4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352CE">
        <w:rPr>
          <w:rFonts w:asciiTheme="minorHAnsi" w:hAnsiTheme="minorHAnsi" w:cstheme="minorHAnsi"/>
          <w:color w:val="000000"/>
          <w:sz w:val="22"/>
          <w:szCs w:val="22"/>
        </w:rPr>
        <w:t>Strony dokonają odbioru przedmiotu umowy na podstawie pisemnego protokołu, w którym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color w:val="000000"/>
          <w:sz w:val="22"/>
          <w:szCs w:val="22"/>
        </w:rPr>
        <w:t>stwierdzą prawidłowość dostawy pod względem jakościowym i ilościowym.</w:t>
      </w:r>
    </w:p>
    <w:p w14:paraId="250BCCDF" w14:textId="3057B12E" w:rsidR="001352CE" w:rsidRPr="001352CE" w:rsidRDefault="001352CE" w:rsidP="001352CE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352CE">
        <w:rPr>
          <w:rFonts w:asciiTheme="minorHAnsi" w:hAnsiTheme="minorHAnsi" w:cstheme="minorHAnsi"/>
          <w:color w:val="000000"/>
          <w:sz w:val="22"/>
          <w:szCs w:val="22"/>
        </w:rPr>
        <w:t>2. Protokolarnego odbioru przedmiotu umowy dokonają upoważnieni przedstawiciele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color w:val="000000"/>
          <w:sz w:val="22"/>
          <w:szCs w:val="22"/>
        </w:rPr>
        <w:t>Zamawiającego w obecności przedstawiciela Wykonawcy.</w:t>
      </w:r>
    </w:p>
    <w:p w14:paraId="54EE4B2A" w14:textId="67A4C5E4" w:rsidR="001352CE" w:rsidRPr="001352CE" w:rsidRDefault="001352CE" w:rsidP="001352CE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352CE">
        <w:rPr>
          <w:rFonts w:asciiTheme="minorHAnsi" w:hAnsiTheme="minorHAnsi" w:cstheme="minorHAnsi"/>
          <w:color w:val="000000"/>
          <w:sz w:val="22"/>
          <w:szCs w:val="22"/>
        </w:rPr>
        <w:t>3. W razie ujawnienia wad w przedmiocie zamówienia podczas odbioru Zamawiający odmówi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color w:val="000000"/>
          <w:sz w:val="22"/>
          <w:szCs w:val="22"/>
        </w:rPr>
        <w:t>dokonania odbioru, wyznaczając Wykonawcy termin na ich usunięcie.</w:t>
      </w:r>
    </w:p>
    <w:p w14:paraId="374052D6" w14:textId="3FC052D2" w:rsidR="00FE37AF" w:rsidRPr="001352CE" w:rsidRDefault="001352CE" w:rsidP="001352CE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52CE">
        <w:rPr>
          <w:rFonts w:asciiTheme="minorHAnsi" w:hAnsiTheme="minorHAnsi" w:cstheme="minorHAnsi"/>
          <w:color w:val="000000"/>
          <w:sz w:val="22"/>
          <w:szCs w:val="22"/>
        </w:rPr>
        <w:t>4. Wykonawca zobowiązany jest najpóźniej w dniu dostawy do przekazania Zamawiającemu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color w:val="000000"/>
          <w:sz w:val="22"/>
          <w:szCs w:val="22"/>
        </w:rPr>
        <w:t>dokumentów, w tym: świadectw jakości, wymaganych atestów, certyfikatów i deklaracji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color w:val="000000"/>
          <w:sz w:val="22"/>
          <w:szCs w:val="22"/>
        </w:rPr>
        <w:t>zgodności z polskimi normami.</w:t>
      </w:r>
    </w:p>
    <w:p w14:paraId="46EE385F" w14:textId="045963E1" w:rsidR="00251284" w:rsidRPr="001352CE" w:rsidRDefault="00251284" w:rsidP="001352CE">
      <w:pPr>
        <w:spacing w:before="120" w:line="276" w:lineRule="auto"/>
        <w:ind w:right="-57"/>
        <w:jc w:val="center"/>
        <w:rPr>
          <w:rFonts w:asciiTheme="minorHAnsi" w:hAnsiTheme="minorHAnsi" w:cstheme="minorHAnsi"/>
          <w:sz w:val="22"/>
          <w:szCs w:val="22"/>
        </w:rPr>
      </w:pPr>
      <w:r w:rsidRPr="001352C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1352CE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  <w:r w:rsidRPr="001352C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DF27FCE" w14:textId="408BA847" w:rsidR="001352CE" w:rsidRPr="001352CE" w:rsidRDefault="001352CE" w:rsidP="001352CE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before="120"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352CE">
        <w:rPr>
          <w:rFonts w:asciiTheme="minorHAnsi" w:hAnsiTheme="minorHAnsi" w:cstheme="minorHAnsi"/>
          <w:sz w:val="22"/>
          <w:szCs w:val="22"/>
        </w:rPr>
        <w:lastRenderedPageBreak/>
        <w:t xml:space="preserve">Wykonawca udziela Zamawiającemu na sprzedany i dostarczony przedmiot umowy </w:t>
      </w:r>
      <w:r w:rsidRPr="001352CE">
        <w:rPr>
          <w:rFonts w:asciiTheme="minorHAnsi" w:hAnsiTheme="minorHAnsi" w:cstheme="minorHAnsi"/>
          <w:b/>
          <w:bCs/>
          <w:sz w:val="22"/>
          <w:szCs w:val="22"/>
        </w:rPr>
        <w:t>24 miesięcznej gwarancji,</w:t>
      </w:r>
      <w:r w:rsidRPr="001352CE">
        <w:rPr>
          <w:rFonts w:asciiTheme="minorHAnsi" w:hAnsiTheme="minorHAnsi" w:cstheme="minorHAnsi"/>
          <w:sz w:val="22"/>
          <w:szCs w:val="22"/>
        </w:rPr>
        <w:t xml:space="preserve"> liczonej od dnia odbioru przedmiotu umowy przez Zamawiającego.</w:t>
      </w:r>
    </w:p>
    <w:p w14:paraId="41876448" w14:textId="5BB27E92" w:rsidR="001352CE" w:rsidRPr="001352CE" w:rsidRDefault="001352CE" w:rsidP="00122612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before="120"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352CE">
        <w:rPr>
          <w:rFonts w:asciiTheme="minorHAnsi" w:hAnsiTheme="minorHAnsi" w:cstheme="minorHAnsi"/>
          <w:sz w:val="22"/>
          <w:szCs w:val="22"/>
        </w:rPr>
        <w:t>W okresie gwarancji Wykonawca zobowiązany jest usunąć na swój koszt wady przedmiotu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sz w:val="22"/>
          <w:szCs w:val="22"/>
        </w:rPr>
        <w:t>umowy zgłoszone przez Zamawiającego.</w:t>
      </w:r>
    </w:p>
    <w:p w14:paraId="4234180A" w14:textId="160D1D6F" w:rsidR="001352CE" w:rsidRPr="001352CE" w:rsidRDefault="001352CE" w:rsidP="006805A6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before="120"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352CE">
        <w:rPr>
          <w:rFonts w:asciiTheme="minorHAnsi" w:hAnsiTheme="minorHAnsi" w:cstheme="minorHAnsi"/>
          <w:sz w:val="22"/>
          <w:szCs w:val="22"/>
        </w:rPr>
        <w:t>W przypadku stwierdzenia wystąpienia wad jakościowych w przedmiocie umowy, Zamawiający sporządzi na piśmie protokół reklamacyjny i zgłosi reklamacje do Wykonawcy. Wykonawca zobowiązany jest rozpatrzyć reklamacje niezwłocznie, nie później jednak niż w terminie 5 dni,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sz w:val="22"/>
          <w:szCs w:val="22"/>
        </w:rPr>
        <w:t>licząc od dnia otrzymania protokołu reklamacyjnego.</w:t>
      </w:r>
    </w:p>
    <w:p w14:paraId="6A27153F" w14:textId="3F946F4D" w:rsidR="001352CE" w:rsidRPr="001352CE" w:rsidRDefault="001352CE" w:rsidP="000C72E8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before="120"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352CE">
        <w:rPr>
          <w:rFonts w:asciiTheme="minorHAnsi" w:hAnsiTheme="minorHAnsi" w:cstheme="minorHAnsi"/>
          <w:sz w:val="22"/>
          <w:szCs w:val="22"/>
        </w:rPr>
        <w:t>Nie udzielenie odpowiedzi na zgłoszoną reklamacje w ciągu 5 dni od dnia jej otrzymania uważa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sz w:val="22"/>
          <w:szCs w:val="22"/>
        </w:rPr>
        <w:t>się za uznanie reklamacji przez Wykonawcę.</w:t>
      </w:r>
    </w:p>
    <w:p w14:paraId="78670041" w14:textId="3C7EAF2B" w:rsidR="001352CE" w:rsidRPr="001352CE" w:rsidRDefault="001352CE" w:rsidP="001352CE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before="120"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352CE">
        <w:rPr>
          <w:rFonts w:asciiTheme="minorHAnsi" w:hAnsiTheme="minorHAnsi" w:cstheme="minorHAnsi"/>
          <w:sz w:val="22"/>
          <w:szCs w:val="22"/>
        </w:rPr>
        <w:t>Wykonawca zobowiązany jest do przyjmowania zgłoszeń gwarancyjnych przez telefon, faxem, email lub za pośrednictwem strony internetowej.</w:t>
      </w:r>
    </w:p>
    <w:p w14:paraId="63CF49F4" w14:textId="7AFBBB78" w:rsidR="001352CE" w:rsidRPr="001352CE" w:rsidRDefault="001352CE" w:rsidP="008D3886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before="120"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352CE">
        <w:rPr>
          <w:rFonts w:asciiTheme="minorHAnsi" w:hAnsiTheme="minorHAnsi" w:cstheme="minorHAnsi"/>
          <w:sz w:val="22"/>
          <w:szCs w:val="22"/>
        </w:rPr>
        <w:t>Zamawiający ma prawo dochodzić roszczeń z tytułu gwarancji także po upływie terminu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sz w:val="22"/>
          <w:szCs w:val="22"/>
        </w:rPr>
        <w:t>gwarancji, jeżeli reklamował wadę przed upływem tego terminu.</w:t>
      </w:r>
    </w:p>
    <w:p w14:paraId="31991AA8" w14:textId="570F2D03" w:rsidR="001352CE" w:rsidRPr="001352CE" w:rsidRDefault="001352CE" w:rsidP="006336C1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before="120"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352CE">
        <w:rPr>
          <w:rFonts w:asciiTheme="minorHAnsi" w:hAnsiTheme="minorHAnsi" w:cstheme="minorHAnsi"/>
          <w:sz w:val="22"/>
          <w:szCs w:val="22"/>
        </w:rPr>
        <w:t>Okres gwarancji liczy się od daty odbioru przez Zamawiającego przedmiotu umowy bez uwag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sz w:val="22"/>
          <w:szCs w:val="22"/>
        </w:rPr>
        <w:t>i zastrzeżeń, tj. od dnia sporządzenia protokołu odbioru.</w:t>
      </w:r>
    </w:p>
    <w:p w14:paraId="7AE6FE97" w14:textId="47786476" w:rsidR="001352CE" w:rsidRPr="001352CE" w:rsidRDefault="001352CE" w:rsidP="00990FC4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before="120"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352CE">
        <w:rPr>
          <w:rFonts w:asciiTheme="minorHAnsi" w:hAnsiTheme="minorHAnsi" w:cstheme="minorHAnsi"/>
          <w:sz w:val="22"/>
          <w:szCs w:val="22"/>
        </w:rPr>
        <w:t>Wykonawca udziela Zamawiającemu rękojmi za wady fizyczne przedmiotu umowy, a Zamawiający może wykonywać uprawnienia z tytułu rękojmi za wady fizyczne przedmiotu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sz w:val="22"/>
          <w:szCs w:val="22"/>
        </w:rPr>
        <w:t>umowy niezależnie od uprawnień wynikających z gwarancji.</w:t>
      </w:r>
    </w:p>
    <w:p w14:paraId="096B4D47" w14:textId="2B3397E4" w:rsidR="00251284" w:rsidRPr="001352CE" w:rsidRDefault="001352CE" w:rsidP="001352CE">
      <w:pPr>
        <w:pStyle w:val="Akapitzlist"/>
        <w:numPr>
          <w:ilvl w:val="0"/>
          <w:numId w:val="10"/>
        </w:numPr>
        <w:tabs>
          <w:tab w:val="left" w:pos="284"/>
        </w:tabs>
        <w:suppressAutoHyphens/>
        <w:spacing w:before="120"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352CE">
        <w:rPr>
          <w:rFonts w:asciiTheme="minorHAnsi" w:hAnsiTheme="minorHAnsi" w:cstheme="minorHAnsi"/>
          <w:sz w:val="22"/>
          <w:szCs w:val="22"/>
        </w:rPr>
        <w:t>Okres rękojmi za wady fizyczne wynosi 24 miesiące od daty odbioru przedmiotu umowy na zasadach określonych w Kodeksie cywilnym. Wykonawca odpowiada za wszystkie wady przedmiotu umowy ujawnione w okresie rękojmi.</w:t>
      </w:r>
    </w:p>
    <w:p w14:paraId="61B4D923" w14:textId="77777777" w:rsidR="00B55219" w:rsidRPr="001352CE" w:rsidRDefault="00B55219" w:rsidP="001352CE">
      <w:pPr>
        <w:pStyle w:val="Akapitzlist"/>
        <w:suppressAutoHyphens/>
        <w:spacing w:before="120"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4805F1A" w14:textId="6173FE39" w:rsidR="00251284" w:rsidRPr="001352CE" w:rsidRDefault="00251284" w:rsidP="001352CE">
      <w:pPr>
        <w:spacing w:before="120" w:line="276" w:lineRule="auto"/>
        <w:ind w:right="-57"/>
        <w:jc w:val="center"/>
        <w:rPr>
          <w:rFonts w:asciiTheme="minorHAnsi" w:hAnsiTheme="minorHAnsi" w:cstheme="minorHAnsi"/>
          <w:sz w:val="22"/>
          <w:szCs w:val="22"/>
        </w:rPr>
      </w:pPr>
      <w:r w:rsidRPr="001352C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1352CE" w:rsidRPr="001352CE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  <w:r w:rsidRPr="001352C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9FC56F" w14:textId="77777777" w:rsidR="001352CE" w:rsidRPr="001352CE" w:rsidRDefault="001352CE" w:rsidP="001352CE">
      <w:pPr>
        <w:autoSpaceDE w:val="0"/>
        <w:autoSpaceDN w:val="0"/>
        <w:adjustRightInd w:val="0"/>
        <w:spacing w:line="276" w:lineRule="auto"/>
        <w:ind w:right="310"/>
        <w:jc w:val="both"/>
        <w:rPr>
          <w:rFonts w:asciiTheme="minorHAnsi" w:hAnsiTheme="minorHAnsi" w:cstheme="minorHAnsi"/>
          <w:sz w:val="22"/>
          <w:szCs w:val="22"/>
        </w:rPr>
      </w:pPr>
      <w:r w:rsidRPr="001352CE">
        <w:rPr>
          <w:rFonts w:asciiTheme="minorHAnsi" w:hAnsiTheme="minorHAnsi" w:cstheme="minorHAnsi"/>
          <w:sz w:val="22"/>
          <w:szCs w:val="22"/>
        </w:rPr>
        <w:t>W okresie obowiązywania, po rozwiązaniu lub po wygaśnięciu umowy oraz w okresie gwarancji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sz w:val="22"/>
          <w:szCs w:val="22"/>
        </w:rPr>
        <w:t>i rękojmi za wady przedmiotu umowy, Wykonawca jest i będzie odpowiedzialny wobec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sz w:val="22"/>
          <w:szCs w:val="22"/>
        </w:rPr>
        <w:t>Zamawiającego, na zasadach uregulowanych w Kodeksie cywilnym, za wszelkie szkody, wydatki,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sz w:val="22"/>
          <w:szCs w:val="22"/>
        </w:rPr>
        <w:t>koszty postępowań oraz roszczenia osób trzecich w przypadku, gdy będą one wynikać z wad przedmiotu umowy lub niedołożenia należytej staranności przez Wykonawcę lub jego Podwykonawcę przy wykonywaniu przedmiotu zamówienia.</w:t>
      </w:r>
    </w:p>
    <w:p w14:paraId="120B982C" w14:textId="695BEAC9" w:rsidR="00375C91" w:rsidRPr="001352CE" w:rsidRDefault="00375C91" w:rsidP="001352CE">
      <w:pPr>
        <w:autoSpaceDE w:val="0"/>
        <w:autoSpaceDN w:val="0"/>
        <w:adjustRightInd w:val="0"/>
        <w:spacing w:line="276" w:lineRule="auto"/>
        <w:ind w:right="31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352CE">
        <w:rPr>
          <w:rFonts w:asciiTheme="minorHAnsi" w:hAnsiTheme="minorHAnsi" w:cstheme="minorHAnsi"/>
          <w:bCs/>
          <w:sz w:val="22"/>
          <w:szCs w:val="22"/>
        </w:rPr>
        <w:br/>
      </w:r>
      <w:r w:rsidR="001352CE">
        <w:rPr>
          <w:rFonts w:asciiTheme="minorHAnsi" w:hAnsiTheme="minorHAnsi" w:cstheme="minorHAnsi"/>
          <w:b/>
          <w:sz w:val="22"/>
          <w:szCs w:val="22"/>
        </w:rPr>
        <w:t xml:space="preserve">       </w:t>
      </w:r>
      <w:r w:rsidR="001352CE" w:rsidRPr="001352CE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1352CE">
        <w:rPr>
          <w:rFonts w:asciiTheme="minorHAnsi" w:hAnsiTheme="minorHAnsi" w:cstheme="minorHAnsi"/>
          <w:b/>
          <w:sz w:val="22"/>
          <w:szCs w:val="22"/>
        </w:rPr>
        <w:t>9</w:t>
      </w:r>
    </w:p>
    <w:p w14:paraId="5388A179" w14:textId="47B61A8A" w:rsidR="001352CE" w:rsidRPr="001352CE" w:rsidRDefault="001352CE" w:rsidP="001352C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52CE">
        <w:rPr>
          <w:rFonts w:asciiTheme="minorHAnsi" w:hAnsiTheme="minorHAnsi" w:cstheme="minorHAnsi"/>
          <w:bCs/>
          <w:sz w:val="22"/>
          <w:szCs w:val="22"/>
        </w:rPr>
        <w:t>1. Strony ustalają, że w razie niewykonania lub nienależytego wykonania umowy, zastosowanie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mieć będą kary umowne.</w:t>
      </w:r>
    </w:p>
    <w:p w14:paraId="5E8AF8D9" w14:textId="2E33623D" w:rsidR="001352CE" w:rsidRPr="001352CE" w:rsidRDefault="001352CE" w:rsidP="001352C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52CE">
        <w:rPr>
          <w:rFonts w:asciiTheme="minorHAnsi" w:hAnsiTheme="minorHAnsi" w:cstheme="minorHAnsi"/>
          <w:bCs/>
          <w:sz w:val="22"/>
          <w:szCs w:val="22"/>
        </w:rPr>
        <w:t>2. W wypadku, jeżeli szkoda powstała w następstwie niewykonania lub nienależytego wykonania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umowy przewyższy wysokość zastrzeżonych kar umownych, Zamawiający ma prawo dochodzić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odszkodowania przewyższającego ich wysokość na zasadach ogólnych.</w:t>
      </w:r>
    </w:p>
    <w:p w14:paraId="147990C0" w14:textId="77777777" w:rsidR="001352CE" w:rsidRPr="001352CE" w:rsidRDefault="001352CE" w:rsidP="001352C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52CE">
        <w:rPr>
          <w:rFonts w:asciiTheme="minorHAnsi" w:hAnsiTheme="minorHAnsi" w:cstheme="minorHAnsi"/>
          <w:bCs/>
          <w:sz w:val="22"/>
          <w:szCs w:val="22"/>
        </w:rPr>
        <w:t>3. Wykonawca zapłaci Zamawiającemu kary umowne w następujących wysokościach</w:t>
      </w:r>
    </w:p>
    <w:p w14:paraId="61D98987" w14:textId="16B2C927" w:rsidR="00375C91" w:rsidRDefault="001352CE" w:rsidP="001352C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52CE">
        <w:rPr>
          <w:rFonts w:asciiTheme="minorHAnsi" w:hAnsiTheme="minorHAnsi" w:cstheme="minorHAnsi"/>
          <w:bCs/>
          <w:sz w:val="22"/>
          <w:szCs w:val="22"/>
        </w:rPr>
        <w:t>i przypadkach:</w:t>
      </w:r>
    </w:p>
    <w:p w14:paraId="28B797FD" w14:textId="4C2DA74D" w:rsidR="001352CE" w:rsidRPr="001352CE" w:rsidRDefault="001352CE" w:rsidP="001352C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52CE">
        <w:rPr>
          <w:rFonts w:asciiTheme="minorHAnsi" w:hAnsiTheme="minorHAnsi" w:cstheme="minorHAnsi"/>
          <w:bCs/>
          <w:sz w:val="22"/>
          <w:szCs w:val="22"/>
        </w:rPr>
        <w:t>a. w przypadku nie wykonania dostawy w terminie określonym w § 3 ust. 1 - w wysokości 0,2 %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łącznego wynagrodzenia brutto ustalonego w § 4 ust. 1 umowy za każdy rozpoczęty dzień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opóźnienia,</w:t>
      </w:r>
    </w:p>
    <w:p w14:paraId="0495C694" w14:textId="23FF295A" w:rsidR="001352CE" w:rsidRPr="001352CE" w:rsidRDefault="001352CE" w:rsidP="001352C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52CE">
        <w:rPr>
          <w:rFonts w:asciiTheme="minorHAnsi" w:hAnsiTheme="minorHAnsi" w:cstheme="minorHAnsi"/>
          <w:bCs/>
          <w:sz w:val="22"/>
          <w:szCs w:val="22"/>
        </w:rPr>
        <w:lastRenderedPageBreak/>
        <w:t>b. w przypadku odstąpienia od umowy z przyczyn, za które odpowiedzialność ponosi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Wykonawca - w wysokości 10 % łącznego wynagrodzenia brutto ustalonego w § 4 ust. 1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umowy,</w:t>
      </w:r>
    </w:p>
    <w:p w14:paraId="1470DE49" w14:textId="692276EF" w:rsidR="001352CE" w:rsidRPr="001352CE" w:rsidRDefault="001352CE" w:rsidP="001352C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52CE">
        <w:rPr>
          <w:rFonts w:asciiTheme="minorHAnsi" w:hAnsiTheme="minorHAnsi" w:cstheme="minorHAnsi"/>
          <w:bCs/>
          <w:sz w:val="22"/>
          <w:szCs w:val="22"/>
        </w:rPr>
        <w:t>c. za opóźnienie w usunięciu wad stwierdzonych przy odbiorze lub w okresie gwarancji i rękojmi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- w wysokości 0,2 % łącznego wynagrodzenia brutto ustalonego w § 4 ust. 1 umowy za każdy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rozpoczęty dzień opóźnienia, liczonego od upływu terminu na usunięcie wad.</w:t>
      </w:r>
    </w:p>
    <w:p w14:paraId="599ADCE3" w14:textId="03F54F42" w:rsidR="001352CE" w:rsidRPr="001352CE" w:rsidRDefault="001352CE" w:rsidP="001352C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52CE">
        <w:rPr>
          <w:rFonts w:asciiTheme="minorHAnsi" w:hAnsiTheme="minorHAnsi" w:cstheme="minorHAnsi"/>
          <w:bCs/>
          <w:sz w:val="22"/>
          <w:szCs w:val="22"/>
        </w:rPr>
        <w:t>4. Zamawiający zapłaci Wykonawcy karę umowną za odstąpienie od umowy z przyczyn, za które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winę ponosi Zamawiający, w wysokości 10% wynagrodzenia brutto ustalonego w § 4 ust. 1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umowy.</w:t>
      </w:r>
    </w:p>
    <w:p w14:paraId="08959381" w14:textId="1033A7F1" w:rsidR="001352CE" w:rsidRPr="001352CE" w:rsidRDefault="001352CE" w:rsidP="001352C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52CE">
        <w:rPr>
          <w:rFonts w:asciiTheme="minorHAnsi" w:hAnsiTheme="minorHAnsi" w:cstheme="minorHAnsi"/>
          <w:bCs/>
          <w:sz w:val="22"/>
          <w:szCs w:val="22"/>
        </w:rPr>
        <w:t>5. Suma kar umownych, które mogą dochodzić od siebie Strony niniejszej umowy z wszystkich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tytułów przewidzianych w umowie, nie może przekroczyć 30% wartości umowy, o której mowa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w § 4 ust. 1.</w:t>
      </w:r>
    </w:p>
    <w:p w14:paraId="206B5E3B" w14:textId="77777777" w:rsidR="001352CE" w:rsidRDefault="001352CE" w:rsidP="001352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717DED10" w14:textId="194B4ED5" w:rsidR="00375C91" w:rsidRDefault="001352CE" w:rsidP="001352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352CE">
        <w:rPr>
          <w:rFonts w:asciiTheme="minorHAnsi" w:hAnsiTheme="minorHAnsi" w:cstheme="minorHAnsi"/>
          <w:b/>
          <w:sz w:val="22"/>
          <w:szCs w:val="22"/>
        </w:rPr>
        <w:t>§ 10</w:t>
      </w:r>
    </w:p>
    <w:p w14:paraId="3343BC81" w14:textId="1F019E42" w:rsidR="001352CE" w:rsidRPr="001352CE" w:rsidRDefault="001352CE" w:rsidP="001352C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52CE">
        <w:rPr>
          <w:rFonts w:asciiTheme="minorHAnsi" w:hAnsiTheme="minorHAnsi" w:cstheme="minorHAnsi"/>
          <w:bCs/>
          <w:sz w:val="22"/>
          <w:szCs w:val="22"/>
        </w:rPr>
        <w:t>1. W razie zaistnienia istotnej zmiany okoliczności powodującej, że wykonanie umowy nie leży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w interesie publicznym, czego nie można było przewidzieć w chwili zawarcia umowy,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Zamawiający ma prawo odstąpić od umowy. W takim przypadku Wykonawca może żądać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wyłącznie wynagrodzenia należnego z tytułu wykonania części umowy.</w:t>
      </w:r>
    </w:p>
    <w:p w14:paraId="3E34D047" w14:textId="3C6DF15C" w:rsidR="001352CE" w:rsidRDefault="001352CE" w:rsidP="001352C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52CE">
        <w:rPr>
          <w:rFonts w:asciiTheme="minorHAnsi" w:hAnsiTheme="minorHAnsi" w:cstheme="minorHAnsi"/>
          <w:bCs/>
          <w:sz w:val="22"/>
          <w:szCs w:val="22"/>
        </w:rPr>
        <w:t>2. Odstąpienie od umowy, o którym mowa w ust. 1, powinno nastąpić w formie pisemnej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i zawierać uzasadnienie pod rygorem nieważności takiego oświadczenia.</w:t>
      </w:r>
    </w:p>
    <w:p w14:paraId="0E0F3327" w14:textId="77777777" w:rsidR="00985B38" w:rsidRPr="001352CE" w:rsidRDefault="00985B38" w:rsidP="001352C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B26FB81" w14:textId="54B22CD4" w:rsidR="001352CE" w:rsidRPr="00985B38" w:rsidRDefault="001352CE" w:rsidP="00985B38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5B38">
        <w:rPr>
          <w:rFonts w:asciiTheme="minorHAnsi" w:hAnsiTheme="minorHAnsi" w:cstheme="minorHAnsi"/>
          <w:b/>
          <w:sz w:val="22"/>
          <w:szCs w:val="22"/>
        </w:rPr>
        <w:t>§ 1</w:t>
      </w:r>
      <w:r w:rsidR="00985B38">
        <w:rPr>
          <w:rFonts w:asciiTheme="minorHAnsi" w:hAnsiTheme="minorHAnsi" w:cstheme="minorHAnsi"/>
          <w:b/>
          <w:sz w:val="22"/>
          <w:szCs w:val="22"/>
        </w:rPr>
        <w:t>1</w:t>
      </w:r>
    </w:p>
    <w:p w14:paraId="03DCC188" w14:textId="0178F15A" w:rsidR="001352CE" w:rsidRPr="001352CE" w:rsidRDefault="001352CE" w:rsidP="001352C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52CE">
        <w:rPr>
          <w:rFonts w:asciiTheme="minorHAnsi" w:hAnsiTheme="minorHAnsi" w:cstheme="minorHAnsi"/>
          <w:bCs/>
          <w:sz w:val="22"/>
          <w:szCs w:val="22"/>
        </w:rPr>
        <w:t>1. Każda zmiana umowy musi być dokonana w formie pisemnego aneksu, pod rygorem</w:t>
      </w:r>
      <w:r w:rsidR="00985B3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nieważności.</w:t>
      </w:r>
    </w:p>
    <w:p w14:paraId="548FA7E4" w14:textId="2052448D" w:rsidR="001352CE" w:rsidRPr="001352CE" w:rsidRDefault="001352CE" w:rsidP="001352C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52CE">
        <w:rPr>
          <w:rFonts w:asciiTheme="minorHAnsi" w:hAnsiTheme="minorHAnsi" w:cstheme="minorHAnsi"/>
          <w:bCs/>
          <w:sz w:val="22"/>
          <w:szCs w:val="22"/>
        </w:rPr>
        <w:t>2. W razie wystąpienia istotnej zmiany okoliczności powodującej, że wykonanie Umowy nie leży w</w:t>
      </w:r>
      <w:r w:rsidR="00985B3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interesie publicznym, czego nie można było przewidzieć w chwili zawarcia Umowy, Zamawiający</w:t>
      </w:r>
      <w:r w:rsidR="00985B3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może odstąpić od Umowy lub ją wypowiedzieć w terminie 30 dni od powzięcia wiadomości o</w:t>
      </w:r>
      <w:r w:rsidR="00985B3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tych okolicznościach.</w:t>
      </w:r>
    </w:p>
    <w:p w14:paraId="01020F25" w14:textId="78C46EE4" w:rsidR="001352CE" w:rsidRPr="001352CE" w:rsidRDefault="001352CE" w:rsidP="001352C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52CE">
        <w:rPr>
          <w:rFonts w:asciiTheme="minorHAnsi" w:hAnsiTheme="minorHAnsi" w:cstheme="minorHAnsi"/>
          <w:bCs/>
          <w:sz w:val="22"/>
          <w:szCs w:val="22"/>
        </w:rPr>
        <w:t>3. W przypadku, o którym mowa w ust. 2, Wykonawca może żądać wyłącznie wynagrodzenia</w:t>
      </w:r>
      <w:r w:rsidR="00985B3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należnego z tytułu wykonania części Umowy.</w:t>
      </w:r>
    </w:p>
    <w:p w14:paraId="0EEB7A88" w14:textId="37A7C953" w:rsidR="00985B38" w:rsidRPr="00985B38" w:rsidRDefault="001352CE" w:rsidP="00985B3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52CE">
        <w:rPr>
          <w:rFonts w:asciiTheme="minorHAnsi" w:hAnsiTheme="minorHAnsi" w:cstheme="minorHAnsi"/>
          <w:bCs/>
          <w:sz w:val="22"/>
          <w:szCs w:val="22"/>
        </w:rPr>
        <w:t>4. Zamawiający dopuszcza możliwość dokonania zmiany postanowień zawartej umowy o ile zmiany</w:t>
      </w:r>
      <w:r w:rsidR="00985B3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52CE">
        <w:rPr>
          <w:rFonts w:asciiTheme="minorHAnsi" w:hAnsiTheme="minorHAnsi" w:cstheme="minorHAnsi"/>
          <w:bCs/>
          <w:sz w:val="22"/>
          <w:szCs w:val="22"/>
        </w:rPr>
        <w:t>te nie prowadzą do zmiany charakteru umowy, a w szczególności w przypadku:</w:t>
      </w:r>
      <w:r w:rsidRPr="001352CE">
        <w:rPr>
          <w:rFonts w:asciiTheme="minorHAnsi" w:hAnsiTheme="minorHAnsi" w:cstheme="minorHAnsi"/>
          <w:bCs/>
          <w:sz w:val="22"/>
          <w:szCs w:val="22"/>
        </w:rPr>
        <w:cr/>
      </w:r>
      <w:r w:rsidR="00985B38" w:rsidRPr="00985B38">
        <w:rPr>
          <w:rFonts w:asciiTheme="minorHAnsi" w:hAnsiTheme="minorHAnsi" w:cstheme="minorHAnsi"/>
          <w:b/>
          <w:sz w:val="22"/>
          <w:szCs w:val="22"/>
        </w:rPr>
        <w:t>a.</w:t>
      </w:r>
      <w:r w:rsidR="00985B38" w:rsidRPr="00985B38">
        <w:rPr>
          <w:rFonts w:asciiTheme="minorHAnsi" w:hAnsiTheme="minorHAnsi" w:cstheme="minorHAnsi"/>
          <w:bCs/>
          <w:sz w:val="22"/>
          <w:szCs w:val="22"/>
        </w:rPr>
        <w:t xml:space="preserve"> zaistnienia siły wyższej rozumianej jako zdarzenia pozostające poza kontrolą każdej ze</w:t>
      </w:r>
      <w:r w:rsidR="00985B3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85B38" w:rsidRPr="00985B38">
        <w:rPr>
          <w:rFonts w:asciiTheme="minorHAnsi" w:hAnsiTheme="minorHAnsi" w:cstheme="minorHAnsi"/>
          <w:bCs/>
          <w:sz w:val="22"/>
          <w:szCs w:val="22"/>
        </w:rPr>
        <w:t>stron, których strony nie mogły przewidzieć ani im zapobiec, i które zakłócają lub</w:t>
      </w:r>
      <w:r w:rsidR="00985B3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85B38" w:rsidRPr="00985B38">
        <w:rPr>
          <w:rFonts w:asciiTheme="minorHAnsi" w:hAnsiTheme="minorHAnsi" w:cstheme="minorHAnsi"/>
          <w:bCs/>
          <w:sz w:val="22"/>
          <w:szCs w:val="22"/>
        </w:rPr>
        <w:t>uniemożliwiają realizację umowy, takie zdarzenia obejmują w szczególności: wojny,</w:t>
      </w:r>
      <w:r w:rsidR="00985B3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85B38" w:rsidRPr="00985B38">
        <w:rPr>
          <w:rFonts w:asciiTheme="minorHAnsi" w:hAnsiTheme="minorHAnsi" w:cstheme="minorHAnsi"/>
          <w:bCs/>
          <w:sz w:val="22"/>
          <w:szCs w:val="22"/>
        </w:rPr>
        <w:t>rewolucje, pożary, powodzie, działania terrorystyczne, zakłócenia spowodowane</w:t>
      </w:r>
      <w:r w:rsidR="00985B3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85B38" w:rsidRPr="00985B38">
        <w:rPr>
          <w:rFonts w:asciiTheme="minorHAnsi" w:hAnsiTheme="minorHAnsi" w:cstheme="minorHAnsi"/>
          <w:bCs/>
          <w:sz w:val="22"/>
          <w:szCs w:val="22"/>
        </w:rPr>
        <w:t>wprowadzeniem zabezpieczeń antyterrorystycznych, epidemię/pandemię (zmiana</w:t>
      </w:r>
      <w:r w:rsidR="00985B3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85B38" w:rsidRPr="00985B38">
        <w:rPr>
          <w:rFonts w:asciiTheme="minorHAnsi" w:hAnsiTheme="minorHAnsi" w:cstheme="minorHAnsi"/>
          <w:bCs/>
          <w:sz w:val="22"/>
          <w:szCs w:val="22"/>
        </w:rPr>
        <w:t>terminu wykonania o czas trwania przeszkody),</w:t>
      </w:r>
    </w:p>
    <w:p w14:paraId="2BEF34DD" w14:textId="3E31CE3F" w:rsidR="001352CE" w:rsidRPr="001352CE" w:rsidRDefault="00985B38" w:rsidP="00985B3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85B38">
        <w:rPr>
          <w:rFonts w:asciiTheme="minorHAnsi" w:hAnsiTheme="minorHAnsi" w:cstheme="minorHAnsi"/>
          <w:b/>
          <w:sz w:val="22"/>
          <w:szCs w:val="22"/>
        </w:rPr>
        <w:t>b.</w:t>
      </w:r>
      <w:r w:rsidRPr="00985B38">
        <w:rPr>
          <w:rFonts w:asciiTheme="minorHAnsi" w:hAnsiTheme="minorHAnsi" w:cstheme="minorHAnsi"/>
          <w:bCs/>
          <w:sz w:val="22"/>
          <w:szCs w:val="22"/>
        </w:rPr>
        <w:t xml:space="preserve"> jeżeli nastąpi zmiana w powszechnie obowiązujących przepisów prawa bądź wytycznych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w zakresie mającym wpływ na realizację przedmiotu zamówienia,</w:t>
      </w:r>
    </w:p>
    <w:p w14:paraId="3F308E36" w14:textId="462E5B40" w:rsidR="00985B38" w:rsidRPr="00985B38" w:rsidRDefault="00985B38" w:rsidP="00985B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B38">
        <w:rPr>
          <w:rFonts w:asciiTheme="minorHAnsi" w:hAnsiTheme="minorHAnsi" w:cstheme="minorHAnsi"/>
          <w:b/>
          <w:sz w:val="22"/>
          <w:szCs w:val="22"/>
        </w:rPr>
        <w:t>c.</w:t>
      </w:r>
      <w:r w:rsidRPr="00985B38">
        <w:rPr>
          <w:rFonts w:asciiTheme="minorHAnsi" w:hAnsiTheme="minorHAnsi" w:cstheme="minorHAnsi"/>
          <w:bCs/>
          <w:sz w:val="22"/>
          <w:szCs w:val="22"/>
        </w:rPr>
        <w:t xml:space="preserve"> zmiana obowiązującej stawki VAT - wartość należnego wynagrodzenia zostanie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skorygowana o wartość należnego podatku poprzez dodanie do wartości netto wartości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należnego podatku VAT, zgodnie z obowiązującymi w tym zakresie przepisami prawa,</w:t>
      </w:r>
    </w:p>
    <w:p w14:paraId="7F2A838F" w14:textId="77777777" w:rsidR="00985B38" w:rsidRDefault="00985B38" w:rsidP="00985B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B38">
        <w:rPr>
          <w:rFonts w:asciiTheme="minorHAnsi" w:hAnsiTheme="minorHAnsi" w:cstheme="minorHAnsi"/>
          <w:b/>
          <w:sz w:val="22"/>
          <w:szCs w:val="22"/>
        </w:rPr>
        <w:t>d.</w:t>
      </w:r>
      <w:r w:rsidRPr="00985B38">
        <w:rPr>
          <w:rFonts w:asciiTheme="minorHAnsi" w:hAnsiTheme="minorHAnsi" w:cstheme="minorHAnsi"/>
          <w:bCs/>
          <w:sz w:val="22"/>
          <w:szCs w:val="22"/>
        </w:rPr>
        <w:t xml:space="preserve"> zmiany w zakresie sposobu wykonania zamówienia, gdy: (-) producent zakończył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produkcję danego asortymentu albo skończyła się dostępność asortymentów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oferowanych przez Wykonawcę i zachodzi konieczność ich zastąpienia innymi, pod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warunkiem, że spełniają wymagania, warunki techniczne, przeznaczenie określone przez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Zamawiającego w zapytaniu ofertowym i zmiana ta nie wpływa na wysokość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wynagrodzenia wykonawcy, lub (-) została wyprodukowana nowsza wersja asortymentu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i z przyczyn niezależnych od Wykonawcy nie jest możliwe dostarczenie wskazanych w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 xml:space="preserve">ofercie </w:t>
      </w:r>
      <w:r w:rsidRPr="00985B38">
        <w:rPr>
          <w:rFonts w:asciiTheme="minorHAnsi" w:hAnsiTheme="minorHAnsi" w:cstheme="minorHAnsi"/>
          <w:bCs/>
          <w:sz w:val="22"/>
          <w:szCs w:val="22"/>
        </w:rPr>
        <w:lastRenderedPageBreak/>
        <w:t>asortymentów - Zamawiający dopuszcza zmianę tych asortymentów na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spełniające warunki opisane w zapytaniu ofertowym lub wyższe; zmiana ta nie wpływa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na wysokość wynagrodzenia Wykonawcy,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BB96E2D" w14:textId="54ACAC9C" w:rsidR="00985B38" w:rsidRPr="00985B38" w:rsidRDefault="00985B38" w:rsidP="00985B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B38">
        <w:rPr>
          <w:rFonts w:asciiTheme="minorHAnsi" w:hAnsiTheme="minorHAnsi" w:cstheme="minorHAnsi"/>
          <w:b/>
          <w:sz w:val="22"/>
          <w:szCs w:val="22"/>
        </w:rPr>
        <w:t>e.</w:t>
      </w:r>
      <w:r w:rsidRPr="00985B38">
        <w:rPr>
          <w:rFonts w:asciiTheme="minorHAnsi" w:hAnsiTheme="minorHAnsi" w:cstheme="minorHAnsi"/>
          <w:bCs/>
          <w:sz w:val="22"/>
          <w:szCs w:val="22"/>
        </w:rPr>
        <w:t xml:space="preserve"> w przypadku zaistnienia konieczności dodatkowych niezbędnych dostaw od Wykonawcy,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nieobjętych zamówieniem podstawowym, a zmiana Wykonawcy nie może zostać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dokonana z powodów ekonomicznych lub technicznych w ramach zamówienia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podstawowego, powoduje istotną niedogodność lub znaczne zwiększenie kosztów dla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Zamawiającego i wartość zmian nie przekracza 50% wartości zamówienia określonego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pierwotnie w umowie, dopuszcza się zmianę umowy w zakresie dodatkowych dostaw,</w:t>
      </w:r>
    </w:p>
    <w:p w14:paraId="14AAAB0C" w14:textId="5330B68E" w:rsidR="00985B38" w:rsidRPr="00985B38" w:rsidRDefault="00985B38" w:rsidP="00985B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B38">
        <w:rPr>
          <w:rFonts w:asciiTheme="minorHAnsi" w:hAnsiTheme="minorHAnsi" w:cstheme="minorHAnsi"/>
          <w:b/>
          <w:sz w:val="22"/>
          <w:szCs w:val="22"/>
        </w:rPr>
        <w:t>f.</w:t>
      </w:r>
      <w:r w:rsidRPr="00985B38">
        <w:rPr>
          <w:rFonts w:asciiTheme="minorHAnsi" w:hAnsiTheme="minorHAnsi" w:cstheme="minorHAnsi"/>
          <w:bCs/>
          <w:sz w:val="22"/>
          <w:szCs w:val="22"/>
        </w:rPr>
        <w:t xml:space="preserve"> istotnych zmian w przepisach ustawowych i aktach wykonawczych związanych z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przedmiotem umowy, które nastąpiły po dniu podpisania umowy, a które wpływają na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jej należyte wykonanie,</w:t>
      </w:r>
    </w:p>
    <w:p w14:paraId="2C2E32AA" w14:textId="0E34CB89" w:rsidR="00985B38" w:rsidRPr="00985B38" w:rsidRDefault="00985B38" w:rsidP="00985B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B38">
        <w:rPr>
          <w:rFonts w:asciiTheme="minorHAnsi" w:hAnsiTheme="minorHAnsi" w:cstheme="minorHAnsi"/>
          <w:b/>
          <w:sz w:val="22"/>
          <w:szCs w:val="22"/>
        </w:rPr>
        <w:t>g.</w:t>
      </w:r>
      <w:r w:rsidRPr="00985B38">
        <w:rPr>
          <w:rFonts w:asciiTheme="minorHAnsi" w:hAnsiTheme="minorHAnsi" w:cstheme="minorHAnsi"/>
          <w:bCs/>
          <w:sz w:val="22"/>
          <w:szCs w:val="22"/>
        </w:rPr>
        <w:t xml:space="preserve"> zmiany w zakresie terminu wykonania zamówienia z przyczyn organizacyjnych leżących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po stronie Zamawiającego i niezawinionych przez Wykonawcę – zmiana terminu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wykonania umowy może nastąpić o łączny czas istnienia przeszkód (czas jest liczony w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dniach).</w:t>
      </w:r>
      <w:r w:rsidRPr="00985B38">
        <w:rPr>
          <w:rFonts w:asciiTheme="minorHAnsi" w:hAnsiTheme="minorHAnsi" w:cstheme="minorHAnsi"/>
          <w:bCs/>
          <w:sz w:val="22"/>
          <w:szCs w:val="22"/>
        </w:rPr>
        <w:cr/>
        <w:t>5. Okoliczności uzasadniające zmianę postanowień umowy jest zobowiązana wykazać w sposób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szczegółowy i udokumentować Strona, która występuję z inicjatywą zmiany umowy.</w:t>
      </w:r>
    </w:p>
    <w:p w14:paraId="02A1EAA6" w14:textId="5B7E2E76" w:rsidR="00985B38" w:rsidRPr="00985B38" w:rsidRDefault="00985B38" w:rsidP="00985B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B38">
        <w:rPr>
          <w:rFonts w:asciiTheme="minorHAnsi" w:hAnsiTheme="minorHAnsi" w:cstheme="minorHAnsi"/>
          <w:bCs/>
          <w:sz w:val="22"/>
          <w:szCs w:val="22"/>
        </w:rPr>
        <w:t>6. Strony przed dokonaniem zmiany umowy sporządzają na piśmie protokół, w którym opisują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okoliczności uzasadniające zmianę umowy i ustalają zakres wprowadzonych zmian. Protokół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stanowi podstawę do sporządzenia aneksu do umowy na piśmie.</w:t>
      </w:r>
    </w:p>
    <w:p w14:paraId="39F0C913" w14:textId="5148CB74" w:rsidR="00985B38" w:rsidRPr="00985B38" w:rsidRDefault="00985B38" w:rsidP="00985B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B38">
        <w:rPr>
          <w:rFonts w:asciiTheme="minorHAnsi" w:hAnsiTheme="minorHAnsi" w:cstheme="minorHAnsi"/>
          <w:bCs/>
          <w:sz w:val="22"/>
          <w:szCs w:val="22"/>
        </w:rPr>
        <w:t>7. Wszelkie zmiany i uzupełnienia treści niniejszej Umowy, wymagają aneksu sporządzonego z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zachowaniem formy pisemnej pod rygorem nieważności.</w:t>
      </w:r>
    </w:p>
    <w:p w14:paraId="404094E5" w14:textId="77777777" w:rsidR="00985B38" w:rsidRDefault="00985B38" w:rsidP="00985B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B38">
        <w:rPr>
          <w:rFonts w:asciiTheme="minorHAnsi" w:hAnsiTheme="minorHAnsi" w:cstheme="minorHAnsi"/>
          <w:bCs/>
          <w:sz w:val="22"/>
          <w:szCs w:val="22"/>
        </w:rPr>
        <w:t>8. Nie stanowi zmiany umowy zmiana danych teleadresowych Strony i zmiana numeru rachunku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bankowego Wykonawcy. Zaistniałe okoliczności, wymagają jedynie niezwłocznego pisemnego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zawiadomienia drugiej strony.</w:t>
      </w:r>
      <w:r w:rsidRPr="00985B38">
        <w:rPr>
          <w:rFonts w:asciiTheme="minorHAnsi" w:hAnsiTheme="minorHAnsi" w:cstheme="minorHAnsi"/>
          <w:bCs/>
          <w:sz w:val="22"/>
          <w:szCs w:val="22"/>
        </w:rPr>
        <w:cr/>
      </w:r>
    </w:p>
    <w:p w14:paraId="6C5DFB03" w14:textId="596C0CCD" w:rsidR="00985B38" w:rsidRPr="00985B38" w:rsidRDefault="00985B38" w:rsidP="00985B3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5B38">
        <w:rPr>
          <w:rFonts w:asciiTheme="minorHAnsi" w:hAnsiTheme="minorHAnsi" w:cstheme="minorHAnsi"/>
          <w:b/>
          <w:sz w:val="22"/>
          <w:szCs w:val="22"/>
        </w:rPr>
        <w:t>§ 1</w:t>
      </w:r>
      <w:r>
        <w:rPr>
          <w:rFonts w:asciiTheme="minorHAnsi" w:hAnsiTheme="minorHAnsi" w:cstheme="minorHAnsi"/>
          <w:b/>
          <w:sz w:val="22"/>
          <w:szCs w:val="22"/>
        </w:rPr>
        <w:t>2</w:t>
      </w:r>
    </w:p>
    <w:p w14:paraId="6C73A1C4" w14:textId="77777777" w:rsidR="00985B38" w:rsidRPr="00985B38" w:rsidRDefault="00985B38" w:rsidP="00985B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B38">
        <w:rPr>
          <w:rFonts w:asciiTheme="minorHAnsi" w:hAnsiTheme="minorHAnsi" w:cstheme="minorHAnsi"/>
          <w:bCs/>
          <w:sz w:val="22"/>
          <w:szCs w:val="22"/>
        </w:rPr>
        <w:t>Powiadamianie każdej ze Stron Umowy jest ważne tylko wtedy, kiedy odbywa się na piśmie.</w:t>
      </w:r>
    </w:p>
    <w:p w14:paraId="061AE823" w14:textId="77777777" w:rsidR="00985B38" w:rsidRDefault="00985B38" w:rsidP="00985B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B11C9D3" w14:textId="627DAB62" w:rsidR="00985B38" w:rsidRPr="00985B38" w:rsidRDefault="00985B38" w:rsidP="00985B3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5B38">
        <w:rPr>
          <w:rFonts w:asciiTheme="minorHAnsi" w:hAnsiTheme="minorHAnsi" w:cstheme="minorHAnsi"/>
          <w:b/>
          <w:sz w:val="22"/>
          <w:szCs w:val="22"/>
        </w:rPr>
        <w:t>§ 13</w:t>
      </w:r>
    </w:p>
    <w:p w14:paraId="67C8813C" w14:textId="1544A8C7" w:rsidR="00985B38" w:rsidRPr="00985B38" w:rsidRDefault="00985B38" w:rsidP="00985B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B38">
        <w:rPr>
          <w:rFonts w:asciiTheme="minorHAnsi" w:hAnsiTheme="minorHAnsi" w:cstheme="minorHAnsi"/>
          <w:bCs/>
          <w:sz w:val="22"/>
          <w:szCs w:val="22"/>
        </w:rPr>
        <w:t>Strony zobowiązują się do natychmiastowego pisemnego informowania drugiej strony o każdej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zmianie adresu, telefonu i faksu bez potrzeby sporządzania aneksu do umowy. W przypadku braku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takiej informacji pisma przesłane na dotychczasowy adres uważa się za skutecznie doręczone.</w:t>
      </w:r>
    </w:p>
    <w:p w14:paraId="40BCCAE8" w14:textId="77777777" w:rsidR="00985B38" w:rsidRDefault="00985B38" w:rsidP="00985B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6FC63AB" w14:textId="761D8EBA" w:rsidR="00375C91" w:rsidRDefault="00985B38" w:rsidP="00985B3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5B38">
        <w:rPr>
          <w:rFonts w:asciiTheme="minorHAnsi" w:hAnsiTheme="minorHAnsi" w:cstheme="minorHAnsi"/>
          <w:b/>
          <w:sz w:val="22"/>
          <w:szCs w:val="22"/>
        </w:rPr>
        <w:t>§ 14</w:t>
      </w:r>
    </w:p>
    <w:p w14:paraId="09BDCEFA" w14:textId="77777777" w:rsidR="00985B38" w:rsidRDefault="00985B38" w:rsidP="00985B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05F93B0" w14:textId="19AF5A6C" w:rsidR="00985B38" w:rsidRPr="00985B38" w:rsidRDefault="00985B38" w:rsidP="00985B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B38">
        <w:rPr>
          <w:rFonts w:asciiTheme="minorHAnsi" w:hAnsiTheme="minorHAnsi" w:cstheme="minorHAnsi"/>
          <w:bCs/>
          <w:sz w:val="22"/>
          <w:szCs w:val="22"/>
        </w:rPr>
        <w:t>W sprawach nieuregulowanych niniejszą umową mają zastosowanie obowiązujące przepisy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a w szczególności Kodeksu cywilnego.</w:t>
      </w:r>
    </w:p>
    <w:p w14:paraId="08E6A707" w14:textId="77777777" w:rsidR="00985B38" w:rsidRDefault="00985B38" w:rsidP="00985B3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2DB19D2E" w14:textId="59E1E5A0" w:rsidR="00985B38" w:rsidRPr="00985B38" w:rsidRDefault="00985B38" w:rsidP="00985B3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5B38">
        <w:rPr>
          <w:rFonts w:asciiTheme="minorHAnsi" w:hAnsiTheme="minorHAnsi" w:cstheme="minorHAnsi"/>
          <w:b/>
          <w:sz w:val="22"/>
          <w:szCs w:val="22"/>
        </w:rPr>
        <w:t>§ 15</w:t>
      </w:r>
    </w:p>
    <w:p w14:paraId="0443D95F" w14:textId="05EE3D5C" w:rsidR="00985B38" w:rsidRPr="00985B38" w:rsidRDefault="00985B38" w:rsidP="00985B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B38">
        <w:rPr>
          <w:rFonts w:asciiTheme="minorHAnsi" w:hAnsiTheme="minorHAnsi" w:cstheme="minorHAnsi"/>
          <w:bCs/>
          <w:sz w:val="22"/>
          <w:szCs w:val="22"/>
        </w:rPr>
        <w:t>Spory powstałe przy wykonywaniu umowy rozstrzygane będą przez sąd właściwy miejscowo dla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Zamawiającego.</w:t>
      </w:r>
    </w:p>
    <w:p w14:paraId="720DA60D" w14:textId="77777777" w:rsidR="00985B38" w:rsidRDefault="00985B38" w:rsidP="00985B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9F6CDC1" w14:textId="1D6308CD" w:rsidR="00985B38" w:rsidRPr="00985B38" w:rsidRDefault="00985B38" w:rsidP="00985B3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5B38">
        <w:rPr>
          <w:rFonts w:asciiTheme="minorHAnsi" w:hAnsiTheme="minorHAnsi" w:cstheme="minorHAnsi"/>
          <w:b/>
          <w:sz w:val="22"/>
          <w:szCs w:val="22"/>
        </w:rPr>
        <w:t>§ 16</w:t>
      </w:r>
    </w:p>
    <w:p w14:paraId="65F828CF" w14:textId="1659A23C" w:rsidR="00985B38" w:rsidRPr="00985B38" w:rsidRDefault="00985B38" w:rsidP="00985B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B38">
        <w:rPr>
          <w:rFonts w:asciiTheme="minorHAnsi" w:hAnsiTheme="minorHAnsi" w:cstheme="minorHAnsi"/>
          <w:bCs/>
          <w:sz w:val="22"/>
          <w:szCs w:val="22"/>
        </w:rPr>
        <w:t>Umowę sporządzono w trzech jednobrzmiących egzemplarzach z przeznaczeniem dwóch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85B38">
        <w:rPr>
          <w:rFonts w:asciiTheme="minorHAnsi" w:hAnsiTheme="minorHAnsi" w:cstheme="minorHAnsi"/>
          <w:bCs/>
          <w:sz w:val="22"/>
          <w:szCs w:val="22"/>
        </w:rPr>
        <w:t>egzemplarzy dla Zamawiającego i jednego egzemplarza dla Wykonawcy</w:t>
      </w:r>
    </w:p>
    <w:p w14:paraId="5DE48F6C" w14:textId="77777777" w:rsidR="00985B38" w:rsidRPr="001352CE" w:rsidRDefault="00985B38" w:rsidP="00985B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B2EC503" w14:textId="50434857" w:rsidR="00E91B0C" w:rsidRPr="00342744" w:rsidRDefault="00375C91" w:rsidP="003427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2744">
        <w:rPr>
          <w:rFonts w:asciiTheme="minorHAnsi" w:hAnsiTheme="minorHAnsi" w:cstheme="minorHAnsi"/>
          <w:bCs/>
          <w:sz w:val="20"/>
          <w:szCs w:val="20"/>
        </w:rPr>
        <w:t>…………………………………………….</w:t>
      </w:r>
      <w:r w:rsidRPr="00342744">
        <w:rPr>
          <w:rFonts w:asciiTheme="minorHAnsi" w:hAnsiTheme="minorHAnsi" w:cstheme="minorHAnsi"/>
          <w:bCs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sz w:val="20"/>
          <w:szCs w:val="20"/>
        </w:rPr>
        <w:tab/>
        <w:t xml:space="preserve"> …………………………………………….</w:t>
      </w:r>
      <w:r w:rsidRPr="00342744">
        <w:rPr>
          <w:rFonts w:asciiTheme="minorHAnsi" w:hAnsiTheme="minorHAnsi" w:cstheme="minorHAnsi"/>
          <w:bCs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i/>
          <w:sz w:val="20"/>
          <w:szCs w:val="20"/>
        </w:rPr>
        <w:t xml:space="preserve"> (Zamawiający)</w:t>
      </w:r>
      <w:r w:rsidRPr="00342744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342744">
        <w:rPr>
          <w:rFonts w:asciiTheme="minorHAnsi" w:hAnsiTheme="minorHAnsi" w:cstheme="minorHAnsi"/>
          <w:bCs/>
          <w:i/>
          <w:sz w:val="20"/>
          <w:szCs w:val="20"/>
        </w:rPr>
        <w:tab/>
        <w:t>(Wykonawca)</w:t>
      </w:r>
    </w:p>
    <w:p w14:paraId="0FAD4FCA" w14:textId="77777777" w:rsidR="002D2A71" w:rsidRPr="00342744" w:rsidRDefault="002D2A71" w:rsidP="00342744">
      <w:pPr>
        <w:spacing w:after="200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br w:type="page"/>
      </w:r>
    </w:p>
    <w:p w14:paraId="0723DBED" w14:textId="325C080B" w:rsidR="006F05AF" w:rsidRPr="00342744" w:rsidRDefault="00E91B0C" w:rsidP="00342744">
      <w:pPr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lastRenderedPageBreak/>
        <w:t>Załącznik nr 1</w:t>
      </w:r>
    </w:p>
    <w:p w14:paraId="043B499F" w14:textId="27A8D68C" w:rsidR="00C540E7" w:rsidRPr="00342744" w:rsidRDefault="00C540E7" w:rsidP="00B11821">
      <w:pPr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Działając w imieniu ……………………………………………………………… (wskazać dane Wykonawcy)</w:t>
      </w:r>
      <w:r w:rsidR="00933033" w:rsidRPr="00342744">
        <w:rPr>
          <w:rFonts w:asciiTheme="minorHAnsi" w:hAnsiTheme="minorHAnsi" w:cstheme="minorHAnsi"/>
          <w:sz w:val="20"/>
          <w:szCs w:val="20"/>
        </w:rPr>
        <w:t xml:space="preserve"> </w:t>
      </w:r>
      <w:r w:rsidRPr="00342744">
        <w:rPr>
          <w:rFonts w:asciiTheme="minorHAnsi" w:hAnsiTheme="minorHAnsi" w:cstheme="minorHAnsi"/>
          <w:sz w:val="20"/>
          <w:szCs w:val="20"/>
        </w:rPr>
        <w:t xml:space="preserve">w sprawie zamówienia </w:t>
      </w:r>
      <w:r w:rsidR="00601ABF" w:rsidRPr="00342744">
        <w:rPr>
          <w:rFonts w:asciiTheme="minorHAnsi" w:hAnsiTheme="minorHAnsi" w:cstheme="minorHAnsi"/>
          <w:sz w:val="20"/>
          <w:szCs w:val="20"/>
        </w:rPr>
        <w:t xml:space="preserve">z dnia </w:t>
      </w:r>
      <w:r w:rsidR="00A62FE6" w:rsidRPr="00A62FE6">
        <w:rPr>
          <w:rFonts w:asciiTheme="minorHAnsi" w:hAnsiTheme="minorHAnsi" w:cstheme="minorHAnsi"/>
          <w:b/>
          <w:bCs/>
          <w:sz w:val="20"/>
          <w:szCs w:val="20"/>
        </w:rPr>
        <w:t>01.</w:t>
      </w:r>
      <w:r w:rsidR="00085B68" w:rsidRPr="00A62FE6">
        <w:rPr>
          <w:rFonts w:asciiTheme="minorHAnsi" w:hAnsiTheme="minorHAnsi" w:cstheme="minorHAnsi"/>
          <w:b/>
          <w:bCs/>
          <w:sz w:val="20"/>
          <w:szCs w:val="20"/>
        </w:rPr>
        <w:t>10</w:t>
      </w:r>
      <w:r w:rsidR="00601ABF" w:rsidRPr="00A62FE6">
        <w:rPr>
          <w:rFonts w:asciiTheme="minorHAnsi" w:hAnsiTheme="minorHAnsi" w:cstheme="minorHAnsi"/>
          <w:b/>
          <w:bCs/>
          <w:sz w:val="20"/>
          <w:szCs w:val="20"/>
        </w:rPr>
        <w:t>.2024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085B68" w:rsidRPr="00085B68">
        <w:rPr>
          <w:rFonts w:asciiTheme="minorHAnsi" w:eastAsia="Calibri" w:hAnsiTheme="minorHAnsi" w:cstheme="minorHAnsi"/>
          <w:sz w:val="20"/>
          <w:szCs w:val="20"/>
        </w:rPr>
        <w:t xml:space="preserve">dostawa pomocy dydaktycznych do prowadzenia zajęć wyrównawczych i rozwijających zainteresowania uczniów szkół podstawowych 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w projekcie 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nr FELU.10.03-IZ.00-01</w:t>
      </w:r>
      <w:r w:rsidR="00B11821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/23 „</w:t>
      </w:r>
      <w:r w:rsidR="00B11821" w:rsidRPr="00B11821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342744">
        <w:rPr>
          <w:rFonts w:asciiTheme="minorHAnsi" w:hAnsiTheme="minorHAnsi" w:cstheme="minorHAnsi"/>
          <w:sz w:val="20"/>
          <w:szCs w:val="20"/>
        </w:rPr>
        <w:t>, jako osoba upoważniona do złożenia niżej opisanych oświadczeń w imieniu</w:t>
      </w:r>
      <w:r w:rsidR="00422605" w:rsidRPr="00342744">
        <w:rPr>
          <w:rFonts w:asciiTheme="minorHAnsi" w:hAnsiTheme="minorHAnsi" w:cstheme="minorHAnsi"/>
          <w:sz w:val="20"/>
          <w:szCs w:val="20"/>
        </w:rPr>
        <w:t xml:space="preserve"> Wykonawcy</w:t>
      </w:r>
      <w:r w:rsidRPr="00342744">
        <w:rPr>
          <w:rFonts w:asciiTheme="minorHAnsi" w:hAnsiTheme="minorHAnsi" w:cstheme="minorHAnsi"/>
          <w:sz w:val="20"/>
          <w:szCs w:val="20"/>
        </w:rPr>
        <w:t xml:space="preserve">, 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niniejszym oświadczam</w:t>
      </w:r>
      <w:r w:rsidRPr="00342744">
        <w:rPr>
          <w:rFonts w:asciiTheme="minorHAnsi" w:hAnsiTheme="minorHAnsi" w:cstheme="minorHAnsi"/>
          <w:sz w:val="20"/>
          <w:szCs w:val="20"/>
        </w:rPr>
        <w:t>, zgodnie z prawdą i pod rygorem odpowiedzialności karnej, że:</w:t>
      </w:r>
    </w:p>
    <w:p w14:paraId="71841D18" w14:textId="77777777" w:rsidR="00C540E7" w:rsidRPr="00342744" w:rsidRDefault="00C540E7" w:rsidP="00342744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168EAA82" w14:textId="173A5777" w:rsidR="00C540E7" w:rsidRPr="00342744" w:rsidRDefault="00C540E7" w:rsidP="00AD798E">
      <w:pPr>
        <w:pStyle w:val="Akapitzlist"/>
        <w:numPr>
          <w:ilvl w:val="0"/>
          <w:numId w:val="13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Oświadczam, że osoba/podmiot, który reprezentuję,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  </w:t>
      </w:r>
    </w:p>
    <w:p w14:paraId="7A3003F5" w14:textId="77777777" w:rsidR="00C540E7" w:rsidRPr="00342744" w:rsidRDefault="00C540E7" w:rsidP="00AD798E">
      <w:pPr>
        <w:numPr>
          <w:ilvl w:val="1"/>
          <w:numId w:val="12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F14B9D4" w14:textId="4C6AEA93" w:rsidR="00C540E7" w:rsidRPr="00342744" w:rsidRDefault="00C540E7" w:rsidP="00AD798E">
      <w:pPr>
        <w:numPr>
          <w:ilvl w:val="1"/>
          <w:numId w:val="12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3B1530" w:rsidRPr="00342744">
        <w:rPr>
          <w:rFonts w:asciiTheme="minorHAnsi" w:hAnsiTheme="minorHAnsi" w:cstheme="minorHAnsi"/>
          <w:sz w:val="20"/>
          <w:szCs w:val="20"/>
        </w:rPr>
        <w:t>Zamawiaj</w:t>
      </w:r>
      <w:r w:rsidR="00D66835" w:rsidRPr="00342744">
        <w:rPr>
          <w:rFonts w:asciiTheme="minorHAnsi" w:hAnsiTheme="minorHAnsi" w:cstheme="minorHAnsi"/>
          <w:sz w:val="20"/>
          <w:szCs w:val="20"/>
        </w:rPr>
        <w:t>ą</w:t>
      </w:r>
      <w:r w:rsidR="003B1530" w:rsidRPr="00342744">
        <w:rPr>
          <w:rFonts w:asciiTheme="minorHAnsi" w:hAnsiTheme="minorHAnsi" w:cstheme="minorHAnsi"/>
          <w:sz w:val="20"/>
          <w:szCs w:val="20"/>
        </w:rPr>
        <w:t>cym</w:t>
      </w:r>
      <w:r w:rsidRPr="00342744">
        <w:rPr>
          <w:rFonts w:asciiTheme="minorHAnsi" w:hAnsiTheme="minorHAnsi" w:cstheme="minorHAnsi"/>
          <w:sz w:val="20"/>
          <w:szCs w:val="20"/>
        </w:rPr>
        <w:t>, jego zastępcą prawnym lub członkami organów zarządzających lub organów nadzorczych wykonawców ubiegających się o udzielenie zamówienia,</w:t>
      </w:r>
    </w:p>
    <w:p w14:paraId="7929BC2D" w14:textId="314B81A8" w:rsidR="00C540E7" w:rsidRPr="00342744" w:rsidRDefault="00C540E7" w:rsidP="00AD798E">
      <w:pPr>
        <w:numPr>
          <w:ilvl w:val="1"/>
          <w:numId w:val="12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pozostawaniu z </w:t>
      </w:r>
      <w:r w:rsidR="00D66835" w:rsidRPr="00342744">
        <w:rPr>
          <w:rFonts w:asciiTheme="minorHAnsi" w:hAnsiTheme="minorHAnsi" w:cstheme="minorHAnsi"/>
          <w:sz w:val="20"/>
          <w:szCs w:val="20"/>
        </w:rPr>
        <w:t>Zamawiającym</w:t>
      </w:r>
      <w:r w:rsidRPr="00342744">
        <w:rPr>
          <w:rFonts w:asciiTheme="minorHAnsi" w:hAnsiTheme="minorHAnsi" w:cstheme="minorHAnsi"/>
          <w:sz w:val="20"/>
          <w:szCs w:val="20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5124F319" w14:textId="77777777" w:rsidR="00C540E7" w:rsidRPr="00342744" w:rsidRDefault="00C540E7" w:rsidP="00342744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18EDD87" w14:textId="77777777" w:rsidR="00C540E7" w:rsidRPr="00342744" w:rsidRDefault="00C540E7" w:rsidP="00342744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42744">
        <w:rPr>
          <w:rFonts w:asciiTheme="minorHAnsi" w:hAnsiTheme="minorHAnsi" w:cstheme="minorHAnsi"/>
          <w:b/>
          <w:bCs/>
          <w:sz w:val="20"/>
          <w:szCs w:val="20"/>
        </w:rPr>
        <w:t>Oświadczam, że nie jestem:</w:t>
      </w:r>
    </w:p>
    <w:p w14:paraId="30D5368C" w14:textId="77777777" w:rsidR="00C540E7" w:rsidRPr="00342744" w:rsidRDefault="00C540E7" w:rsidP="00AD798E">
      <w:pPr>
        <w:pStyle w:val="Akapitzlist"/>
        <w:numPr>
          <w:ilvl w:val="0"/>
          <w:numId w:val="14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Oferentem oraz uczestnikiem konkursu wymienionym w wykazach określonych w rozporządzeniu 765/2006 i rozporządzeniu 269/2014 albo wpisanym na listę na podstawie decyzji w sprawie wpisu na listę rozstrzygającej o zastosowaniu środka, o którym mowa w art. 1 pkt 3;</w:t>
      </w:r>
    </w:p>
    <w:p w14:paraId="7E9A5CAA" w14:textId="77777777" w:rsidR="00C540E7" w:rsidRPr="00342744" w:rsidRDefault="00C540E7" w:rsidP="00AD798E">
      <w:pPr>
        <w:pStyle w:val="Akapitzlist"/>
        <w:numPr>
          <w:ilvl w:val="0"/>
          <w:numId w:val="14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Oferentem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3;</w:t>
      </w:r>
    </w:p>
    <w:p w14:paraId="02E1F4BA" w14:textId="77777777" w:rsidR="00C540E7" w:rsidRPr="00342744" w:rsidRDefault="00C540E7" w:rsidP="00AD798E">
      <w:pPr>
        <w:pStyle w:val="Akapitzlist"/>
        <w:numPr>
          <w:ilvl w:val="0"/>
          <w:numId w:val="14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Oferentem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</w:t>
      </w:r>
    </w:p>
    <w:p w14:paraId="31762690" w14:textId="77777777" w:rsidR="00C540E7" w:rsidRPr="00342744" w:rsidRDefault="00C540E7" w:rsidP="00AD798E">
      <w:pPr>
        <w:pStyle w:val="Akapitzlist"/>
        <w:numPr>
          <w:ilvl w:val="0"/>
          <w:numId w:val="14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Rosyjskim wykonawcą i podwykonawcą –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1CB2357D" w14:textId="77777777" w:rsidR="00C540E7" w:rsidRPr="00342744" w:rsidRDefault="00C540E7" w:rsidP="00AD798E">
      <w:pPr>
        <w:pStyle w:val="Akapitzlist"/>
        <w:numPr>
          <w:ilvl w:val="0"/>
          <w:numId w:val="14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Oferentem wymienionym w Komunikacie Komisji „Tymczasowe kryzysowe ramy środków pomocy państwa w celu wsparcia gospodarki po agresji Rosji wobec Ukrainy” (Dz. U. UE C 131 z 24.3.2022 str.1).</w:t>
      </w:r>
    </w:p>
    <w:p w14:paraId="7BBAB859" w14:textId="77777777" w:rsidR="00C540E7" w:rsidRPr="00342744" w:rsidRDefault="00C540E7" w:rsidP="00AD798E">
      <w:pPr>
        <w:pStyle w:val="Akapitzlist"/>
        <w:numPr>
          <w:ilvl w:val="0"/>
          <w:numId w:val="14"/>
        </w:numPr>
        <w:suppressAutoHyphens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Oferentem wymienionym w Ustawie z dnia 13 kwietnia 2022 r. o szczególnych rozwiązaniach w zakresie przeciwdziałania wspieraniu agresji na Ukrainę oraz służących ochronie bezpieczeństwa narodowego (Dz. U. z 2022 r., poz. 835).</w:t>
      </w:r>
    </w:p>
    <w:p w14:paraId="453F3A86" w14:textId="77777777" w:rsidR="00C540E7" w:rsidRPr="00342744" w:rsidRDefault="00C540E7" w:rsidP="00342744">
      <w:pPr>
        <w:pStyle w:val="Akapitzlist"/>
        <w:ind w:left="2508"/>
        <w:jc w:val="both"/>
        <w:rPr>
          <w:rFonts w:asciiTheme="minorHAnsi" w:hAnsiTheme="minorHAnsi" w:cstheme="minorHAnsi"/>
          <w:sz w:val="20"/>
          <w:szCs w:val="20"/>
        </w:rPr>
      </w:pPr>
    </w:p>
    <w:p w14:paraId="25B4FAD3" w14:textId="77777777" w:rsidR="00C540E7" w:rsidRPr="00342744" w:rsidRDefault="00C540E7" w:rsidP="00342744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7E16AA2" w14:textId="77777777" w:rsidR="00B955F2" w:rsidRPr="00342744" w:rsidRDefault="00B955F2" w:rsidP="00342744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9ED45A1" w14:textId="77777777" w:rsidR="00B955F2" w:rsidRPr="00342744" w:rsidRDefault="00B955F2" w:rsidP="00342744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22C6FB4" w14:textId="4D16AD54" w:rsidR="00B955F2" w:rsidRPr="00342744" w:rsidRDefault="00B955F2" w:rsidP="00342744">
      <w:p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lastRenderedPageBreak/>
        <w:t xml:space="preserve">……………………………………………………… </w:t>
      </w:r>
      <w:r w:rsidRPr="00342744">
        <w:rPr>
          <w:rFonts w:asciiTheme="minorHAnsi" w:hAnsiTheme="minorHAnsi" w:cstheme="minorHAnsi"/>
          <w:sz w:val="20"/>
          <w:szCs w:val="20"/>
        </w:rPr>
        <w:tab/>
      </w:r>
      <w:r w:rsidRPr="00342744">
        <w:rPr>
          <w:rFonts w:asciiTheme="minorHAnsi" w:hAnsiTheme="minorHAnsi" w:cstheme="minorHAnsi"/>
          <w:sz w:val="20"/>
          <w:szCs w:val="20"/>
        </w:rPr>
        <w:tab/>
      </w:r>
      <w:r w:rsidRPr="00342744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……………………………………………………………….</w:t>
      </w:r>
    </w:p>
    <w:p w14:paraId="63E0CD51" w14:textId="11182B02" w:rsidR="00C540E7" w:rsidRPr="00342744" w:rsidRDefault="005E4CA4" w:rsidP="00342744">
      <w:p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Miejscowość,</w:t>
      </w:r>
      <w:r w:rsidR="00B955F2" w:rsidRPr="00342744">
        <w:rPr>
          <w:rFonts w:asciiTheme="minorHAnsi" w:hAnsiTheme="minorHAnsi" w:cstheme="minorHAnsi"/>
          <w:sz w:val="20"/>
          <w:szCs w:val="20"/>
        </w:rPr>
        <w:t xml:space="preserve"> data  </w:t>
      </w:r>
      <w:r w:rsidR="00B955F2" w:rsidRPr="00342744">
        <w:rPr>
          <w:rFonts w:asciiTheme="minorHAnsi" w:hAnsiTheme="minorHAnsi" w:cstheme="minorHAnsi"/>
          <w:sz w:val="20"/>
          <w:szCs w:val="20"/>
        </w:rPr>
        <w:tab/>
      </w:r>
      <w:r w:rsidR="00B955F2" w:rsidRPr="00342744">
        <w:rPr>
          <w:rFonts w:asciiTheme="minorHAnsi" w:hAnsiTheme="minorHAnsi" w:cstheme="minorHAnsi"/>
          <w:sz w:val="20"/>
          <w:szCs w:val="20"/>
        </w:rPr>
        <w:tab/>
      </w:r>
      <w:r w:rsidR="00B955F2" w:rsidRPr="00342744">
        <w:rPr>
          <w:rFonts w:asciiTheme="minorHAnsi" w:hAnsiTheme="minorHAnsi" w:cstheme="minorHAnsi"/>
          <w:sz w:val="20"/>
          <w:szCs w:val="20"/>
        </w:rPr>
        <w:tab/>
      </w:r>
      <w:r w:rsidR="00B955F2" w:rsidRPr="00342744">
        <w:rPr>
          <w:rFonts w:asciiTheme="minorHAnsi" w:hAnsiTheme="minorHAnsi" w:cstheme="minorHAnsi"/>
          <w:sz w:val="20"/>
          <w:szCs w:val="20"/>
        </w:rPr>
        <w:tab/>
      </w:r>
      <w:r w:rsidR="00B955F2" w:rsidRPr="00342744">
        <w:rPr>
          <w:rFonts w:asciiTheme="minorHAnsi" w:hAnsiTheme="minorHAnsi" w:cstheme="minorHAnsi"/>
          <w:sz w:val="20"/>
          <w:szCs w:val="20"/>
        </w:rPr>
        <w:tab/>
      </w:r>
      <w:r w:rsidR="00B955F2" w:rsidRPr="00342744">
        <w:rPr>
          <w:rFonts w:asciiTheme="minorHAnsi" w:hAnsiTheme="minorHAnsi" w:cstheme="minorHAnsi"/>
          <w:sz w:val="20"/>
          <w:szCs w:val="20"/>
        </w:rPr>
        <w:tab/>
      </w:r>
      <w:r w:rsidR="00B955F2" w:rsidRPr="00342744">
        <w:rPr>
          <w:rFonts w:asciiTheme="minorHAnsi" w:hAnsiTheme="minorHAnsi" w:cstheme="minorHAnsi"/>
          <w:sz w:val="20"/>
          <w:szCs w:val="20"/>
        </w:rPr>
        <w:tab/>
        <w:t>podpis Wykonawcy</w:t>
      </w:r>
    </w:p>
    <w:p w14:paraId="42317DAF" w14:textId="77777777" w:rsidR="00C540E7" w:rsidRPr="00342744" w:rsidRDefault="00C540E7" w:rsidP="00342744">
      <w:pPr>
        <w:spacing w:after="160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br w:type="page"/>
      </w:r>
    </w:p>
    <w:p w14:paraId="7FAF7391" w14:textId="47A3CFB8" w:rsidR="00C540E7" w:rsidRPr="00342744" w:rsidRDefault="00C540E7" w:rsidP="00342744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342744">
        <w:rPr>
          <w:rFonts w:asciiTheme="minorHAnsi" w:hAnsiTheme="minorHAnsi" w:cstheme="minorHAnsi"/>
          <w:i/>
          <w:iCs/>
          <w:sz w:val="20"/>
          <w:szCs w:val="20"/>
        </w:rPr>
        <w:lastRenderedPageBreak/>
        <w:t xml:space="preserve">Załącznik </w:t>
      </w:r>
      <w:r w:rsidR="00555CF6" w:rsidRPr="00342744">
        <w:rPr>
          <w:rFonts w:asciiTheme="minorHAnsi" w:hAnsiTheme="minorHAnsi" w:cstheme="minorHAnsi"/>
          <w:i/>
          <w:iCs/>
          <w:sz w:val="20"/>
          <w:szCs w:val="20"/>
        </w:rPr>
        <w:t>2</w:t>
      </w:r>
      <w:r w:rsidRPr="00342744">
        <w:rPr>
          <w:rFonts w:asciiTheme="minorHAnsi" w:hAnsiTheme="minorHAnsi" w:cstheme="minorHAnsi"/>
          <w:i/>
          <w:iCs/>
          <w:sz w:val="20"/>
          <w:szCs w:val="20"/>
        </w:rPr>
        <w:t xml:space="preserve"> Oświadczenie </w:t>
      </w:r>
      <w:r w:rsidR="00555CF6" w:rsidRPr="00342744">
        <w:rPr>
          <w:rFonts w:asciiTheme="minorHAnsi" w:hAnsiTheme="minorHAnsi" w:cstheme="minorHAnsi"/>
          <w:i/>
          <w:iCs/>
          <w:sz w:val="20"/>
          <w:szCs w:val="20"/>
        </w:rPr>
        <w:t>Wykonawcy</w:t>
      </w:r>
      <w:r w:rsidRPr="00342744">
        <w:rPr>
          <w:rFonts w:asciiTheme="minorHAnsi" w:hAnsiTheme="minorHAnsi" w:cstheme="minorHAnsi"/>
          <w:i/>
          <w:iCs/>
          <w:sz w:val="20"/>
          <w:szCs w:val="20"/>
        </w:rPr>
        <w:t xml:space="preserve"> dot. Ochrony Danych Osobowych</w:t>
      </w:r>
    </w:p>
    <w:p w14:paraId="08F18F72" w14:textId="77777777" w:rsidR="00C540E7" w:rsidRPr="00342744" w:rsidRDefault="00C540E7" w:rsidP="0034274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BFE81BE" w14:textId="3BDE6361" w:rsidR="00C540E7" w:rsidRPr="00342744" w:rsidRDefault="00C540E7" w:rsidP="00342744">
      <w:pPr>
        <w:spacing w:after="200"/>
        <w:jc w:val="center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(obowiązek informacyjny realizowany w związku z art. 13 i art. 14  Rozporządzenia Parlamentu Europejskiego i Rady (UE) 2016/679)</w:t>
      </w:r>
    </w:p>
    <w:p w14:paraId="1DC441B3" w14:textId="3D90F071" w:rsidR="00C540E7" w:rsidRPr="00342744" w:rsidRDefault="00C540E7" w:rsidP="00342744">
      <w:pPr>
        <w:tabs>
          <w:tab w:val="left" w:pos="900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42744">
        <w:rPr>
          <w:rFonts w:asciiTheme="minorHAnsi" w:hAnsiTheme="minorHAnsi" w:cstheme="minorHAnsi"/>
          <w:b/>
          <w:bCs/>
          <w:sz w:val="20"/>
          <w:szCs w:val="20"/>
        </w:rPr>
        <w:t>W związku z</w:t>
      </w:r>
      <w:r w:rsidR="00805876"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 podpisaniem umowy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805876" w:rsidRPr="00342744">
        <w:rPr>
          <w:rFonts w:asciiTheme="minorHAnsi" w:hAnsiTheme="minorHAnsi" w:cstheme="minorHAnsi"/>
          <w:b/>
          <w:bCs/>
          <w:sz w:val="20"/>
          <w:szCs w:val="20"/>
        </w:rPr>
        <w:t xml:space="preserve">na </w:t>
      </w:r>
      <w:r w:rsidR="00B85C02" w:rsidRPr="00B85C02">
        <w:rPr>
          <w:rFonts w:asciiTheme="minorHAnsi" w:hAnsiTheme="minorHAnsi" w:cstheme="minorHAnsi"/>
          <w:b/>
          <w:bCs/>
          <w:sz w:val="20"/>
          <w:szCs w:val="20"/>
        </w:rPr>
        <w:t xml:space="preserve">dostawa pomocy dydaktycznych do prowadzenia zajęć wyrównawczych i rozwijających zainteresowania uczniów szkół podstawowych 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w projekcie 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nr FELU.10.03-IZ.00-01</w:t>
      </w:r>
      <w:r w:rsidR="00B11821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/23 „</w:t>
      </w:r>
      <w:r w:rsidR="00B11821" w:rsidRPr="00B11821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342744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Pr="00342744">
        <w:rPr>
          <w:rFonts w:asciiTheme="minorHAnsi" w:hAnsiTheme="minorHAnsi" w:cstheme="minorHAnsi"/>
          <w:b/>
          <w:bCs/>
          <w:sz w:val="20"/>
          <w:szCs w:val="20"/>
        </w:rPr>
        <w:t>oświadczam, że przyjmuję do wiadomości, iż:</w:t>
      </w:r>
    </w:p>
    <w:p w14:paraId="0D192441" w14:textId="6ACCF1F0" w:rsidR="00C540E7" w:rsidRPr="00342744" w:rsidRDefault="00C540E7" w:rsidP="00342744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342744">
        <w:rPr>
          <w:rFonts w:asciiTheme="minorHAnsi" w:eastAsia="Calibri" w:hAnsiTheme="minorHAnsi" w:cstheme="minorHAnsi"/>
          <w:sz w:val="20"/>
          <w:szCs w:val="20"/>
        </w:rPr>
        <w:t>- zostałem/</w:t>
      </w:r>
      <w:proofErr w:type="spellStart"/>
      <w:r w:rsidRPr="00342744">
        <w:rPr>
          <w:rFonts w:asciiTheme="minorHAnsi" w:eastAsia="Calibri" w:hAnsiTheme="minorHAnsi" w:cstheme="minorHAnsi"/>
          <w:sz w:val="20"/>
          <w:szCs w:val="20"/>
        </w:rPr>
        <w:t>am</w:t>
      </w:r>
      <w:proofErr w:type="spellEnd"/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 poinformowany/a, iż projekt</w:t>
      </w:r>
      <w:r w:rsidR="00D15D0E">
        <w:rPr>
          <w:rFonts w:asciiTheme="minorHAnsi" w:eastAsia="Calibri" w:hAnsiTheme="minorHAnsi" w:cstheme="minorHAnsi"/>
          <w:i/>
          <w:sz w:val="20"/>
          <w:szCs w:val="20"/>
        </w:rPr>
        <w:t xml:space="preserve"> </w:t>
      </w:r>
      <w:r w:rsidR="00D15D0E" w:rsidRPr="00342744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B11821" w:rsidRPr="00B11821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="000F332E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 jest współfinansowany ze środków Europejskiego Funduszu Społecznego Plus; </w:t>
      </w:r>
    </w:p>
    <w:p w14:paraId="18909C3F" w14:textId="6EB636BD" w:rsidR="00C540E7" w:rsidRPr="00342744" w:rsidRDefault="00C540E7" w:rsidP="00342744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342744">
        <w:rPr>
          <w:rFonts w:asciiTheme="minorHAnsi" w:eastAsia="Calibri" w:hAnsiTheme="minorHAnsi" w:cstheme="minorHAnsi"/>
          <w:sz w:val="20"/>
          <w:szCs w:val="20"/>
        </w:rPr>
        <w:t>- zostałem/</w:t>
      </w:r>
      <w:proofErr w:type="spellStart"/>
      <w:r w:rsidRPr="00342744">
        <w:rPr>
          <w:rFonts w:asciiTheme="minorHAnsi" w:eastAsia="Calibri" w:hAnsiTheme="minorHAnsi" w:cstheme="minorHAnsi"/>
          <w:sz w:val="20"/>
          <w:szCs w:val="20"/>
        </w:rPr>
        <w:t>am</w:t>
      </w:r>
      <w:proofErr w:type="spellEnd"/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 poinformowany/a, że moje dane będą przetwarzane wyłącznie w celu realizacji projektu </w:t>
      </w:r>
      <w:r w:rsidR="00B20931" w:rsidRPr="00342744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B11821" w:rsidRPr="00B11821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="00B20931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 przez Zarząd Województwa Lubelskiego pełniący funkcję Instytucji Zarządzającej programem regionalnym Fundusze Europejskie dla Lubelskiego 2021-2027, </w:t>
      </w:r>
      <w:r w:rsidRPr="00342744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Beneficjenta projektu Gminę </w:t>
      </w:r>
      <w:r w:rsidR="00B11821">
        <w:rPr>
          <w:rFonts w:asciiTheme="minorHAnsi" w:eastAsia="Calibri" w:hAnsiTheme="minorHAnsi" w:cstheme="minorHAnsi"/>
          <w:b/>
          <w:bCs/>
          <w:sz w:val="20"/>
          <w:szCs w:val="20"/>
        </w:rPr>
        <w:t>Serniki</w:t>
      </w:r>
      <w:r w:rsidR="00557B68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oraz szkoły podstawowe objęte projektem</w:t>
      </w:r>
      <w:r w:rsidRPr="00342744">
        <w:rPr>
          <w:rFonts w:asciiTheme="minorHAnsi" w:eastAsia="Calibri" w:hAnsiTheme="minorHAnsi" w:cstheme="minorHAnsi"/>
          <w:b/>
          <w:bCs/>
          <w:sz w:val="20"/>
          <w:szCs w:val="20"/>
        </w:rPr>
        <w:t>.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 Podanie danych jest dobrowolne, jednak odmowa ich podania jest równoznaczna z brakiem możliwości udzielenia zamówienia w ramach projektu.</w:t>
      </w:r>
    </w:p>
    <w:p w14:paraId="7EC6CD10" w14:textId="39EF8216" w:rsidR="00C540E7" w:rsidRPr="00342744" w:rsidRDefault="00C540E7" w:rsidP="00342744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- wyrażam zgodę na gromadzenie, przetwarzanie i przekazywanie moich danych osobowych zawartych w niniejszym Formularzu do celów związanych z realizacją projektu </w:t>
      </w:r>
      <w:r w:rsidR="00557B68" w:rsidRPr="00342744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B11821" w:rsidRPr="00B11821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="00557B68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342744">
        <w:rPr>
          <w:rFonts w:asciiTheme="minorHAnsi" w:eastAsia="Calibri" w:hAnsiTheme="minorHAnsi" w:cstheme="minorHAnsi"/>
          <w:b/>
          <w:bCs/>
          <w:sz w:val="20"/>
          <w:szCs w:val="20"/>
        </w:rPr>
        <w:t>.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 Przetwarzanie w/w danych jest zgodne z prawem i spełnia warunki, o których mowa w art. 6 ust. 1 lit. c oraz art. 9 ust. 2 lit. g Rozporządzenia Parlamentu Europejskiego i Rady (UE) 2016/679 z dnia 27 kwietnia 2016 w sprawie ochrony osób fizycznych w związku z przetwarzaniem danych osobowych i w sprawie swobodnego przepływu takich danych oraz uchylenia dyrektywy 95/46/WE – dalej RODO – dane osobowe są niezbędne dla realizacji programu regionalnego Fundusze Europejskie dla Lubelskiego 2021-2027;</w:t>
      </w:r>
    </w:p>
    <w:p w14:paraId="2BB5D726" w14:textId="139D0D46" w:rsidR="00C540E7" w:rsidRPr="00342744" w:rsidRDefault="00C540E7" w:rsidP="00342744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- na podstawie art. 81 ust.1 ustawy o prawie autorskim i prawach pokrewnych z dn. 4 lutego 1994 r. (Dz.U. 2006r. Nr 90 poz.631 z </w:t>
      </w:r>
      <w:proofErr w:type="spellStart"/>
      <w:r w:rsidRPr="00342744">
        <w:rPr>
          <w:rFonts w:asciiTheme="minorHAnsi" w:eastAsia="Calibri" w:hAnsiTheme="minorHAnsi" w:cstheme="minorHAnsi"/>
          <w:sz w:val="20"/>
          <w:szCs w:val="20"/>
        </w:rPr>
        <w:t>późn</w:t>
      </w:r>
      <w:proofErr w:type="spellEnd"/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. zm.) wyrażam zgodę na nieodpłatne utrwalenie mojego wizerunku, w formie fotografii analogowej i cyfrowej oraz filmu analogowego bądź cyfrowego, zarejestrowanych na potrzeby dokumentacji działań bądź w celu promocji projektu </w:t>
      </w:r>
      <w:r w:rsidR="00557B68" w:rsidRPr="00342744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B11821" w:rsidRPr="00B11821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="00557B68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342744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przez Gminę </w:t>
      </w:r>
      <w:r w:rsidR="00B11821">
        <w:rPr>
          <w:rFonts w:asciiTheme="minorHAnsi" w:eastAsia="Calibri" w:hAnsiTheme="minorHAnsi" w:cstheme="minorHAnsi"/>
          <w:b/>
          <w:bCs/>
          <w:sz w:val="20"/>
          <w:szCs w:val="20"/>
        </w:rPr>
        <w:t>Serniki</w:t>
      </w:r>
      <w:r w:rsidR="00557B68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oraz szkoły podstawowe objęte projektem</w:t>
      </w:r>
      <w:r w:rsidR="00AD798E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. 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Ponadto, wyrażam zgodę na nieodpłatne rozpowszechnianie przez w/w podmiot mojego wizerunku za pośrednictwem dowolnego medium wyłącznie w celu promocji projektu </w:t>
      </w:r>
      <w:r w:rsidR="00AD798E" w:rsidRPr="00342744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B11821" w:rsidRPr="00B11821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="00AD798E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342744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przez Gminę </w:t>
      </w:r>
      <w:r w:rsidR="00B11821">
        <w:rPr>
          <w:rFonts w:asciiTheme="minorHAnsi" w:eastAsia="Calibri" w:hAnsiTheme="minorHAnsi" w:cstheme="minorHAnsi"/>
          <w:b/>
          <w:bCs/>
          <w:sz w:val="20"/>
          <w:szCs w:val="20"/>
        </w:rPr>
        <w:t>Serniki</w:t>
      </w:r>
      <w:r w:rsidR="00AD798E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oraz szkoły podstawowe objęte projektem.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 Przeniesienie niniejszego zezwolenia na Instytucję Zarządzającą nie wymaga mojej uprzedniej zgody na taką czynność.</w:t>
      </w:r>
    </w:p>
    <w:p w14:paraId="7A0B9BDA" w14:textId="0D0A3940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późn</w:t>
      </w:r>
      <w:proofErr w:type="spellEnd"/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. zm.), zwanego dalej „RODO”, informuje się, że:</w:t>
      </w:r>
    </w:p>
    <w:p w14:paraId="4981A552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 xml:space="preserve">Administrator danych osobowych </w:t>
      </w:r>
    </w:p>
    <w:p w14:paraId="0DB0075F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Administratorem Pani/Pana danych osobowych jest Zarząd Województwa Lubelskiego przy ul. Artura Grottgera 4, 20-029 Lublin, pełniący rolę Instytucji Zarządzającej dla programu regionalnego Fundusze Europejskie dla Lubelskiego 2021-2027, tel.: 81 44 16 600, e-mail: info@lubelskie.pl</w:t>
      </w:r>
    </w:p>
    <w:p w14:paraId="35176D0D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 w14:paraId="6FAAF6DA" w14:textId="77777777" w:rsidR="00C540E7" w:rsidRPr="00342744" w:rsidRDefault="00C540E7" w:rsidP="00342744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Dane kontaktowe Inspektora Ochrony Danych</w:t>
      </w:r>
    </w:p>
    <w:p w14:paraId="0CCD04D5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Wyznaczono Inspektora Ochrony Danych, z którym można skontaktować się we wszystkich sprawach dotyczących przetwarzania Pani/Pana danych osobowych oraz korzystania z praw związanych z przetwarzaniem Pani/Pana danych osobowych pisemnie na adres: Inspektor Ochrony Danych, Urząd Marszałkowski Województwa Lubelskiego, ul. Grottgera 4, 20-029 Lublin </w:t>
      </w:r>
    </w:p>
    <w:p w14:paraId="7D19C05E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Cele przetwarzania danych osobowych</w:t>
      </w:r>
    </w:p>
    <w:p w14:paraId="5FF5D201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są przetwarzane </w:t>
      </w:r>
      <w:bookmarkStart w:id="1" w:name="_Hlk130459392"/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do celów wypełnienia obowiązków prawnych ciążących na Administratorze związanych z:</w:t>
      </w:r>
    </w:p>
    <w:p w14:paraId="748653F1" w14:textId="77777777" w:rsidR="00C540E7" w:rsidRPr="00342744" w:rsidRDefault="00C540E7" w:rsidP="00AD798E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2744">
        <w:rPr>
          <w:rFonts w:asciiTheme="minorHAnsi" w:hAnsiTheme="minorHAnsi" w:cstheme="minorHAnsi"/>
          <w:color w:val="000000"/>
          <w:sz w:val="20"/>
          <w:szCs w:val="20"/>
        </w:rPr>
        <w:t>wykonywaniem zadań związanych z realizacją programu regionalnego Fundusze Europejskie dla Lubelskiego 2021-2027, w szczególności do celów monitorowania, sprawozdawczości, komunikacji, publikacji, ewaluacji, zarządzania finansowego, weryfikacji i audytów, w stosownych przypadkach, do celów określenia kwalifikowalności uczestników;</w:t>
      </w:r>
      <w:bookmarkEnd w:id="1"/>
    </w:p>
    <w:p w14:paraId="604F2DC0" w14:textId="77777777" w:rsidR="00C540E7" w:rsidRPr="00342744" w:rsidRDefault="00C540E7" w:rsidP="00AD798E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2744">
        <w:rPr>
          <w:rFonts w:asciiTheme="minorHAnsi" w:hAnsiTheme="minorHAnsi" w:cstheme="minorHAnsi"/>
          <w:color w:val="000000"/>
          <w:sz w:val="20"/>
          <w:szCs w:val="20"/>
        </w:rPr>
        <w:t>archiwizacją dokumentacji.</w:t>
      </w:r>
    </w:p>
    <w:p w14:paraId="589AF97D" w14:textId="0E71B502" w:rsidR="00C540E7" w:rsidRPr="00342744" w:rsidRDefault="00C540E7" w:rsidP="00342744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lastRenderedPageBreak/>
        <w:t>Podstawa prawna przetwarzania danych osobowych:</w:t>
      </w:r>
    </w:p>
    <w:p w14:paraId="4C6208FA" w14:textId="77777777" w:rsidR="00C540E7" w:rsidRPr="00342744" w:rsidRDefault="00C540E7" w:rsidP="00342744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2744">
        <w:rPr>
          <w:rFonts w:asciiTheme="minorHAnsi" w:hAnsiTheme="minorHAnsi" w:cstheme="minorHAnsi"/>
          <w:color w:val="000000"/>
          <w:sz w:val="20"/>
          <w:szCs w:val="20"/>
        </w:rPr>
        <w:t>Przetwarzanie Pani/Pana danych osobowych jest niezbędne do wypełnienia obowiązków prawnych ciążących na Administratorze (art. 6 ust. 1 lit. c, art. 9 ust. 2 lit. g, art. 10 RODO), wynikających z:</w:t>
      </w:r>
    </w:p>
    <w:p w14:paraId="67FF2D1E" w14:textId="50894F0A" w:rsidR="00C540E7" w:rsidRPr="00342744" w:rsidRDefault="00C540E7" w:rsidP="00AD798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2744">
        <w:rPr>
          <w:rFonts w:asciiTheme="minorHAnsi" w:hAnsiTheme="minorHAnsi" w:cstheme="minorHAnsi"/>
          <w:color w:val="00000A"/>
          <w:sz w:val="20"/>
          <w:szCs w:val="20"/>
        </w:rPr>
        <w:t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</w:t>
      </w:r>
      <w:r w:rsidR="00196C79" w:rsidRPr="00342744">
        <w:rPr>
          <w:rFonts w:asciiTheme="minorHAnsi" w:hAnsiTheme="minorHAnsi" w:cstheme="minorHAnsi"/>
          <w:color w:val="00000A"/>
          <w:sz w:val="20"/>
          <w:szCs w:val="20"/>
        </w:rPr>
        <w:t xml:space="preserve"> </w:t>
      </w:r>
      <w:r w:rsidRPr="00342744">
        <w:rPr>
          <w:rFonts w:asciiTheme="minorHAnsi" w:hAnsiTheme="minorHAnsi" w:cstheme="minorHAnsi"/>
          <w:color w:val="00000A"/>
          <w:sz w:val="20"/>
          <w:szCs w:val="20"/>
        </w:rPr>
        <w:t xml:space="preserve">231, str. 159, z </w:t>
      </w:r>
      <w:proofErr w:type="spellStart"/>
      <w:r w:rsidRPr="00342744">
        <w:rPr>
          <w:rFonts w:asciiTheme="minorHAnsi" w:hAnsiTheme="minorHAnsi" w:cstheme="minorHAnsi"/>
          <w:color w:val="00000A"/>
          <w:sz w:val="20"/>
          <w:szCs w:val="20"/>
        </w:rPr>
        <w:t>późn</w:t>
      </w:r>
      <w:proofErr w:type="spellEnd"/>
      <w:r w:rsidRPr="00342744">
        <w:rPr>
          <w:rFonts w:asciiTheme="minorHAnsi" w:hAnsiTheme="minorHAnsi" w:cstheme="minorHAnsi"/>
          <w:color w:val="00000A"/>
          <w:sz w:val="20"/>
          <w:szCs w:val="20"/>
        </w:rPr>
        <w:t>. zm.);</w:t>
      </w:r>
    </w:p>
    <w:p w14:paraId="4372D0FC" w14:textId="4B87AE41" w:rsidR="00C540E7" w:rsidRPr="00342744" w:rsidRDefault="00C540E7" w:rsidP="00AD798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2744">
        <w:rPr>
          <w:rFonts w:asciiTheme="minorHAnsi" w:hAnsiTheme="minorHAnsi" w:cstheme="minorHAnsi"/>
          <w:color w:val="00000A"/>
          <w:sz w:val="20"/>
          <w:szCs w:val="20"/>
        </w:rPr>
        <w:t xml:space="preserve">Rozporządzenia Parlamentu Europejskiego i Rady (UE) 2021/1057 z dnia 24 czerwca 2021 r. ustanawiające Europejski Fundusz Społeczny Plus (EFS+) oraz uchylające rozporządzenie (UE) nr 1296/2013 (Dz. U. UE. L. z 2021 r. Nr 231, str. 21, z </w:t>
      </w:r>
      <w:proofErr w:type="spellStart"/>
      <w:r w:rsidRPr="00342744">
        <w:rPr>
          <w:rFonts w:asciiTheme="minorHAnsi" w:hAnsiTheme="minorHAnsi" w:cstheme="minorHAnsi"/>
          <w:color w:val="00000A"/>
          <w:sz w:val="20"/>
          <w:szCs w:val="20"/>
        </w:rPr>
        <w:t>późn</w:t>
      </w:r>
      <w:proofErr w:type="spellEnd"/>
      <w:r w:rsidRPr="00342744">
        <w:rPr>
          <w:rFonts w:asciiTheme="minorHAnsi" w:hAnsiTheme="minorHAnsi" w:cstheme="minorHAnsi"/>
          <w:color w:val="00000A"/>
          <w:sz w:val="20"/>
          <w:szCs w:val="20"/>
        </w:rPr>
        <w:t>. zm.);</w:t>
      </w:r>
    </w:p>
    <w:p w14:paraId="26C81B68" w14:textId="77777777" w:rsidR="00C540E7" w:rsidRPr="00342744" w:rsidRDefault="00C540E7" w:rsidP="00AD798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2744">
        <w:rPr>
          <w:rFonts w:asciiTheme="minorHAnsi" w:hAnsiTheme="minorHAnsi" w:cstheme="minorHAnsi"/>
          <w:color w:val="000000"/>
          <w:sz w:val="20"/>
          <w:szCs w:val="20"/>
        </w:rPr>
        <w:t xml:space="preserve">ustawy z dnia 28 kwietnia 2022 r. o zasadach realizacji zadań finansowanych ze środków europejskich </w:t>
      </w:r>
      <w:r w:rsidRPr="00342744">
        <w:rPr>
          <w:rFonts w:asciiTheme="minorHAnsi" w:hAnsiTheme="minorHAnsi" w:cstheme="minorHAnsi"/>
          <w:color w:val="000000"/>
          <w:sz w:val="20"/>
          <w:szCs w:val="20"/>
        </w:rPr>
        <w:br/>
        <w:t>w perspektywie finansowej 2021-2027 (Dz. U. z 2022 r. poz. 1079);</w:t>
      </w:r>
    </w:p>
    <w:p w14:paraId="65D01FAC" w14:textId="77777777" w:rsidR="00C540E7" w:rsidRPr="00342744" w:rsidRDefault="00C540E7" w:rsidP="00AD798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2744">
        <w:rPr>
          <w:rFonts w:asciiTheme="minorHAnsi" w:hAnsiTheme="minorHAnsi" w:cstheme="minorHAnsi"/>
          <w:color w:val="00000A"/>
          <w:sz w:val="20"/>
          <w:szCs w:val="20"/>
        </w:rPr>
        <w:t xml:space="preserve">ustawy z dnia 14 czerwca 1960 r. Kodeks postępowania administracyjnego (Dz. U. z 2022 r. poz. 2000, z </w:t>
      </w:r>
      <w:proofErr w:type="spellStart"/>
      <w:r w:rsidRPr="00342744">
        <w:rPr>
          <w:rFonts w:asciiTheme="minorHAnsi" w:hAnsiTheme="minorHAnsi" w:cstheme="minorHAnsi"/>
          <w:color w:val="00000A"/>
          <w:sz w:val="20"/>
          <w:szCs w:val="20"/>
        </w:rPr>
        <w:t>późn</w:t>
      </w:r>
      <w:proofErr w:type="spellEnd"/>
      <w:r w:rsidRPr="00342744">
        <w:rPr>
          <w:rFonts w:asciiTheme="minorHAnsi" w:hAnsiTheme="minorHAnsi" w:cstheme="minorHAnsi"/>
          <w:color w:val="00000A"/>
          <w:sz w:val="20"/>
          <w:szCs w:val="20"/>
        </w:rPr>
        <w:t>. zm.);</w:t>
      </w:r>
    </w:p>
    <w:p w14:paraId="7C5C00D7" w14:textId="77777777" w:rsidR="00C540E7" w:rsidRPr="00342744" w:rsidRDefault="00C540E7" w:rsidP="00AD798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2744">
        <w:rPr>
          <w:rFonts w:asciiTheme="minorHAnsi" w:hAnsiTheme="minorHAnsi" w:cstheme="minorHAnsi"/>
          <w:color w:val="00000A"/>
          <w:sz w:val="20"/>
          <w:szCs w:val="20"/>
        </w:rPr>
        <w:t xml:space="preserve">ustawy z dnia 27 sierpnia 2009 r. o finansach publicznych (Dz. U. z 2022 r. poz. 1634, z </w:t>
      </w:r>
      <w:proofErr w:type="spellStart"/>
      <w:r w:rsidRPr="00342744">
        <w:rPr>
          <w:rFonts w:asciiTheme="minorHAnsi" w:hAnsiTheme="minorHAnsi" w:cstheme="minorHAnsi"/>
          <w:color w:val="00000A"/>
          <w:sz w:val="20"/>
          <w:szCs w:val="20"/>
        </w:rPr>
        <w:t>późn</w:t>
      </w:r>
      <w:proofErr w:type="spellEnd"/>
      <w:r w:rsidRPr="00342744">
        <w:rPr>
          <w:rFonts w:asciiTheme="minorHAnsi" w:hAnsiTheme="minorHAnsi" w:cstheme="minorHAnsi"/>
          <w:color w:val="00000A"/>
          <w:sz w:val="20"/>
          <w:szCs w:val="20"/>
        </w:rPr>
        <w:t>. zm.);</w:t>
      </w:r>
    </w:p>
    <w:p w14:paraId="709945DE" w14:textId="3EAA0D99" w:rsidR="00C540E7" w:rsidRPr="00342744" w:rsidRDefault="00C540E7" w:rsidP="00AD798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42744">
        <w:rPr>
          <w:rFonts w:asciiTheme="minorHAnsi" w:hAnsiTheme="minorHAnsi" w:cstheme="minorHAnsi"/>
          <w:color w:val="000000"/>
          <w:sz w:val="20"/>
          <w:szCs w:val="20"/>
        </w:rPr>
        <w:t xml:space="preserve">ustawy z dnia 14 lipca 1983 r. o narodowym zasobie archiwalnym i archiwach (Dz. U. z 2020 r. poz. 164, z </w:t>
      </w:r>
      <w:proofErr w:type="spellStart"/>
      <w:r w:rsidRPr="00342744">
        <w:rPr>
          <w:rFonts w:asciiTheme="minorHAnsi" w:hAnsiTheme="minorHAnsi" w:cstheme="minorHAnsi"/>
          <w:color w:val="000000"/>
          <w:sz w:val="20"/>
          <w:szCs w:val="20"/>
        </w:rPr>
        <w:t>późn</w:t>
      </w:r>
      <w:proofErr w:type="spellEnd"/>
      <w:r w:rsidRPr="00342744">
        <w:rPr>
          <w:rFonts w:asciiTheme="minorHAnsi" w:hAnsiTheme="minorHAnsi" w:cstheme="minorHAnsi"/>
          <w:color w:val="000000"/>
          <w:sz w:val="20"/>
          <w:szCs w:val="20"/>
        </w:rPr>
        <w:t>. zm.).</w:t>
      </w:r>
    </w:p>
    <w:p w14:paraId="431A48F7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342744">
        <w:rPr>
          <w:rFonts w:asciiTheme="minorHAnsi" w:eastAsia="Calibri" w:hAnsiTheme="minorHAnsi" w:cstheme="minorHAnsi"/>
          <w:sz w:val="20"/>
          <w:szCs w:val="20"/>
        </w:rPr>
        <w:t>Jeżeli przetwarzanie Pani/Pana danych osobowych jest niezbędne do wykonania umowy o dofinansowanie, której jest Pani/Pan stroną lub do podjęcia działań na Pani/Pana żądanie przed zawarciem umowy, podstawą prawną przetwarzania jest art. 6 ust. 1 lit. b RODO.</w:t>
      </w:r>
    </w:p>
    <w:p w14:paraId="2F3DA1B7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 xml:space="preserve">Kategorie odnośnych danych osobowych </w:t>
      </w:r>
    </w:p>
    <w:p w14:paraId="6A71BFDF" w14:textId="1CD86DB1" w:rsidR="00C540E7" w:rsidRPr="00342744" w:rsidRDefault="00C540E7" w:rsidP="00342744">
      <w:pPr>
        <w:tabs>
          <w:tab w:val="num" w:pos="284"/>
        </w:tabs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Zakres Pani/Pana danych osobowych, które może przetwarzać Administrator wynika z art. 87 ust. 2 i ust. 3 ustawy z dnia 28 kwietnia 2022 r. o zasadach realizacji zadań finansowanych ze środków europejskich w perspektywie finansowej 2021-2027.</w:t>
      </w:r>
    </w:p>
    <w:p w14:paraId="69E16B49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Odbiorcy danych osobowych</w:t>
      </w:r>
    </w:p>
    <w:p w14:paraId="07DDB2E1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i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mogą zostać ujawnione m.in. innym podmiotom na podstawie przepisów prawa, </w:t>
      </w: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br/>
        <w:t xml:space="preserve">w szczególności podmiotom, o których mowa w art. 87 i 89 ust. 1 ustawy z dnia 28 kwietnia 2022 r. o zasadach realizacji zadań finansowanych ze środków europejskich w perspektywie finansowej 2021-2027, organom Komisji Europejskiej, podmiotom upoważnionym przez Administratora, w tym pracownikom i 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 w:rsidRPr="00342744">
        <w:rPr>
          <w:rFonts w:asciiTheme="minorHAnsi" w:eastAsia="Calibri" w:hAnsiTheme="minorHAnsi" w:cstheme="minorHAnsi"/>
          <w:iCs/>
          <w:color w:val="000000"/>
          <w:sz w:val="20"/>
          <w:szCs w:val="20"/>
        </w:rPr>
        <w:t>Ponadto, w zakresie stanowiącym informację publiczną, Pani/Pana dane osobowe mogą być ujawniane każdemu zainteresowanemu taką informacją lub publikowane w BIP UMWL w Lublinie</w:t>
      </w:r>
    </w:p>
    <w:p w14:paraId="0579FA3A" w14:textId="77777777" w:rsidR="00C540E7" w:rsidRPr="00342744" w:rsidRDefault="00C540E7" w:rsidP="00342744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 xml:space="preserve">Przekazanie danych osobowych do państwa trzeciego lub organizacji międzynarodowej </w:t>
      </w:r>
    </w:p>
    <w:p w14:paraId="33813426" w14:textId="77777777" w:rsidR="00C540E7" w:rsidRPr="00342744" w:rsidRDefault="00C540E7" w:rsidP="00342744">
      <w:pPr>
        <w:rPr>
          <w:rFonts w:asciiTheme="minorHAnsi" w:eastAsia="Calibri" w:hAnsiTheme="minorHAnsi" w:cstheme="minorHAnsi"/>
          <w:i/>
          <w:i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Pani/Pana dane osobowe nie będą przekazywane do państwa trzeciego, ani do organizacji międzynarodowej.</w:t>
      </w:r>
    </w:p>
    <w:p w14:paraId="5134804B" w14:textId="77777777" w:rsidR="00C540E7" w:rsidRPr="00342744" w:rsidRDefault="00C540E7" w:rsidP="00342744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Okres przechowywania danych osobowych</w:t>
      </w:r>
    </w:p>
    <w:p w14:paraId="662AA5EB" w14:textId="77777777" w:rsidR="00C540E7" w:rsidRPr="00342744" w:rsidRDefault="00C540E7" w:rsidP="00342744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Pani/Pana dane osobowe są przechowywane przez okres niezbędny do realizacji ww. celów.</w:t>
      </w:r>
    </w:p>
    <w:p w14:paraId="70B0517F" w14:textId="77777777" w:rsidR="00C540E7" w:rsidRPr="00342744" w:rsidRDefault="00C540E7" w:rsidP="00342744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Prawa osoby, której dane dotyczą</w:t>
      </w:r>
    </w:p>
    <w:p w14:paraId="3733672E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prawo do usunięcia danych ("prawo do bycia zapomnianym"), z zastrzeżeniem wyjątków wynikających z tego przepisu prawa (art. 17 RODO) oraz prawo do przenoszenia danych (art. 20 RODO).</w:t>
      </w:r>
    </w:p>
    <w:p w14:paraId="7FCF7B96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Prawo wniesienia skargi do organu nadzorczego</w:t>
      </w:r>
    </w:p>
    <w:p w14:paraId="55C51BC2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05C6BB78" w14:textId="332E489F" w:rsidR="00C540E7" w:rsidRPr="00342744" w:rsidRDefault="00C540E7" w:rsidP="00342744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Źródło pochodzenia danych osobowych</w:t>
      </w:r>
    </w:p>
    <w:p w14:paraId="3412A3D7" w14:textId="35F4E13D" w:rsidR="00C540E7" w:rsidRPr="00342744" w:rsidRDefault="00C540E7" w:rsidP="00342744">
      <w:pPr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lastRenderedPageBreak/>
        <w:t xml:space="preserve">Pani/Pana dane osobowe mogą zostać przekazane Administratorowi przez Panią/Pana lub przez </w:t>
      </w:r>
      <w:r w:rsidRPr="00342744">
        <w:rPr>
          <w:rFonts w:asciiTheme="minorHAnsi" w:eastAsia="Calibri" w:hAnsiTheme="minorHAnsi" w:cstheme="minorHAnsi"/>
          <w:sz w:val="20"/>
          <w:szCs w:val="20"/>
        </w:rPr>
        <w:t xml:space="preserve">instytucje i podmioty zaangażowane w realizację </w:t>
      </w: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programu regionalnego Fundusze Europejskie dla Lubelskiego 2021-2027</w:t>
      </w:r>
      <w:r w:rsidRPr="00342744">
        <w:rPr>
          <w:rFonts w:asciiTheme="minorHAnsi" w:eastAsia="Calibri" w:hAnsiTheme="minorHAnsi" w:cstheme="minorHAnsi"/>
          <w:sz w:val="20"/>
          <w:szCs w:val="20"/>
        </w:rPr>
        <w:t>, w szczególności przez beneficjentów i wnioskodawców.</w:t>
      </w:r>
    </w:p>
    <w:p w14:paraId="4A244041" w14:textId="7B27AC2D" w:rsidR="00C540E7" w:rsidRPr="00342744" w:rsidRDefault="00C540E7" w:rsidP="00342744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Informacja o wymogu podania danych osobowych</w:t>
      </w:r>
    </w:p>
    <w:p w14:paraId="6BC1CC96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Podanie przez Panią/Pana danych osobowych jest wymogiem ustawowym. Ich niepodanie uniemożliwi realizację przez Administratora ww. celów. </w:t>
      </w:r>
    </w:p>
    <w:p w14:paraId="1AC160E2" w14:textId="77777777" w:rsidR="00C540E7" w:rsidRPr="00342744" w:rsidRDefault="00C540E7" w:rsidP="00342744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Informacja dotycząca zautomatyzowanego przetwarzania danych osobowych, w tym profilowania</w:t>
      </w:r>
    </w:p>
    <w:p w14:paraId="07AE8357" w14:textId="027D9475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Pani/Pana dane osobowe nie podlegają zautomatyzowanemu podejmowaniu decyzji, w tym również profilowaniu,</w:t>
      </w:r>
      <w:r w:rsidR="00B11821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o którym mowa w art. 22 ust. 1 i 4 RODO.</w:t>
      </w:r>
    </w:p>
    <w:p w14:paraId="4CF14DC9" w14:textId="712D992A" w:rsidR="00C540E7" w:rsidRPr="00342744" w:rsidRDefault="00C540E7" w:rsidP="00342744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W związku z przystąpieniem do projektu pn.</w:t>
      </w:r>
      <w:r w:rsidR="00AD798E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  <w:r w:rsidR="00AD798E" w:rsidRPr="00342744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B11821" w:rsidRPr="00B11821">
        <w:rPr>
          <w:rFonts w:asciiTheme="minorHAnsi" w:hAnsiTheme="minorHAnsi" w:cstheme="minorHAnsi"/>
          <w:b/>
          <w:bCs/>
          <w:sz w:val="20"/>
          <w:szCs w:val="20"/>
        </w:rPr>
        <w:t>Szanse rozwojowe szkół podstawowych w Gminie Serniki</w:t>
      </w:r>
      <w:r w:rsidR="00AD798E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oświadczam, że zapoznałem/</w:t>
      </w:r>
      <w:proofErr w:type="spellStart"/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>am</w:t>
      </w:r>
      <w:proofErr w:type="spellEnd"/>
      <w:r w:rsidRPr="0034274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się z KLAUZULĄ INFORMACYJNĄ (RODO) i akceptuję jej zapisy.</w:t>
      </w:r>
    </w:p>
    <w:p w14:paraId="6042062A" w14:textId="77777777" w:rsidR="00C540E7" w:rsidRPr="00342744" w:rsidRDefault="00C540E7" w:rsidP="0034274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53C6233" w14:textId="77777777" w:rsidR="00B955F2" w:rsidRPr="00342744" w:rsidRDefault="00B955F2" w:rsidP="0034274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61BB52A" w14:textId="7B167692" w:rsidR="00B955F2" w:rsidRPr="00342744" w:rsidRDefault="00B955F2" w:rsidP="0034274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51E70A8" w14:textId="77777777" w:rsidR="00B955F2" w:rsidRPr="00342744" w:rsidRDefault="00B955F2" w:rsidP="0034274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6C4ECBF" w14:textId="77777777" w:rsidR="00B955F2" w:rsidRPr="00342744" w:rsidRDefault="00B955F2" w:rsidP="0034274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51679E" w14:textId="0FE9ABF8" w:rsidR="00B955F2" w:rsidRPr="00342744" w:rsidRDefault="00B955F2" w:rsidP="00342744">
      <w:p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……………………………………………………………………….</w:t>
      </w:r>
      <w:r w:rsidRPr="00342744">
        <w:rPr>
          <w:rFonts w:asciiTheme="minorHAnsi" w:hAnsiTheme="minorHAnsi" w:cstheme="minorHAnsi"/>
          <w:sz w:val="20"/>
          <w:szCs w:val="20"/>
        </w:rPr>
        <w:tab/>
      </w:r>
      <w:r w:rsidRPr="00342744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……………………………………………………………….</w:t>
      </w:r>
    </w:p>
    <w:p w14:paraId="0D010233" w14:textId="77777777" w:rsidR="00B955F2" w:rsidRPr="00342744" w:rsidRDefault="00B955F2" w:rsidP="00342744">
      <w:pPr>
        <w:jc w:val="both"/>
        <w:rPr>
          <w:rFonts w:asciiTheme="minorHAnsi" w:hAnsiTheme="minorHAnsi" w:cstheme="minorHAnsi"/>
          <w:sz w:val="20"/>
          <w:szCs w:val="20"/>
        </w:rPr>
      </w:pPr>
      <w:r w:rsidRPr="00342744">
        <w:rPr>
          <w:rFonts w:asciiTheme="minorHAnsi" w:hAnsiTheme="minorHAnsi" w:cstheme="minorHAnsi"/>
          <w:sz w:val="20"/>
          <w:szCs w:val="20"/>
        </w:rPr>
        <w:t xml:space="preserve">Miejscowość, data  </w:t>
      </w:r>
      <w:r w:rsidRPr="00342744">
        <w:rPr>
          <w:rFonts w:asciiTheme="minorHAnsi" w:hAnsiTheme="minorHAnsi" w:cstheme="minorHAnsi"/>
          <w:sz w:val="20"/>
          <w:szCs w:val="20"/>
        </w:rPr>
        <w:tab/>
      </w:r>
      <w:r w:rsidRPr="00342744">
        <w:rPr>
          <w:rFonts w:asciiTheme="minorHAnsi" w:hAnsiTheme="minorHAnsi" w:cstheme="minorHAnsi"/>
          <w:sz w:val="20"/>
          <w:szCs w:val="20"/>
        </w:rPr>
        <w:tab/>
      </w:r>
      <w:r w:rsidRPr="00342744">
        <w:rPr>
          <w:rFonts w:asciiTheme="minorHAnsi" w:hAnsiTheme="minorHAnsi" w:cstheme="minorHAnsi"/>
          <w:sz w:val="20"/>
          <w:szCs w:val="20"/>
        </w:rPr>
        <w:tab/>
      </w:r>
      <w:r w:rsidRPr="00342744">
        <w:rPr>
          <w:rFonts w:asciiTheme="minorHAnsi" w:hAnsiTheme="minorHAnsi" w:cstheme="minorHAnsi"/>
          <w:sz w:val="20"/>
          <w:szCs w:val="20"/>
        </w:rPr>
        <w:tab/>
      </w:r>
      <w:r w:rsidRPr="00342744">
        <w:rPr>
          <w:rFonts w:asciiTheme="minorHAnsi" w:hAnsiTheme="minorHAnsi" w:cstheme="minorHAnsi"/>
          <w:sz w:val="20"/>
          <w:szCs w:val="20"/>
        </w:rPr>
        <w:tab/>
      </w:r>
      <w:r w:rsidRPr="00342744">
        <w:rPr>
          <w:rFonts w:asciiTheme="minorHAnsi" w:hAnsiTheme="minorHAnsi" w:cstheme="minorHAnsi"/>
          <w:sz w:val="20"/>
          <w:szCs w:val="20"/>
        </w:rPr>
        <w:tab/>
      </w:r>
      <w:r w:rsidRPr="00342744">
        <w:rPr>
          <w:rFonts w:asciiTheme="minorHAnsi" w:hAnsiTheme="minorHAnsi" w:cstheme="minorHAnsi"/>
          <w:sz w:val="20"/>
          <w:szCs w:val="20"/>
        </w:rPr>
        <w:tab/>
        <w:t>podpis Wykonawcy</w:t>
      </w:r>
    </w:p>
    <w:p w14:paraId="07B98A3D" w14:textId="77777777" w:rsidR="00C540E7" w:rsidRPr="00342744" w:rsidRDefault="00C540E7" w:rsidP="0034274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828BA1A" w14:textId="7D3C0290" w:rsidR="00E91B0C" w:rsidRPr="00342744" w:rsidRDefault="00E91B0C" w:rsidP="00342744">
      <w:pPr>
        <w:spacing w:after="160"/>
        <w:rPr>
          <w:rFonts w:asciiTheme="minorHAnsi" w:hAnsiTheme="minorHAnsi" w:cstheme="minorHAnsi"/>
          <w:sz w:val="20"/>
          <w:szCs w:val="20"/>
        </w:rPr>
      </w:pPr>
    </w:p>
    <w:sectPr w:rsidR="00E91B0C" w:rsidRPr="00342744" w:rsidSect="008F26D1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CF8C1" w14:textId="77777777" w:rsidR="000B2091" w:rsidRDefault="000B2091" w:rsidP="001C37C9">
      <w:r>
        <w:separator/>
      </w:r>
    </w:p>
  </w:endnote>
  <w:endnote w:type="continuationSeparator" w:id="0">
    <w:p w14:paraId="60995F8F" w14:textId="77777777" w:rsidR="000B2091" w:rsidRDefault="000B2091" w:rsidP="001C3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267561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B64C9DE" w14:textId="31B0A88E" w:rsidR="00CF405D" w:rsidRPr="00C052DA" w:rsidRDefault="00CF405D">
        <w:pPr>
          <w:pStyle w:val="Stopka"/>
          <w:jc w:val="right"/>
          <w:rPr>
            <w:sz w:val="20"/>
            <w:szCs w:val="20"/>
          </w:rPr>
        </w:pPr>
        <w:r w:rsidRPr="00C052DA">
          <w:rPr>
            <w:sz w:val="20"/>
            <w:szCs w:val="20"/>
          </w:rPr>
          <w:fldChar w:fldCharType="begin"/>
        </w:r>
        <w:r w:rsidRPr="00C052DA">
          <w:rPr>
            <w:sz w:val="20"/>
            <w:szCs w:val="20"/>
          </w:rPr>
          <w:instrText>PAGE   \* MERGEFORMAT</w:instrText>
        </w:r>
        <w:r w:rsidRPr="00C052DA">
          <w:rPr>
            <w:sz w:val="20"/>
            <w:szCs w:val="20"/>
          </w:rPr>
          <w:fldChar w:fldCharType="separate"/>
        </w:r>
        <w:r w:rsidR="00382CF0">
          <w:rPr>
            <w:noProof/>
            <w:sz w:val="20"/>
            <w:szCs w:val="20"/>
          </w:rPr>
          <w:t>1</w:t>
        </w:r>
        <w:r w:rsidRPr="00C052DA">
          <w:rPr>
            <w:sz w:val="20"/>
            <w:szCs w:val="20"/>
          </w:rPr>
          <w:fldChar w:fldCharType="end"/>
        </w:r>
      </w:p>
    </w:sdtContent>
  </w:sdt>
  <w:sdt>
    <w:sdtPr>
      <w:rPr>
        <w:rFonts w:cstheme="minorHAnsi"/>
        <w:sz w:val="15"/>
        <w:szCs w:val="15"/>
      </w:rPr>
      <w:id w:val="36371471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-1081903983"/>
          <w:docPartObj>
            <w:docPartGallery w:val="Page Numbers (Bottom of Page)"/>
            <w:docPartUnique/>
          </w:docPartObj>
        </w:sdtPr>
        <w:sdtContent>
          <w:p w14:paraId="187EAE13" w14:textId="07802E99" w:rsidR="00893F7C" w:rsidRPr="00C14320" w:rsidRDefault="00893F7C" w:rsidP="00893F7C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FELU.10.03-IZ.00-01</w:t>
            </w:r>
            <w:r w:rsidR="00875A5E">
              <w:rPr>
                <w:b/>
                <w:bCs/>
                <w:sz w:val="16"/>
                <w:szCs w:val="16"/>
              </w:rPr>
              <w:t>20</w:t>
            </w:r>
            <w:r>
              <w:rPr>
                <w:b/>
                <w:bCs/>
                <w:sz w:val="16"/>
                <w:szCs w:val="16"/>
              </w:rPr>
              <w:t xml:space="preserve">/23 </w:t>
            </w:r>
            <w:r w:rsidRPr="00580AB6">
              <w:rPr>
                <w:b/>
                <w:bCs/>
                <w:i/>
                <w:sz w:val="16"/>
                <w:szCs w:val="16"/>
              </w:rPr>
              <w:t>Projekt pn.: „</w:t>
            </w:r>
            <w:r w:rsidR="00875A5E" w:rsidRPr="00875A5E">
              <w:rPr>
                <w:b/>
                <w:bCs/>
                <w:i/>
                <w:sz w:val="16"/>
                <w:szCs w:val="16"/>
              </w:rPr>
              <w:t>Szanse rozwojowe szkół podstawowych w Gminie Serniki</w:t>
            </w:r>
            <w:r w:rsidRPr="00580AB6">
              <w:rPr>
                <w:b/>
                <w:bCs/>
                <w:i/>
                <w:sz w:val="16"/>
                <w:szCs w:val="16"/>
              </w:rPr>
              <w:t>”</w:t>
            </w:r>
          </w:p>
          <w:p w14:paraId="4EE8BBB5" w14:textId="63225FB1" w:rsidR="00893F7C" w:rsidRDefault="00893F7C" w:rsidP="00893F7C">
            <w:pPr>
              <w:jc w:val="center"/>
              <w:rPr>
                <w:sz w:val="16"/>
                <w:szCs w:val="16"/>
              </w:rPr>
            </w:pPr>
            <w:r w:rsidRPr="00580AB6">
              <w:rPr>
                <w:sz w:val="16"/>
                <w:szCs w:val="16"/>
              </w:rPr>
              <w:t xml:space="preserve">Współfinansowany ze środków Europejskiego Funduszu Społecznego </w:t>
            </w:r>
            <w:r>
              <w:rPr>
                <w:sz w:val="16"/>
                <w:szCs w:val="16"/>
              </w:rPr>
              <w:t xml:space="preserve">Plus </w:t>
            </w:r>
            <w:r w:rsidR="00CA70BE">
              <w:rPr>
                <w:sz w:val="16"/>
                <w:szCs w:val="16"/>
              </w:rPr>
              <w:t>Priorytet X Lepsza edukacja</w:t>
            </w:r>
            <w:r w:rsidR="008F26D1">
              <w:rPr>
                <w:sz w:val="16"/>
                <w:szCs w:val="16"/>
              </w:rPr>
              <w:t>,</w:t>
            </w:r>
            <w:r w:rsidR="00CA70B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Działanie 10.03 Kształcenie ogólne</w:t>
            </w:r>
          </w:p>
          <w:p w14:paraId="7982AD81" w14:textId="1A33DF6E" w:rsidR="00893F7C" w:rsidRPr="00F52620" w:rsidRDefault="00893F7C" w:rsidP="00F5262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 Fundusze Europejskie dla Lubelskiego 2021-2027</w:t>
            </w:r>
          </w:p>
        </w:sdtContent>
      </w:sdt>
      <w:p w14:paraId="6B2EC50B" w14:textId="4EB4B8CA" w:rsidR="00CF405D" w:rsidRPr="004402B4" w:rsidRDefault="00000000" w:rsidP="00B10B8F">
        <w:pPr>
          <w:jc w:val="center"/>
          <w:rPr>
            <w:rFonts w:cstheme="minorHAnsi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20F74" w14:textId="77777777" w:rsidR="000B2091" w:rsidRDefault="000B2091" w:rsidP="001C37C9">
      <w:r>
        <w:separator/>
      </w:r>
    </w:p>
  </w:footnote>
  <w:footnote w:type="continuationSeparator" w:id="0">
    <w:p w14:paraId="0A63D159" w14:textId="77777777" w:rsidR="000B2091" w:rsidRDefault="000B2091" w:rsidP="001C3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EC509" w14:textId="4A6D5712" w:rsidR="00CF405D" w:rsidRDefault="00893F7C">
    <w:pPr>
      <w:pStyle w:val="Nagwek"/>
    </w:pPr>
    <w:r>
      <w:rPr>
        <w:noProof/>
      </w:rPr>
      <w:drawing>
        <wp:inline distT="0" distB="0" distL="0" distR="0" wp14:anchorId="46BCF285" wp14:editId="59B0A93D">
          <wp:extent cx="5400040" cy="756920"/>
          <wp:effectExtent l="0" t="0" r="0" b="5080"/>
          <wp:docPr id="943386699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525297" name="Obraz 169525297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4638A"/>
    <w:multiLevelType w:val="hybridMultilevel"/>
    <w:tmpl w:val="C9600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D2FE2"/>
    <w:multiLevelType w:val="multilevel"/>
    <w:tmpl w:val="3E5A78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75A378E"/>
    <w:multiLevelType w:val="hybridMultilevel"/>
    <w:tmpl w:val="0BA88C84"/>
    <w:lvl w:ilvl="0" w:tplc="72F6AFD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21496"/>
    <w:multiLevelType w:val="hybridMultilevel"/>
    <w:tmpl w:val="79FC4080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AB3128"/>
    <w:multiLevelType w:val="hybridMultilevel"/>
    <w:tmpl w:val="0C4AC7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CF1F13"/>
    <w:multiLevelType w:val="multilevel"/>
    <w:tmpl w:val="A482A6AA"/>
    <w:lvl w:ilvl="0">
      <w:start w:val="10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95E1A66"/>
    <w:multiLevelType w:val="hybridMultilevel"/>
    <w:tmpl w:val="E3B2D1E6"/>
    <w:lvl w:ilvl="0" w:tplc="CB3C3F0E">
      <w:start w:val="1"/>
      <w:numFmt w:val="bullet"/>
      <w:lvlText w:val="-"/>
      <w:lvlJc w:val="left"/>
      <w:pPr>
        <w:ind w:left="721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7" w15:restartNumberingAfterBreak="0">
    <w:nsid w:val="0C5C609F"/>
    <w:multiLevelType w:val="hybridMultilevel"/>
    <w:tmpl w:val="B644FF2C"/>
    <w:lvl w:ilvl="0" w:tplc="F95AA6F8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2903F4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3C5C7D"/>
    <w:multiLevelType w:val="hybridMultilevel"/>
    <w:tmpl w:val="BD6EA7D2"/>
    <w:lvl w:ilvl="0" w:tplc="72F6AFD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B335E"/>
    <w:multiLevelType w:val="hybridMultilevel"/>
    <w:tmpl w:val="CC9AB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178CF"/>
    <w:multiLevelType w:val="multilevel"/>
    <w:tmpl w:val="D682EE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43458A"/>
    <w:multiLevelType w:val="hybridMultilevel"/>
    <w:tmpl w:val="58AE7DB2"/>
    <w:lvl w:ilvl="0" w:tplc="982C39F6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B497E16"/>
    <w:multiLevelType w:val="multilevel"/>
    <w:tmpl w:val="E44E243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12F2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BE74BB"/>
    <w:multiLevelType w:val="hybridMultilevel"/>
    <w:tmpl w:val="CD04C84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5F8629F6">
      <w:start w:val="1"/>
      <w:numFmt w:val="lowerLetter"/>
      <w:lvlText w:val="%2."/>
      <w:lvlJc w:val="left"/>
      <w:pPr>
        <w:ind w:left="172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20363BD8">
      <w:start w:val="1"/>
      <w:numFmt w:val="decimal"/>
      <w:lvlText w:val="%4."/>
      <w:lvlJc w:val="left"/>
      <w:pPr>
        <w:ind w:left="644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954236B"/>
    <w:multiLevelType w:val="multilevel"/>
    <w:tmpl w:val="EB06DC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B8B2D42"/>
    <w:multiLevelType w:val="hybridMultilevel"/>
    <w:tmpl w:val="122225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3F15B5"/>
    <w:multiLevelType w:val="hybridMultilevel"/>
    <w:tmpl w:val="D5A2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BC67AF"/>
    <w:multiLevelType w:val="multilevel"/>
    <w:tmpl w:val="F66084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E7F7664"/>
    <w:multiLevelType w:val="hybridMultilevel"/>
    <w:tmpl w:val="7C040612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EB17BAE"/>
    <w:multiLevelType w:val="hybridMultilevel"/>
    <w:tmpl w:val="40206FD4"/>
    <w:lvl w:ilvl="0" w:tplc="CB3C3F0E">
      <w:start w:val="1"/>
      <w:numFmt w:val="bullet"/>
      <w:lvlText w:val="-"/>
      <w:lvlJc w:val="left"/>
      <w:pPr>
        <w:ind w:left="722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2" w15:restartNumberingAfterBreak="0">
    <w:nsid w:val="311A6C8E"/>
    <w:multiLevelType w:val="hybridMultilevel"/>
    <w:tmpl w:val="600041CC"/>
    <w:lvl w:ilvl="0" w:tplc="CB3C3F0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1C7A65"/>
    <w:multiLevelType w:val="multilevel"/>
    <w:tmpl w:val="883842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41F3685"/>
    <w:multiLevelType w:val="hybridMultilevel"/>
    <w:tmpl w:val="8EA6FDC8"/>
    <w:lvl w:ilvl="0" w:tplc="CB3C3F0E">
      <w:start w:val="1"/>
      <w:numFmt w:val="bullet"/>
      <w:lvlText w:val="-"/>
      <w:lvlJc w:val="left"/>
      <w:pPr>
        <w:ind w:left="1505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5" w15:restartNumberingAfterBreak="0">
    <w:nsid w:val="36BB58E4"/>
    <w:multiLevelType w:val="multilevel"/>
    <w:tmpl w:val="EBA235B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/>
      </w:rPr>
    </w:lvl>
  </w:abstractNum>
  <w:abstractNum w:abstractNumId="26" w15:restartNumberingAfterBreak="0">
    <w:nsid w:val="379A4028"/>
    <w:multiLevelType w:val="hybridMultilevel"/>
    <w:tmpl w:val="1C288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E428D1"/>
    <w:multiLevelType w:val="hybridMultilevel"/>
    <w:tmpl w:val="FDEA9982"/>
    <w:lvl w:ilvl="0" w:tplc="72F6AFD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874CF2"/>
    <w:multiLevelType w:val="hybridMultilevel"/>
    <w:tmpl w:val="52B45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B30252"/>
    <w:multiLevelType w:val="multilevel"/>
    <w:tmpl w:val="6F1C1C4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i/>
      </w:rPr>
    </w:lvl>
  </w:abstractNum>
  <w:abstractNum w:abstractNumId="30" w15:restartNumberingAfterBreak="0">
    <w:nsid w:val="46CB141C"/>
    <w:multiLevelType w:val="multilevel"/>
    <w:tmpl w:val="2EB6460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/>
      </w:rPr>
    </w:lvl>
  </w:abstractNum>
  <w:abstractNum w:abstractNumId="31" w15:restartNumberingAfterBreak="0">
    <w:nsid w:val="4D405F40"/>
    <w:multiLevelType w:val="hybridMultilevel"/>
    <w:tmpl w:val="274272A4"/>
    <w:lvl w:ilvl="0" w:tplc="5DB8F82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4A25E0"/>
    <w:multiLevelType w:val="hybridMultilevel"/>
    <w:tmpl w:val="440007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F77BF8"/>
    <w:multiLevelType w:val="hybridMultilevel"/>
    <w:tmpl w:val="65ACE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5040BC"/>
    <w:multiLevelType w:val="hybridMultilevel"/>
    <w:tmpl w:val="7C92870E"/>
    <w:lvl w:ilvl="0" w:tplc="72F6AFD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8E11BB"/>
    <w:multiLevelType w:val="multilevel"/>
    <w:tmpl w:val="05C493BE"/>
    <w:styleLink w:val="Biecalista1"/>
    <w:lvl w:ilvl="0">
      <w:start w:val="1"/>
      <w:numFmt w:val="decimal"/>
      <w:lvlText w:val="%1."/>
      <w:lvlJc w:val="left"/>
      <w:pPr>
        <w:ind w:left="1221" w:hanging="360"/>
      </w:pPr>
      <w:rPr>
        <w:rFonts w:asciiTheme="minorHAnsi" w:eastAsia="Calibri" w:hAnsiTheme="minorHAnsi" w:cstheme="minorHAnsi"/>
      </w:rPr>
    </w:lvl>
    <w:lvl w:ilvl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7" w15:restartNumberingAfterBreak="0">
    <w:nsid w:val="5A8B5EA4"/>
    <w:multiLevelType w:val="hybridMultilevel"/>
    <w:tmpl w:val="17545408"/>
    <w:lvl w:ilvl="0" w:tplc="07D6F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5ADA266D"/>
    <w:multiLevelType w:val="hybridMultilevel"/>
    <w:tmpl w:val="A23428C4"/>
    <w:lvl w:ilvl="0" w:tplc="D0526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B42428B"/>
    <w:multiLevelType w:val="multilevel"/>
    <w:tmpl w:val="36CA46A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/>
      </w:rPr>
    </w:lvl>
  </w:abstractNum>
  <w:abstractNum w:abstractNumId="40" w15:restartNumberingAfterBreak="0">
    <w:nsid w:val="624711A6"/>
    <w:multiLevelType w:val="hybridMultilevel"/>
    <w:tmpl w:val="5F78ECD8"/>
    <w:lvl w:ilvl="0" w:tplc="CB3C3F0E">
      <w:start w:val="1"/>
      <w:numFmt w:val="bullet"/>
      <w:lvlText w:val="-"/>
      <w:lvlJc w:val="left"/>
      <w:pPr>
        <w:ind w:left="721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1" w15:restartNumberingAfterBreak="0">
    <w:nsid w:val="62FB0FAF"/>
    <w:multiLevelType w:val="hybridMultilevel"/>
    <w:tmpl w:val="C496639A"/>
    <w:lvl w:ilvl="0" w:tplc="CB3C3F0E">
      <w:start w:val="1"/>
      <w:numFmt w:val="bullet"/>
      <w:lvlText w:val="-"/>
      <w:lvlJc w:val="left"/>
      <w:pPr>
        <w:ind w:left="722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2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43" w15:restartNumberingAfterBreak="0">
    <w:nsid w:val="663F40BD"/>
    <w:multiLevelType w:val="multilevel"/>
    <w:tmpl w:val="C6D09D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C996CEE"/>
    <w:multiLevelType w:val="multilevel"/>
    <w:tmpl w:val="45AE9D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7B36E29"/>
    <w:multiLevelType w:val="hybridMultilevel"/>
    <w:tmpl w:val="3FF067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552D71"/>
    <w:multiLevelType w:val="multilevel"/>
    <w:tmpl w:val="05F4CBF6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i/>
      </w:rPr>
    </w:lvl>
  </w:abstractNum>
  <w:abstractNum w:abstractNumId="47" w15:restartNumberingAfterBreak="0">
    <w:nsid w:val="7C730976"/>
    <w:multiLevelType w:val="hybridMultilevel"/>
    <w:tmpl w:val="94E6A7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78509896">
    <w:abstractNumId w:val="47"/>
  </w:num>
  <w:num w:numId="2" w16cid:durableId="1352993559">
    <w:abstractNumId w:val="14"/>
  </w:num>
  <w:num w:numId="3" w16cid:durableId="1204709055">
    <w:abstractNumId w:val="8"/>
  </w:num>
  <w:num w:numId="4" w16cid:durableId="1701661210">
    <w:abstractNumId w:val="15"/>
  </w:num>
  <w:num w:numId="5" w16cid:durableId="890338833">
    <w:abstractNumId w:val="20"/>
  </w:num>
  <w:num w:numId="6" w16cid:durableId="2138910536">
    <w:abstractNumId w:val="3"/>
  </w:num>
  <w:num w:numId="7" w16cid:durableId="1704090177">
    <w:abstractNumId w:val="17"/>
  </w:num>
  <w:num w:numId="8" w16cid:durableId="278756694">
    <w:abstractNumId w:val="12"/>
  </w:num>
  <w:num w:numId="9" w16cid:durableId="2095199746">
    <w:abstractNumId w:val="18"/>
  </w:num>
  <w:num w:numId="10" w16cid:durableId="1158693918">
    <w:abstractNumId w:val="32"/>
  </w:num>
  <w:num w:numId="11" w16cid:durableId="242184293">
    <w:abstractNumId w:val="4"/>
  </w:num>
  <w:num w:numId="12" w16cid:durableId="1626691648">
    <w:abstractNumId w:val="42"/>
  </w:num>
  <w:num w:numId="13" w16cid:durableId="654991171">
    <w:abstractNumId w:val="33"/>
  </w:num>
  <w:num w:numId="14" w16cid:durableId="1514420316">
    <w:abstractNumId w:val="34"/>
  </w:num>
  <w:num w:numId="15" w16cid:durableId="974987969">
    <w:abstractNumId w:val="0"/>
  </w:num>
  <w:num w:numId="16" w16cid:durableId="1700203951">
    <w:abstractNumId w:val="10"/>
  </w:num>
  <w:num w:numId="17" w16cid:durableId="2035300752">
    <w:abstractNumId w:val="7"/>
  </w:num>
  <w:num w:numId="18" w16cid:durableId="1323041988">
    <w:abstractNumId w:val="31"/>
  </w:num>
  <w:num w:numId="19" w16cid:durableId="1251700572">
    <w:abstractNumId w:val="30"/>
  </w:num>
  <w:num w:numId="20" w16cid:durableId="1036856651">
    <w:abstractNumId w:val="13"/>
  </w:num>
  <w:num w:numId="21" w16cid:durableId="909996856">
    <w:abstractNumId w:val="5"/>
  </w:num>
  <w:num w:numId="22" w16cid:durableId="628900877">
    <w:abstractNumId w:val="35"/>
  </w:num>
  <w:num w:numId="23" w16cid:durableId="2045249445">
    <w:abstractNumId w:val="2"/>
  </w:num>
  <w:num w:numId="24" w16cid:durableId="2130707786">
    <w:abstractNumId w:val="9"/>
  </w:num>
  <w:num w:numId="25" w16cid:durableId="1827477736">
    <w:abstractNumId w:val="27"/>
  </w:num>
  <w:num w:numId="26" w16cid:durableId="1530870452">
    <w:abstractNumId w:val="36"/>
  </w:num>
  <w:num w:numId="27" w16cid:durableId="2050303236">
    <w:abstractNumId w:val="28"/>
  </w:num>
  <w:num w:numId="28" w16cid:durableId="1375883015">
    <w:abstractNumId w:val="19"/>
  </w:num>
  <w:num w:numId="29" w16cid:durableId="1321931616">
    <w:abstractNumId w:val="43"/>
  </w:num>
  <w:num w:numId="30" w16cid:durableId="1106803986">
    <w:abstractNumId w:val="23"/>
  </w:num>
  <w:num w:numId="31" w16cid:durableId="941835496">
    <w:abstractNumId w:val="16"/>
  </w:num>
  <w:num w:numId="32" w16cid:durableId="912349604">
    <w:abstractNumId w:val="11"/>
  </w:num>
  <w:num w:numId="33" w16cid:durableId="463889121">
    <w:abstractNumId w:val="44"/>
  </w:num>
  <w:num w:numId="34" w16cid:durableId="946085606">
    <w:abstractNumId w:val="25"/>
  </w:num>
  <w:num w:numId="35" w16cid:durableId="1671368128">
    <w:abstractNumId w:val="29"/>
  </w:num>
  <w:num w:numId="36" w16cid:durableId="1727489333">
    <w:abstractNumId w:val="39"/>
  </w:num>
  <w:num w:numId="37" w16cid:durableId="626014304">
    <w:abstractNumId w:val="46"/>
  </w:num>
  <w:num w:numId="38" w16cid:durableId="1894344758">
    <w:abstractNumId w:val="1"/>
  </w:num>
  <w:num w:numId="39" w16cid:durableId="1624311862">
    <w:abstractNumId w:val="24"/>
  </w:num>
  <w:num w:numId="40" w16cid:durableId="655457242">
    <w:abstractNumId w:val="21"/>
  </w:num>
  <w:num w:numId="41" w16cid:durableId="1302734971">
    <w:abstractNumId w:val="22"/>
  </w:num>
  <w:num w:numId="42" w16cid:durableId="1093629135">
    <w:abstractNumId w:val="6"/>
  </w:num>
  <w:num w:numId="43" w16cid:durableId="960260568">
    <w:abstractNumId w:val="40"/>
  </w:num>
  <w:num w:numId="44" w16cid:durableId="33576881">
    <w:abstractNumId w:val="41"/>
  </w:num>
  <w:num w:numId="45" w16cid:durableId="699933134">
    <w:abstractNumId w:val="45"/>
  </w:num>
  <w:num w:numId="46" w16cid:durableId="568923587">
    <w:abstractNumId w:val="26"/>
  </w:num>
  <w:num w:numId="47" w16cid:durableId="545919670">
    <w:abstractNumId w:val="37"/>
  </w:num>
  <w:num w:numId="48" w16cid:durableId="1066420858">
    <w:abstractNumId w:val="3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BDE"/>
    <w:rsid w:val="000136AC"/>
    <w:rsid w:val="00017C97"/>
    <w:rsid w:val="0003282A"/>
    <w:rsid w:val="000417F7"/>
    <w:rsid w:val="000547C9"/>
    <w:rsid w:val="000608D2"/>
    <w:rsid w:val="0006220F"/>
    <w:rsid w:val="00063CE9"/>
    <w:rsid w:val="00077579"/>
    <w:rsid w:val="000806D4"/>
    <w:rsid w:val="00081C2E"/>
    <w:rsid w:val="000824C7"/>
    <w:rsid w:val="00084D56"/>
    <w:rsid w:val="00085B68"/>
    <w:rsid w:val="00090244"/>
    <w:rsid w:val="00091BA8"/>
    <w:rsid w:val="00094972"/>
    <w:rsid w:val="0009602F"/>
    <w:rsid w:val="000A0FD4"/>
    <w:rsid w:val="000A1B4A"/>
    <w:rsid w:val="000A5236"/>
    <w:rsid w:val="000B2091"/>
    <w:rsid w:val="000B7386"/>
    <w:rsid w:val="000D4E57"/>
    <w:rsid w:val="000D54BE"/>
    <w:rsid w:val="000D62FF"/>
    <w:rsid w:val="000D68D3"/>
    <w:rsid w:val="000E5E87"/>
    <w:rsid w:val="000E6750"/>
    <w:rsid w:val="000F332E"/>
    <w:rsid w:val="000F5851"/>
    <w:rsid w:val="000F6F15"/>
    <w:rsid w:val="001001F7"/>
    <w:rsid w:val="00105C6E"/>
    <w:rsid w:val="00113BA4"/>
    <w:rsid w:val="00115E48"/>
    <w:rsid w:val="00116D5D"/>
    <w:rsid w:val="00125013"/>
    <w:rsid w:val="001263F2"/>
    <w:rsid w:val="00133524"/>
    <w:rsid w:val="001352CE"/>
    <w:rsid w:val="00153057"/>
    <w:rsid w:val="001535CB"/>
    <w:rsid w:val="0015517D"/>
    <w:rsid w:val="001560C0"/>
    <w:rsid w:val="00157B83"/>
    <w:rsid w:val="00164101"/>
    <w:rsid w:val="001671C5"/>
    <w:rsid w:val="00167723"/>
    <w:rsid w:val="0017217D"/>
    <w:rsid w:val="001737D3"/>
    <w:rsid w:val="0017660A"/>
    <w:rsid w:val="001805AB"/>
    <w:rsid w:val="00181A4C"/>
    <w:rsid w:val="0018385C"/>
    <w:rsid w:val="0018658D"/>
    <w:rsid w:val="00186F2B"/>
    <w:rsid w:val="00193711"/>
    <w:rsid w:val="00193FA0"/>
    <w:rsid w:val="00195F34"/>
    <w:rsid w:val="00196C79"/>
    <w:rsid w:val="00197126"/>
    <w:rsid w:val="001A1A1E"/>
    <w:rsid w:val="001A4AE6"/>
    <w:rsid w:val="001A6246"/>
    <w:rsid w:val="001A73D6"/>
    <w:rsid w:val="001B0A4B"/>
    <w:rsid w:val="001B3533"/>
    <w:rsid w:val="001B647F"/>
    <w:rsid w:val="001B716E"/>
    <w:rsid w:val="001C04BE"/>
    <w:rsid w:val="001C37C9"/>
    <w:rsid w:val="001C53D6"/>
    <w:rsid w:val="001D2A8D"/>
    <w:rsid w:val="001D3D17"/>
    <w:rsid w:val="001E178E"/>
    <w:rsid w:val="001E2F86"/>
    <w:rsid w:val="001E6915"/>
    <w:rsid w:val="001F37C8"/>
    <w:rsid w:val="001F3ACA"/>
    <w:rsid w:val="002030B7"/>
    <w:rsid w:val="00205E1E"/>
    <w:rsid w:val="00205F7E"/>
    <w:rsid w:val="002063F2"/>
    <w:rsid w:val="00214D55"/>
    <w:rsid w:val="00215EE3"/>
    <w:rsid w:val="002248F2"/>
    <w:rsid w:val="00227846"/>
    <w:rsid w:val="00243F02"/>
    <w:rsid w:val="00247FBD"/>
    <w:rsid w:val="00251284"/>
    <w:rsid w:val="0025141E"/>
    <w:rsid w:val="002531C0"/>
    <w:rsid w:val="00255206"/>
    <w:rsid w:val="00255C68"/>
    <w:rsid w:val="00257506"/>
    <w:rsid w:val="00262245"/>
    <w:rsid w:val="00267EAB"/>
    <w:rsid w:val="0027616D"/>
    <w:rsid w:val="00277E1B"/>
    <w:rsid w:val="00280763"/>
    <w:rsid w:val="00294E9C"/>
    <w:rsid w:val="002A09E9"/>
    <w:rsid w:val="002A3217"/>
    <w:rsid w:val="002A4483"/>
    <w:rsid w:val="002A5876"/>
    <w:rsid w:val="002A6C73"/>
    <w:rsid w:val="002B2BDE"/>
    <w:rsid w:val="002B5E2C"/>
    <w:rsid w:val="002D2A71"/>
    <w:rsid w:val="002D790A"/>
    <w:rsid w:val="002E064B"/>
    <w:rsid w:val="002E1BD7"/>
    <w:rsid w:val="002E55A3"/>
    <w:rsid w:val="002E7974"/>
    <w:rsid w:val="002F162E"/>
    <w:rsid w:val="002F27EE"/>
    <w:rsid w:val="00300056"/>
    <w:rsid w:val="003114CE"/>
    <w:rsid w:val="003115E3"/>
    <w:rsid w:val="0031406B"/>
    <w:rsid w:val="00322373"/>
    <w:rsid w:val="00322632"/>
    <w:rsid w:val="003258DE"/>
    <w:rsid w:val="003411B9"/>
    <w:rsid w:val="00342744"/>
    <w:rsid w:val="00345957"/>
    <w:rsid w:val="0036142B"/>
    <w:rsid w:val="00371341"/>
    <w:rsid w:val="00372942"/>
    <w:rsid w:val="00375C91"/>
    <w:rsid w:val="00381718"/>
    <w:rsid w:val="00382CF0"/>
    <w:rsid w:val="00391DFA"/>
    <w:rsid w:val="00393EE7"/>
    <w:rsid w:val="00394337"/>
    <w:rsid w:val="00395276"/>
    <w:rsid w:val="003A6193"/>
    <w:rsid w:val="003A6CB1"/>
    <w:rsid w:val="003B1530"/>
    <w:rsid w:val="003B59A4"/>
    <w:rsid w:val="003B6A81"/>
    <w:rsid w:val="003C11EB"/>
    <w:rsid w:val="003C4DFD"/>
    <w:rsid w:val="003C6C17"/>
    <w:rsid w:val="003D3D83"/>
    <w:rsid w:val="003D4568"/>
    <w:rsid w:val="003E0884"/>
    <w:rsid w:val="003E19CD"/>
    <w:rsid w:val="003F01D1"/>
    <w:rsid w:val="003F2C48"/>
    <w:rsid w:val="003F2D21"/>
    <w:rsid w:val="00400693"/>
    <w:rsid w:val="00400943"/>
    <w:rsid w:val="00411620"/>
    <w:rsid w:val="0041669A"/>
    <w:rsid w:val="00417DAE"/>
    <w:rsid w:val="00421F1C"/>
    <w:rsid w:val="00422605"/>
    <w:rsid w:val="00422E93"/>
    <w:rsid w:val="00423416"/>
    <w:rsid w:val="004324C7"/>
    <w:rsid w:val="00435436"/>
    <w:rsid w:val="004402B4"/>
    <w:rsid w:val="0044516D"/>
    <w:rsid w:val="0044655D"/>
    <w:rsid w:val="00446B92"/>
    <w:rsid w:val="00455BC2"/>
    <w:rsid w:val="00464B3A"/>
    <w:rsid w:val="00467A0E"/>
    <w:rsid w:val="00467EDD"/>
    <w:rsid w:val="00471E11"/>
    <w:rsid w:val="004752BC"/>
    <w:rsid w:val="0047669D"/>
    <w:rsid w:val="004810A6"/>
    <w:rsid w:val="004858A8"/>
    <w:rsid w:val="00487662"/>
    <w:rsid w:val="00490B1B"/>
    <w:rsid w:val="0049391B"/>
    <w:rsid w:val="004941EB"/>
    <w:rsid w:val="0049695A"/>
    <w:rsid w:val="004A18F5"/>
    <w:rsid w:val="004A1A14"/>
    <w:rsid w:val="004A2D39"/>
    <w:rsid w:val="004B09D0"/>
    <w:rsid w:val="004B2A6E"/>
    <w:rsid w:val="004B3FBC"/>
    <w:rsid w:val="004B7194"/>
    <w:rsid w:val="004B74F0"/>
    <w:rsid w:val="004B7F85"/>
    <w:rsid w:val="004C036C"/>
    <w:rsid w:val="004C0A6C"/>
    <w:rsid w:val="004C7434"/>
    <w:rsid w:val="004D039A"/>
    <w:rsid w:val="004D6050"/>
    <w:rsid w:val="004E17AA"/>
    <w:rsid w:val="004E2BF4"/>
    <w:rsid w:val="004F1E4A"/>
    <w:rsid w:val="004F5324"/>
    <w:rsid w:val="004F744F"/>
    <w:rsid w:val="00502E34"/>
    <w:rsid w:val="00511373"/>
    <w:rsid w:val="0051193A"/>
    <w:rsid w:val="00515C81"/>
    <w:rsid w:val="00516F84"/>
    <w:rsid w:val="00517D45"/>
    <w:rsid w:val="00527A78"/>
    <w:rsid w:val="00530A83"/>
    <w:rsid w:val="005420F7"/>
    <w:rsid w:val="00555CF6"/>
    <w:rsid w:val="00555D6D"/>
    <w:rsid w:val="00557B68"/>
    <w:rsid w:val="00562231"/>
    <w:rsid w:val="00563016"/>
    <w:rsid w:val="0056507C"/>
    <w:rsid w:val="00572584"/>
    <w:rsid w:val="005728D3"/>
    <w:rsid w:val="00576C82"/>
    <w:rsid w:val="005805CC"/>
    <w:rsid w:val="0058643B"/>
    <w:rsid w:val="0059149C"/>
    <w:rsid w:val="005952C0"/>
    <w:rsid w:val="0059736E"/>
    <w:rsid w:val="005A124B"/>
    <w:rsid w:val="005A244A"/>
    <w:rsid w:val="005A563D"/>
    <w:rsid w:val="005A5914"/>
    <w:rsid w:val="005B072D"/>
    <w:rsid w:val="005C534B"/>
    <w:rsid w:val="005C594B"/>
    <w:rsid w:val="005C5BC1"/>
    <w:rsid w:val="005C6C1E"/>
    <w:rsid w:val="005C6E2B"/>
    <w:rsid w:val="005C7E62"/>
    <w:rsid w:val="005D1A37"/>
    <w:rsid w:val="005D3974"/>
    <w:rsid w:val="005D47AA"/>
    <w:rsid w:val="005D4BD2"/>
    <w:rsid w:val="005D67E5"/>
    <w:rsid w:val="005E4CA4"/>
    <w:rsid w:val="005E6435"/>
    <w:rsid w:val="005F1570"/>
    <w:rsid w:val="00601658"/>
    <w:rsid w:val="0060181A"/>
    <w:rsid w:val="00601ABF"/>
    <w:rsid w:val="0061306A"/>
    <w:rsid w:val="00614ACB"/>
    <w:rsid w:val="00616C0E"/>
    <w:rsid w:val="00620C6E"/>
    <w:rsid w:val="006215BA"/>
    <w:rsid w:val="006258C1"/>
    <w:rsid w:val="0063313F"/>
    <w:rsid w:val="00634E28"/>
    <w:rsid w:val="00635FE4"/>
    <w:rsid w:val="00641C94"/>
    <w:rsid w:val="00646980"/>
    <w:rsid w:val="006476FF"/>
    <w:rsid w:val="00654F73"/>
    <w:rsid w:val="006558B8"/>
    <w:rsid w:val="0066256F"/>
    <w:rsid w:val="006638E5"/>
    <w:rsid w:val="0067018E"/>
    <w:rsid w:val="00677830"/>
    <w:rsid w:val="0068289E"/>
    <w:rsid w:val="00692646"/>
    <w:rsid w:val="006934E2"/>
    <w:rsid w:val="00697AC3"/>
    <w:rsid w:val="006A19DC"/>
    <w:rsid w:val="006A560E"/>
    <w:rsid w:val="006B06EA"/>
    <w:rsid w:val="006B07DA"/>
    <w:rsid w:val="006B1055"/>
    <w:rsid w:val="006B399F"/>
    <w:rsid w:val="006B6701"/>
    <w:rsid w:val="006C2764"/>
    <w:rsid w:val="006C691D"/>
    <w:rsid w:val="006C7B94"/>
    <w:rsid w:val="006C7D12"/>
    <w:rsid w:val="006D047A"/>
    <w:rsid w:val="006D29FE"/>
    <w:rsid w:val="006D41D0"/>
    <w:rsid w:val="006D5A5B"/>
    <w:rsid w:val="006D5CE9"/>
    <w:rsid w:val="006E1528"/>
    <w:rsid w:val="006E36C6"/>
    <w:rsid w:val="006E3D2C"/>
    <w:rsid w:val="006E7B91"/>
    <w:rsid w:val="006E7D66"/>
    <w:rsid w:val="006E7DD1"/>
    <w:rsid w:val="006F05AF"/>
    <w:rsid w:val="006F1C5E"/>
    <w:rsid w:val="006F2427"/>
    <w:rsid w:val="006F34B9"/>
    <w:rsid w:val="006F7214"/>
    <w:rsid w:val="006F7C72"/>
    <w:rsid w:val="00704BFF"/>
    <w:rsid w:val="00706297"/>
    <w:rsid w:val="00707EB4"/>
    <w:rsid w:val="007111DE"/>
    <w:rsid w:val="007153CA"/>
    <w:rsid w:val="00723B51"/>
    <w:rsid w:val="007323AF"/>
    <w:rsid w:val="007341A6"/>
    <w:rsid w:val="007342E1"/>
    <w:rsid w:val="00734583"/>
    <w:rsid w:val="007359E7"/>
    <w:rsid w:val="007412E4"/>
    <w:rsid w:val="00741958"/>
    <w:rsid w:val="0074329D"/>
    <w:rsid w:val="00747D5F"/>
    <w:rsid w:val="007510FD"/>
    <w:rsid w:val="0075270A"/>
    <w:rsid w:val="007631DF"/>
    <w:rsid w:val="00765861"/>
    <w:rsid w:val="00766E9B"/>
    <w:rsid w:val="00773C78"/>
    <w:rsid w:val="00774125"/>
    <w:rsid w:val="00775161"/>
    <w:rsid w:val="007773B0"/>
    <w:rsid w:val="007776B5"/>
    <w:rsid w:val="00777D82"/>
    <w:rsid w:val="00787A9C"/>
    <w:rsid w:val="00797862"/>
    <w:rsid w:val="007A1D05"/>
    <w:rsid w:val="007A7641"/>
    <w:rsid w:val="007A7D88"/>
    <w:rsid w:val="007A7E06"/>
    <w:rsid w:val="007B2B0B"/>
    <w:rsid w:val="007B320E"/>
    <w:rsid w:val="007C6D92"/>
    <w:rsid w:val="007D21DF"/>
    <w:rsid w:val="007D619F"/>
    <w:rsid w:val="007D68A9"/>
    <w:rsid w:val="007E2006"/>
    <w:rsid w:val="007E45F1"/>
    <w:rsid w:val="007E4818"/>
    <w:rsid w:val="007E6053"/>
    <w:rsid w:val="007E6992"/>
    <w:rsid w:val="007F4375"/>
    <w:rsid w:val="00804E32"/>
    <w:rsid w:val="00805876"/>
    <w:rsid w:val="00813260"/>
    <w:rsid w:val="00816489"/>
    <w:rsid w:val="00832153"/>
    <w:rsid w:val="0083220B"/>
    <w:rsid w:val="00835285"/>
    <w:rsid w:val="00837882"/>
    <w:rsid w:val="008414C7"/>
    <w:rsid w:val="00841C13"/>
    <w:rsid w:val="00842800"/>
    <w:rsid w:val="00853994"/>
    <w:rsid w:val="00855C49"/>
    <w:rsid w:val="00861CD9"/>
    <w:rsid w:val="0087113A"/>
    <w:rsid w:val="00875A5E"/>
    <w:rsid w:val="00876E79"/>
    <w:rsid w:val="008800E2"/>
    <w:rsid w:val="00893F71"/>
    <w:rsid w:val="00893F7C"/>
    <w:rsid w:val="008A5DAA"/>
    <w:rsid w:val="008B3D54"/>
    <w:rsid w:val="008B5265"/>
    <w:rsid w:val="008B6040"/>
    <w:rsid w:val="008C02B9"/>
    <w:rsid w:val="008C21AC"/>
    <w:rsid w:val="008C2C14"/>
    <w:rsid w:val="008C6338"/>
    <w:rsid w:val="008D0D2B"/>
    <w:rsid w:val="008D134B"/>
    <w:rsid w:val="008D1FEA"/>
    <w:rsid w:val="008D3AA3"/>
    <w:rsid w:val="008E6C64"/>
    <w:rsid w:val="008F245D"/>
    <w:rsid w:val="008F26D1"/>
    <w:rsid w:val="008F4D06"/>
    <w:rsid w:val="008F7413"/>
    <w:rsid w:val="00901688"/>
    <w:rsid w:val="00902A96"/>
    <w:rsid w:val="00904C51"/>
    <w:rsid w:val="00905AD3"/>
    <w:rsid w:val="00906C43"/>
    <w:rsid w:val="009078FB"/>
    <w:rsid w:val="0091489E"/>
    <w:rsid w:val="00915CE5"/>
    <w:rsid w:val="00917280"/>
    <w:rsid w:val="0092090F"/>
    <w:rsid w:val="009241FE"/>
    <w:rsid w:val="00930DCB"/>
    <w:rsid w:val="00932D89"/>
    <w:rsid w:val="00933033"/>
    <w:rsid w:val="00933F70"/>
    <w:rsid w:val="00934F17"/>
    <w:rsid w:val="0093637F"/>
    <w:rsid w:val="00942C6A"/>
    <w:rsid w:val="0094422E"/>
    <w:rsid w:val="009453E6"/>
    <w:rsid w:val="009517BF"/>
    <w:rsid w:val="00953773"/>
    <w:rsid w:val="00955B71"/>
    <w:rsid w:val="0095752A"/>
    <w:rsid w:val="009614D1"/>
    <w:rsid w:val="00962568"/>
    <w:rsid w:val="00962D30"/>
    <w:rsid w:val="009648CE"/>
    <w:rsid w:val="009660B8"/>
    <w:rsid w:val="00973ACF"/>
    <w:rsid w:val="0097417C"/>
    <w:rsid w:val="00974C55"/>
    <w:rsid w:val="00975F9D"/>
    <w:rsid w:val="00985B38"/>
    <w:rsid w:val="009930EF"/>
    <w:rsid w:val="00994D3A"/>
    <w:rsid w:val="00997C28"/>
    <w:rsid w:val="009A2FF9"/>
    <w:rsid w:val="009A3625"/>
    <w:rsid w:val="009A3B53"/>
    <w:rsid w:val="009A7FDD"/>
    <w:rsid w:val="009B0C42"/>
    <w:rsid w:val="009B3664"/>
    <w:rsid w:val="009B3A46"/>
    <w:rsid w:val="009C15F0"/>
    <w:rsid w:val="009D05A8"/>
    <w:rsid w:val="009D15A0"/>
    <w:rsid w:val="009D23C0"/>
    <w:rsid w:val="009D73BA"/>
    <w:rsid w:val="009E324F"/>
    <w:rsid w:val="009E5246"/>
    <w:rsid w:val="009F3CDB"/>
    <w:rsid w:val="009F45F9"/>
    <w:rsid w:val="009F6B30"/>
    <w:rsid w:val="00A00C9F"/>
    <w:rsid w:val="00A03D39"/>
    <w:rsid w:val="00A05AFE"/>
    <w:rsid w:val="00A06CDA"/>
    <w:rsid w:val="00A1258F"/>
    <w:rsid w:val="00A12933"/>
    <w:rsid w:val="00A12DC0"/>
    <w:rsid w:val="00A1675E"/>
    <w:rsid w:val="00A23880"/>
    <w:rsid w:val="00A24B62"/>
    <w:rsid w:val="00A26F49"/>
    <w:rsid w:val="00A36D3D"/>
    <w:rsid w:val="00A44877"/>
    <w:rsid w:val="00A46DA5"/>
    <w:rsid w:val="00A55693"/>
    <w:rsid w:val="00A62B1A"/>
    <w:rsid w:val="00A62FE6"/>
    <w:rsid w:val="00A649C1"/>
    <w:rsid w:val="00A662DC"/>
    <w:rsid w:val="00A71685"/>
    <w:rsid w:val="00A73A79"/>
    <w:rsid w:val="00A74828"/>
    <w:rsid w:val="00A75C05"/>
    <w:rsid w:val="00A81FFF"/>
    <w:rsid w:val="00A82C4C"/>
    <w:rsid w:val="00A84501"/>
    <w:rsid w:val="00A85256"/>
    <w:rsid w:val="00A878A8"/>
    <w:rsid w:val="00A941AC"/>
    <w:rsid w:val="00A94936"/>
    <w:rsid w:val="00AA22E9"/>
    <w:rsid w:val="00AA5BFE"/>
    <w:rsid w:val="00AB19C5"/>
    <w:rsid w:val="00AB28FB"/>
    <w:rsid w:val="00AC0723"/>
    <w:rsid w:val="00AC5863"/>
    <w:rsid w:val="00AD0C96"/>
    <w:rsid w:val="00AD0D94"/>
    <w:rsid w:val="00AD48B8"/>
    <w:rsid w:val="00AD6E21"/>
    <w:rsid w:val="00AD798E"/>
    <w:rsid w:val="00AE023B"/>
    <w:rsid w:val="00AE2144"/>
    <w:rsid w:val="00AE582D"/>
    <w:rsid w:val="00AE7D3A"/>
    <w:rsid w:val="00AF3D79"/>
    <w:rsid w:val="00B10B8F"/>
    <w:rsid w:val="00B10F5D"/>
    <w:rsid w:val="00B11821"/>
    <w:rsid w:val="00B16590"/>
    <w:rsid w:val="00B20931"/>
    <w:rsid w:val="00B22989"/>
    <w:rsid w:val="00B31088"/>
    <w:rsid w:val="00B31C4D"/>
    <w:rsid w:val="00B31E4C"/>
    <w:rsid w:val="00B32268"/>
    <w:rsid w:val="00B3386E"/>
    <w:rsid w:val="00B36B6B"/>
    <w:rsid w:val="00B470F0"/>
    <w:rsid w:val="00B4781C"/>
    <w:rsid w:val="00B47FF1"/>
    <w:rsid w:val="00B51FA6"/>
    <w:rsid w:val="00B55219"/>
    <w:rsid w:val="00B57C3D"/>
    <w:rsid w:val="00B62066"/>
    <w:rsid w:val="00B6474A"/>
    <w:rsid w:val="00B71B52"/>
    <w:rsid w:val="00B8030B"/>
    <w:rsid w:val="00B8096D"/>
    <w:rsid w:val="00B8151E"/>
    <w:rsid w:val="00B82F5A"/>
    <w:rsid w:val="00B85C02"/>
    <w:rsid w:val="00B87C71"/>
    <w:rsid w:val="00B92E84"/>
    <w:rsid w:val="00B93485"/>
    <w:rsid w:val="00B9388C"/>
    <w:rsid w:val="00B93943"/>
    <w:rsid w:val="00B955F2"/>
    <w:rsid w:val="00BA0A39"/>
    <w:rsid w:val="00BA777A"/>
    <w:rsid w:val="00BA7FE1"/>
    <w:rsid w:val="00BB4643"/>
    <w:rsid w:val="00BB6B73"/>
    <w:rsid w:val="00BC1428"/>
    <w:rsid w:val="00BC4879"/>
    <w:rsid w:val="00BD1232"/>
    <w:rsid w:val="00BD196B"/>
    <w:rsid w:val="00BD4775"/>
    <w:rsid w:val="00BD69A8"/>
    <w:rsid w:val="00BD7211"/>
    <w:rsid w:val="00BD7684"/>
    <w:rsid w:val="00BE6197"/>
    <w:rsid w:val="00BF3244"/>
    <w:rsid w:val="00BF39CA"/>
    <w:rsid w:val="00BF4074"/>
    <w:rsid w:val="00C01A4A"/>
    <w:rsid w:val="00C01CA3"/>
    <w:rsid w:val="00C052DA"/>
    <w:rsid w:val="00C07B01"/>
    <w:rsid w:val="00C10747"/>
    <w:rsid w:val="00C1154C"/>
    <w:rsid w:val="00C128CA"/>
    <w:rsid w:val="00C12F17"/>
    <w:rsid w:val="00C136FC"/>
    <w:rsid w:val="00C1765B"/>
    <w:rsid w:val="00C2665E"/>
    <w:rsid w:val="00C32474"/>
    <w:rsid w:val="00C41788"/>
    <w:rsid w:val="00C46CE5"/>
    <w:rsid w:val="00C540E7"/>
    <w:rsid w:val="00C70E6D"/>
    <w:rsid w:val="00C7248E"/>
    <w:rsid w:val="00C778AA"/>
    <w:rsid w:val="00C80711"/>
    <w:rsid w:val="00C82495"/>
    <w:rsid w:val="00C82991"/>
    <w:rsid w:val="00C92F0C"/>
    <w:rsid w:val="00C946D8"/>
    <w:rsid w:val="00C976CF"/>
    <w:rsid w:val="00CA061A"/>
    <w:rsid w:val="00CA2293"/>
    <w:rsid w:val="00CA2DC4"/>
    <w:rsid w:val="00CA70BE"/>
    <w:rsid w:val="00CB316A"/>
    <w:rsid w:val="00CB3E95"/>
    <w:rsid w:val="00CB5D8B"/>
    <w:rsid w:val="00CC5A5F"/>
    <w:rsid w:val="00CC70BC"/>
    <w:rsid w:val="00CD159A"/>
    <w:rsid w:val="00CD504D"/>
    <w:rsid w:val="00CD624B"/>
    <w:rsid w:val="00CD6410"/>
    <w:rsid w:val="00CE1370"/>
    <w:rsid w:val="00CE2305"/>
    <w:rsid w:val="00CE3004"/>
    <w:rsid w:val="00CE6031"/>
    <w:rsid w:val="00CF0BFB"/>
    <w:rsid w:val="00CF24FB"/>
    <w:rsid w:val="00CF405D"/>
    <w:rsid w:val="00CF5CFE"/>
    <w:rsid w:val="00D016D7"/>
    <w:rsid w:val="00D03B03"/>
    <w:rsid w:val="00D065FE"/>
    <w:rsid w:val="00D15D0E"/>
    <w:rsid w:val="00D200BF"/>
    <w:rsid w:val="00D22945"/>
    <w:rsid w:val="00D22CE7"/>
    <w:rsid w:val="00D25005"/>
    <w:rsid w:val="00D27D46"/>
    <w:rsid w:val="00D30A3C"/>
    <w:rsid w:val="00D30B05"/>
    <w:rsid w:val="00D33D99"/>
    <w:rsid w:val="00D356AD"/>
    <w:rsid w:val="00D441B3"/>
    <w:rsid w:val="00D44CE1"/>
    <w:rsid w:val="00D51DA8"/>
    <w:rsid w:val="00D56A5A"/>
    <w:rsid w:val="00D57A3C"/>
    <w:rsid w:val="00D61702"/>
    <w:rsid w:val="00D653C4"/>
    <w:rsid w:val="00D66835"/>
    <w:rsid w:val="00D709E5"/>
    <w:rsid w:val="00D76C26"/>
    <w:rsid w:val="00D814F2"/>
    <w:rsid w:val="00D82D7D"/>
    <w:rsid w:val="00D832DE"/>
    <w:rsid w:val="00D87D19"/>
    <w:rsid w:val="00D90ECF"/>
    <w:rsid w:val="00D9130D"/>
    <w:rsid w:val="00D91DB3"/>
    <w:rsid w:val="00D91E83"/>
    <w:rsid w:val="00D920FB"/>
    <w:rsid w:val="00D93673"/>
    <w:rsid w:val="00D976E9"/>
    <w:rsid w:val="00DA32AE"/>
    <w:rsid w:val="00DA6ED4"/>
    <w:rsid w:val="00DC7805"/>
    <w:rsid w:val="00DD1DFC"/>
    <w:rsid w:val="00DD3970"/>
    <w:rsid w:val="00DD5DA7"/>
    <w:rsid w:val="00DD6560"/>
    <w:rsid w:val="00DD67D4"/>
    <w:rsid w:val="00DD7C5E"/>
    <w:rsid w:val="00DE32FE"/>
    <w:rsid w:val="00DE45B4"/>
    <w:rsid w:val="00DF2F1B"/>
    <w:rsid w:val="00DF4C0D"/>
    <w:rsid w:val="00DF5AE1"/>
    <w:rsid w:val="00E07983"/>
    <w:rsid w:val="00E10FC7"/>
    <w:rsid w:val="00E11399"/>
    <w:rsid w:val="00E13E92"/>
    <w:rsid w:val="00E2421D"/>
    <w:rsid w:val="00E37320"/>
    <w:rsid w:val="00E43976"/>
    <w:rsid w:val="00E4427A"/>
    <w:rsid w:val="00E44C32"/>
    <w:rsid w:val="00E506AF"/>
    <w:rsid w:val="00E57076"/>
    <w:rsid w:val="00E67439"/>
    <w:rsid w:val="00E72089"/>
    <w:rsid w:val="00E72500"/>
    <w:rsid w:val="00E726ED"/>
    <w:rsid w:val="00E76604"/>
    <w:rsid w:val="00E777EE"/>
    <w:rsid w:val="00E80109"/>
    <w:rsid w:val="00E80FE6"/>
    <w:rsid w:val="00E817D6"/>
    <w:rsid w:val="00E8683D"/>
    <w:rsid w:val="00E91B0C"/>
    <w:rsid w:val="00E96F5E"/>
    <w:rsid w:val="00EA74A8"/>
    <w:rsid w:val="00EB0F32"/>
    <w:rsid w:val="00EB10D6"/>
    <w:rsid w:val="00EB3E77"/>
    <w:rsid w:val="00EB4325"/>
    <w:rsid w:val="00EC1671"/>
    <w:rsid w:val="00EC205B"/>
    <w:rsid w:val="00EC236C"/>
    <w:rsid w:val="00EC4A96"/>
    <w:rsid w:val="00ED4E0B"/>
    <w:rsid w:val="00EF3A39"/>
    <w:rsid w:val="00F01224"/>
    <w:rsid w:val="00F0124D"/>
    <w:rsid w:val="00F037DD"/>
    <w:rsid w:val="00F10E85"/>
    <w:rsid w:val="00F146FF"/>
    <w:rsid w:val="00F14764"/>
    <w:rsid w:val="00F20ABF"/>
    <w:rsid w:val="00F27B01"/>
    <w:rsid w:val="00F310C2"/>
    <w:rsid w:val="00F3465E"/>
    <w:rsid w:val="00F346BD"/>
    <w:rsid w:val="00F428C6"/>
    <w:rsid w:val="00F43FB2"/>
    <w:rsid w:val="00F44E86"/>
    <w:rsid w:val="00F504F6"/>
    <w:rsid w:val="00F52620"/>
    <w:rsid w:val="00F5510A"/>
    <w:rsid w:val="00F5718C"/>
    <w:rsid w:val="00F6031F"/>
    <w:rsid w:val="00F63536"/>
    <w:rsid w:val="00F63564"/>
    <w:rsid w:val="00F64BB5"/>
    <w:rsid w:val="00F735A8"/>
    <w:rsid w:val="00F745E0"/>
    <w:rsid w:val="00F8393F"/>
    <w:rsid w:val="00F84915"/>
    <w:rsid w:val="00F95CD8"/>
    <w:rsid w:val="00F96EA2"/>
    <w:rsid w:val="00FA071A"/>
    <w:rsid w:val="00FA3D2A"/>
    <w:rsid w:val="00FA4830"/>
    <w:rsid w:val="00FA6738"/>
    <w:rsid w:val="00FA77CC"/>
    <w:rsid w:val="00FA7BF2"/>
    <w:rsid w:val="00FB0A30"/>
    <w:rsid w:val="00FC4FA2"/>
    <w:rsid w:val="00FC7C91"/>
    <w:rsid w:val="00FD204D"/>
    <w:rsid w:val="00FD3782"/>
    <w:rsid w:val="00FD43A2"/>
    <w:rsid w:val="00FD4B56"/>
    <w:rsid w:val="00FD68D1"/>
    <w:rsid w:val="00FE37AF"/>
    <w:rsid w:val="00FE563F"/>
    <w:rsid w:val="00FE681E"/>
    <w:rsid w:val="00FF0D24"/>
    <w:rsid w:val="00FF194B"/>
    <w:rsid w:val="00FF5707"/>
    <w:rsid w:val="00FF679A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EC3F8"/>
  <w15:docId w15:val="{D94E7902-DB97-4A7E-9EDD-2A0A879FE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0F5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FE37AF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37C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37C9"/>
  </w:style>
  <w:style w:type="paragraph" w:styleId="Stopka">
    <w:name w:val="footer"/>
    <w:basedOn w:val="Normalny"/>
    <w:link w:val="StopkaZnak"/>
    <w:uiPriority w:val="99"/>
    <w:unhideWhenUsed/>
    <w:rsid w:val="001C37C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37C9"/>
  </w:style>
  <w:style w:type="paragraph" w:styleId="Tekstdymka">
    <w:name w:val="Balloon Text"/>
    <w:basedOn w:val="Normalny"/>
    <w:link w:val="TekstdymkaZnak"/>
    <w:uiPriority w:val="99"/>
    <w:semiHidden/>
    <w:unhideWhenUsed/>
    <w:rsid w:val="001C37C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7C9"/>
    <w:rPr>
      <w:rFonts w:ascii="Tahoma" w:hAnsi="Tahoma" w:cs="Tahoma"/>
      <w:sz w:val="16"/>
      <w:szCs w:val="16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59149C"/>
    <w:pPr>
      <w:ind w:left="708"/>
    </w:pPr>
  </w:style>
  <w:style w:type="paragraph" w:styleId="Bezodstpw">
    <w:name w:val="No Spacing"/>
    <w:qFormat/>
    <w:rsid w:val="00591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A852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kocowego">
    <w:name w:val="endnote reference"/>
    <w:semiHidden/>
    <w:rsid w:val="00ED4E0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9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9695A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969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9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95A"/>
    <w:rPr>
      <w:b/>
      <w:bCs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B10D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B10D6"/>
    <w:rPr>
      <w:rFonts w:ascii="Consolas" w:hAnsi="Consolas"/>
      <w:sz w:val="21"/>
      <w:szCs w:val="21"/>
    </w:rPr>
  </w:style>
  <w:style w:type="paragraph" w:styleId="Tekstpodstawowy">
    <w:name w:val="Body Text"/>
    <w:basedOn w:val="Normalny"/>
    <w:link w:val="TekstpodstawowyZnak"/>
    <w:unhideWhenUsed/>
    <w:rsid w:val="001838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1838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1838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FE37AF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czeinternetowe">
    <w:name w:val="Łącze internetowe"/>
    <w:rsid w:val="0015517D"/>
    <w:rPr>
      <w:rFonts w:cs="Times New Roman"/>
      <w:color w:val="0000FF"/>
      <w:u w:val="single"/>
    </w:rPr>
  </w:style>
  <w:style w:type="character" w:styleId="Hipercze">
    <w:name w:val="Hyperlink"/>
    <w:basedOn w:val="Domylnaczcionkaakapitu"/>
    <w:uiPriority w:val="99"/>
    <w:unhideWhenUsed/>
    <w:rsid w:val="0015517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7D"/>
    <w:rPr>
      <w:color w:val="605E5C"/>
      <w:shd w:val="clear" w:color="auto" w:fill="E1DFDD"/>
    </w:rPr>
  </w:style>
  <w:style w:type="character" w:customStyle="1" w:styleId="TekstpodstawowyZnak1">
    <w:name w:val="Tekst podstawowy Znak1"/>
    <w:basedOn w:val="Domylnaczcionkaakapitu"/>
    <w:uiPriority w:val="99"/>
    <w:semiHidden/>
    <w:rsid w:val="0015517D"/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character" w:customStyle="1" w:styleId="StrongEmphasis">
    <w:name w:val="Strong Emphasis"/>
    <w:rsid w:val="0015517D"/>
    <w:rPr>
      <w:b/>
      <w:bCs/>
    </w:rPr>
  </w:style>
  <w:style w:type="paragraph" w:styleId="Poprawka">
    <w:name w:val="Revision"/>
    <w:hidden/>
    <w:uiPriority w:val="99"/>
    <w:semiHidden/>
    <w:rsid w:val="0015517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numbering" w:customStyle="1" w:styleId="Biecalista1">
    <w:name w:val="Bieżąca lista1"/>
    <w:uiPriority w:val="99"/>
    <w:rsid w:val="0015517D"/>
    <w:pPr>
      <w:numPr>
        <w:numId w:val="26"/>
      </w:numPr>
    </w:pPr>
  </w:style>
  <w:style w:type="table" w:styleId="Tabela-Siatka">
    <w:name w:val="Table Grid"/>
    <w:basedOn w:val="Standardowy"/>
    <w:uiPriority w:val="39"/>
    <w:rsid w:val="00BF39CA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F6175-D562-416A-89E4-35DCC881A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12</Pages>
  <Words>4672</Words>
  <Characters>28034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Kowalczyk</cp:lastModifiedBy>
  <cp:revision>374</cp:revision>
  <dcterms:created xsi:type="dcterms:W3CDTF">2020-02-21T13:06:00Z</dcterms:created>
  <dcterms:modified xsi:type="dcterms:W3CDTF">2024-10-01T05:59:00Z</dcterms:modified>
</cp:coreProperties>
</file>