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4CA90C" w14:textId="46F23D8F" w:rsidR="00421A0C" w:rsidRPr="00421A0C" w:rsidRDefault="00421A0C" w:rsidP="00421A0C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07FE0848" w14:textId="47BC09CB" w:rsidR="00421A0C" w:rsidRPr="007C4863" w:rsidRDefault="00B4455B" w:rsidP="00421A0C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7C4863">
        <w:rPr>
          <w:rFonts w:ascii="Arial" w:hAnsi="Arial" w:cs="Arial"/>
          <w:b/>
          <w:sz w:val="20"/>
          <w:szCs w:val="20"/>
        </w:rPr>
        <w:t>Umowa zlecenia nr 1</w:t>
      </w:r>
      <w:r w:rsidR="00421A0C" w:rsidRPr="007C4863">
        <w:rPr>
          <w:rFonts w:ascii="Arial" w:hAnsi="Arial" w:cs="Arial"/>
          <w:b/>
          <w:sz w:val="20"/>
          <w:szCs w:val="20"/>
        </w:rPr>
        <w:t>/</w:t>
      </w:r>
      <w:r w:rsidR="00106DF5">
        <w:rPr>
          <w:rFonts w:ascii="Arial" w:hAnsi="Arial" w:cs="Arial"/>
          <w:b/>
          <w:sz w:val="20"/>
          <w:szCs w:val="20"/>
        </w:rPr>
        <w:t>8.1</w:t>
      </w:r>
      <w:r w:rsidR="00421A0C" w:rsidRPr="007C4863">
        <w:rPr>
          <w:rFonts w:ascii="Arial" w:hAnsi="Arial" w:cs="Arial"/>
          <w:b/>
          <w:sz w:val="20"/>
          <w:szCs w:val="20"/>
        </w:rPr>
        <w:t>/202</w:t>
      </w:r>
      <w:r w:rsidR="005E0971" w:rsidRPr="007C4863">
        <w:rPr>
          <w:rFonts w:ascii="Arial" w:hAnsi="Arial" w:cs="Arial"/>
          <w:b/>
          <w:sz w:val="20"/>
          <w:szCs w:val="20"/>
        </w:rPr>
        <w:t>4</w:t>
      </w:r>
    </w:p>
    <w:p w14:paraId="37905A3E" w14:textId="77777777" w:rsidR="00421A0C" w:rsidRPr="00925D63" w:rsidRDefault="00421A0C" w:rsidP="00421A0C">
      <w:pPr>
        <w:spacing w:line="276" w:lineRule="auto"/>
        <w:rPr>
          <w:rFonts w:cstheme="minorHAnsi"/>
        </w:rPr>
      </w:pPr>
    </w:p>
    <w:p w14:paraId="37E2DD2F" w14:textId="0AB2CBB5" w:rsidR="00421A0C" w:rsidRPr="00925D63" w:rsidRDefault="00421A0C" w:rsidP="00421A0C">
      <w:pPr>
        <w:spacing w:line="276" w:lineRule="auto"/>
        <w:rPr>
          <w:rFonts w:cstheme="minorHAnsi"/>
        </w:rPr>
      </w:pPr>
      <w:r w:rsidRPr="00925D63">
        <w:rPr>
          <w:rFonts w:cstheme="minorHAnsi"/>
        </w:rPr>
        <w:t xml:space="preserve">Zawarta dnia </w:t>
      </w:r>
      <w:r w:rsidR="00106DF5" w:rsidRPr="00925D63">
        <w:rPr>
          <w:rFonts w:cstheme="minorHAnsi"/>
        </w:rPr>
        <w:t>………………….</w:t>
      </w:r>
      <w:r w:rsidRPr="00925D63">
        <w:rPr>
          <w:rFonts w:cstheme="minorHAnsi"/>
        </w:rPr>
        <w:t xml:space="preserve"> r. w  </w:t>
      </w:r>
      <w:r w:rsidR="00106DF5" w:rsidRPr="00925D63">
        <w:rPr>
          <w:rFonts w:cstheme="minorHAnsi"/>
        </w:rPr>
        <w:t xml:space="preserve">Gdyni </w:t>
      </w:r>
      <w:r w:rsidRPr="00925D63">
        <w:rPr>
          <w:rFonts w:cstheme="minorHAnsi"/>
        </w:rPr>
        <w:t xml:space="preserve">pomiędzy: </w:t>
      </w:r>
    </w:p>
    <w:p w14:paraId="1262A16F" w14:textId="77777777" w:rsidR="00A8610C" w:rsidRPr="00925D63" w:rsidRDefault="00A8610C" w:rsidP="00A8610C">
      <w:pPr>
        <w:spacing w:line="276" w:lineRule="auto"/>
        <w:rPr>
          <w:rFonts w:cstheme="minorHAnsi"/>
        </w:rPr>
      </w:pPr>
      <w:r w:rsidRPr="00925D63">
        <w:rPr>
          <w:rFonts w:cstheme="minorHAnsi"/>
        </w:rPr>
        <w:t>Biuro Projektów Europejskich Wojciech Miłosz</w:t>
      </w:r>
    </w:p>
    <w:p w14:paraId="6CD7EC33" w14:textId="77777777" w:rsidR="00A8610C" w:rsidRPr="00925D63" w:rsidRDefault="00A8610C" w:rsidP="00A8610C">
      <w:pPr>
        <w:spacing w:line="276" w:lineRule="auto"/>
        <w:rPr>
          <w:rFonts w:cstheme="minorHAnsi"/>
        </w:rPr>
      </w:pPr>
      <w:r w:rsidRPr="00925D63">
        <w:rPr>
          <w:rFonts w:cstheme="minorHAnsi"/>
        </w:rPr>
        <w:t>Ul. M. Reja 19/5, 81-441 Gdynia</w:t>
      </w:r>
    </w:p>
    <w:p w14:paraId="328D484E" w14:textId="77777777" w:rsidR="00A8610C" w:rsidRPr="00925D63" w:rsidRDefault="00A8610C" w:rsidP="00A8610C">
      <w:pPr>
        <w:spacing w:line="276" w:lineRule="auto"/>
        <w:rPr>
          <w:rFonts w:cstheme="minorHAnsi"/>
        </w:rPr>
      </w:pPr>
      <w:r w:rsidRPr="00925D63">
        <w:rPr>
          <w:rFonts w:cstheme="minorHAnsi"/>
        </w:rPr>
        <w:t>NIP 5871003429</w:t>
      </w:r>
    </w:p>
    <w:p w14:paraId="7FBB7F0A" w14:textId="77777777" w:rsidR="00A8610C" w:rsidRPr="00925D63" w:rsidRDefault="00A8610C" w:rsidP="00A8610C">
      <w:pPr>
        <w:spacing w:line="276" w:lineRule="auto"/>
        <w:rPr>
          <w:rFonts w:cstheme="minorHAnsi"/>
        </w:rPr>
      </w:pPr>
      <w:r w:rsidRPr="00925D63">
        <w:rPr>
          <w:rFonts w:cstheme="minorHAnsi"/>
        </w:rPr>
        <w:t>Regon 192505455</w:t>
      </w:r>
    </w:p>
    <w:p w14:paraId="3C587D97" w14:textId="4C1C9636" w:rsidR="00421A0C" w:rsidRPr="00925D63" w:rsidRDefault="00421A0C" w:rsidP="00A8610C">
      <w:pPr>
        <w:spacing w:line="276" w:lineRule="auto"/>
        <w:rPr>
          <w:rFonts w:cstheme="minorHAnsi"/>
        </w:rPr>
      </w:pPr>
      <w:r w:rsidRPr="00925D63">
        <w:rPr>
          <w:rFonts w:cstheme="minorHAnsi"/>
        </w:rPr>
        <w:t xml:space="preserve">zwanym dalej Zamawiającym, </w:t>
      </w:r>
    </w:p>
    <w:p w14:paraId="29D6D563" w14:textId="77777777" w:rsidR="00421A0C" w:rsidRPr="00925D63" w:rsidRDefault="00421A0C" w:rsidP="00421A0C">
      <w:pPr>
        <w:spacing w:line="276" w:lineRule="auto"/>
        <w:rPr>
          <w:rFonts w:cstheme="minorHAnsi"/>
        </w:rPr>
      </w:pPr>
      <w:r w:rsidRPr="00925D63">
        <w:rPr>
          <w:rFonts w:cstheme="minorHAnsi"/>
        </w:rPr>
        <w:t xml:space="preserve">a </w:t>
      </w:r>
    </w:p>
    <w:p w14:paraId="25288217" w14:textId="666D8217" w:rsidR="006D5C6D" w:rsidRPr="00925D63" w:rsidRDefault="00106DF5" w:rsidP="006D5C6D">
      <w:pPr>
        <w:spacing w:after="0"/>
        <w:jc w:val="both"/>
        <w:rPr>
          <w:rFonts w:cstheme="minorHAnsi"/>
        </w:rPr>
      </w:pPr>
      <w:r w:rsidRPr="00925D63">
        <w:rPr>
          <w:rFonts w:cstheme="minorHAnsi"/>
        </w:rPr>
        <w:t>…………………………………………..</w:t>
      </w:r>
    </w:p>
    <w:p w14:paraId="1E739B62" w14:textId="1D14B012" w:rsidR="00106DF5" w:rsidRPr="00925D63" w:rsidRDefault="00106DF5" w:rsidP="006D5C6D">
      <w:pPr>
        <w:spacing w:after="0"/>
        <w:jc w:val="both"/>
        <w:rPr>
          <w:rFonts w:cstheme="minorHAnsi"/>
        </w:rPr>
      </w:pPr>
      <w:r w:rsidRPr="00925D63">
        <w:rPr>
          <w:rFonts w:cstheme="minorHAnsi"/>
        </w:rPr>
        <w:t>…………………………………………..</w:t>
      </w:r>
    </w:p>
    <w:p w14:paraId="31F96E59" w14:textId="772D4AFE" w:rsidR="00106DF5" w:rsidRPr="00925D63" w:rsidRDefault="00106DF5" w:rsidP="006D5C6D">
      <w:pPr>
        <w:spacing w:after="0"/>
        <w:jc w:val="both"/>
        <w:rPr>
          <w:rFonts w:cstheme="minorHAnsi"/>
        </w:rPr>
      </w:pPr>
      <w:r w:rsidRPr="00925D63">
        <w:rPr>
          <w:rFonts w:cstheme="minorHAnsi"/>
        </w:rPr>
        <w:t>…………………………………………..</w:t>
      </w:r>
    </w:p>
    <w:p w14:paraId="4599ADF8" w14:textId="03086A23" w:rsidR="00106DF5" w:rsidRPr="00925D63" w:rsidRDefault="00106DF5" w:rsidP="006D5C6D">
      <w:pPr>
        <w:spacing w:after="0"/>
        <w:jc w:val="both"/>
        <w:rPr>
          <w:rFonts w:cstheme="minorHAnsi"/>
        </w:rPr>
      </w:pPr>
      <w:r w:rsidRPr="00925D63">
        <w:rPr>
          <w:rFonts w:cstheme="minorHAnsi"/>
        </w:rPr>
        <w:t>……………………………………………</w:t>
      </w:r>
    </w:p>
    <w:p w14:paraId="4811D119" w14:textId="350A0ACA" w:rsidR="00106DF5" w:rsidRPr="00925D63" w:rsidRDefault="00106DF5" w:rsidP="006D5C6D">
      <w:pPr>
        <w:spacing w:after="0"/>
        <w:jc w:val="both"/>
        <w:rPr>
          <w:rFonts w:cstheme="minorHAnsi"/>
        </w:rPr>
      </w:pPr>
      <w:r w:rsidRPr="00925D63">
        <w:rPr>
          <w:rFonts w:cstheme="minorHAnsi"/>
        </w:rPr>
        <w:t>……………………………………………</w:t>
      </w:r>
    </w:p>
    <w:p w14:paraId="59366D88" w14:textId="77777777" w:rsidR="00421A0C" w:rsidRPr="00925D63" w:rsidRDefault="00421A0C" w:rsidP="00421A0C">
      <w:pPr>
        <w:spacing w:line="276" w:lineRule="auto"/>
        <w:rPr>
          <w:rFonts w:cstheme="minorHAnsi"/>
        </w:rPr>
      </w:pPr>
      <w:r w:rsidRPr="00925D63">
        <w:rPr>
          <w:rFonts w:cstheme="minorHAnsi"/>
        </w:rPr>
        <w:t xml:space="preserve">dalej zwanym Wykonawcą. </w:t>
      </w:r>
    </w:p>
    <w:p w14:paraId="1814F105" w14:textId="52020120" w:rsidR="00421A0C" w:rsidRPr="00925D63" w:rsidRDefault="00421A0C" w:rsidP="00BE37A7">
      <w:pPr>
        <w:spacing w:line="276" w:lineRule="auto"/>
        <w:jc w:val="center"/>
        <w:rPr>
          <w:rFonts w:cstheme="minorHAnsi"/>
          <w:b/>
        </w:rPr>
      </w:pPr>
      <w:r w:rsidRPr="00925D63">
        <w:rPr>
          <w:rFonts w:cstheme="minorHAnsi"/>
          <w:b/>
        </w:rPr>
        <w:t>§ 1</w:t>
      </w:r>
    </w:p>
    <w:p w14:paraId="70C4AC3C" w14:textId="08FAF905" w:rsidR="00106DF5" w:rsidRPr="00925D63" w:rsidRDefault="00421A0C" w:rsidP="00CE4F68">
      <w:p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>Zamawiający zleca a Wykonawca zobowiązuje się do wykonania czynności polegającej na</w:t>
      </w:r>
      <w:r w:rsidR="00106DF5" w:rsidRPr="00925D63">
        <w:rPr>
          <w:rFonts w:cstheme="minorHAnsi"/>
        </w:rPr>
        <w:t>:</w:t>
      </w:r>
    </w:p>
    <w:p w14:paraId="2B82C585" w14:textId="5DF23A21" w:rsidR="00106DF5" w:rsidRPr="00925D63" w:rsidRDefault="00106DF5" w:rsidP="00106DF5">
      <w:pPr>
        <w:pStyle w:val="Akapitzlist"/>
        <w:numPr>
          <w:ilvl w:val="0"/>
          <w:numId w:val="34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>Przeprowadzeniu diagnozy</w:t>
      </w:r>
      <w:r w:rsidRPr="00925D63">
        <w:rPr>
          <w:rFonts w:cstheme="minorHAnsi"/>
        </w:rPr>
        <w:t xml:space="preserve"> sytuacji problemowej i opracowanie Indywidualnych Ścieżek Reintegracji w formie indywidualnych spotkań z doradcą zawodowym w wymiarze 4h/UP; 2 spotkania/UP</w:t>
      </w:r>
      <w:r w:rsidRPr="00925D63">
        <w:rPr>
          <w:rFonts w:cstheme="minorHAnsi"/>
        </w:rPr>
        <w:t xml:space="preserve">; </w:t>
      </w:r>
    </w:p>
    <w:p w14:paraId="46A2AB44" w14:textId="53AC71C0" w:rsidR="00106DF5" w:rsidRPr="00925D63" w:rsidRDefault="00106DF5" w:rsidP="00106DF5">
      <w:pPr>
        <w:pStyle w:val="Akapitzlist"/>
        <w:numPr>
          <w:ilvl w:val="0"/>
          <w:numId w:val="34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 xml:space="preserve">Przeprowadzeniu </w:t>
      </w:r>
      <w:r w:rsidRPr="00925D63">
        <w:rPr>
          <w:rFonts w:cstheme="minorHAnsi"/>
        </w:rPr>
        <w:t>Indywidualne</w:t>
      </w:r>
      <w:r w:rsidRPr="00925D63">
        <w:rPr>
          <w:rFonts w:cstheme="minorHAnsi"/>
        </w:rPr>
        <w:t>go</w:t>
      </w:r>
      <w:r w:rsidRPr="00925D63">
        <w:rPr>
          <w:rFonts w:cstheme="minorHAnsi"/>
        </w:rPr>
        <w:t xml:space="preserve"> poradnictw</w:t>
      </w:r>
      <w:r w:rsidRPr="00925D63">
        <w:rPr>
          <w:rFonts w:cstheme="minorHAnsi"/>
        </w:rPr>
        <w:t>a</w:t>
      </w:r>
      <w:r w:rsidRPr="00925D63">
        <w:rPr>
          <w:rFonts w:cstheme="minorHAnsi"/>
        </w:rPr>
        <w:t xml:space="preserve"> zawodowe</w:t>
      </w:r>
      <w:r w:rsidRPr="00925D63">
        <w:rPr>
          <w:rFonts w:cstheme="minorHAnsi"/>
        </w:rPr>
        <w:t>go</w:t>
      </w:r>
      <w:r w:rsidRPr="00925D63">
        <w:rPr>
          <w:rFonts w:cstheme="minorHAnsi"/>
        </w:rPr>
        <w:t xml:space="preserve"> – </w:t>
      </w:r>
      <w:proofErr w:type="spellStart"/>
      <w:r w:rsidRPr="00925D63">
        <w:rPr>
          <w:rFonts w:cstheme="minorHAnsi"/>
        </w:rPr>
        <w:t>jobcoaching</w:t>
      </w:r>
      <w:proofErr w:type="spellEnd"/>
      <w:r w:rsidRPr="00925D63">
        <w:rPr>
          <w:rFonts w:cstheme="minorHAnsi"/>
        </w:rPr>
        <w:t xml:space="preserve"> w formie indywidualnych spotkań z </w:t>
      </w:r>
      <w:proofErr w:type="spellStart"/>
      <w:r w:rsidRPr="00925D63">
        <w:rPr>
          <w:rFonts w:cstheme="minorHAnsi"/>
        </w:rPr>
        <w:t>jobcoachem</w:t>
      </w:r>
      <w:proofErr w:type="spellEnd"/>
      <w:r w:rsidRPr="00925D63">
        <w:rPr>
          <w:rFonts w:cstheme="minorHAnsi"/>
        </w:rPr>
        <w:t xml:space="preserve"> w wymiarze 6h/UP; 4 spotkania/UP.</w:t>
      </w:r>
      <w:r w:rsidRPr="00925D63">
        <w:rPr>
          <w:rFonts w:cstheme="minorHAnsi"/>
        </w:rPr>
        <w:t xml:space="preserve"> </w:t>
      </w:r>
    </w:p>
    <w:p w14:paraId="1E818B5B" w14:textId="7D5699A5" w:rsidR="00421A0C" w:rsidRPr="00925D63" w:rsidRDefault="00106DF5" w:rsidP="00106DF5">
      <w:p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 xml:space="preserve">Usługa zostanie wykonana na rzecz Uczestników Projektu </w:t>
      </w:r>
      <w:r w:rsidR="00421A0C" w:rsidRPr="00925D63">
        <w:rPr>
          <w:rFonts w:cstheme="minorHAnsi"/>
        </w:rPr>
        <w:t>„</w:t>
      </w:r>
      <w:r w:rsidR="003330A1" w:rsidRPr="00925D63">
        <w:rPr>
          <w:rFonts w:cstheme="minorHAnsi"/>
        </w:rPr>
        <w:t>Odkryj wachlarz</w:t>
      </w:r>
      <w:r w:rsidR="007C30A0" w:rsidRPr="00925D63">
        <w:rPr>
          <w:rFonts w:cstheme="minorHAnsi"/>
        </w:rPr>
        <w:t xml:space="preserve"> </w:t>
      </w:r>
      <w:r w:rsidR="003330A1" w:rsidRPr="00925D63">
        <w:rPr>
          <w:rFonts w:cstheme="minorHAnsi"/>
        </w:rPr>
        <w:t xml:space="preserve">możliwości” </w:t>
      </w:r>
      <w:r w:rsidR="00CE4F68" w:rsidRPr="00925D63">
        <w:rPr>
          <w:rFonts w:cstheme="minorHAnsi"/>
        </w:rPr>
        <w:t xml:space="preserve"> nr FELU.0</w:t>
      </w:r>
      <w:r w:rsidR="003330A1" w:rsidRPr="00925D63">
        <w:rPr>
          <w:rFonts w:cstheme="minorHAnsi"/>
        </w:rPr>
        <w:t>8</w:t>
      </w:r>
      <w:r w:rsidR="00CE4F68" w:rsidRPr="00925D63">
        <w:rPr>
          <w:rFonts w:cstheme="minorHAnsi"/>
        </w:rPr>
        <w:t>.0</w:t>
      </w:r>
      <w:r w:rsidR="003330A1" w:rsidRPr="00925D63">
        <w:rPr>
          <w:rFonts w:cstheme="minorHAnsi"/>
        </w:rPr>
        <w:t>1</w:t>
      </w:r>
      <w:r w:rsidR="00CE4F68" w:rsidRPr="00925D63">
        <w:rPr>
          <w:rFonts w:cstheme="minorHAnsi"/>
        </w:rPr>
        <w:t>-IP.02-00</w:t>
      </w:r>
      <w:r w:rsidR="003330A1" w:rsidRPr="00925D63">
        <w:rPr>
          <w:rFonts w:cstheme="minorHAnsi"/>
        </w:rPr>
        <w:t>42</w:t>
      </w:r>
      <w:r w:rsidR="00CE4F68" w:rsidRPr="00925D63">
        <w:rPr>
          <w:rFonts w:cstheme="minorHAnsi"/>
        </w:rPr>
        <w:t>/23</w:t>
      </w:r>
      <w:r w:rsidR="004B6966" w:rsidRPr="00925D63">
        <w:rPr>
          <w:rFonts w:cstheme="minorHAnsi"/>
        </w:rPr>
        <w:t xml:space="preserve">.  </w:t>
      </w:r>
      <w:r w:rsidR="00421A0C" w:rsidRPr="00925D63">
        <w:rPr>
          <w:rFonts w:cstheme="minorHAnsi"/>
        </w:rPr>
        <w:t xml:space="preserve"> </w:t>
      </w:r>
      <w:r w:rsidR="003330A1" w:rsidRPr="00925D63">
        <w:rPr>
          <w:rFonts w:cstheme="minorHAnsi"/>
        </w:rPr>
        <w:t>Przewidywana liczba Uczestników projektu: 90.</w:t>
      </w:r>
    </w:p>
    <w:p w14:paraId="6953D284" w14:textId="7CB4229E" w:rsidR="003330A1" w:rsidRPr="00925D63" w:rsidRDefault="003330A1" w:rsidP="003330A1">
      <w:pPr>
        <w:spacing w:line="276" w:lineRule="auto"/>
        <w:jc w:val="center"/>
        <w:rPr>
          <w:rFonts w:cstheme="minorHAnsi"/>
          <w:b/>
        </w:rPr>
      </w:pPr>
      <w:r w:rsidRPr="00925D63">
        <w:rPr>
          <w:rFonts w:cstheme="minorHAnsi"/>
          <w:b/>
        </w:rPr>
        <w:t>§ 2</w:t>
      </w:r>
    </w:p>
    <w:p w14:paraId="41BE1EED" w14:textId="521A1058" w:rsidR="003330A1" w:rsidRPr="00925D63" w:rsidRDefault="003330A1" w:rsidP="00106DF5">
      <w:p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 xml:space="preserve">Przedmiotowa umowa została zawarta w wyniku przeprowadzonego zapytania ofertowego nr 1/8.1/2024 opublikowanego na Bazie Konkurencyjności  (nr ogłoszenia: ………..) dnia 23.12.2024r. </w:t>
      </w:r>
    </w:p>
    <w:p w14:paraId="6ACBE6C4" w14:textId="42FB201A" w:rsidR="00421A0C" w:rsidRPr="00925D63" w:rsidRDefault="00421A0C" w:rsidP="00BE37A7">
      <w:pPr>
        <w:spacing w:line="276" w:lineRule="auto"/>
        <w:jc w:val="center"/>
        <w:rPr>
          <w:rFonts w:cstheme="minorHAnsi"/>
          <w:b/>
        </w:rPr>
      </w:pPr>
      <w:r w:rsidRPr="00925D63">
        <w:rPr>
          <w:rFonts w:cstheme="minorHAnsi"/>
          <w:b/>
        </w:rPr>
        <w:t xml:space="preserve">§ </w:t>
      </w:r>
      <w:r w:rsidR="00925D63">
        <w:rPr>
          <w:rFonts w:cstheme="minorHAnsi"/>
          <w:b/>
        </w:rPr>
        <w:t>3</w:t>
      </w:r>
    </w:p>
    <w:p w14:paraId="3DFF7D4B" w14:textId="532CE7EA" w:rsidR="00421A0C" w:rsidRPr="00925D63" w:rsidRDefault="00421A0C" w:rsidP="00CE4F68">
      <w:p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 xml:space="preserve">Wykonawca będzie wykonywać zlecenie w okresie od dnia </w:t>
      </w:r>
      <w:r w:rsidR="004B6966" w:rsidRPr="00925D63">
        <w:rPr>
          <w:rFonts w:cstheme="minorHAnsi"/>
        </w:rPr>
        <w:t>podpisania umowy</w:t>
      </w:r>
      <w:r w:rsidR="00CE4F68" w:rsidRPr="00925D63">
        <w:rPr>
          <w:rFonts w:cstheme="minorHAnsi"/>
        </w:rPr>
        <w:t>, najpóźniej</w:t>
      </w:r>
      <w:r w:rsidR="004B6966" w:rsidRPr="00925D63">
        <w:rPr>
          <w:rFonts w:cstheme="minorHAnsi"/>
        </w:rPr>
        <w:t xml:space="preserve"> do dnia </w:t>
      </w:r>
      <w:r w:rsidR="003330A1" w:rsidRPr="00925D63">
        <w:rPr>
          <w:rFonts w:cstheme="minorHAnsi"/>
        </w:rPr>
        <w:t>30</w:t>
      </w:r>
      <w:r w:rsidR="00CE4F68" w:rsidRPr="00925D63">
        <w:rPr>
          <w:rFonts w:cstheme="minorHAnsi"/>
        </w:rPr>
        <w:t>.0</w:t>
      </w:r>
      <w:r w:rsidR="003330A1" w:rsidRPr="00925D63">
        <w:rPr>
          <w:rFonts w:cstheme="minorHAnsi"/>
        </w:rPr>
        <w:t>6</w:t>
      </w:r>
      <w:r w:rsidR="004B6966" w:rsidRPr="00925D63">
        <w:rPr>
          <w:rFonts w:cstheme="minorHAnsi"/>
        </w:rPr>
        <w:t>.202</w:t>
      </w:r>
      <w:r w:rsidR="003330A1" w:rsidRPr="00925D63">
        <w:rPr>
          <w:rFonts w:cstheme="minorHAnsi"/>
        </w:rPr>
        <w:t>5</w:t>
      </w:r>
      <w:r w:rsidRPr="00925D63">
        <w:rPr>
          <w:rFonts w:cstheme="minorHAnsi"/>
        </w:rPr>
        <w:t xml:space="preserve"> r. </w:t>
      </w:r>
    </w:p>
    <w:p w14:paraId="15C9416B" w14:textId="4A5904EF" w:rsidR="00421A0C" w:rsidRPr="00925D63" w:rsidRDefault="00421A0C" w:rsidP="00CE4F68">
      <w:pPr>
        <w:spacing w:line="276" w:lineRule="auto"/>
        <w:jc w:val="center"/>
        <w:rPr>
          <w:rFonts w:cstheme="minorHAnsi"/>
          <w:b/>
        </w:rPr>
      </w:pPr>
      <w:r w:rsidRPr="00925D63">
        <w:rPr>
          <w:rFonts w:cstheme="minorHAnsi"/>
          <w:b/>
        </w:rPr>
        <w:t xml:space="preserve">§ </w:t>
      </w:r>
      <w:r w:rsidR="00925D63">
        <w:rPr>
          <w:rFonts w:cstheme="minorHAnsi"/>
          <w:b/>
        </w:rPr>
        <w:t>4</w:t>
      </w:r>
    </w:p>
    <w:p w14:paraId="77370601" w14:textId="400E037B" w:rsidR="00CF7782" w:rsidRPr="00925D63" w:rsidRDefault="00421A0C" w:rsidP="00CE4F68">
      <w:p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>Za wykonanie czynności, o których mowa w § 1 nini</w:t>
      </w:r>
      <w:r w:rsidR="00CE4F68" w:rsidRPr="00925D63">
        <w:rPr>
          <w:rFonts w:cstheme="minorHAnsi"/>
        </w:rPr>
        <w:t xml:space="preserve">ejszej umowy, Wykonawca otrzyma </w:t>
      </w:r>
      <w:r w:rsidRPr="00925D63">
        <w:rPr>
          <w:rFonts w:cstheme="minorHAnsi"/>
        </w:rPr>
        <w:t>wynagrodzenie w kwocie</w:t>
      </w:r>
      <w:r w:rsidR="007C30A0" w:rsidRPr="00925D63">
        <w:rPr>
          <w:rFonts w:cstheme="minorHAnsi"/>
        </w:rPr>
        <w:t xml:space="preserve"> ……………… brutto za przeprowadzenie 1 godziny zajęć indywidualnych z 1 Uczestnikiem Projektu. </w:t>
      </w:r>
    </w:p>
    <w:p w14:paraId="3A482515" w14:textId="527A9AC0" w:rsidR="009326A6" w:rsidRPr="00925D63" w:rsidRDefault="00421A0C" w:rsidP="00E91C0B">
      <w:p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lastRenderedPageBreak/>
        <w:t xml:space="preserve">Ostateczna wysokość wynagrodzenia zostanie obliczona na podstawie faktycznej ilości </w:t>
      </w:r>
      <w:r w:rsidR="007C30A0" w:rsidRPr="00925D63">
        <w:rPr>
          <w:rFonts w:cstheme="minorHAnsi"/>
        </w:rPr>
        <w:t xml:space="preserve">godzin zrealizowanych na rzecz uczestników w ramach diagnozy sytuacji problemowej i opracowania IŚR oraz </w:t>
      </w:r>
      <w:proofErr w:type="spellStart"/>
      <w:r w:rsidR="007C30A0" w:rsidRPr="00925D63">
        <w:rPr>
          <w:rFonts w:cstheme="minorHAnsi"/>
        </w:rPr>
        <w:t>jobcoachingu</w:t>
      </w:r>
      <w:proofErr w:type="spellEnd"/>
      <w:r w:rsidRPr="00925D63">
        <w:rPr>
          <w:rFonts w:cstheme="minorHAnsi"/>
        </w:rPr>
        <w:t xml:space="preserve">, płatna na podstawie rachunku/faktury w terminie </w:t>
      </w:r>
      <w:r w:rsidR="007C30A0" w:rsidRPr="00925D63">
        <w:rPr>
          <w:rFonts w:cstheme="minorHAnsi"/>
        </w:rPr>
        <w:t>30</w:t>
      </w:r>
      <w:r w:rsidRPr="00925D63">
        <w:rPr>
          <w:rFonts w:cstheme="minorHAnsi"/>
        </w:rPr>
        <w:t xml:space="preserve"> dni od dnia wykonania zlecenia i przyjęcia go przez Zamawiającego. </w:t>
      </w:r>
    </w:p>
    <w:p w14:paraId="50C3DA1F" w14:textId="479AC06E" w:rsidR="00421A0C" w:rsidRPr="00925D63" w:rsidRDefault="00421A0C" w:rsidP="00BE37A7">
      <w:pPr>
        <w:spacing w:line="276" w:lineRule="auto"/>
        <w:jc w:val="center"/>
        <w:rPr>
          <w:rFonts w:cstheme="minorHAnsi"/>
          <w:b/>
        </w:rPr>
      </w:pPr>
      <w:r w:rsidRPr="00925D63">
        <w:rPr>
          <w:rFonts w:cstheme="minorHAnsi"/>
          <w:b/>
        </w:rPr>
        <w:t xml:space="preserve">§ </w:t>
      </w:r>
      <w:r w:rsidR="00925D63">
        <w:rPr>
          <w:rFonts w:cstheme="minorHAnsi"/>
          <w:b/>
        </w:rPr>
        <w:t>5</w:t>
      </w:r>
    </w:p>
    <w:p w14:paraId="086DB2FB" w14:textId="69037D41" w:rsidR="00CA5E2C" w:rsidRPr="00CA5E2C" w:rsidRDefault="00421A0C" w:rsidP="00CA5E2C">
      <w:pPr>
        <w:pStyle w:val="Akapitzlist"/>
        <w:numPr>
          <w:ilvl w:val="0"/>
          <w:numId w:val="35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>Wykonawca zobowiązuje się świadczyć usługę na warunkach określonych w opisie przedmiotu zamówienia oraz zgodnie z przedłożoną przez siebie ofertą.</w:t>
      </w:r>
    </w:p>
    <w:p w14:paraId="49899FB1" w14:textId="3AECD0D6" w:rsidR="000524A7" w:rsidRPr="00925D63" w:rsidRDefault="000524A7" w:rsidP="00925D63">
      <w:pPr>
        <w:pStyle w:val="Akapitzlist"/>
        <w:numPr>
          <w:ilvl w:val="0"/>
          <w:numId w:val="35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 xml:space="preserve">W celu </w:t>
      </w:r>
      <w:r w:rsidR="00CA2B49" w:rsidRPr="00925D63">
        <w:rPr>
          <w:rFonts w:cstheme="minorHAnsi"/>
        </w:rPr>
        <w:t xml:space="preserve">prawidłowego wykonania usługi: </w:t>
      </w:r>
      <w:r w:rsidR="00CA2B49" w:rsidRPr="00925D63">
        <w:rPr>
          <w:rFonts w:cstheme="minorHAnsi"/>
        </w:rPr>
        <w:t>Przeprowadzenie diagnozy sytuacji problemowej i opracowanie IŚR</w:t>
      </w:r>
      <w:r w:rsidR="00CA2B49" w:rsidRPr="00925D63">
        <w:rPr>
          <w:rFonts w:cstheme="minorHAnsi"/>
        </w:rPr>
        <w:t xml:space="preserve"> wykonawca jest zobowiązany:</w:t>
      </w:r>
    </w:p>
    <w:p w14:paraId="10840835" w14:textId="058A5E1A" w:rsidR="00CA2B49" w:rsidRPr="00925D63" w:rsidRDefault="00CA2B49" w:rsidP="00925D63">
      <w:pPr>
        <w:pStyle w:val="Akapitzlist"/>
        <w:spacing w:after="0" w:line="276" w:lineRule="auto"/>
        <w:ind w:left="1065"/>
        <w:jc w:val="both"/>
        <w:rPr>
          <w:rFonts w:cstheme="minorHAnsi"/>
        </w:rPr>
      </w:pPr>
      <w:r w:rsidRPr="00925D63">
        <w:rPr>
          <w:rFonts w:cstheme="minorHAnsi"/>
        </w:rPr>
        <w:t xml:space="preserve">- opracować dla każdego UP umowę na wzór kontraktu socjalnego oraz Indywidualną Ścieżkę Reintegracji (IŚR), </w:t>
      </w:r>
    </w:p>
    <w:p w14:paraId="343B9B6B" w14:textId="77777777" w:rsidR="00CA2B49" w:rsidRPr="00925D63" w:rsidRDefault="00CA2B49" w:rsidP="00925D63">
      <w:pPr>
        <w:pStyle w:val="Akapitzlist"/>
        <w:spacing w:after="0" w:line="276" w:lineRule="auto"/>
        <w:ind w:left="1065"/>
        <w:jc w:val="both"/>
        <w:rPr>
          <w:rFonts w:cstheme="minorHAnsi"/>
        </w:rPr>
      </w:pPr>
      <w:r w:rsidRPr="00925D63">
        <w:rPr>
          <w:rFonts w:cstheme="minorHAnsi"/>
        </w:rPr>
        <w:t>- przeprowadzić z UP testy kompetencji/ kwalifikacji/ wiedzy, które przyczynią się do stworzenia IŚR</w:t>
      </w:r>
    </w:p>
    <w:p w14:paraId="6DC61A41" w14:textId="77777777" w:rsidR="00CA2B49" w:rsidRPr="00925D63" w:rsidRDefault="00CA2B49" w:rsidP="00925D63">
      <w:pPr>
        <w:pStyle w:val="Akapitzlist"/>
        <w:spacing w:after="0" w:line="276" w:lineRule="auto"/>
        <w:ind w:left="1065"/>
        <w:jc w:val="both"/>
        <w:rPr>
          <w:rFonts w:cstheme="minorHAnsi"/>
        </w:rPr>
      </w:pPr>
      <w:r w:rsidRPr="00925D63">
        <w:rPr>
          <w:rFonts w:cstheme="minorHAnsi"/>
        </w:rPr>
        <w:t xml:space="preserve">- prowadzić listy potwierdzające obecność uczestników na spotkaniach. </w:t>
      </w:r>
    </w:p>
    <w:p w14:paraId="2D46225B" w14:textId="46E47BA7" w:rsidR="00CA2B49" w:rsidRPr="00925D63" w:rsidRDefault="00CA2B49" w:rsidP="00925D63">
      <w:pPr>
        <w:pStyle w:val="Akapitzlist"/>
        <w:numPr>
          <w:ilvl w:val="0"/>
          <w:numId w:val="35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>W celu prawidłowego wykonania usługi:</w:t>
      </w:r>
      <w:r w:rsidRPr="00925D63">
        <w:rPr>
          <w:rFonts w:cstheme="minorHAnsi"/>
        </w:rPr>
        <w:t xml:space="preserve"> </w:t>
      </w:r>
      <w:r w:rsidRPr="00925D63">
        <w:rPr>
          <w:rFonts w:cstheme="minorHAnsi"/>
        </w:rPr>
        <w:t xml:space="preserve">Przeprowadzenie indywidualnego poradnictwa zawodowego – </w:t>
      </w:r>
      <w:proofErr w:type="spellStart"/>
      <w:r w:rsidRPr="00925D63">
        <w:rPr>
          <w:rFonts w:cstheme="minorHAnsi"/>
        </w:rPr>
        <w:t>jobcoachingu</w:t>
      </w:r>
      <w:proofErr w:type="spellEnd"/>
      <w:r w:rsidRPr="00925D63">
        <w:rPr>
          <w:rFonts w:cstheme="minorHAnsi"/>
        </w:rPr>
        <w:t xml:space="preserve"> </w:t>
      </w:r>
      <w:r w:rsidRPr="00925D63">
        <w:rPr>
          <w:rFonts w:cstheme="minorHAnsi"/>
        </w:rPr>
        <w:t xml:space="preserve"> wykonawca jest zobowiązany:</w:t>
      </w:r>
    </w:p>
    <w:p w14:paraId="7E94E40C" w14:textId="77777777" w:rsidR="00CA2B49" w:rsidRPr="00925D63" w:rsidRDefault="00CA2B49" w:rsidP="00925D63">
      <w:pPr>
        <w:pStyle w:val="Akapitzlist"/>
        <w:spacing w:line="276" w:lineRule="auto"/>
        <w:ind w:left="1065"/>
        <w:jc w:val="both"/>
        <w:rPr>
          <w:rFonts w:cstheme="minorHAnsi"/>
        </w:rPr>
      </w:pPr>
      <w:r w:rsidRPr="00925D63">
        <w:rPr>
          <w:rFonts w:cstheme="minorHAnsi"/>
        </w:rPr>
        <w:t>- prowadzić karty spotkań z uczestnikami projektu,</w:t>
      </w:r>
    </w:p>
    <w:p w14:paraId="1ACB0F3E" w14:textId="77777777" w:rsidR="00925D63" w:rsidRPr="00925D63" w:rsidRDefault="00CA2B49" w:rsidP="00925D63">
      <w:pPr>
        <w:pStyle w:val="Akapitzlist"/>
        <w:spacing w:line="276" w:lineRule="auto"/>
        <w:ind w:left="1065"/>
        <w:jc w:val="both"/>
        <w:rPr>
          <w:rFonts w:cstheme="minorHAnsi"/>
        </w:rPr>
      </w:pPr>
      <w:r w:rsidRPr="00925D63">
        <w:rPr>
          <w:rFonts w:cstheme="minorHAnsi"/>
        </w:rPr>
        <w:t>- prowadzić listy potwierdzające obecność uczestników na spotkaniach</w:t>
      </w:r>
      <w:r w:rsidR="00925D63" w:rsidRPr="00925D63">
        <w:rPr>
          <w:rFonts w:cstheme="minorHAnsi"/>
        </w:rPr>
        <w:t>.</w:t>
      </w:r>
    </w:p>
    <w:p w14:paraId="03E8FC26" w14:textId="77777777" w:rsidR="00925D63" w:rsidRDefault="00925D63" w:rsidP="00925D63">
      <w:pPr>
        <w:pStyle w:val="Akapitzlist"/>
        <w:numPr>
          <w:ilvl w:val="0"/>
          <w:numId w:val="35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>Wykonawca obowiązany jest przekazać Zamawiającemu w terminie 7 dni po zakończeniu realizacji zamówienia</w:t>
      </w:r>
      <w:r w:rsidRPr="00925D63">
        <w:rPr>
          <w:rFonts w:cstheme="minorHAnsi"/>
        </w:rPr>
        <w:t xml:space="preserve">. </w:t>
      </w:r>
    </w:p>
    <w:p w14:paraId="3030C97B" w14:textId="77777777" w:rsidR="00925D63" w:rsidRDefault="00421A0C" w:rsidP="00925D63">
      <w:pPr>
        <w:pStyle w:val="Akapitzlist"/>
        <w:numPr>
          <w:ilvl w:val="0"/>
          <w:numId w:val="35"/>
        </w:numPr>
        <w:jc w:val="both"/>
        <w:rPr>
          <w:rFonts w:cstheme="minorHAnsi"/>
        </w:rPr>
      </w:pPr>
      <w:r w:rsidRPr="00925D63">
        <w:rPr>
          <w:rFonts w:cstheme="minorHAnsi"/>
        </w:rPr>
        <w:t xml:space="preserve">Miejscem wykonywania usługi jest </w:t>
      </w:r>
      <w:r w:rsidR="00925D63" w:rsidRPr="00925D63">
        <w:rPr>
          <w:rFonts w:cstheme="minorHAnsi"/>
        </w:rPr>
        <w:t xml:space="preserve">województwo Lubelskie, </w:t>
      </w:r>
      <w:r w:rsidR="00925D63" w:rsidRPr="00925D63">
        <w:rPr>
          <w:rFonts w:cstheme="minorHAnsi"/>
        </w:rPr>
        <w:t xml:space="preserve">zgodnie z zapotrzebowaniem Beneficjenta wynikającym z realizowanego projektuj pn. „Odkryj wachlarz możliwości” oraz dokumentacją konkursową do niego. </w:t>
      </w:r>
    </w:p>
    <w:p w14:paraId="379EF508" w14:textId="19DA3208" w:rsidR="00CE4F68" w:rsidRPr="00682735" w:rsidRDefault="00CA5E2C" w:rsidP="00682735">
      <w:pPr>
        <w:pStyle w:val="Akapitzlist"/>
        <w:numPr>
          <w:ilvl w:val="0"/>
          <w:numId w:val="35"/>
        </w:numPr>
        <w:jc w:val="both"/>
        <w:rPr>
          <w:rFonts w:cstheme="minorHAnsi"/>
        </w:rPr>
      </w:pPr>
      <w:r>
        <w:rPr>
          <w:rFonts w:cstheme="minorHAnsi"/>
        </w:rPr>
        <w:t>Wykonawca może wystąpić o zmianę prowadzącego zajęcia będące przedmiotem umowy o ile kwalifikacje i doświadczenie nowego doradcy zawodowego/</w:t>
      </w:r>
      <w:proofErr w:type="spellStart"/>
      <w:r>
        <w:rPr>
          <w:rFonts w:cstheme="minorHAnsi"/>
        </w:rPr>
        <w:t>jobcoacha</w:t>
      </w:r>
      <w:proofErr w:type="spellEnd"/>
      <w:r>
        <w:rPr>
          <w:rFonts w:cstheme="minorHAnsi"/>
        </w:rPr>
        <w:t xml:space="preserve"> będą nie mniejsze niż te wykazane w złożonej ofercie.</w:t>
      </w:r>
    </w:p>
    <w:p w14:paraId="07459E72" w14:textId="33AC2D10" w:rsidR="00421A0C" w:rsidRPr="00925D63" w:rsidRDefault="004B6966" w:rsidP="00BE37A7">
      <w:pPr>
        <w:spacing w:line="276" w:lineRule="auto"/>
        <w:jc w:val="center"/>
        <w:rPr>
          <w:rFonts w:cstheme="minorHAnsi"/>
          <w:b/>
        </w:rPr>
      </w:pPr>
      <w:r w:rsidRPr="00925D63">
        <w:rPr>
          <w:rFonts w:cstheme="minorHAnsi"/>
          <w:b/>
        </w:rPr>
        <w:t xml:space="preserve">§ </w:t>
      </w:r>
      <w:r w:rsidR="00682735">
        <w:rPr>
          <w:rFonts w:cstheme="minorHAnsi"/>
          <w:b/>
        </w:rPr>
        <w:t>6</w:t>
      </w:r>
    </w:p>
    <w:p w14:paraId="0D834278" w14:textId="77777777" w:rsidR="00925D63" w:rsidRDefault="00421A0C" w:rsidP="00CE4F68">
      <w:pPr>
        <w:pStyle w:val="Akapitzlist"/>
        <w:numPr>
          <w:ilvl w:val="0"/>
          <w:numId w:val="36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 xml:space="preserve">Umowa może zostać rozwiązania w każdym czasie, w drodze porozumienia, zgodnie z wolą Stron. </w:t>
      </w:r>
    </w:p>
    <w:p w14:paraId="11A2CB07" w14:textId="77777777" w:rsidR="00925D63" w:rsidRDefault="00421A0C" w:rsidP="00925D63">
      <w:pPr>
        <w:pStyle w:val="Akapitzlist"/>
        <w:numPr>
          <w:ilvl w:val="0"/>
          <w:numId w:val="36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 xml:space="preserve">Umowa przestaje obowiązywać w przypadku, gdy wygaśnie lub zostanie rozwiązana umowa o dofinansowanie realizacji Projektu. </w:t>
      </w:r>
    </w:p>
    <w:p w14:paraId="4ED3DF6A" w14:textId="77777777" w:rsidR="00925D63" w:rsidRDefault="00421A0C" w:rsidP="00925D63">
      <w:pPr>
        <w:pStyle w:val="Akapitzlist"/>
        <w:numPr>
          <w:ilvl w:val="0"/>
          <w:numId w:val="36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>W przypadkach, rozwiązania umowy w trakcie jej obowiązywania Wykonawca może żądać wyłącznie wynagrodzenia należnego z tytułu już wykonanej części Umowy.</w:t>
      </w:r>
    </w:p>
    <w:p w14:paraId="7985A956" w14:textId="77777777" w:rsidR="00925D63" w:rsidRPr="00925D63" w:rsidRDefault="00BE3963" w:rsidP="00925D63">
      <w:pPr>
        <w:pStyle w:val="Akapitzlist"/>
        <w:numPr>
          <w:ilvl w:val="0"/>
          <w:numId w:val="36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  <w:color w:val="000000"/>
        </w:rPr>
        <w:t xml:space="preserve">Zamawiający może wypowiedzieć Wykonawcy umowę, z winy Wykonawcy, jeśli wartość naliczonych kary umownych przewyższy wartość 20% łącznego wynagrodzenia brutto Wykonawcy. </w:t>
      </w:r>
    </w:p>
    <w:p w14:paraId="108941B6" w14:textId="77777777" w:rsidR="00925D63" w:rsidRPr="00925D63" w:rsidRDefault="00BE3963" w:rsidP="00925D63">
      <w:pPr>
        <w:pStyle w:val="Akapitzlist"/>
        <w:numPr>
          <w:ilvl w:val="0"/>
          <w:numId w:val="36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  <w:color w:val="000000"/>
        </w:rPr>
        <w:t xml:space="preserve">Zamawiający może wypowiedzieć Wykonawcy umowę, z winy Wykonawcy, jeśli łączne opóźnienie w terminach realizacji wszystkich prac wskazanych w Zapytaniu ofertowym przekroczy termin wykazany w ofercie. </w:t>
      </w:r>
    </w:p>
    <w:p w14:paraId="3220E788" w14:textId="77777777" w:rsidR="00925D63" w:rsidRPr="00925D63" w:rsidRDefault="00BE3963" w:rsidP="00925D63">
      <w:pPr>
        <w:pStyle w:val="Akapitzlist"/>
        <w:numPr>
          <w:ilvl w:val="0"/>
          <w:numId w:val="36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  <w:color w:val="000000"/>
        </w:rPr>
        <w:t xml:space="preserve">Zamawiający może wypowiedzieć Wykonawcy umowę, z winy Wykonawcy, jeśli Wykonawca nie stawi się, na wezwanie Zamawiającego, na co najmniej trzech spotkaniach. </w:t>
      </w:r>
    </w:p>
    <w:p w14:paraId="7DD877E9" w14:textId="747D2FE2" w:rsidR="00925D63" w:rsidRPr="00925D63" w:rsidRDefault="00BE3963" w:rsidP="00925D63">
      <w:pPr>
        <w:pStyle w:val="Akapitzlist"/>
        <w:numPr>
          <w:ilvl w:val="0"/>
          <w:numId w:val="36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  <w:color w:val="000000"/>
        </w:rPr>
        <w:t xml:space="preserve">Strony mogą wypowiedzieć niniejszą umowę, z zachowaniem 14 dniowego terminu wypowiedzenia. </w:t>
      </w:r>
    </w:p>
    <w:p w14:paraId="333DF734" w14:textId="4CD76207" w:rsidR="004B6966" w:rsidRPr="00925D63" w:rsidRDefault="00BE3963" w:rsidP="00925D63">
      <w:pPr>
        <w:pStyle w:val="Akapitzlist"/>
        <w:numPr>
          <w:ilvl w:val="0"/>
          <w:numId w:val="36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  <w:color w:val="000000"/>
        </w:rPr>
        <w:lastRenderedPageBreak/>
        <w:t xml:space="preserve">Zamawiający może wypowiedzieć Wykonawcy umowę, z jego winy, z zachowaniem 7 dniowego terminu wypowiedzenia. </w:t>
      </w:r>
    </w:p>
    <w:p w14:paraId="5AFB673E" w14:textId="74EDD649" w:rsidR="00421A0C" w:rsidRPr="00925D63" w:rsidRDefault="00421A0C" w:rsidP="00BE37A7">
      <w:pPr>
        <w:spacing w:line="276" w:lineRule="auto"/>
        <w:jc w:val="center"/>
        <w:rPr>
          <w:rFonts w:cstheme="minorHAnsi"/>
          <w:b/>
        </w:rPr>
      </w:pPr>
      <w:r w:rsidRPr="00925D63">
        <w:rPr>
          <w:rFonts w:cstheme="minorHAnsi"/>
          <w:b/>
        </w:rPr>
        <w:t xml:space="preserve">§ </w:t>
      </w:r>
      <w:r w:rsidR="00682735">
        <w:rPr>
          <w:rFonts w:cstheme="minorHAnsi"/>
          <w:b/>
        </w:rPr>
        <w:t>7</w:t>
      </w:r>
    </w:p>
    <w:p w14:paraId="6CCDB271" w14:textId="0E876128" w:rsidR="00925D63" w:rsidRDefault="00421A0C" w:rsidP="00925D63">
      <w:pPr>
        <w:pStyle w:val="Akapitzlist"/>
        <w:numPr>
          <w:ilvl w:val="0"/>
          <w:numId w:val="37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>Wykonawca zobowiązuje się zapłacić na rzecz Zamawiająceg</w:t>
      </w:r>
      <w:r w:rsidR="00AB2D49" w:rsidRPr="00925D63">
        <w:rPr>
          <w:rFonts w:cstheme="minorHAnsi"/>
        </w:rPr>
        <w:t xml:space="preserve">o karę umowną w przypadku, gdy </w:t>
      </w:r>
      <w:r w:rsidRPr="00925D63">
        <w:rPr>
          <w:rFonts w:cstheme="minorHAnsi"/>
        </w:rPr>
        <w:t>Wykonawca nie wykona lub nienależycie wykona świadczenie prz</w:t>
      </w:r>
      <w:r w:rsidR="007C4863" w:rsidRPr="00925D63">
        <w:rPr>
          <w:rFonts w:cstheme="minorHAnsi"/>
        </w:rPr>
        <w:t xml:space="preserve">eprowadzenia </w:t>
      </w:r>
      <w:r w:rsidR="00CA5E2C">
        <w:rPr>
          <w:rFonts w:cstheme="minorHAnsi"/>
        </w:rPr>
        <w:t>zajęć indywidulanych z uczestnikami projektu</w:t>
      </w:r>
      <w:r w:rsidRPr="00925D63">
        <w:rPr>
          <w:rFonts w:cstheme="minorHAnsi"/>
        </w:rPr>
        <w:t xml:space="preserve"> (o których mowa w § 1 niniejszej umowy) w wysokości:</w:t>
      </w:r>
    </w:p>
    <w:p w14:paraId="4A15AEEF" w14:textId="77777777" w:rsidR="00925D63" w:rsidRPr="00925D63" w:rsidRDefault="00AB2D49" w:rsidP="00925D63">
      <w:pPr>
        <w:pStyle w:val="Akapitzlist"/>
        <w:numPr>
          <w:ilvl w:val="0"/>
          <w:numId w:val="38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  <w:color w:val="000000"/>
        </w:rPr>
        <w:t xml:space="preserve">Za każdą godzinę opóźnienia w realizacji prac w terminach wykonania prac, w tym szczególnie w terminach wskazanych w formularzu ofertowym, Zamawiający może naliczyć Wykonawcy karę umowną w wysokości 500 zł dla każdej godziny opóźnienia. </w:t>
      </w:r>
    </w:p>
    <w:p w14:paraId="1B559492" w14:textId="7AA6F8F8" w:rsidR="00925D63" w:rsidRPr="00925D63" w:rsidRDefault="00AB2D49" w:rsidP="00925D63">
      <w:pPr>
        <w:pStyle w:val="Akapitzlist"/>
        <w:numPr>
          <w:ilvl w:val="0"/>
          <w:numId w:val="38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  <w:color w:val="000000"/>
        </w:rPr>
        <w:t xml:space="preserve">W przypadku, gdy Zamawiający po dwóch turach poprawek zauważy, że w dokumentach rozliczeniowych Wykonawca nie uwzględnił (nie poprawił dokumentów) wszystkich uwag przesłanych mu przez Zamawiającego, Zamawiający może naliczyć Wykonawcy karę umowną w wysokości 0,5% łącznego wynagrodzenia brutto za każdą nieuwzględnioną uwagę dla każdego dokumentu. </w:t>
      </w:r>
    </w:p>
    <w:p w14:paraId="6413D410" w14:textId="77777777" w:rsidR="00925D63" w:rsidRPr="00925D63" w:rsidRDefault="00AB2D49" w:rsidP="00925D63">
      <w:pPr>
        <w:pStyle w:val="Akapitzlist"/>
        <w:numPr>
          <w:ilvl w:val="0"/>
          <w:numId w:val="38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  <w:color w:val="000000"/>
        </w:rPr>
        <w:t xml:space="preserve">Za każdy przypadek naruszenia zasad realizacji zamówienia określonych w zapytaniu ofertowym Wykonawcy może zostać naliczona kara umowna w wysokości 1% łącznego wynagrodzenia brutto dla każdego przypadku naruszenia. </w:t>
      </w:r>
    </w:p>
    <w:p w14:paraId="4F50BDAA" w14:textId="77777777" w:rsidR="00925D63" w:rsidRPr="00925D63" w:rsidRDefault="00AB2D49" w:rsidP="00925D63">
      <w:pPr>
        <w:pStyle w:val="Akapitzlist"/>
        <w:numPr>
          <w:ilvl w:val="0"/>
          <w:numId w:val="38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  <w:color w:val="000000"/>
        </w:rPr>
        <w:t xml:space="preserve">Za wypowiedzenie umowy przez Zamawiającego, z winy Wykonawcy, Wykonawcy może zostać naliczona kara umowna w wysokości 30% łącznego wynagrodzenia brutto. </w:t>
      </w:r>
    </w:p>
    <w:p w14:paraId="5EF48CCD" w14:textId="77777777" w:rsidR="00925D63" w:rsidRPr="00925D63" w:rsidRDefault="00AB2D49" w:rsidP="00925D63">
      <w:pPr>
        <w:pStyle w:val="Akapitzlist"/>
        <w:numPr>
          <w:ilvl w:val="0"/>
          <w:numId w:val="38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  <w:color w:val="000000"/>
        </w:rPr>
        <w:t xml:space="preserve">Wartości naliczonych kar sumują się. Wykonawcy może zostać naliczona kara przewyższająca łączną wartość wynagrodzenia. </w:t>
      </w:r>
    </w:p>
    <w:p w14:paraId="23515494" w14:textId="1F2B65FE" w:rsidR="00AB2D49" w:rsidRPr="00925D63" w:rsidRDefault="00AB2D49" w:rsidP="00925D63">
      <w:pPr>
        <w:pStyle w:val="Akapitzlist"/>
        <w:numPr>
          <w:ilvl w:val="0"/>
          <w:numId w:val="38"/>
        </w:num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  <w:color w:val="000000"/>
        </w:rPr>
        <w:t xml:space="preserve">Wykonawca wyraża zgodę, że naliczone przez Zamawiającego kary umowne w pierwszej kolejności potrącane będą z wynagrodzenia należnego Wykonawcy. </w:t>
      </w:r>
    </w:p>
    <w:p w14:paraId="09D71140" w14:textId="77777777" w:rsidR="00925D63" w:rsidRDefault="00421A0C" w:rsidP="00CA5E2C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cstheme="minorHAnsi"/>
        </w:rPr>
      </w:pPr>
      <w:r w:rsidRPr="00925D63">
        <w:rPr>
          <w:rFonts w:cstheme="minorHAnsi"/>
        </w:rPr>
        <w:t>Odpowiedzialność Wykonawców co do zapłaty wymienionych w niniejszym paragrafie kar umownych jest solidarna.</w:t>
      </w:r>
    </w:p>
    <w:p w14:paraId="16F34A99" w14:textId="36393984" w:rsidR="00CA5E2C" w:rsidRPr="00682735" w:rsidRDefault="00421A0C" w:rsidP="00682735">
      <w:pPr>
        <w:pStyle w:val="Akapitzlist"/>
        <w:numPr>
          <w:ilvl w:val="0"/>
          <w:numId w:val="37"/>
        </w:numPr>
        <w:spacing w:after="0" w:line="276" w:lineRule="auto"/>
        <w:jc w:val="both"/>
        <w:rPr>
          <w:rFonts w:cstheme="minorHAnsi"/>
        </w:rPr>
      </w:pPr>
      <w:r w:rsidRPr="00925D63">
        <w:rPr>
          <w:rFonts w:cstheme="minorHAnsi"/>
        </w:rPr>
        <w:t>Zamawiający we wszystkich przypadkach kar umownych wymienionych w niniejszym paragrafie, może dochodzić od Wykonawcy odszkodowania przenoszącego wartość kary umownej.</w:t>
      </w:r>
    </w:p>
    <w:p w14:paraId="45D2F66E" w14:textId="23A44150" w:rsidR="00E91C0B" w:rsidRPr="00925D63" w:rsidRDefault="00421A0C" w:rsidP="007D0EFD">
      <w:pPr>
        <w:spacing w:line="276" w:lineRule="auto"/>
        <w:jc w:val="center"/>
        <w:rPr>
          <w:rFonts w:cstheme="minorHAnsi"/>
          <w:b/>
        </w:rPr>
      </w:pPr>
      <w:r w:rsidRPr="00925D63">
        <w:rPr>
          <w:rFonts w:cstheme="minorHAnsi"/>
          <w:b/>
        </w:rPr>
        <w:t xml:space="preserve">§ </w:t>
      </w:r>
      <w:r w:rsidR="00682735">
        <w:rPr>
          <w:rFonts w:cstheme="minorHAnsi"/>
          <w:b/>
        </w:rPr>
        <w:t>8</w:t>
      </w:r>
    </w:p>
    <w:p w14:paraId="63E14087" w14:textId="77777777" w:rsidR="00CA5E2C" w:rsidRDefault="00E91C0B" w:rsidP="00CA5E2C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92" w:line="276" w:lineRule="auto"/>
        <w:jc w:val="both"/>
        <w:rPr>
          <w:rFonts w:cstheme="minorHAnsi"/>
          <w:color w:val="000000"/>
        </w:rPr>
      </w:pPr>
      <w:r w:rsidRPr="00CA5E2C">
        <w:rPr>
          <w:rFonts w:cstheme="minorHAnsi"/>
          <w:color w:val="000000"/>
        </w:rPr>
        <w:t xml:space="preserve">Zmiany postanowień zawartej umowy wymagają dla swej ważności formy pisemnej w postaci aneksu, pod rygorem nieważności, podpisanego przez obie strony. </w:t>
      </w:r>
    </w:p>
    <w:p w14:paraId="6C310B74" w14:textId="336925F0" w:rsidR="00E91C0B" w:rsidRPr="00CA5E2C" w:rsidRDefault="00E91C0B" w:rsidP="00CA5E2C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92" w:line="276" w:lineRule="auto"/>
        <w:jc w:val="both"/>
        <w:rPr>
          <w:rFonts w:cstheme="minorHAnsi"/>
          <w:color w:val="000000"/>
        </w:rPr>
      </w:pPr>
      <w:r w:rsidRPr="00CA5E2C">
        <w:rPr>
          <w:rFonts w:cstheme="minorHAnsi"/>
          <w:color w:val="000000"/>
        </w:rPr>
        <w:t xml:space="preserve">Zamawiający przewiduje możliwość zmiany postanowień zawartej umowy w stosunku do treści oferty, na podstawie której dokonano wyboru Wykonawcy, w przypadku wystąpienia co najmniej jednej z poniższych okoliczności: </w:t>
      </w:r>
    </w:p>
    <w:p w14:paraId="57A99D63" w14:textId="77777777" w:rsidR="00CA5E2C" w:rsidRDefault="00E91C0B" w:rsidP="00CA5E2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92" w:line="276" w:lineRule="auto"/>
        <w:jc w:val="both"/>
        <w:rPr>
          <w:rFonts w:cstheme="minorHAnsi"/>
          <w:color w:val="000000"/>
        </w:rPr>
      </w:pPr>
      <w:r w:rsidRPr="00CA5E2C">
        <w:rPr>
          <w:rFonts w:cstheme="minorHAnsi"/>
          <w:color w:val="000000"/>
        </w:rPr>
        <w:t xml:space="preserve">wystąpienie siły wyższej; </w:t>
      </w:r>
    </w:p>
    <w:p w14:paraId="45FBA7FC" w14:textId="77777777" w:rsidR="00CA5E2C" w:rsidRDefault="00E91C0B" w:rsidP="00CA5E2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92" w:line="276" w:lineRule="auto"/>
        <w:jc w:val="both"/>
        <w:rPr>
          <w:rFonts w:cstheme="minorHAnsi"/>
          <w:color w:val="000000"/>
        </w:rPr>
      </w:pPr>
      <w:r w:rsidRPr="00CA5E2C">
        <w:rPr>
          <w:rFonts w:cstheme="minorHAnsi"/>
          <w:color w:val="000000"/>
        </w:rPr>
        <w:t xml:space="preserve">wystąpienie oczywistych omyłek pisarskich i rachunkowych w treści umowy, </w:t>
      </w:r>
    </w:p>
    <w:p w14:paraId="78912EB4" w14:textId="77777777" w:rsidR="00CA5E2C" w:rsidRDefault="00E91C0B" w:rsidP="00CA5E2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92" w:line="276" w:lineRule="auto"/>
        <w:jc w:val="both"/>
        <w:rPr>
          <w:rFonts w:cstheme="minorHAnsi"/>
          <w:color w:val="000000"/>
        </w:rPr>
      </w:pPr>
      <w:r w:rsidRPr="00CA5E2C">
        <w:rPr>
          <w:rFonts w:cstheme="minorHAnsi"/>
          <w:color w:val="000000"/>
        </w:rPr>
        <w:t xml:space="preserve">zmiany wartości umowy w przypadku zwiększenia bądź zmniejszenia stawek podatku od towarów i usług, dotyczących Przedmiotu Zamówienia w wyniku zmian ustawy z dnia 11 marca 2004 r. o podatku od towarów i usług (Dz. U. z 2004 r., Nr 54, poz. 535 ze zm.), które wejdą w życie po dniu zawarcia umowy, a przed wykonaniem przedmiotu zamówienia; </w:t>
      </w:r>
    </w:p>
    <w:p w14:paraId="077A5B1F" w14:textId="77777777" w:rsidR="00CA5E2C" w:rsidRDefault="00E91C0B" w:rsidP="00CA5E2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92" w:line="276" w:lineRule="auto"/>
        <w:jc w:val="both"/>
        <w:rPr>
          <w:rFonts w:cstheme="minorHAnsi"/>
          <w:color w:val="000000"/>
        </w:rPr>
      </w:pPr>
      <w:r w:rsidRPr="00CA5E2C">
        <w:rPr>
          <w:rFonts w:cstheme="minorHAnsi"/>
          <w:color w:val="000000"/>
        </w:rPr>
        <w:t xml:space="preserve">zmiana osób odpowiedzialnych za kontakty i nadzór nad realizacją przedmiotu umowy, </w:t>
      </w:r>
    </w:p>
    <w:p w14:paraId="69C4C34B" w14:textId="2B3410EF" w:rsidR="00E91C0B" w:rsidRDefault="00E91C0B" w:rsidP="00CA5E2C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92" w:line="276" w:lineRule="auto"/>
        <w:jc w:val="both"/>
        <w:rPr>
          <w:rFonts w:cstheme="minorHAnsi"/>
          <w:color w:val="000000"/>
        </w:rPr>
      </w:pPr>
      <w:r w:rsidRPr="00CA5E2C">
        <w:rPr>
          <w:rFonts w:cstheme="minorHAnsi"/>
          <w:color w:val="000000"/>
        </w:rPr>
        <w:t xml:space="preserve">wydłużenie terminu wykonania zamówienia w stosunku do wskazanego w umowie, jeżeli jego dotrzymanie stanie się niemożliwe lub poważnie utrudnione z przyczyn niezależnych od </w:t>
      </w:r>
      <w:r w:rsidRPr="00CA5E2C">
        <w:rPr>
          <w:rFonts w:cstheme="minorHAnsi"/>
          <w:color w:val="000000"/>
        </w:rPr>
        <w:lastRenderedPageBreak/>
        <w:t xml:space="preserve">Wykonawcy lub Zamawiającego, a zaistniałych po zawarciu umowy lub w przypadku wydłużenia terminu realizacji projektu. </w:t>
      </w:r>
    </w:p>
    <w:p w14:paraId="1E983A62" w14:textId="3D87DF10" w:rsidR="00CA5E2C" w:rsidRPr="00CA5E2C" w:rsidRDefault="00CA5E2C" w:rsidP="00CA5E2C">
      <w:pPr>
        <w:spacing w:line="276" w:lineRule="auto"/>
        <w:jc w:val="center"/>
        <w:rPr>
          <w:rFonts w:cstheme="minorHAnsi"/>
          <w:b/>
        </w:rPr>
      </w:pPr>
      <w:r w:rsidRPr="00CA5E2C">
        <w:rPr>
          <w:rFonts w:cstheme="minorHAnsi"/>
          <w:b/>
        </w:rPr>
        <w:t>§ 8</w:t>
      </w:r>
    </w:p>
    <w:p w14:paraId="32975B23" w14:textId="73900C6D" w:rsidR="00CA5E2C" w:rsidRPr="00925D63" w:rsidRDefault="003330A1" w:rsidP="00E91C0B">
      <w:pPr>
        <w:autoSpaceDE w:val="0"/>
        <w:autoSpaceDN w:val="0"/>
        <w:adjustRightInd w:val="0"/>
        <w:spacing w:line="240" w:lineRule="auto"/>
        <w:jc w:val="both"/>
        <w:rPr>
          <w:rFonts w:cstheme="minorHAnsi"/>
          <w:color w:val="000000"/>
        </w:rPr>
      </w:pPr>
      <w:r w:rsidRPr="00925D63">
        <w:rPr>
          <w:rFonts w:cstheme="minorHAnsi"/>
          <w:color w:val="000000"/>
        </w:rPr>
        <w:t>Oferta wraz z</w:t>
      </w:r>
      <w:r w:rsidR="00CA5E2C">
        <w:rPr>
          <w:rFonts w:cstheme="minorHAnsi"/>
          <w:color w:val="000000"/>
        </w:rPr>
        <w:t xml:space="preserve"> </w:t>
      </w:r>
      <w:r w:rsidRPr="00925D63">
        <w:rPr>
          <w:rFonts w:cstheme="minorHAnsi"/>
          <w:color w:val="000000"/>
        </w:rPr>
        <w:t>załącznikami stanowi integralną część umowy</w:t>
      </w:r>
      <w:r w:rsidR="00CA5E2C">
        <w:rPr>
          <w:rFonts w:cstheme="minorHAnsi"/>
          <w:color w:val="000000"/>
        </w:rPr>
        <w:t>.</w:t>
      </w:r>
    </w:p>
    <w:p w14:paraId="57F21453" w14:textId="0C5E50DB" w:rsidR="00421A0C" w:rsidRPr="00925D63" w:rsidRDefault="00E91C0B" w:rsidP="00E91C0B">
      <w:pPr>
        <w:spacing w:line="276" w:lineRule="auto"/>
        <w:jc w:val="center"/>
        <w:rPr>
          <w:rFonts w:cstheme="minorHAnsi"/>
          <w:b/>
        </w:rPr>
      </w:pPr>
      <w:r w:rsidRPr="00925D63">
        <w:rPr>
          <w:rFonts w:cstheme="minorHAnsi"/>
          <w:b/>
        </w:rPr>
        <w:t xml:space="preserve">§ </w:t>
      </w:r>
      <w:r w:rsidR="00CA5E2C">
        <w:rPr>
          <w:rFonts w:cstheme="minorHAnsi"/>
          <w:b/>
        </w:rPr>
        <w:t>9</w:t>
      </w:r>
    </w:p>
    <w:p w14:paraId="76EFF7F7" w14:textId="3963D691" w:rsidR="00421A0C" w:rsidRPr="00925D63" w:rsidRDefault="00421A0C" w:rsidP="00E91C0B">
      <w:p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 xml:space="preserve">W sprawach nieuregulowanych w niniejszej umowie mają zastosowanie przepisy Kodeksu cywilnego. </w:t>
      </w:r>
    </w:p>
    <w:p w14:paraId="6F08C440" w14:textId="4B854F3B" w:rsidR="00421A0C" w:rsidRPr="00925D63" w:rsidRDefault="00421A0C" w:rsidP="00E91C0B">
      <w:pPr>
        <w:spacing w:line="276" w:lineRule="auto"/>
        <w:jc w:val="center"/>
        <w:rPr>
          <w:rFonts w:cstheme="minorHAnsi"/>
          <w:b/>
        </w:rPr>
      </w:pPr>
      <w:r w:rsidRPr="00925D63">
        <w:rPr>
          <w:rFonts w:cstheme="minorHAnsi"/>
          <w:b/>
        </w:rPr>
        <w:t xml:space="preserve">§ </w:t>
      </w:r>
      <w:r w:rsidR="007F3F85">
        <w:rPr>
          <w:rFonts w:cstheme="minorHAnsi"/>
          <w:b/>
        </w:rPr>
        <w:t>10</w:t>
      </w:r>
    </w:p>
    <w:p w14:paraId="303AA051" w14:textId="08DFB979" w:rsidR="00421A0C" w:rsidRPr="00925D63" w:rsidRDefault="00421A0C" w:rsidP="00E91C0B">
      <w:pPr>
        <w:spacing w:line="276" w:lineRule="auto"/>
        <w:jc w:val="both"/>
        <w:rPr>
          <w:rFonts w:cstheme="minorHAnsi"/>
        </w:rPr>
      </w:pPr>
      <w:r w:rsidRPr="00925D63">
        <w:rPr>
          <w:rFonts w:cstheme="minorHAnsi"/>
        </w:rPr>
        <w:t xml:space="preserve">Umowę sporządzono w dwóch jednobrzmiących egzemplarzach, po jednym dla każdej ze stron. </w:t>
      </w:r>
    </w:p>
    <w:p w14:paraId="54251E50" w14:textId="41558178" w:rsidR="00421A0C" w:rsidRPr="00925D63" w:rsidRDefault="00421A0C" w:rsidP="00421A0C">
      <w:pPr>
        <w:spacing w:line="276" w:lineRule="auto"/>
        <w:rPr>
          <w:rFonts w:cstheme="minorHAnsi"/>
        </w:rPr>
      </w:pPr>
    </w:p>
    <w:p w14:paraId="0854A9F8" w14:textId="349D9071" w:rsidR="00AB2D49" w:rsidRPr="007C4863" w:rsidRDefault="00AB2D49" w:rsidP="00421A0C">
      <w:pPr>
        <w:spacing w:line="276" w:lineRule="auto"/>
        <w:rPr>
          <w:rFonts w:ascii="Arial" w:hAnsi="Arial" w:cs="Arial"/>
          <w:sz w:val="20"/>
          <w:szCs w:val="20"/>
        </w:rPr>
      </w:pPr>
    </w:p>
    <w:p w14:paraId="1BBAFF31" w14:textId="77777777" w:rsidR="00E91C0B" w:rsidRPr="007C4863" w:rsidRDefault="00E91C0B" w:rsidP="00421A0C">
      <w:pPr>
        <w:spacing w:line="276" w:lineRule="auto"/>
        <w:rPr>
          <w:rFonts w:ascii="Arial" w:hAnsi="Arial" w:cs="Arial"/>
          <w:sz w:val="20"/>
          <w:szCs w:val="20"/>
        </w:rPr>
      </w:pPr>
    </w:p>
    <w:p w14:paraId="2F08C991" w14:textId="30B42BBD" w:rsidR="00421A0C" w:rsidRPr="007C4863" w:rsidRDefault="00421A0C" w:rsidP="00421A0C">
      <w:pPr>
        <w:spacing w:line="276" w:lineRule="auto"/>
        <w:rPr>
          <w:rFonts w:ascii="Arial" w:hAnsi="Arial" w:cs="Arial"/>
          <w:sz w:val="20"/>
          <w:szCs w:val="20"/>
        </w:rPr>
      </w:pPr>
      <w:r w:rsidRPr="007C4863">
        <w:rPr>
          <w:rFonts w:ascii="Arial" w:hAnsi="Arial" w:cs="Arial"/>
          <w:sz w:val="20"/>
          <w:szCs w:val="20"/>
        </w:rPr>
        <w:t xml:space="preserve">. . . . . . . . . . . . . </w:t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  <w:t xml:space="preserve">. . . </w:t>
      </w:r>
      <w:r w:rsidR="004B6966" w:rsidRPr="007C4863">
        <w:rPr>
          <w:rFonts w:ascii="Arial" w:hAnsi="Arial" w:cs="Arial"/>
          <w:sz w:val="20"/>
          <w:szCs w:val="20"/>
        </w:rPr>
        <w:t>. . . . . . . . . . . . . . .</w:t>
      </w:r>
    </w:p>
    <w:p w14:paraId="7F2985BB" w14:textId="77777777" w:rsidR="00421A0C" w:rsidRPr="007C4863" w:rsidRDefault="00421A0C" w:rsidP="00421A0C">
      <w:pPr>
        <w:spacing w:line="276" w:lineRule="auto"/>
        <w:rPr>
          <w:rFonts w:ascii="Arial" w:hAnsi="Arial" w:cs="Arial"/>
          <w:sz w:val="20"/>
          <w:szCs w:val="20"/>
        </w:rPr>
      </w:pPr>
      <w:r w:rsidRPr="007C4863">
        <w:rPr>
          <w:rFonts w:ascii="Arial" w:hAnsi="Arial" w:cs="Arial"/>
          <w:sz w:val="20"/>
          <w:szCs w:val="20"/>
        </w:rPr>
        <w:t>Zamawiający</w:t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</w:r>
      <w:r w:rsidRPr="007C4863">
        <w:rPr>
          <w:rFonts w:ascii="Arial" w:hAnsi="Arial" w:cs="Arial"/>
          <w:sz w:val="20"/>
          <w:szCs w:val="20"/>
        </w:rPr>
        <w:tab/>
        <w:t xml:space="preserve"> Wykonawca </w:t>
      </w:r>
    </w:p>
    <w:p w14:paraId="6275A127" w14:textId="009224B0" w:rsidR="00DD63F6" w:rsidRPr="00E91C0B" w:rsidRDefault="00DD63F6" w:rsidP="00FD4A0B">
      <w:pPr>
        <w:spacing w:line="276" w:lineRule="auto"/>
        <w:rPr>
          <w:rFonts w:ascii="Arial" w:hAnsi="Arial" w:cs="Arial"/>
          <w:b/>
          <w:sz w:val="20"/>
          <w:szCs w:val="20"/>
        </w:rPr>
      </w:pPr>
    </w:p>
    <w:sectPr w:rsidR="00DD63F6" w:rsidRPr="00E91C0B" w:rsidSect="00AB2D49">
      <w:headerReference w:type="default" r:id="rId8"/>
      <w:footerReference w:type="default" r:id="rId9"/>
      <w:pgSz w:w="11906" w:h="16838"/>
      <w:pgMar w:top="1417" w:right="1417" w:bottom="851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AD85C" w14:textId="77777777" w:rsidR="00B609C8" w:rsidRDefault="00B609C8" w:rsidP="004C34F9">
      <w:pPr>
        <w:spacing w:after="0" w:line="240" w:lineRule="auto"/>
      </w:pPr>
      <w:r>
        <w:separator/>
      </w:r>
    </w:p>
  </w:endnote>
  <w:endnote w:type="continuationSeparator" w:id="0">
    <w:p w14:paraId="2A83669E" w14:textId="77777777" w:rsidR="00B609C8" w:rsidRDefault="00B609C8" w:rsidP="004C3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4990269"/>
      <w:docPartObj>
        <w:docPartGallery w:val="Page Numbers (Bottom of Page)"/>
        <w:docPartUnique/>
      </w:docPartObj>
    </w:sdtPr>
    <w:sdtContent>
      <w:p w14:paraId="0B82F5DD" w14:textId="3452F3F4" w:rsidR="005C7C08" w:rsidRDefault="005C7C0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C6D">
          <w:rPr>
            <w:noProof/>
          </w:rPr>
          <w:t>3</w:t>
        </w:r>
        <w:r>
          <w:fldChar w:fldCharType="end"/>
        </w:r>
      </w:p>
    </w:sdtContent>
  </w:sdt>
  <w:p w14:paraId="3A1ED576" w14:textId="77777777" w:rsidR="005C7C08" w:rsidRDefault="005C7C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E4AFB" w14:textId="77777777" w:rsidR="00B609C8" w:rsidRDefault="00B609C8" w:rsidP="004C34F9">
      <w:pPr>
        <w:spacing w:after="0" w:line="240" w:lineRule="auto"/>
      </w:pPr>
      <w:r>
        <w:separator/>
      </w:r>
    </w:p>
  </w:footnote>
  <w:footnote w:type="continuationSeparator" w:id="0">
    <w:p w14:paraId="4223E070" w14:textId="77777777" w:rsidR="00B609C8" w:rsidRDefault="00B609C8" w:rsidP="004C3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67A52" w14:textId="2D04C8EB" w:rsidR="004C34F9" w:rsidRPr="00D23245" w:rsidRDefault="00D23245" w:rsidP="00D23245">
    <w:pPr>
      <w:pStyle w:val="Nagwek"/>
    </w:pPr>
    <w:r>
      <w:rPr>
        <w:noProof/>
        <w:lang w:eastAsia="pl-PL"/>
      </w:rPr>
      <w:drawing>
        <wp:inline distT="0" distB="0" distL="0" distR="0" wp14:anchorId="2B9CAB80" wp14:editId="5E924942">
          <wp:extent cx="5760720" cy="612775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335662" name="Obraz 4233356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D0970"/>
    <w:multiLevelType w:val="hybridMultilevel"/>
    <w:tmpl w:val="60AE8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9057F"/>
    <w:multiLevelType w:val="hybridMultilevel"/>
    <w:tmpl w:val="4A98FE08"/>
    <w:lvl w:ilvl="0" w:tplc="7F0EB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72F9F"/>
    <w:multiLevelType w:val="hybridMultilevel"/>
    <w:tmpl w:val="13F29244"/>
    <w:lvl w:ilvl="0" w:tplc="B8844D26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06907FDB"/>
    <w:multiLevelType w:val="hybridMultilevel"/>
    <w:tmpl w:val="A2B0BC1E"/>
    <w:lvl w:ilvl="0" w:tplc="E23E1A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E7F564D"/>
    <w:multiLevelType w:val="hybridMultilevel"/>
    <w:tmpl w:val="038A05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1770"/>
    <w:multiLevelType w:val="hybridMultilevel"/>
    <w:tmpl w:val="F39651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4F76D20"/>
    <w:multiLevelType w:val="hybridMultilevel"/>
    <w:tmpl w:val="8494B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E692E"/>
    <w:multiLevelType w:val="hybridMultilevel"/>
    <w:tmpl w:val="BE904A80"/>
    <w:lvl w:ilvl="0" w:tplc="1C58C41A">
      <w:start w:val="1"/>
      <w:numFmt w:val="lowerLetter"/>
      <w:lvlText w:val="%1)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152D5"/>
    <w:multiLevelType w:val="hybridMultilevel"/>
    <w:tmpl w:val="F39651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011959"/>
    <w:multiLevelType w:val="hybridMultilevel"/>
    <w:tmpl w:val="2460C89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942BB3"/>
    <w:multiLevelType w:val="hybridMultilevel"/>
    <w:tmpl w:val="5BF09C5C"/>
    <w:lvl w:ilvl="0" w:tplc="D0F2589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35330"/>
    <w:multiLevelType w:val="hybridMultilevel"/>
    <w:tmpl w:val="2716DB26"/>
    <w:lvl w:ilvl="0" w:tplc="E23E1A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E578F4"/>
    <w:multiLevelType w:val="hybridMultilevel"/>
    <w:tmpl w:val="F64201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8372F"/>
    <w:multiLevelType w:val="hybridMultilevel"/>
    <w:tmpl w:val="D19AB040"/>
    <w:lvl w:ilvl="0" w:tplc="F8B61F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61B97"/>
    <w:multiLevelType w:val="hybridMultilevel"/>
    <w:tmpl w:val="B8EA96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DD3218"/>
    <w:multiLevelType w:val="hybridMultilevel"/>
    <w:tmpl w:val="41BC4F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911E8"/>
    <w:multiLevelType w:val="hybridMultilevel"/>
    <w:tmpl w:val="6812D032"/>
    <w:lvl w:ilvl="0" w:tplc="33EA150A">
      <w:start w:val="1"/>
      <w:numFmt w:val="decimal"/>
      <w:lvlText w:val="%1."/>
      <w:lvlJc w:val="left"/>
      <w:pPr>
        <w:ind w:left="7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6" w:hanging="360"/>
      </w:pPr>
    </w:lvl>
    <w:lvl w:ilvl="2" w:tplc="0415001B" w:tentative="1">
      <w:start w:val="1"/>
      <w:numFmt w:val="lowerRoman"/>
      <w:lvlText w:val="%3."/>
      <w:lvlJc w:val="right"/>
      <w:pPr>
        <w:ind w:left="2196" w:hanging="180"/>
      </w:pPr>
    </w:lvl>
    <w:lvl w:ilvl="3" w:tplc="0415000F" w:tentative="1">
      <w:start w:val="1"/>
      <w:numFmt w:val="decimal"/>
      <w:lvlText w:val="%4."/>
      <w:lvlJc w:val="left"/>
      <w:pPr>
        <w:ind w:left="2916" w:hanging="360"/>
      </w:pPr>
    </w:lvl>
    <w:lvl w:ilvl="4" w:tplc="04150019" w:tentative="1">
      <w:start w:val="1"/>
      <w:numFmt w:val="lowerLetter"/>
      <w:lvlText w:val="%5."/>
      <w:lvlJc w:val="left"/>
      <w:pPr>
        <w:ind w:left="3636" w:hanging="360"/>
      </w:pPr>
    </w:lvl>
    <w:lvl w:ilvl="5" w:tplc="0415001B" w:tentative="1">
      <w:start w:val="1"/>
      <w:numFmt w:val="lowerRoman"/>
      <w:lvlText w:val="%6."/>
      <w:lvlJc w:val="right"/>
      <w:pPr>
        <w:ind w:left="4356" w:hanging="180"/>
      </w:pPr>
    </w:lvl>
    <w:lvl w:ilvl="6" w:tplc="0415000F" w:tentative="1">
      <w:start w:val="1"/>
      <w:numFmt w:val="decimal"/>
      <w:lvlText w:val="%7."/>
      <w:lvlJc w:val="left"/>
      <w:pPr>
        <w:ind w:left="5076" w:hanging="360"/>
      </w:pPr>
    </w:lvl>
    <w:lvl w:ilvl="7" w:tplc="04150019" w:tentative="1">
      <w:start w:val="1"/>
      <w:numFmt w:val="lowerLetter"/>
      <w:lvlText w:val="%8."/>
      <w:lvlJc w:val="left"/>
      <w:pPr>
        <w:ind w:left="5796" w:hanging="360"/>
      </w:pPr>
    </w:lvl>
    <w:lvl w:ilvl="8" w:tplc="0415001B" w:tentative="1">
      <w:start w:val="1"/>
      <w:numFmt w:val="lowerRoman"/>
      <w:lvlText w:val="%9."/>
      <w:lvlJc w:val="right"/>
      <w:pPr>
        <w:ind w:left="6516" w:hanging="180"/>
      </w:pPr>
    </w:lvl>
  </w:abstractNum>
  <w:abstractNum w:abstractNumId="17" w15:restartNumberingAfterBreak="0">
    <w:nsid w:val="437F26C8"/>
    <w:multiLevelType w:val="hybridMultilevel"/>
    <w:tmpl w:val="18281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411BDE"/>
    <w:multiLevelType w:val="hybridMultilevel"/>
    <w:tmpl w:val="8990E5E8"/>
    <w:lvl w:ilvl="0" w:tplc="0415000F">
      <w:start w:val="1"/>
      <w:numFmt w:val="decimal"/>
      <w:lvlText w:val="%1.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9" w15:restartNumberingAfterBreak="0">
    <w:nsid w:val="45476BC1"/>
    <w:multiLevelType w:val="hybridMultilevel"/>
    <w:tmpl w:val="72FE0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D76607"/>
    <w:multiLevelType w:val="hybridMultilevel"/>
    <w:tmpl w:val="E9ECB2F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A45361"/>
    <w:multiLevelType w:val="hybridMultilevel"/>
    <w:tmpl w:val="D19AB040"/>
    <w:lvl w:ilvl="0" w:tplc="F8B61F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7A47DA"/>
    <w:multiLevelType w:val="hybridMultilevel"/>
    <w:tmpl w:val="623E5D7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2A55452"/>
    <w:multiLevelType w:val="hybridMultilevel"/>
    <w:tmpl w:val="2C1477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2E71FC2"/>
    <w:multiLevelType w:val="hybridMultilevel"/>
    <w:tmpl w:val="E4809004"/>
    <w:lvl w:ilvl="0" w:tplc="F5C06F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5B4A27"/>
    <w:multiLevelType w:val="hybridMultilevel"/>
    <w:tmpl w:val="063A5306"/>
    <w:lvl w:ilvl="0" w:tplc="E23E1A3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991642A"/>
    <w:multiLevelType w:val="hybridMultilevel"/>
    <w:tmpl w:val="2E70E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5E7CAD"/>
    <w:multiLevelType w:val="hybridMultilevel"/>
    <w:tmpl w:val="8A3CC53A"/>
    <w:lvl w:ilvl="0" w:tplc="05BA01E4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F755A0"/>
    <w:multiLevelType w:val="hybridMultilevel"/>
    <w:tmpl w:val="28105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17F83"/>
    <w:multiLevelType w:val="hybridMultilevel"/>
    <w:tmpl w:val="3E4C3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253695"/>
    <w:multiLevelType w:val="hybridMultilevel"/>
    <w:tmpl w:val="5B3477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C709EE"/>
    <w:multiLevelType w:val="hybridMultilevel"/>
    <w:tmpl w:val="08947880"/>
    <w:lvl w:ilvl="0" w:tplc="E23E1A3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16D6D72"/>
    <w:multiLevelType w:val="hybridMultilevel"/>
    <w:tmpl w:val="FD96FA18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3" w15:restartNumberingAfterBreak="0">
    <w:nsid w:val="637249DE"/>
    <w:multiLevelType w:val="hybridMultilevel"/>
    <w:tmpl w:val="D19AB040"/>
    <w:lvl w:ilvl="0" w:tplc="F8B61F2A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CE0330"/>
    <w:multiLevelType w:val="hybridMultilevel"/>
    <w:tmpl w:val="D4CA02EE"/>
    <w:lvl w:ilvl="0" w:tplc="E23E1A3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EAC7BF8"/>
    <w:multiLevelType w:val="hybridMultilevel"/>
    <w:tmpl w:val="6AB2A3C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03A2661"/>
    <w:multiLevelType w:val="hybridMultilevel"/>
    <w:tmpl w:val="A866E152"/>
    <w:lvl w:ilvl="0" w:tplc="EB943A9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0605B0B"/>
    <w:multiLevelType w:val="hybridMultilevel"/>
    <w:tmpl w:val="EB76C436"/>
    <w:lvl w:ilvl="0" w:tplc="E23E1A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A46155"/>
    <w:multiLevelType w:val="hybridMultilevel"/>
    <w:tmpl w:val="D4507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9C771C"/>
    <w:multiLevelType w:val="hybridMultilevel"/>
    <w:tmpl w:val="00DEC42C"/>
    <w:lvl w:ilvl="0" w:tplc="D48A37BE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0" w15:restartNumberingAfterBreak="0">
    <w:nsid w:val="7B87484C"/>
    <w:multiLevelType w:val="hybridMultilevel"/>
    <w:tmpl w:val="3E1E8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995008"/>
    <w:multiLevelType w:val="hybridMultilevel"/>
    <w:tmpl w:val="50A2E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727253">
    <w:abstractNumId w:val="16"/>
  </w:num>
  <w:num w:numId="2" w16cid:durableId="1174153237">
    <w:abstractNumId w:val="24"/>
  </w:num>
  <w:num w:numId="3" w16cid:durableId="1626815988">
    <w:abstractNumId w:val="35"/>
  </w:num>
  <w:num w:numId="4" w16cid:durableId="431097319">
    <w:abstractNumId w:val="18"/>
  </w:num>
  <w:num w:numId="5" w16cid:durableId="81026931">
    <w:abstractNumId w:val="19"/>
  </w:num>
  <w:num w:numId="6" w16cid:durableId="2113624333">
    <w:abstractNumId w:val="30"/>
  </w:num>
  <w:num w:numId="7" w16cid:durableId="425618074">
    <w:abstractNumId w:val="14"/>
  </w:num>
  <w:num w:numId="8" w16cid:durableId="1561789795">
    <w:abstractNumId w:val="6"/>
  </w:num>
  <w:num w:numId="9" w16cid:durableId="475755792">
    <w:abstractNumId w:val="13"/>
  </w:num>
  <w:num w:numId="10" w16cid:durableId="1402480576">
    <w:abstractNumId w:val="5"/>
  </w:num>
  <w:num w:numId="11" w16cid:durableId="1889297147">
    <w:abstractNumId w:val="8"/>
  </w:num>
  <w:num w:numId="12" w16cid:durableId="8996618">
    <w:abstractNumId w:val="1"/>
  </w:num>
  <w:num w:numId="13" w16cid:durableId="746195934">
    <w:abstractNumId w:val="9"/>
  </w:num>
  <w:num w:numId="14" w16cid:durableId="14699505">
    <w:abstractNumId w:val="23"/>
  </w:num>
  <w:num w:numId="15" w16cid:durableId="935408215">
    <w:abstractNumId w:val="20"/>
  </w:num>
  <w:num w:numId="16" w16cid:durableId="1087922567">
    <w:abstractNumId w:val="32"/>
  </w:num>
  <w:num w:numId="17" w16cid:durableId="2025863089">
    <w:abstractNumId w:val="29"/>
  </w:num>
  <w:num w:numId="18" w16cid:durableId="510799712">
    <w:abstractNumId w:val="28"/>
  </w:num>
  <w:num w:numId="19" w16cid:durableId="2009751215">
    <w:abstractNumId w:val="4"/>
  </w:num>
  <w:num w:numId="20" w16cid:durableId="1317690293">
    <w:abstractNumId w:val="36"/>
  </w:num>
  <w:num w:numId="21" w16cid:durableId="620495800">
    <w:abstractNumId w:val="21"/>
  </w:num>
  <w:num w:numId="22" w16cid:durableId="1699970739">
    <w:abstractNumId w:val="15"/>
  </w:num>
  <w:num w:numId="23" w16cid:durableId="2127265239">
    <w:abstractNumId w:val="41"/>
  </w:num>
  <w:num w:numId="24" w16cid:durableId="46997496">
    <w:abstractNumId w:val="33"/>
  </w:num>
  <w:num w:numId="25" w16cid:durableId="812868435">
    <w:abstractNumId w:val="10"/>
  </w:num>
  <w:num w:numId="26" w16cid:durableId="2056657536">
    <w:abstractNumId w:val="39"/>
  </w:num>
  <w:num w:numId="27" w16cid:durableId="562256198">
    <w:abstractNumId w:val="2"/>
  </w:num>
  <w:num w:numId="28" w16cid:durableId="271015942">
    <w:abstractNumId w:val="27"/>
  </w:num>
  <w:num w:numId="29" w16cid:durableId="1251038092">
    <w:abstractNumId w:val="40"/>
  </w:num>
  <w:num w:numId="30" w16cid:durableId="981352882">
    <w:abstractNumId w:val="38"/>
  </w:num>
  <w:num w:numId="31" w16cid:durableId="1066342624">
    <w:abstractNumId w:val="12"/>
  </w:num>
  <w:num w:numId="32" w16cid:durableId="1825313683">
    <w:abstractNumId w:val="7"/>
  </w:num>
  <w:num w:numId="33" w16cid:durableId="1280524852">
    <w:abstractNumId w:val="17"/>
  </w:num>
  <w:num w:numId="34" w16cid:durableId="880022355">
    <w:abstractNumId w:val="26"/>
  </w:num>
  <w:num w:numId="35" w16cid:durableId="798110302">
    <w:abstractNumId w:val="25"/>
  </w:num>
  <w:num w:numId="36" w16cid:durableId="789325468">
    <w:abstractNumId w:val="34"/>
  </w:num>
  <w:num w:numId="37" w16cid:durableId="2132163606">
    <w:abstractNumId w:val="31"/>
  </w:num>
  <w:num w:numId="38" w16cid:durableId="771318742">
    <w:abstractNumId w:val="22"/>
  </w:num>
  <w:num w:numId="39" w16cid:durableId="1622033736">
    <w:abstractNumId w:val="11"/>
  </w:num>
  <w:num w:numId="40" w16cid:durableId="580875070">
    <w:abstractNumId w:val="37"/>
  </w:num>
  <w:num w:numId="41" w16cid:durableId="1876116774">
    <w:abstractNumId w:val="3"/>
  </w:num>
  <w:num w:numId="42" w16cid:durableId="125440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D24"/>
    <w:rsid w:val="00024626"/>
    <w:rsid w:val="0002681D"/>
    <w:rsid w:val="000476A4"/>
    <w:rsid w:val="000524A7"/>
    <w:rsid w:val="00061516"/>
    <w:rsid w:val="000636DE"/>
    <w:rsid w:val="000670F1"/>
    <w:rsid w:val="00075513"/>
    <w:rsid w:val="00083197"/>
    <w:rsid w:val="000B03A1"/>
    <w:rsid w:val="000B2194"/>
    <w:rsid w:val="000B45F0"/>
    <w:rsid w:val="000B460D"/>
    <w:rsid w:val="000E5494"/>
    <w:rsid w:val="00106DF5"/>
    <w:rsid w:val="00185A08"/>
    <w:rsid w:val="00190B01"/>
    <w:rsid w:val="00195774"/>
    <w:rsid w:val="001C4161"/>
    <w:rsid w:val="001F05E5"/>
    <w:rsid w:val="001F62FA"/>
    <w:rsid w:val="001F776A"/>
    <w:rsid w:val="00214BB8"/>
    <w:rsid w:val="002216FA"/>
    <w:rsid w:val="0022756E"/>
    <w:rsid w:val="00270F94"/>
    <w:rsid w:val="00291E7F"/>
    <w:rsid w:val="002B1616"/>
    <w:rsid w:val="002C25B3"/>
    <w:rsid w:val="002C2823"/>
    <w:rsid w:val="002E2EE4"/>
    <w:rsid w:val="00306595"/>
    <w:rsid w:val="00316742"/>
    <w:rsid w:val="00320878"/>
    <w:rsid w:val="003263FB"/>
    <w:rsid w:val="003330A1"/>
    <w:rsid w:val="00333476"/>
    <w:rsid w:val="003361BA"/>
    <w:rsid w:val="00361525"/>
    <w:rsid w:val="00362247"/>
    <w:rsid w:val="0039525A"/>
    <w:rsid w:val="003D17C8"/>
    <w:rsid w:val="003D2385"/>
    <w:rsid w:val="003D73A6"/>
    <w:rsid w:val="00421A0C"/>
    <w:rsid w:val="0042524F"/>
    <w:rsid w:val="004542C9"/>
    <w:rsid w:val="004644E1"/>
    <w:rsid w:val="00466329"/>
    <w:rsid w:val="00482A6A"/>
    <w:rsid w:val="004B5E4F"/>
    <w:rsid w:val="004B6966"/>
    <w:rsid w:val="004B7199"/>
    <w:rsid w:val="004C34F9"/>
    <w:rsid w:val="004D3372"/>
    <w:rsid w:val="004E44D1"/>
    <w:rsid w:val="004F0D11"/>
    <w:rsid w:val="004F73D9"/>
    <w:rsid w:val="00502D24"/>
    <w:rsid w:val="00514D6E"/>
    <w:rsid w:val="00516278"/>
    <w:rsid w:val="005621AF"/>
    <w:rsid w:val="00570EB9"/>
    <w:rsid w:val="005748E9"/>
    <w:rsid w:val="005B0801"/>
    <w:rsid w:val="005B4C11"/>
    <w:rsid w:val="005B7693"/>
    <w:rsid w:val="005C7C08"/>
    <w:rsid w:val="005D01B4"/>
    <w:rsid w:val="005D6FA1"/>
    <w:rsid w:val="005E0971"/>
    <w:rsid w:val="005F71B2"/>
    <w:rsid w:val="00603F43"/>
    <w:rsid w:val="00604099"/>
    <w:rsid w:val="0064789C"/>
    <w:rsid w:val="00651E5E"/>
    <w:rsid w:val="00682735"/>
    <w:rsid w:val="006A7279"/>
    <w:rsid w:val="006D437B"/>
    <w:rsid w:val="006D5003"/>
    <w:rsid w:val="006D5C6D"/>
    <w:rsid w:val="006E0BA5"/>
    <w:rsid w:val="006F0D68"/>
    <w:rsid w:val="00705832"/>
    <w:rsid w:val="007347D2"/>
    <w:rsid w:val="00740AAD"/>
    <w:rsid w:val="00745408"/>
    <w:rsid w:val="00797797"/>
    <w:rsid w:val="007C30A0"/>
    <w:rsid w:val="007C4863"/>
    <w:rsid w:val="007D0EFD"/>
    <w:rsid w:val="007F3F85"/>
    <w:rsid w:val="00815CE7"/>
    <w:rsid w:val="00820896"/>
    <w:rsid w:val="00824B0E"/>
    <w:rsid w:val="00826D2F"/>
    <w:rsid w:val="00827DEF"/>
    <w:rsid w:val="00832418"/>
    <w:rsid w:val="00834CBE"/>
    <w:rsid w:val="00850CE9"/>
    <w:rsid w:val="00861FF3"/>
    <w:rsid w:val="00867B45"/>
    <w:rsid w:val="00873812"/>
    <w:rsid w:val="008B7470"/>
    <w:rsid w:val="008F0B0B"/>
    <w:rsid w:val="008F7CE4"/>
    <w:rsid w:val="00906ED7"/>
    <w:rsid w:val="0092330E"/>
    <w:rsid w:val="00925D63"/>
    <w:rsid w:val="00926CD2"/>
    <w:rsid w:val="009326A6"/>
    <w:rsid w:val="00957EE4"/>
    <w:rsid w:val="0096016C"/>
    <w:rsid w:val="009C2B76"/>
    <w:rsid w:val="009C7531"/>
    <w:rsid w:val="009E1A08"/>
    <w:rsid w:val="009E6FF7"/>
    <w:rsid w:val="009F00D5"/>
    <w:rsid w:val="00A0741B"/>
    <w:rsid w:val="00A13AE8"/>
    <w:rsid w:val="00A37536"/>
    <w:rsid w:val="00A467D6"/>
    <w:rsid w:val="00A8610C"/>
    <w:rsid w:val="00A93950"/>
    <w:rsid w:val="00AB2D49"/>
    <w:rsid w:val="00AB78A2"/>
    <w:rsid w:val="00AC5049"/>
    <w:rsid w:val="00AE4403"/>
    <w:rsid w:val="00AF72D9"/>
    <w:rsid w:val="00B20DDF"/>
    <w:rsid w:val="00B226EC"/>
    <w:rsid w:val="00B4455B"/>
    <w:rsid w:val="00B609C8"/>
    <w:rsid w:val="00B62772"/>
    <w:rsid w:val="00B635E9"/>
    <w:rsid w:val="00B668D8"/>
    <w:rsid w:val="00B75825"/>
    <w:rsid w:val="00B848FC"/>
    <w:rsid w:val="00B85331"/>
    <w:rsid w:val="00B94E3E"/>
    <w:rsid w:val="00BA36A4"/>
    <w:rsid w:val="00BA7C17"/>
    <w:rsid w:val="00BB19A5"/>
    <w:rsid w:val="00BD21AD"/>
    <w:rsid w:val="00BE37A7"/>
    <w:rsid w:val="00BE3963"/>
    <w:rsid w:val="00BE570C"/>
    <w:rsid w:val="00BE6F98"/>
    <w:rsid w:val="00BF5BA3"/>
    <w:rsid w:val="00C045D6"/>
    <w:rsid w:val="00C06BCB"/>
    <w:rsid w:val="00C36943"/>
    <w:rsid w:val="00C424C6"/>
    <w:rsid w:val="00C62565"/>
    <w:rsid w:val="00C7286E"/>
    <w:rsid w:val="00C76525"/>
    <w:rsid w:val="00C831F4"/>
    <w:rsid w:val="00C83493"/>
    <w:rsid w:val="00C94478"/>
    <w:rsid w:val="00CA2B49"/>
    <w:rsid w:val="00CA4D53"/>
    <w:rsid w:val="00CA5E2C"/>
    <w:rsid w:val="00CB3C41"/>
    <w:rsid w:val="00CB467D"/>
    <w:rsid w:val="00CB573B"/>
    <w:rsid w:val="00CE4F68"/>
    <w:rsid w:val="00CE755C"/>
    <w:rsid w:val="00CF7782"/>
    <w:rsid w:val="00D23245"/>
    <w:rsid w:val="00D2346F"/>
    <w:rsid w:val="00D27560"/>
    <w:rsid w:val="00D345A2"/>
    <w:rsid w:val="00D45327"/>
    <w:rsid w:val="00D45DBC"/>
    <w:rsid w:val="00D528D2"/>
    <w:rsid w:val="00D95C38"/>
    <w:rsid w:val="00D97EF6"/>
    <w:rsid w:val="00DC2C79"/>
    <w:rsid w:val="00DD16D4"/>
    <w:rsid w:val="00DD63F6"/>
    <w:rsid w:val="00E01D9F"/>
    <w:rsid w:val="00E14008"/>
    <w:rsid w:val="00E314D0"/>
    <w:rsid w:val="00E827DB"/>
    <w:rsid w:val="00E91C0B"/>
    <w:rsid w:val="00EA6CAA"/>
    <w:rsid w:val="00EB3C1B"/>
    <w:rsid w:val="00EB4E3B"/>
    <w:rsid w:val="00ED7916"/>
    <w:rsid w:val="00EF72E0"/>
    <w:rsid w:val="00F13539"/>
    <w:rsid w:val="00F24360"/>
    <w:rsid w:val="00F36F6A"/>
    <w:rsid w:val="00F46D81"/>
    <w:rsid w:val="00F5681C"/>
    <w:rsid w:val="00F60A56"/>
    <w:rsid w:val="00FA4E1E"/>
    <w:rsid w:val="00FA6478"/>
    <w:rsid w:val="00FB2A90"/>
    <w:rsid w:val="00FD4A0B"/>
    <w:rsid w:val="00FD7BA0"/>
    <w:rsid w:val="00FE09C9"/>
    <w:rsid w:val="00FE2BAF"/>
    <w:rsid w:val="00FE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E1300"/>
  <w15:docId w15:val="{8BB147E2-BCE1-429D-9E04-EA83109DC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50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C3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4F9"/>
  </w:style>
  <w:style w:type="paragraph" w:styleId="Stopka">
    <w:name w:val="footer"/>
    <w:basedOn w:val="Normalny"/>
    <w:link w:val="StopkaZnak"/>
    <w:uiPriority w:val="99"/>
    <w:unhideWhenUsed/>
    <w:rsid w:val="004C3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34F9"/>
  </w:style>
  <w:style w:type="paragraph" w:styleId="Tekstdymka">
    <w:name w:val="Balloon Text"/>
    <w:basedOn w:val="Normalny"/>
    <w:link w:val="TekstdymkaZnak"/>
    <w:uiPriority w:val="99"/>
    <w:semiHidden/>
    <w:unhideWhenUsed/>
    <w:rsid w:val="001C41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161"/>
    <w:rPr>
      <w:rFonts w:ascii="Segoe UI" w:hAnsi="Segoe UI" w:cs="Segoe UI"/>
      <w:sz w:val="18"/>
      <w:szCs w:val="18"/>
    </w:rPr>
  </w:style>
  <w:style w:type="character" w:styleId="Hipercze">
    <w:name w:val="Hyperlink"/>
    <w:rsid w:val="00957EE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95774"/>
    <w:pPr>
      <w:ind w:left="720"/>
      <w:contextualSpacing/>
    </w:pPr>
  </w:style>
  <w:style w:type="paragraph" w:customStyle="1" w:styleId="Default">
    <w:name w:val="Default"/>
    <w:rsid w:val="00EA6CA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34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4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4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4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4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54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04D81D-1BFE-4E29-86BE-D04F4DA9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1067</Words>
  <Characters>6408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Alicja Ochnik</cp:lastModifiedBy>
  <cp:revision>14</cp:revision>
  <cp:lastPrinted>2017-02-17T14:20:00Z</cp:lastPrinted>
  <dcterms:created xsi:type="dcterms:W3CDTF">2024-05-08T10:08:00Z</dcterms:created>
  <dcterms:modified xsi:type="dcterms:W3CDTF">2024-12-23T11:19:00Z</dcterms:modified>
</cp:coreProperties>
</file>