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094C5" w14:textId="2B559AA7" w:rsidR="0047731D" w:rsidRDefault="00000000">
      <w:pPr>
        <w:spacing w:before="101"/>
        <w:ind w:right="104"/>
        <w:jc w:val="right"/>
        <w:rPr>
          <w:i/>
          <w:sz w:val="23"/>
        </w:rPr>
      </w:pPr>
      <w:r>
        <w:rPr>
          <w:i/>
          <w:spacing w:val="-8"/>
          <w:sz w:val="23"/>
        </w:rPr>
        <w:t>Załącznik</w:t>
      </w:r>
      <w:r>
        <w:rPr>
          <w:i/>
          <w:spacing w:val="-12"/>
          <w:sz w:val="23"/>
        </w:rPr>
        <w:t xml:space="preserve"> </w:t>
      </w:r>
      <w:r>
        <w:rPr>
          <w:i/>
          <w:spacing w:val="-8"/>
          <w:sz w:val="23"/>
        </w:rPr>
        <w:t>Nr</w:t>
      </w:r>
      <w:r>
        <w:rPr>
          <w:i/>
          <w:spacing w:val="-11"/>
          <w:sz w:val="23"/>
        </w:rPr>
        <w:t xml:space="preserve"> </w:t>
      </w:r>
      <w:r>
        <w:rPr>
          <w:i/>
          <w:spacing w:val="-8"/>
          <w:sz w:val="23"/>
        </w:rPr>
        <w:t>2</w:t>
      </w:r>
      <w:r>
        <w:rPr>
          <w:i/>
          <w:spacing w:val="-10"/>
          <w:sz w:val="23"/>
        </w:rPr>
        <w:t xml:space="preserve"> </w:t>
      </w:r>
      <w:r>
        <w:rPr>
          <w:i/>
          <w:spacing w:val="-8"/>
          <w:sz w:val="23"/>
        </w:rPr>
        <w:t>do</w:t>
      </w:r>
      <w:r>
        <w:rPr>
          <w:i/>
          <w:spacing w:val="-10"/>
          <w:sz w:val="23"/>
        </w:rPr>
        <w:t xml:space="preserve"> </w:t>
      </w:r>
      <w:r w:rsidR="00E86754" w:rsidRPr="0000051F">
        <w:rPr>
          <w:i/>
          <w:spacing w:val="-8"/>
          <w:sz w:val="23"/>
        </w:rPr>
        <w:t>RIN.271.2.</w:t>
      </w:r>
      <w:r w:rsidR="00A15B41">
        <w:rPr>
          <w:i/>
          <w:spacing w:val="-8"/>
          <w:sz w:val="23"/>
        </w:rPr>
        <w:t>4</w:t>
      </w:r>
      <w:r w:rsidR="00E86754" w:rsidRPr="0000051F">
        <w:rPr>
          <w:i/>
          <w:spacing w:val="-8"/>
          <w:sz w:val="23"/>
        </w:rPr>
        <w:t>.2024.MG</w:t>
      </w:r>
    </w:p>
    <w:p w14:paraId="23B821D6" w14:textId="77777777" w:rsidR="0047731D" w:rsidRDefault="0047731D">
      <w:pPr>
        <w:pStyle w:val="Tekstpodstawowy"/>
        <w:jc w:val="left"/>
        <w:rPr>
          <w:i/>
        </w:rPr>
      </w:pPr>
    </w:p>
    <w:p w14:paraId="3A5D71D4" w14:textId="77777777" w:rsidR="0047731D" w:rsidRDefault="00000000">
      <w:pPr>
        <w:spacing w:before="1"/>
        <w:ind w:right="2"/>
        <w:jc w:val="center"/>
        <w:rPr>
          <w:i/>
          <w:sz w:val="23"/>
        </w:rPr>
      </w:pPr>
      <w:r>
        <w:rPr>
          <w:i/>
          <w:sz w:val="23"/>
        </w:rPr>
        <w:t>wzór</w:t>
      </w:r>
      <w:r>
        <w:rPr>
          <w:i/>
          <w:spacing w:val="-4"/>
          <w:sz w:val="23"/>
        </w:rPr>
        <w:t xml:space="preserve"> </w:t>
      </w:r>
      <w:r>
        <w:rPr>
          <w:i/>
          <w:spacing w:val="-2"/>
          <w:sz w:val="23"/>
        </w:rPr>
        <w:t>umowy</w:t>
      </w:r>
    </w:p>
    <w:p w14:paraId="2DE49860" w14:textId="77777777" w:rsidR="0047731D" w:rsidRDefault="0047731D">
      <w:pPr>
        <w:pStyle w:val="Tekstpodstawowy"/>
        <w:spacing w:before="80"/>
        <w:jc w:val="left"/>
        <w:rPr>
          <w:i/>
        </w:rPr>
      </w:pPr>
    </w:p>
    <w:p w14:paraId="35B663DB" w14:textId="77777777" w:rsidR="0047731D" w:rsidRDefault="00000000">
      <w:pPr>
        <w:pStyle w:val="Nagwek1"/>
        <w:ind w:right="3"/>
      </w:pPr>
      <w:r>
        <w:rPr>
          <w:spacing w:val="-4"/>
        </w:rPr>
        <w:t>UMOWA</w:t>
      </w:r>
      <w:r>
        <w:rPr>
          <w:spacing w:val="-13"/>
        </w:rPr>
        <w:t xml:space="preserve"> </w:t>
      </w:r>
      <w:r>
        <w:rPr>
          <w:spacing w:val="-4"/>
        </w:rPr>
        <w:t>nr ……………….</w:t>
      </w:r>
    </w:p>
    <w:p w14:paraId="31219F40" w14:textId="77777777" w:rsidR="0047731D" w:rsidRDefault="0047731D">
      <w:pPr>
        <w:pStyle w:val="Tekstpodstawowy"/>
        <w:spacing w:before="78"/>
        <w:jc w:val="left"/>
        <w:rPr>
          <w:b/>
        </w:rPr>
      </w:pPr>
    </w:p>
    <w:p w14:paraId="6712FA02" w14:textId="5A9C7350" w:rsidR="00ED62B3" w:rsidRDefault="00ED62B3" w:rsidP="00E86754">
      <w:pPr>
        <w:spacing w:line="276" w:lineRule="auto"/>
        <w:ind w:left="110" w:right="351"/>
        <w:jc w:val="both"/>
        <w:rPr>
          <w:sz w:val="23"/>
        </w:rPr>
      </w:pPr>
      <w:r>
        <w:rPr>
          <w:sz w:val="23"/>
        </w:rPr>
        <w:t xml:space="preserve">zawarta w Radzanowie dnia ……………. r. pomiędzy: </w:t>
      </w:r>
      <w:r>
        <w:rPr>
          <w:b/>
          <w:sz w:val="23"/>
        </w:rPr>
        <w:t>Gminą</w:t>
      </w:r>
      <w:r>
        <w:rPr>
          <w:sz w:val="23"/>
        </w:rPr>
        <w:t xml:space="preserve"> </w:t>
      </w:r>
      <w:r>
        <w:rPr>
          <w:b/>
          <w:sz w:val="23"/>
        </w:rPr>
        <w:t xml:space="preserve">Radzanów, </w:t>
      </w:r>
      <w:r w:rsidR="00E86754">
        <w:rPr>
          <w:b/>
          <w:sz w:val="23"/>
        </w:rPr>
        <w:t xml:space="preserve">ul. </w:t>
      </w:r>
      <w:r>
        <w:rPr>
          <w:b/>
          <w:sz w:val="23"/>
        </w:rPr>
        <w:t>Plac</w:t>
      </w:r>
      <w:r w:rsidR="00E86754">
        <w:rPr>
          <w:b/>
          <w:sz w:val="23"/>
        </w:rPr>
        <w:t xml:space="preserve"> </w:t>
      </w:r>
      <w:r>
        <w:rPr>
          <w:b/>
          <w:sz w:val="23"/>
        </w:rPr>
        <w:t xml:space="preserve">Piłsudskiego 26, 06-540 Radzanów, NIP: 569-17-59-999, </w:t>
      </w:r>
      <w:r>
        <w:rPr>
          <w:sz w:val="23"/>
        </w:rPr>
        <w:t>reprezentowaną przez:</w:t>
      </w:r>
    </w:p>
    <w:p w14:paraId="5E0E0082" w14:textId="77777777" w:rsidR="00ED62B3" w:rsidRDefault="00ED62B3" w:rsidP="00ED62B3">
      <w:pPr>
        <w:pStyle w:val="Tekstpodstawowy"/>
        <w:spacing w:before="39"/>
        <w:jc w:val="left"/>
      </w:pPr>
    </w:p>
    <w:p w14:paraId="1599B9E3" w14:textId="77777777" w:rsidR="00E86754" w:rsidRDefault="00ED62B3" w:rsidP="00ED62B3">
      <w:pPr>
        <w:spacing w:before="1" w:line="276" w:lineRule="auto"/>
        <w:ind w:left="110" w:right="3346"/>
        <w:rPr>
          <w:sz w:val="23"/>
        </w:rPr>
      </w:pPr>
      <w:r>
        <w:rPr>
          <w:spacing w:val="-7"/>
          <w:sz w:val="23"/>
        </w:rPr>
        <w:t xml:space="preserve">Wójta Gminy Radzanów </w:t>
      </w:r>
      <w:r>
        <w:rPr>
          <w:sz w:val="23"/>
        </w:rPr>
        <w:t>–</w:t>
      </w:r>
      <w:r>
        <w:rPr>
          <w:spacing w:val="-8"/>
          <w:sz w:val="23"/>
        </w:rPr>
        <w:t xml:space="preserve"> </w:t>
      </w:r>
      <w:r>
        <w:rPr>
          <w:b/>
          <w:bCs/>
          <w:spacing w:val="-8"/>
          <w:sz w:val="23"/>
        </w:rPr>
        <w:t>Przemysława Pakuszewskiego</w:t>
      </w:r>
      <w:r>
        <w:rPr>
          <w:sz w:val="23"/>
        </w:rPr>
        <w:t xml:space="preserve">, </w:t>
      </w:r>
    </w:p>
    <w:p w14:paraId="5A3656A3" w14:textId="3F009D27" w:rsidR="00ED62B3" w:rsidRDefault="00ED62B3" w:rsidP="00ED62B3">
      <w:pPr>
        <w:spacing w:before="1" w:line="276" w:lineRule="auto"/>
        <w:ind w:left="110" w:right="3346"/>
        <w:rPr>
          <w:sz w:val="23"/>
        </w:rPr>
      </w:pPr>
      <w:r>
        <w:rPr>
          <w:sz w:val="23"/>
        </w:rPr>
        <w:t xml:space="preserve">przy kontrasygnacie Skarbnika Gminy – </w:t>
      </w:r>
      <w:r>
        <w:rPr>
          <w:b/>
          <w:sz w:val="23"/>
        </w:rPr>
        <w:t>Barbary Jackowskiej</w:t>
      </w:r>
      <w:r>
        <w:rPr>
          <w:sz w:val="23"/>
        </w:rPr>
        <w:t>,</w:t>
      </w:r>
    </w:p>
    <w:p w14:paraId="71A69C21" w14:textId="77777777" w:rsidR="00ED62B3" w:rsidRDefault="00ED62B3" w:rsidP="00ED62B3">
      <w:pPr>
        <w:pStyle w:val="Tekstpodstawowy"/>
        <w:spacing w:before="41"/>
        <w:jc w:val="left"/>
      </w:pPr>
    </w:p>
    <w:p w14:paraId="44F18DEC" w14:textId="1FC093ED" w:rsidR="0047731D" w:rsidRDefault="00ED62B3" w:rsidP="00ED62B3">
      <w:pPr>
        <w:pStyle w:val="Tekstpodstawowy"/>
        <w:spacing w:line="552" w:lineRule="auto"/>
        <w:ind w:left="110" w:right="6995"/>
        <w:jc w:val="left"/>
      </w:pPr>
      <w:r>
        <w:t>zwaną</w:t>
      </w:r>
      <w:r>
        <w:rPr>
          <w:spacing w:val="-15"/>
        </w:rPr>
        <w:t xml:space="preserve"> </w:t>
      </w:r>
      <w:r>
        <w:t>dalej</w:t>
      </w:r>
      <w:r>
        <w:rPr>
          <w:spacing w:val="-14"/>
        </w:rPr>
        <w:t xml:space="preserve"> </w:t>
      </w:r>
      <w:r>
        <w:t xml:space="preserve">„Zamawiającym” </w:t>
      </w:r>
      <w:r>
        <w:rPr>
          <w:spacing w:val="-10"/>
        </w:rPr>
        <w:t>a</w:t>
      </w:r>
    </w:p>
    <w:p w14:paraId="01DE7260" w14:textId="77777777" w:rsidR="0047731D" w:rsidRDefault="00000000">
      <w:pPr>
        <w:pStyle w:val="Tekstpodstawowy"/>
        <w:spacing w:before="1" w:line="276" w:lineRule="auto"/>
        <w:ind w:left="110"/>
        <w:jc w:val="left"/>
      </w:pPr>
      <w:r>
        <w:t>………………………………………..</w:t>
      </w:r>
      <w:r>
        <w:rPr>
          <w:spacing w:val="-13"/>
        </w:rPr>
        <w:t xml:space="preserve"> </w:t>
      </w:r>
      <w:r>
        <w:t>NIP</w:t>
      </w:r>
      <w:r>
        <w:rPr>
          <w:spacing w:val="-14"/>
        </w:rPr>
        <w:t xml:space="preserve"> </w:t>
      </w:r>
      <w:r>
        <w:t>/</w:t>
      </w:r>
      <w:r>
        <w:rPr>
          <w:spacing w:val="-9"/>
        </w:rPr>
        <w:t xml:space="preserve"> </w:t>
      </w:r>
      <w:r>
        <w:t>KRS</w:t>
      </w:r>
      <w:r>
        <w:rPr>
          <w:spacing w:val="-10"/>
        </w:rPr>
        <w:t xml:space="preserve"> </w:t>
      </w:r>
      <w:r>
        <w:t>……………………………………..…………….. reprezentowaną przez:</w:t>
      </w:r>
    </w:p>
    <w:p w14:paraId="4DD685F8" w14:textId="77777777" w:rsidR="0047731D" w:rsidRDefault="00000000">
      <w:pPr>
        <w:pStyle w:val="Tekstpodstawowy"/>
        <w:spacing w:before="1" w:line="552" w:lineRule="auto"/>
        <w:ind w:left="110"/>
        <w:jc w:val="left"/>
      </w:pPr>
      <w:r>
        <w:rPr>
          <w:spacing w:val="-2"/>
        </w:rPr>
        <w:t xml:space="preserve">…………………………………………………………………………………………..…...………… </w:t>
      </w:r>
      <w:r>
        <w:t>zwanym dalej „Wykonawcą”,</w:t>
      </w:r>
    </w:p>
    <w:p w14:paraId="39DE64AC" w14:textId="77777777" w:rsidR="0047731D" w:rsidRDefault="00000000">
      <w:pPr>
        <w:pStyle w:val="Tekstpodstawowy"/>
        <w:ind w:right="7765"/>
        <w:jc w:val="center"/>
      </w:pPr>
      <w:r>
        <w:t>o</w:t>
      </w:r>
      <w:r>
        <w:rPr>
          <w:spacing w:val="-3"/>
        </w:rPr>
        <w:t xml:space="preserve"> </w:t>
      </w:r>
      <w:r>
        <w:t>następującej</w:t>
      </w:r>
      <w:r>
        <w:rPr>
          <w:spacing w:val="-4"/>
        </w:rPr>
        <w:t xml:space="preserve"> </w:t>
      </w:r>
      <w:r>
        <w:rPr>
          <w:spacing w:val="-2"/>
        </w:rPr>
        <w:t>treści:</w:t>
      </w:r>
    </w:p>
    <w:p w14:paraId="23C8E258" w14:textId="77777777" w:rsidR="0047731D" w:rsidRDefault="00000000">
      <w:pPr>
        <w:pStyle w:val="Nagwek1"/>
        <w:spacing w:before="38"/>
        <w:ind w:right="1"/>
      </w:pPr>
      <w:r>
        <w:t xml:space="preserve">§ </w:t>
      </w:r>
      <w:r>
        <w:rPr>
          <w:spacing w:val="-10"/>
        </w:rPr>
        <w:t>1</w:t>
      </w:r>
    </w:p>
    <w:p w14:paraId="6CA004DC" w14:textId="77777777" w:rsidR="0047731D" w:rsidRPr="00ED62B3" w:rsidRDefault="00000000">
      <w:pPr>
        <w:spacing w:before="40"/>
        <w:ind w:right="2"/>
        <w:jc w:val="center"/>
        <w:rPr>
          <w:b/>
          <w:bCs/>
          <w:i/>
          <w:sz w:val="23"/>
        </w:rPr>
      </w:pPr>
      <w:r w:rsidRPr="00ED62B3">
        <w:rPr>
          <w:b/>
          <w:bCs/>
          <w:i/>
          <w:sz w:val="23"/>
        </w:rPr>
        <w:t>Przedmiot</w:t>
      </w:r>
      <w:r w:rsidRPr="00ED62B3">
        <w:rPr>
          <w:b/>
          <w:bCs/>
          <w:i/>
          <w:spacing w:val="-5"/>
          <w:sz w:val="23"/>
        </w:rPr>
        <w:t xml:space="preserve"> </w:t>
      </w:r>
      <w:r w:rsidRPr="00ED62B3">
        <w:rPr>
          <w:b/>
          <w:bCs/>
          <w:i/>
          <w:spacing w:val="-4"/>
          <w:sz w:val="23"/>
        </w:rPr>
        <w:t>umowy</w:t>
      </w:r>
    </w:p>
    <w:p w14:paraId="51E76348" w14:textId="77777777" w:rsidR="0047731D" w:rsidRDefault="0047731D">
      <w:pPr>
        <w:pStyle w:val="Tekstpodstawowy"/>
        <w:spacing w:before="2"/>
        <w:jc w:val="left"/>
        <w:rPr>
          <w:i/>
        </w:rPr>
      </w:pPr>
    </w:p>
    <w:p w14:paraId="34D8A8A2" w14:textId="0971DD95" w:rsidR="0047731D" w:rsidRDefault="00000000" w:rsidP="00A31FE6">
      <w:pPr>
        <w:pStyle w:val="Akapitzlist"/>
        <w:numPr>
          <w:ilvl w:val="0"/>
          <w:numId w:val="12"/>
        </w:numPr>
        <w:tabs>
          <w:tab w:val="left" w:pos="449"/>
          <w:tab w:val="left" w:pos="451"/>
        </w:tabs>
        <w:spacing w:line="276" w:lineRule="auto"/>
        <w:ind w:right="110"/>
        <w:jc w:val="both"/>
        <w:rPr>
          <w:sz w:val="23"/>
        </w:rPr>
      </w:pPr>
      <w:r>
        <w:rPr>
          <w:sz w:val="23"/>
        </w:rPr>
        <w:t xml:space="preserve">Przedmiotem umowy jest dostawa jednego nowego samochodu osobowego dla potrzeb Zamawiającego w ramach projektu pn. „Mazowsze bez smogu” współfinansowanego ze środków Unii Europejskiej planowanego do realizacji w ramach Programu Fundusze Europejskie dla Mazowsza na lata 2021 – 2027., o wartości szacunkowej nie przekraczającej kwoty 130.000 zł, do którego zgodnie </w:t>
      </w:r>
      <w:r w:rsidR="00841CCC">
        <w:rPr>
          <w:sz w:val="23"/>
        </w:rPr>
        <w:t xml:space="preserve">z </w:t>
      </w:r>
      <w:r w:rsidR="00841CCC" w:rsidRPr="00841CCC">
        <w:rPr>
          <w:sz w:val="23"/>
        </w:rPr>
        <w:t xml:space="preserve">§ </w:t>
      </w:r>
      <w:r w:rsidR="00EA510C">
        <w:rPr>
          <w:sz w:val="23"/>
        </w:rPr>
        <w:t>6</w:t>
      </w:r>
      <w:r w:rsidR="00841CCC" w:rsidRPr="00841CCC">
        <w:rPr>
          <w:sz w:val="23"/>
        </w:rPr>
        <w:t xml:space="preserve"> ust 1-</w:t>
      </w:r>
      <w:r w:rsidR="00EA510C">
        <w:rPr>
          <w:sz w:val="23"/>
        </w:rPr>
        <w:t>4</w:t>
      </w:r>
      <w:r w:rsidR="00841CCC" w:rsidRPr="00841CCC">
        <w:rPr>
          <w:sz w:val="23"/>
        </w:rPr>
        <w:t xml:space="preserve"> załącznika do Zarządzenia nr 10/2021 Wójta Gminy Radzanów z dnia 1 marca 2021 r.</w:t>
      </w:r>
      <w:r>
        <w:rPr>
          <w:sz w:val="23"/>
        </w:rPr>
        <w:t>, została zawarta umowa o następującej treści (zwana dalej „Umową”)</w:t>
      </w:r>
      <w:r w:rsidR="00841CCC">
        <w:rPr>
          <w:sz w:val="23"/>
        </w:rPr>
        <w:t>.</w:t>
      </w:r>
    </w:p>
    <w:p w14:paraId="76CA22C5" w14:textId="77777777" w:rsidR="0047731D" w:rsidRDefault="00000000" w:rsidP="00A31FE6">
      <w:pPr>
        <w:pStyle w:val="Akapitzlist"/>
        <w:numPr>
          <w:ilvl w:val="0"/>
          <w:numId w:val="12"/>
        </w:numPr>
        <w:tabs>
          <w:tab w:val="left" w:pos="449"/>
          <w:tab w:val="left" w:pos="451"/>
          <w:tab w:val="left" w:leader="dot" w:pos="9232"/>
        </w:tabs>
        <w:spacing w:line="276" w:lineRule="auto"/>
        <w:ind w:right="112"/>
        <w:jc w:val="both"/>
        <w:rPr>
          <w:sz w:val="23"/>
        </w:rPr>
      </w:pPr>
      <w:r>
        <w:rPr>
          <w:sz w:val="23"/>
        </w:rPr>
        <w:t>Na podstawie rozstrzygniętego postępowania o udzielenie zamówienia publicznego Wykonawca dostarcza</w:t>
      </w:r>
      <w:r>
        <w:rPr>
          <w:spacing w:val="44"/>
          <w:sz w:val="23"/>
        </w:rPr>
        <w:t xml:space="preserve"> </w:t>
      </w:r>
      <w:r>
        <w:rPr>
          <w:sz w:val="23"/>
        </w:rPr>
        <w:t>i</w:t>
      </w:r>
      <w:r>
        <w:rPr>
          <w:spacing w:val="-1"/>
          <w:sz w:val="23"/>
        </w:rPr>
        <w:t xml:space="preserve"> </w:t>
      </w:r>
      <w:r>
        <w:rPr>
          <w:sz w:val="23"/>
        </w:rPr>
        <w:t>sprzedaje,</w:t>
      </w:r>
      <w:r>
        <w:rPr>
          <w:spacing w:val="47"/>
          <w:sz w:val="23"/>
        </w:rPr>
        <w:t xml:space="preserve"> </w:t>
      </w:r>
      <w:r>
        <w:rPr>
          <w:sz w:val="23"/>
        </w:rPr>
        <w:t>a</w:t>
      </w:r>
      <w:r>
        <w:rPr>
          <w:spacing w:val="47"/>
          <w:sz w:val="23"/>
        </w:rPr>
        <w:t xml:space="preserve"> </w:t>
      </w:r>
      <w:r>
        <w:rPr>
          <w:sz w:val="23"/>
        </w:rPr>
        <w:t>Zamawiający</w:t>
      </w:r>
      <w:r>
        <w:rPr>
          <w:spacing w:val="49"/>
          <w:sz w:val="23"/>
        </w:rPr>
        <w:t xml:space="preserve"> </w:t>
      </w:r>
      <w:r>
        <w:rPr>
          <w:sz w:val="23"/>
        </w:rPr>
        <w:t>kupuje</w:t>
      </w:r>
      <w:r>
        <w:rPr>
          <w:spacing w:val="47"/>
          <w:sz w:val="23"/>
        </w:rPr>
        <w:t xml:space="preserve"> </w:t>
      </w:r>
      <w:r>
        <w:rPr>
          <w:sz w:val="23"/>
        </w:rPr>
        <w:t>samochód</w:t>
      </w:r>
      <w:r>
        <w:rPr>
          <w:spacing w:val="49"/>
          <w:sz w:val="23"/>
        </w:rPr>
        <w:t xml:space="preserve"> </w:t>
      </w:r>
      <w:r>
        <w:rPr>
          <w:sz w:val="23"/>
        </w:rPr>
        <w:t>osobowy</w:t>
      </w:r>
      <w:r>
        <w:rPr>
          <w:spacing w:val="47"/>
          <w:sz w:val="23"/>
        </w:rPr>
        <w:t xml:space="preserve"> </w:t>
      </w:r>
      <w:r>
        <w:rPr>
          <w:spacing w:val="-2"/>
          <w:sz w:val="23"/>
        </w:rPr>
        <w:t>marki</w:t>
      </w:r>
      <w:r>
        <w:rPr>
          <w:sz w:val="23"/>
        </w:rPr>
        <w:tab/>
      </w:r>
      <w:r>
        <w:rPr>
          <w:spacing w:val="-2"/>
          <w:sz w:val="23"/>
        </w:rPr>
        <w:t>model</w:t>
      </w:r>
    </w:p>
    <w:p w14:paraId="69436EE8" w14:textId="2CD0A8A7" w:rsidR="0047731D" w:rsidRDefault="00A31FE6" w:rsidP="00A31FE6">
      <w:pPr>
        <w:pStyle w:val="Tekstpodstawowy"/>
        <w:tabs>
          <w:tab w:val="left" w:pos="2145"/>
          <w:tab w:val="left" w:pos="5275"/>
          <w:tab w:val="left" w:pos="5836"/>
          <w:tab w:val="left" w:pos="6513"/>
          <w:tab w:val="left" w:pos="7766"/>
          <w:tab w:val="left" w:pos="9400"/>
        </w:tabs>
        <w:spacing w:line="276" w:lineRule="auto"/>
        <w:ind w:left="451"/>
      </w:pPr>
      <w:r>
        <w:rPr>
          <w:spacing w:val="-2"/>
        </w:rPr>
        <w:t xml:space="preserve">……………………….………. </w:t>
      </w:r>
      <w:r>
        <w:rPr>
          <w:spacing w:val="-5"/>
        </w:rPr>
        <w:t>rok</w:t>
      </w:r>
      <w:r>
        <w:t xml:space="preserve"> </w:t>
      </w:r>
      <w:r>
        <w:rPr>
          <w:spacing w:val="-2"/>
        </w:rPr>
        <w:t>produkcji</w:t>
      </w:r>
      <w:r>
        <w:t xml:space="preserve"> </w:t>
      </w:r>
      <w:r>
        <w:rPr>
          <w:spacing w:val="-2"/>
        </w:rPr>
        <w:t>………..….....…..,</w:t>
      </w:r>
      <w:r>
        <w:t xml:space="preserve"> </w:t>
      </w:r>
      <w:r>
        <w:rPr>
          <w:spacing w:val="-5"/>
        </w:rPr>
        <w:t>VIN</w:t>
      </w:r>
      <w:r>
        <w:t xml:space="preserve"> …………………………….…                               o</w:t>
      </w:r>
      <w:r>
        <w:rPr>
          <w:spacing w:val="35"/>
        </w:rPr>
        <w:t xml:space="preserve"> </w:t>
      </w:r>
      <w:r>
        <w:t>wyposażeniu</w:t>
      </w:r>
      <w:r>
        <w:rPr>
          <w:spacing w:val="3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parametrach</w:t>
      </w:r>
      <w:r>
        <w:rPr>
          <w:spacing w:val="34"/>
        </w:rPr>
        <w:t xml:space="preserve"> </w:t>
      </w:r>
      <w:r>
        <w:t>podanych</w:t>
      </w:r>
      <w:r>
        <w:rPr>
          <w:spacing w:val="35"/>
        </w:rPr>
        <w:t xml:space="preserve"> </w:t>
      </w:r>
      <w:r>
        <w:t>w</w:t>
      </w:r>
      <w:r>
        <w:rPr>
          <w:spacing w:val="33"/>
        </w:rPr>
        <w:t xml:space="preserve"> </w:t>
      </w:r>
      <w:r>
        <w:t>ofercie</w:t>
      </w:r>
      <w:r>
        <w:rPr>
          <w:spacing w:val="32"/>
        </w:rPr>
        <w:t xml:space="preserve"> </w:t>
      </w:r>
      <w:r>
        <w:t>Wykonawcy</w:t>
      </w:r>
      <w:r>
        <w:rPr>
          <w:spacing w:val="35"/>
        </w:rPr>
        <w:t xml:space="preserve"> </w:t>
      </w:r>
      <w:r>
        <w:t xml:space="preserve">z </w:t>
      </w:r>
      <w:r>
        <w:rPr>
          <w:spacing w:val="-4"/>
        </w:rPr>
        <w:t xml:space="preserve">dnia ………. …….. </w:t>
      </w:r>
      <w:r>
        <w:t>oraz</w:t>
      </w:r>
      <w:r>
        <w:rPr>
          <w:spacing w:val="12"/>
        </w:rPr>
        <w:t xml:space="preserve"> </w:t>
      </w:r>
      <w:r>
        <w:t>zgodnych</w:t>
      </w:r>
      <w:r>
        <w:rPr>
          <w:spacing w:val="13"/>
        </w:rPr>
        <w:t xml:space="preserve"> </w:t>
      </w:r>
      <w:r>
        <w:t>z</w:t>
      </w:r>
      <w:r>
        <w:rPr>
          <w:spacing w:val="17"/>
        </w:rPr>
        <w:t xml:space="preserve"> </w:t>
      </w:r>
      <w:r>
        <w:t>opisem</w:t>
      </w:r>
      <w:r>
        <w:rPr>
          <w:spacing w:val="14"/>
        </w:rPr>
        <w:t xml:space="preserve"> </w:t>
      </w:r>
      <w:r>
        <w:t>przedmiotu</w:t>
      </w:r>
      <w:r>
        <w:rPr>
          <w:spacing w:val="16"/>
        </w:rPr>
        <w:t xml:space="preserve"> </w:t>
      </w:r>
      <w:r>
        <w:t>zamówienia</w:t>
      </w:r>
      <w:r>
        <w:rPr>
          <w:spacing w:val="14"/>
        </w:rPr>
        <w:t xml:space="preserve"> </w:t>
      </w:r>
      <w:r>
        <w:t>zawartym</w:t>
      </w:r>
      <w:r>
        <w:rPr>
          <w:spacing w:val="17"/>
        </w:rPr>
        <w:t xml:space="preserve"> </w:t>
      </w:r>
      <w:r>
        <w:t>w</w:t>
      </w:r>
      <w:r>
        <w:rPr>
          <w:spacing w:val="14"/>
        </w:rPr>
        <w:t xml:space="preserve"> </w:t>
      </w:r>
      <w:r>
        <w:rPr>
          <w:spacing w:val="-2"/>
        </w:rPr>
        <w:t xml:space="preserve">zapytaniu </w:t>
      </w:r>
      <w:r>
        <w:t>ofertowym,</w:t>
      </w:r>
      <w:r>
        <w:rPr>
          <w:spacing w:val="-4"/>
        </w:rPr>
        <w:t xml:space="preserve"> </w:t>
      </w:r>
      <w:r>
        <w:t>który</w:t>
      </w:r>
      <w:r>
        <w:rPr>
          <w:spacing w:val="-3"/>
        </w:rPr>
        <w:t xml:space="preserve"> </w:t>
      </w:r>
      <w:r>
        <w:t>stanowi</w:t>
      </w:r>
      <w:r>
        <w:rPr>
          <w:spacing w:val="-4"/>
        </w:rPr>
        <w:t xml:space="preserve"> </w:t>
      </w:r>
      <w:r>
        <w:t>integralną</w:t>
      </w:r>
      <w:r>
        <w:rPr>
          <w:spacing w:val="-3"/>
        </w:rPr>
        <w:t xml:space="preserve"> </w:t>
      </w:r>
      <w:r>
        <w:t xml:space="preserve">część </w:t>
      </w:r>
      <w:r>
        <w:rPr>
          <w:spacing w:val="-2"/>
        </w:rPr>
        <w:t>umowy.</w:t>
      </w:r>
    </w:p>
    <w:p w14:paraId="5B02B1F1" w14:textId="77777777" w:rsidR="0047731D" w:rsidRDefault="00000000" w:rsidP="00A31FE6">
      <w:pPr>
        <w:pStyle w:val="Akapitzlist"/>
        <w:numPr>
          <w:ilvl w:val="0"/>
          <w:numId w:val="12"/>
        </w:numPr>
        <w:tabs>
          <w:tab w:val="left" w:pos="449"/>
        </w:tabs>
        <w:spacing w:line="276" w:lineRule="auto"/>
        <w:ind w:left="449" w:hanging="339"/>
        <w:jc w:val="both"/>
        <w:rPr>
          <w:sz w:val="23"/>
        </w:rPr>
      </w:pPr>
      <w:r>
        <w:rPr>
          <w:sz w:val="23"/>
        </w:rPr>
        <w:t>Wykonawca</w:t>
      </w:r>
      <w:r>
        <w:rPr>
          <w:spacing w:val="-6"/>
          <w:sz w:val="23"/>
        </w:rPr>
        <w:t xml:space="preserve"> </w:t>
      </w:r>
      <w:r>
        <w:rPr>
          <w:sz w:val="23"/>
        </w:rPr>
        <w:t>oświadcza,</w:t>
      </w:r>
      <w:r>
        <w:rPr>
          <w:spacing w:val="-5"/>
          <w:sz w:val="23"/>
        </w:rPr>
        <w:t xml:space="preserve"> </w:t>
      </w:r>
      <w:r>
        <w:rPr>
          <w:sz w:val="23"/>
        </w:rPr>
        <w:t>że</w:t>
      </w:r>
      <w:r>
        <w:rPr>
          <w:spacing w:val="-4"/>
          <w:sz w:val="23"/>
        </w:rPr>
        <w:t xml:space="preserve"> </w:t>
      </w:r>
      <w:r>
        <w:rPr>
          <w:sz w:val="23"/>
        </w:rPr>
        <w:t>jest</w:t>
      </w:r>
      <w:r>
        <w:rPr>
          <w:spacing w:val="-7"/>
          <w:sz w:val="23"/>
        </w:rPr>
        <w:t xml:space="preserve"> </w:t>
      </w:r>
      <w:r>
        <w:rPr>
          <w:sz w:val="23"/>
        </w:rPr>
        <w:t>upoważniony</w:t>
      </w:r>
      <w:r>
        <w:rPr>
          <w:spacing w:val="-5"/>
          <w:sz w:val="23"/>
        </w:rPr>
        <w:t xml:space="preserve"> </w:t>
      </w:r>
      <w:r>
        <w:rPr>
          <w:sz w:val="23"/>
        </w:rPr>
        <w:t>do</w:t>
      </w:r>
      <w:r>
        <w:rPr>
          <w:spacing w:val="-5"/>
          <w:sz w:val="23"/>
        </w:rPr>
        <w:t xml:space="preserve"> </w:t>
      </w:r>
      <w:r>
        <w:rPr>
          <w:sz w:val="23"/>
        </w:rPr>
        <w:t>dostawy</w:t>
      </w:r>
      <w:r>
        <w:rPr>
          <w:spacing w:val="-5"/>
          <w:sz w:val="23"/>
        </w:rPr>
        <w:t xml:space="preserve"> </w:t>
      </w:r>
      <w:r>
        <w:rPr>
          <w:sz w:val="23"/>
        </w:rPr>
        <w:t>przedmiotu</w:t>
      </w:r>
      <w:r>
        <w:rPr>
          <w:spacing w:val="-4"/>
          <w:sz w:val="23"/>
        </w:rPr>
        <w:t xml:space="preserve"> </w:t>
      </w:r>
      <w:r>
        <w:rPr>
          <w:spacing w:val="-2"/>
          <w:sz w:val="23"/>
        </w:rPr>
        <w:t>umowy.</w:t>
      </w:r>
    </w:p>
    <w:p w14:paraId="11714777" w14:textId="77777777" w:rsidR="0047731D" w:rsidRPr="00726BC5" w:rsidRDefault="00000000" w:rsidP="00A31FE6">
      <w:pPr>
        <w:pStyle w:val="Akapitzlist"/>
        <w:numPr>
          <w:ilvl w:val="0"/>
          <w:numId w:val="12"/>
        </w:numPr>
        <w:tabs>
          <w:tab w:val="left" w:pos="449"/>
        </w:tabs>
        <w:spacing w:line="276" w:lineRule="auto"/>
        <w:ind w:left="449" w:hanging="339"/>
        <w:jc w:val="both"/>
        <w:rPr>
          <w:sz w:val="23"/>
        </w:rPr>
      </w:pPr>
      <w:r>
        <w:rPr>
          <w:color w:val="000008"/>
          <w:sz w:val="23"/>
        </w:rPr>
        <w:t>Oferta</w:t>
      </w:r>
      <w:r>
        <w:rPr>
          <w:color w:val="000008"/>
          <w:spacing w:val="-10"/>
          <w:sz w:val="23"/>
        </w:rPr>
        <w:t xml:space="preserve"> </w:t>
      </w:r>
      <w:r>
        <w:rPr>
          <w:color w:val="000008"/>
          <w:sz w:val="23"/>
        </w:rPr>
        <w:t>Wykonawcy</w:t>
      </w:r>
      <w:r>
        <w:rPr>
          <w:color w:val="000008"/>
          <w:spacing w:val="-7"/>
          <w:sz w:val="23"/>
        </w:rPr>
        <w:t xml:space="preserve"> </w:t>
      </w:r>
      <w:r>
        <w:rPr>
          <w:color w:val="000008"/>
          <w:sz w:val="23"/>
        </w:rPr>
        <w:t>umowy</w:t>
      </w:r>
      <w:r>
        <w:rPr>
          <w:color w:val="000008"/>
          <w:spacing w:val="-5"/>
          <w:sz w:val="23"/>
        </w:rPr>
        <w:t xml:space="preserve"> </w:t>
      </w:r>
      <w:r>
        <w:rPr>
          <w:color w:val="000008"/>
          <w:sz w:val="23"/>
        </w:rPr>
        <w:t>(Załącznik</w:t>
      </w:r>
      <w:r>
        <w:rPr>
          <w:color w:val="000008"/>
          <w:spacing w:val="-6"/>
          <w:sz w:val="23"/>
        </w:rPr>
        <w:t xml:space="preserve"> </w:t>
      </w:r>
      <w:r>
        <w:rPr>
          <w:color w:val="000008"/>
          <w:sz w:val="23"/>
        </w:rPr>
        <w:t>nr</w:t>
      </w:r>
      <w:r>
        <w:rPr>
          <w:color w:val="000008"/>
          <w:spacing w:val="-5"/>
          <w:sz w:val="23"/>
        </w:rPr>
        <w:t xml:space="preserve"> </w:t>
      </w:r>
      <w:r>
        <w:rPr>
          <w:color w:val="000008"/>
          <w:sz w:val="23"/>
        </w:rPr>
        <w:t>1</w:t>
      </w:r>
      <w:r>
        <w:rPr>
          <w:color w:val="000008"/>
          <w:spacing w:val="-4"/>
          <w:sz w:val="23"/>
        </w:rPr>
        <w:t xml:space="preserve"> </w:t>
      </w:r>
      <w:r>
        <w:rPr>
          <w:color w:val="000008"/>
          <w:sz w:val="23"/>
        </w:rPr>
        <w:t>do</w:t>
      </w:r>
      <w:r>
        <w:rPr>
          <w:color w:val="000008"/>
          <w:spacing w:val="-4"/>
          <w:sz w:val="23"/>
        </w:rPr>
        <w:t xml:space="preserve"> </w:t>
      </w:r>
      <w:r>
        <w:rPr>
          <w:color w:val="000008"/>
          <w:sz w:val="23"/>
        </w:rPr>
        <w:t>Zapytania</w:t>
      </w:r>
      <w:r>
        <w:rPr>
          <w:color w:val="000008"/>
          <w:spacing w:val="-3"/>
          <w:sz w:val="23"/>
        </w:rPr>
        <w:t xml:space="preserve"> </w:t>
      </w:r>
      <w:r>
        <w:rPr>
          <w:color w:val="000008"/>
          <w:sz w:val="23"/>
        </w:rPr>
        <w:t>ofertowego)</w:t>
      </w:r>
      <w:r>
        <w:rPr>
          <w:color w:val="000008"/>
          <w:spacing w:val="-7"/>
          <w:sz w:val="23"/>
        </w:rPr>
        <w:t xml:space="preserve"> </w:t>
      </w:r>
      <w:r>
        <w:rPr>
          <w:color w:val="000008"/>
          <w:sz w:val="23"/>
        </w:rPr>
        <w:t>jest</w:t>
      </w:r>
      <w:r>
        <w:rPr>
          <w:color w:val="000008"/>
          <w:spacing w:val="-6"/>
          <w:sz w:val="23"/>
        </w:rPr>
        <w:t xml:space="preserve"> </w:t>
      </w:r>
      <w:r>
        <w:rPr>
          <w:color w:val="000008"/>
          <w:sz w:val="23"/>
        </w:rPr>
        <w:t>integralną</w:t>
      </w:r>
      <w:r>
        <w:rPr>
          <w:color w:val="000008"/>
          <w:spacing w:val="-3"/>
          <w:sz w:val="23"/>
        </w:rPr>
        <w:t xml:space="preserve"> </w:t>
      </w:r>
      <w:r>
        <w:rPr>
          <w:color w:val="000008"/>
          <w:spacing w:val="-2"/>
          <w:sz w:val="23"/>
        </w:rPr>
        <w:t>częścią.</w:t>
      </w:r>
    </w:p>
    <w:p w14:paraId="0DF7599A" w14:textId="77777777" w:rsidR="00726BC5" w:rsidRPr="00801878" w:rsidRDefault="00726BC5" w:rsidP="00801878">
      <w:pPr>
        <w:tabs>
          <w:tab w:val="left" w:pos="449"/>
        </w:tabs>
        <w:spacing w:line="276" w:lineRule="auto"/>
        <w:rPr>
          <w:sz w:val="23"/>
        </w:rPr>
      </w:pPr>
    </w:p>
    <w:p w14:paraId="4B2408E8" w14:textId="77777777" w:rsidR="0047731D" w:rsidRDefault="00000000">
      <w:pPr>
        <w:pStyle w:val="Nagwek1"/>
        <w:spacing w:before="101" w:line="264" w:lineRule="exact"/>
      </w:pPr>
      <w:r>
        <w:t xml:space="preserve">§ </w:t>
      </w:r>
      <w:r>
        <w:rPr>
          <w:spacing w:val="-10"/>
        </w:rPr>
        <w:t>2</w:t>
      </w:r>
    </w:p>
    <w:p w14:paraId="407689DE" w14:textId="77777777" w:rsidR="0047731D" w:rsidRPr="00ED62B3" w:rsidRDefault="00000000">
      <w:pPr>
        <w:spacing w:line="264" w:lineRule="exact"/>
        <w:ind w:right="3"/>
        <w:jc w:val="center"/>
        <w:rPr>
          <w:b/>
          <w:bCs/>
          <w:i/>
          <w:sz w:val="23"/>
        </w:rPr>
      </w:pPr>
      <w:r w:rsidRPr="00ED62B3">
        <w:rPr>
          <w:b/>
          <w:bCs/>
          <w:i/>
          <w:sz w:val="23"/>
        </w:rPr>
        <w:t>Termin</w:t>
      </w:r>
      <w:r w:rsidRPr="00ED62B3">
        <w:rPr>
          <w:b/>
          <w:bCs/>
          <w:i/>
          <w:spacing w:val="-8"/>
          <w:sz w:val="23"/>
        </w:rPr>
        <w:t xml:space="preserve"> </w:t>
      </w:r>
      <w:r w:rsidRPr="00ED62B3">
        <w:rPr>
          <w:b/>
          <w:bCs/>
          <w:i/>
          <w:sz w:val="23"/>
        </w:rPr>
        <w:t>wykonania</w:t>
      </w:r>
      <w:r w:rsidRPr="00ED62B3">
        <w:rPr>
          <w:b/>
          <w:bCs/>
          <w:i/>
          <w:spacing w:val="-6"/>
          <w:sz w:val="23"/>
        </w:rPr>
        <w:t xml:space="preserve"> </w:t>
      </w:r>
      <w:r w:rsidRPr="00ED62B3">
        <w:rPr>
          <w:b/>
          <w:bCs/>
          <w:i/>
          <w:sz w:val="23"/>
        </w:rPr>
        <w:t>zamówienia.</w:t>
      </w:r>
      <w:r w:rsidRPr="00ED62B3">
        <w:rPr>
          <w:b/>
          <w:bCs/>
          <w:i/>
          <w:spacing w:val="-9"/>
          <w:sz w:val="23"/>
        </w:rPr>
        <w:t xml:space="preserve"> </w:t>
      </w:r>
      <w:r w:rsidRPr="00ED62B3">
        <w:rPr>
          <w:b/>
          <w:bCs/>
          <w:i/>
          <w:sz w:val="23"/>
        </w:rPr>
        <w:t>Wskazanie</w:t>
      </w:r>
      <w:r w:rsidRPr="00ED62B3">
        <w:rPr>
          <w:b/>
          <w:bCs/>
          <w:i/>
          <w:spacing w:val="-5"/>
          <w:sz w:val="23"/>
        </w:rPr>
        <w:t xml:space="preserve"> </w:t>
      </w:r>
      <w:r w:rsidRPr="00ED62B3">
        <w:rPr>
          <w:b/>
          <w:bCs/>
          <w:i/>
          <w:sz w:val="23"/>
        </w:rPr>
        <w:t>osób</w:t>
      </w:r>
      <w:r w:rsidRPr="00ED62B3">
        <w:rPr>
          <w:b/>
          <w:bCs/>
          <w:i/>
          <w:spacing w:val="-6"/>
          <w:sz w:val="23"/>
        </w:rPr>
        <w:t xml:space="preserve"> </w:t>
      </w:r>
      <w:r w:rsidRPr="00ED62B3">
        <w:rPr>
          <w:b/>
          <w:bCs/>
          <w:i/>
          <w:sz w:val="23"/>
        </w:rPr>
        <w:t>do</w:t>
      </w:r>
      <w:r w:rsidRPr="00ED62B3">
        <w:rPr>
          <w:b/>
          <w:bCs/>
          <w:i/>
          <w:spacing w:val="-8"/>
          <w:sz w:val="23"/>
        </w:rPr>
        <w:t xml:space="preserve"> </w:t>
      </w:r>
      <w:r w:rsidRPr="00ED62B3">
        <w:rPr>
          <w:b/>
          <w:bCs/>
          <w:i/>
          <w:spacing w:val="-2"/>
          <w:sz w:val="23"/>
        </w:rPr>
        <w:t>kontaktów</w:t>
      </w:r>
    </w:p>
    <w:p w14:paraId="1E93DE78" w14:textId="77777777" w:rsidR="0047731D" w:rsidRPr="00AC76EA" w:rsidRDefault="0047731D" w:rsidP="00AC76EA">
      <w:pPr>
        <w:pStyle w:val="Tekstpodstawowy"/>
        <w:jc w:val="left"/>
        <w:rPr>
          <w:iCs/>
        </w:rPr>
      </w:pPr>
    </w:p>
    <w:p w14:paraId="425683FC" w14:textId="5701F4BD" w:rsidR="00726BC5" w:rsidRPr="007363A1" w:rsidRDefault="00000000" w:rsidP="00726BC5">
      <w:pPr>
        <w:pStyle w:val="Akapitzlist"/>
        <w:numPr>
          <w:ilvl w:val="0"/>
          <w:numId w:val="11"/>
        </w:numPr>
        <w:tabs>
          <w:tab w:val="left" w:pos="449"/>
          <w:tab w:val="left" w:pos="451"/>
        </w:tabs>
        <w:spacing w:line="276" w:lineRule="auto"/>
        <w:ind w:right="112"/>
        <w:jc w:val="both"/>
        <w:rPr>
          <w:sz w:val="23"/>
        </w:rPr>
      </w:pPr>
      <w:r>
        <w:rPr>
          <w:sz w:val="23"/>
        </w:rPr>
        <w:t xml:space="preserve">Samochód, o którym mowa § 1, Wykonawca dostarczy </w:t>
      </w:r>
      <w:r w:rsidRPr="00A15B41">
        <w:rPr>
          <w:sz w:val="23"/>
        </w:rPr>
        <w:t xml:space="preserve">Zamawiającemu w terminie </w:t>
      </w:r>
      <w:r w:rsidR="007363A1">
        <w:rPr>
          <w:sz w:val="23"/>
        </w:rPr>
        <w:t>3</w:t>
      </w:r>
      <w:r w:rsidRPr="00A15B41">
        <w:rPr>
          <w:sz w:val="23"/>
        </w:rPr>
        <w:t>0 dni</w:t>
      </w:r>
      <w:r>
        <w:rPr>
          <w:sz w:val="23"/>
        </w:rPr>
        <w:t xml:space="preserve"> od dnia zawarcia niniejszej umowy.</w:t>
      </w:r>
    </w:p>
    <w:p w14:paraId="55BABC58" w14:textId="77D6FE44" w:rsidR="0047731D" w:rsidRDefault="00000000" w:rsidP="00A31FE6">
      <w:pPr>
        <w:pStyle w:val="Akapitzlist"/>
        <w:numPr>
          <w:ilvl w:val="0"/>
          <w:numId w:val="11"/>
        </w:numPr>
        <w:tabs>
          <w:tab w:val="left" w:pos="449"/>
          <w:tab w:val="left" w:pos="451"/>
        </w:tabs>
        <w:spacing w:before="9" w:line="276" w:lineRule="auto"/>
        <w:ind w:right="111"/>
        <w:jc w:val="both"/>
        <w:rPr>
          <w:sz w:val="23"/>
        </w:rPr>
      </w:pPr>
      <w:r>
        <w:rPr>
          <w:sz w:val="23"/>
        </w:rPr>
        <w:t xml:space="preserve">Samochód musi być fabrycznie nowy, wyprodukowany </w:t>
      </w:r>
      <w:r w:rsidRPr="00A15B41">
        <w:rPr>
          <w:sz w:val="23"/>
        </w:rPr>
        <w:t>w 2024 -</w:t>
      </w:r>
      <w:r>
        <w:rPr>
          <w:sz w:val="23"/>
        </w:rPr>
        <w:t xml:space="preserve"> model aktualnie wytwarzany przez producenta o</w:t>
      </w:r>
      <w:r>
        <w:rPr>
          <w:spacing w:val="-5"/>
          <w:sz w:val="23"/>
        </w:rPr>
        <w:t xml:space="preserve"> </w:t>
      </w:r>
      <w:r>
        <w:rPr>
          <w:sz w:val="23"/>
        </w:rPr>
        <w:t xml:space="preserve">parametrach minimalnych i wyposażeniu zgodnym z ofertą. Samochód będzie posiadać </w:t>
      </w:r>
      <w:r>
        <w:rPr>
          <w:sz w:val="23"/>
        </w:rPr>
        <w:lastRenderedPageBreak/>
        <w:t>homologację wystawioną zgodnie z aktualnie obowiązującymi regulacjami ustawy z dnia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20 czerwca 1997 r. Prawo o ruchu drogowym (Dz. U. z 2023 r., poz. 1047 ze zm.), jak również Rozporządzeń wykonawczych do tej ustawy oraz ustawy z dnia 14 kwietnia 2023 r. o systemach homologacji pojazdów oraz wyposażeniu (Dz. U. z 2023 r., poz. 919) niezbędną do rejestracji </w:t>
      </w:r>
      <w:r>
        <w:rPr>
          <w:spacing w:val="-2"/>
          <w:sz w:val="23"/>
        </w:rPr>
        <w:t>samochodu.</w:t>
      </w:r>
    </w:p>
    <w:p w14:paraId="77D85774" w14:textId="77777777" w:rsidR="0047731D" w:rsidRDefault="00000000" w:rsidP="00A31FE6">
      <w:pPr>
        <w:pStyle w:val="Akapitzlist"/>
        <w:numPr>
          <w:ilvl w:val="0"/>
          <w:numId w:val="11"/>
        </w:numPr>
        <w:tabs>
          <w:tab w:val="left" w:pos="449"/>
          <w:tab w:val="left" w:pos="451"/>
        </w:tabs>
        <w:spacing w:before="4" w:line="276" w:lineRule="auto"/>
        <w:ind w:right="112"/>
        <w:jc w:val="both"/>
        <w:rPr>
          <w:sz w:val="23"/>
        </w:rPr>
      </w:pPr>
      <w:r>
        <w:rPr>
          <w:sz w:val="23"/>
        </w:rPr>
        <w:t xml:space="preserve">Wyposażenie i parametry techniczne dostarczonego modelu samochodu niewymienione w opisie przedmiotu zamówienia nie będą gorsze niż w standardowej wersji tego modelu dostępne w ofercie </w:t>
      </w:r>
      <w:r>
        <w:rPr>
          <w:spacing w:val="-2"/>
          <w:sz w:val="23"/>
        </w:rPr>
        <w:t>publicznej.</w:t>
      </w:r>
    </w:p>
    <w:p w14:paraId="419FF507" w14:textId="77777777" w:rsidR="0047731D" w:rsidRDefault="00000000" w:rsidP="00A31FE6">
      <w:pPr>
        <w:pStyle w:val="Akapitzlist"/>
        <w:numPr>
          <w:ilvl w:val="0"/>
          <w:numId w:val="11"/>
        </w:numPr>
        <w:tabs>
          <w:tab w:val="left" w:pos="449"/>
          <w:tab w:val="left" w:pos="451"/>
        </w:tabs>
        <w:spacing w:before="12" w:line="276" w:lineRule="auto"/>
        <w:ind w:right="111"/>
        <w:jc w:val="both"/>
        <w:rPr>
          <w:sz w:val="23"/>
        </w:rPr>
      </w:pPr>
      <w:r>
        <w:rPr>
          <w:sz w:val="23"/>
        </w:rPr>
        <w:t>Przedmiot umowy Zamawiający odbierze z siedziby Wykonawcy, przy czym dzień odbioru pojazdu zostanie uzgodniony poprzez maila z minimum trzydniowym wyprzedzeniem.</w:t>
      </w:r>
    </w:p>
    <w:p w14:paraId="3087D8FF" w14:textId="77777777" w:rsidR="0047731D" w:rsidRDefault="00000000" w:rsidP="00A31FE6">
      <w:pPr>
        <w:pStyle w:val="Akapitzlist"/>
        <w:numPr>
          <w:ilvl w:val="0"/>
          <w:numId w:val="11"/>
        </w:numPr>
        <w:tabs>
          <w:tab w:val="left" w:pos="449"/>
          <w:tab w:val="left" w:pos="451"/>
        </w:tabs>
        <w:spacing w:before="13" w:line="276" w:lineRule="auto"/>
        <w:ind w:right="111"/>
        <w:jc w:val="both"/>
        <w:rPr>
          <w:sz w:val="23"/>
        </w:rPr>
      </w:pPr>
      <w:r>
        <w:rPr>
          <w:sz w:val="23"/>
        </w:rPr>
        <w:t>Odbiór przedmiotu zamówienia nastąpi w siedzibie Wykonawcy na podstawie protokołu zdawczo- odbiorczego załącznik nr 1 do umowy podpisanego przez obie Strony umowy.</w:t>
      </w:r>
    </w:p>
    <w:p w14:paraId="669C851A" w14:textId="77777777" w:rsidR="0047731D" w:rsidRDefault="00000000" w:rsidP="00A31FE6">
      <w:pPr>
        <w:pStyle w:val="Akapitzlist"/>
        <w:numPr>
          <w:ilvl w:val="0"/>
          <w:numId w:val="11"/>
        </w:numPr>
        <w:tabs>
          <w:tab w:val="left" w:pos="449"/>
          <w:tab w:val="left" w:pos="451"/>
        </w:tabs>
        <w:spacing w:before="11" w:line="276" w:lineRule="auto"/>
        <w:ind w:right="111"/>
        <w:jc w:val="both"/>
        <w:rPr>
          <w:sz w:val="23"/>
        </w:rPr>
      </w:pPr>
      <w:r>
        <w:rPr>
          <w:color w:val="000008"/>
          <w:sz w:val="23"/>
        </w:rPr>
        <w:t>W</w:t>
      </w:r>
      <w:r>
        <w:rPr>
          <w:color w:val="000008"/>
          <w:spacing w:val="33"/>
          <w:sz w:val="23"/>
        </w:rPr>
        <w:t xml:space="preserve"> </w:t>
      </w:r>
      <w:r>
        <w:rPr>
          <w:color w:val="000008"/>
          <w:sz w:val="23"/>
        </w:rPr>
        <w:t>przypadku</w:t>
      </w:r>
      <w:r>
        <w:rPr>
          <w:color w:val="000008"/>
          <w:spacing w:val="37"/>
          <w:sz w:val="23"/>
        </w:rPr>
        <w:t xml:space="preserve"> </w:t>
      </w:r>
      <w:r>
        <w:rPr>
          <w:color w:val="000008"/>
          <w:sz w:val="23"/>
        </w:rPr>
        <w:t>stwierdzenia</w:t>
      </w:r>
      <w:r>
        <w:rPr>
          <w:color w:val="000008"/>
          <w:spacing w:val="38"/>
          <w:sz w:val="23"/>
        </w:rPr>
        <w:t xml:space="preserve"> </w:t>
      </w:r>
      <w:r>
        <w:rPr>
          <w:color w:val="000008"/>
          <w:sz w:val="23"/>
        </w:rPr>
        <w:t>przy</w:t>
      </w:r>
      <w:r>
        <w:rPr>
          <w:color w:val="000008"/>
          <w:spacing w:val="37"/>
          <w:sz w:val="23"/>
        </w:rPr>
        <w:t xml:space="preserve"> </w:t>
      </w:r>
      <w:r>
        <w:rPr>
          <w:color w:val="000008"/>
          <w:sz w:val="23"/>
        </w:rPr>
        <w:t>odbiorze</w:t>
      </w:r>
      <w:r>
        <w:rPr>
          <w:color w:val="000008"/>
          <w:spacing w:val="38"/>
          <w:sz w:val="23"/>
        </w:rPr>
        <w:t xml:space="preserve"> </w:t>
      </w:r>
      <w:r>
        <w:rPr>
          <w:color w:val="000008"/>
          <w:sz w:val="23"/>
        </w:rPr>
        <w:t>przez</w:t>
      </w:r>
      <w:r>
        <w:rPr>
          <w:color w:val="000008"/>
          <w:spacing w:val="38"/>
          <w:sz w:val="23"/>
        </w:rPr>
        <w:t xml:space="preserve"> </w:t>
      </w:r>
      <w:r>
        <w:rPr>
          <w:color w:val="000008"/>
          <w:sz w:val="23"/>
        </w:rPr>
        <w:t>Zamawiającego</w:t>
      </w:r>
      <w:r>
        <w:rPr>
          <w:color w:val="000008"/>
          <w:spacing w:val="37"/>
          <w:sz w:val="23"/>
        </w:rPr>
        <w:t xml:space="preserve"> </w:t>
      </w:r>
      <w:r>
        <w:rPr>
          <w:color w:val="000008"/>
          <w:sz w:val="23"/>
        </w:rPr>
        <w:t>niezgodności</w:t>
      </w:r>
      <w:r>
        <w:rPr>
          <w:color w:val="000008"/>
          <w:spacing w:val="38"/>
          <w:sz w:val="23"/>
        </w:rPr>
        <w:t xml:space="preserve"> </w:t>
      </w:r>
      <w:r>
        <w:rPr>
          <w:color w:val="000008"/>
          <w:sz w:val="23"/>
        </w:rPr>
        <w:t>przedmiotu</w:t>
      </w:r>
      <w:r>
        <w:rPr>
          <w:color w:val="000008"/>
          <w:spacing w:val="37"/>
          <w:sz w:val="23"/>
        </w:rPr>
        <w:t xml:space="preserve"> </w:t>
      </w:r>
      <w:r>
        <w:rPr>
          <w:color w:val="000008"/>
          <w:sz w:val="23"/>
        </w:rPr>
        <w:t>umowy z</w:t>
      </w:r>
      <w:r>
        <w:rPr>
          <w:color w:val="000008"/>
          <w:spacing w:val="-1"/>
          <w:sz w:val="23"/>
        </w:rPr>
        <w:t xml:space="preserve"> </w:t>
      </w:r>
      <w:r>
        <w:rPr>
          <w:color w:val="000008"/>
          <w:sz w:val="23"/>
        </w:rPr>
        <w:t>ofertą, o której mowa w § 1 ust. 2 umowy, a także wad dostarczonego pojazdu, Wykonawca zobowiązany jest do jego wymiany na zgodny z opisem przedmiotu zamówienia i wolny od wad zachowując termin dostawy, o którym mowa w ust. 1.</w:t>
      </w:r>
    </w:p>
    <w:p w14:paraId="1DAB27D0" w14:textId="77777777" w:rsidR="0047731D" w:rsidRDefault="00000000" w:rsidP="00A31FE6">
      <w:pPr>
        <w:pStyle w:val="Akapitzlist"/>
        <w:numPr>
          <w:ilvl w:val="0"/>
          <w:numId w:val="11"/>
        </w:numPr>
        <w:tabs>
          <w:tab w:val="left" w:pos="449"/>
          <w:tab w:val="left" w:pos="451"/>
        </w:tabs>
        <w:spacing w:before="14" w:line="276" w:lineRule="auto"/>
        <w:ind w:right="112"/>
        <w:jc w:val="both"/>
        <w:rPr>
          <w:sz w:val="23"/>
        </w:rPr>
      </w:pPr>
      <w:r>
        <w:rPr>
          <w:sz w:val="23"/>
        </w:rPr>
        <w:t>Z chwilą podpisania protokołu zdawczo-odbiorczego, na Zamawiającego przechodzi własność dostarczonego samochodu.</w:t>
      </w:r>
    </w:p>
    <w:p w14:paraId="4A232995" w14:textId="77777777" w:rsidR="0047731D" w:rsidRDefault="00000000" w:rsidP="00A31FE6">
      <w:pPr>
        <w:pStyle w:val="Akapitzlist"/>
        <w:numPr>
          <w:ilvl w:val="0"/>
          <w:numId w:val="11"/>
        </w:numPr>
        <w:tabs>
          <w:tab w:val="left" w:pos="449"/>
          <w:tab w:val="left" w:pos="451"/>
        </w:tabs>
        <w:spacing w:before="13" w:line="276" w:lineRule="auto"/>
        <w:ind w:right="112"/>
        <w:jc w:val="both"/>
        <w:rPr>
          <w:sz w:val="23"/>
        </w:rPr>
      </w:pPr>
      <w:r>
        <w:rPr>
          <w:color w:val="000008"/>
          <w:sz w:val="23"/>
        </w:rPr>
        <w:t>Wykonawca odpowiada za bezpieczeństwo samochodu, aż do momentu protokolarnego przekazania samochodu Zamawiającemu.</w:t>
      </w:r>
    </w:p>
    <w:p w14:paraId="41FF1CDC" w14:textId="77777777" w:rsidR="0047731D" w:rsidRDefault="00000000" w:rsidP="00A31FE6">
      <w:pPr>
        <w:pStyle w:val="Akapitzlist"/>
        <w:numPr>
          <w:ilvl w:val="0"/>
          <w:numId w:val="11"/>
        </w:numPr>
        <w:tabs>
          <w:tab w:val="left" w:pos="449"/>
        </w:tabs>
        <w:spacing w:before="8" w:line="276" w:lineRule="auto"/>
        <w:ind w:left="449" w:hanging="339"/>
        <w:jc w:val="both"/>
        <w:rPr>
          <w:sz w:val="23"/>
        </w:rPr>
      </w:pPr>
      <w:r>
        <w:rPr>
          <w:sz w:val="23"/>
        </w:rPr>
        <w:t>Do</w:t>
      </w:r>
      <w:r>
        <w:rPr>
          <w:spacing w:val="-6"/>
          <w:sz w:val="23"/>
        </w:rPr>
        <w:t xml:space="preserve"> </w:t>
      </w:r>
      <w:r>
        <w:rPr>
          <w:sz w:val="23"/>
        </w:rPr>
        <w:t>bieżących</w:t>
      </w:r>
      <w:r>
        <w:rPr>
          <w:spacing w:val="-4"/>
          <w:sz w:val="23"/>
        </w:rPr>
        <w:t xml:space="preserve"> </w:t>
      </w:r>
      <w:r>
        <w:rPr>
          <w:sz w:val="23"/>
        </w:rPr>
        <w:t>kontaktów</w:t>
      </w:r>
      <w:r>
        <w:rPr>
          <w:spacing w:val="-6"/>
          <w:sz w:val="23"/>
        </w:rPr>
        <w:t xml:space="preserve"> </w:t>
      </w:r>
      <w:r>
        <w:rPr>
          <w:sz w:val="23"/>
        </w:rPr>
        <w:t>w</w:t>
      </w:r>
      <w:r>
        <w:rPr>
          <w:spacing w:val="-5"/>
          <w:sz w:val="23"/>
        </w:rPr>
        <w:t xml:space="preserve"> </w:t>
      </w:r>
      <w:r>
        <w:rPr>
          <w:sz w:val="23"/>
        </w:rPr>
        <w:t>trakcie</w:t>
      </w:r>
      <w:r>
        <w:rPr>
          <w:spacing w:val="-3"/>
          <w:sz w:val="23"/>
        </w:rPr>
        <w:t xml:space="preserve"> </w:t>
      </w:r>
      <w:r>
        <w:rPr>
          <w:sz w:val="23"/>
        </w:rPr>
        <w:t>realizacji</w:t>
      </w:r>
      <w:r>
        <w:rPr>
          <w:spacing w:val="-3"/>
          <w:sz w:val="23"/>
        </w:rPr>
        <w:t xml:space="preserve"> </w:t>
      </w:r>
      <w:r>
        <w:rPr>
          <w:sz w:val="23"/>
        </w:rPr>
        <w:t>przedmiotu</w:t>
      </w:r>
      <w:r>
        <w:rPr>
          <w:spacing w:val="-4"/>
          <w:sz w:val="23"/>
        </w:rPr>
        <w:t xml:space="preserve"> </w:t>
      </w:r>
      <w:r>
        <w:rPr>
          <w:sz w:val="23"/>
        </w:rPr>
        <w:t>umowy</w:t>
      </w:r>
      <w:r>
        <w:rPr>
          <w:spacing w:val="-4"/>
          <w:sz w:val="23"/>
        </w:rPr>
        <w:t xml:space="preserve"> </w:t>
      </w:r>
      <w:r>
        <w:rPr>
          <w:sz w:val="23"/>
        </w:rPr>
        <w:t>upoważniony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jest:</w:t>
      </w:r>
    </w:p>
    <w:p w14:paraId="7302F4B1" w14:textId="45EB00B3" w:rsidR="0047731D" w:rsidRPr="00841CCC" w:rsidRDefault="00000000" w:rsidP="00841CCC">
      <w:pPr>
        <w:pStyle w:val="Akapitzlist"/>
        <w:numPr>
          <w:ilvl w:val="1"/>
          <w:numId w:val="11"/>
        </w:numPr>
        <w:tabs>
          <w:tab w:val="left" w:pos="830"/>
        </w:tabs>
        <w:spacing w:line="276" w:lineRule="auto"/>
        <w:ind w:hanging="362"/>
        <w:rPr>
          <w:sz w:val="23"/>
        </w:rPr>
      </w:pPr>
      <w:r>
        <w:rPr>
          <w:sz w:val="23"/>
        </w:rPr>
        <w:t>ze</w:t>
      </w:r>
      <w:r>
        <w:rPr>
          <w:spacing w:val="-3"/>
          <w:sz w:val="23"/>
        </w:rPr>
        <w:t xml:space="preserve"> </w:t>
      </w:r>
      <w:r>
        <w:rPr>
          <w:sz w:val="23"/>
        </w:rPr>
        <w:t>strony</w:t>
      </w:r>
      <w:r>
        <w:rPr>
          <w:spacing w:val="-7"/>
          <w:sz w:val="23"/>
        </w:rPr>
        <w:t xml:space="preserve"> </w:t>
      </w:r>
      <w:r>
        <w:rPr>
          <w:sz w:val="23"/>
        </w:rPr>
        <w:t>Zamawiającego</w:t>
      </w:r>
      <w:r>
        <w:rPr>
          <w:spacing w:val="-6"/>
          <w:sz w:val="23"/>
        </w:rPr>
        <w:t xml:space="preserve"> </w:t>
      </w:r>
      <w:r w:rsidR="00841CCC">
        <w:rPr>
          <w:spacing w:val="-6"/>
          <w:sz w:val="23"/>
        </w:rPr>
        <w:t xml:space="preserve">upoważniony jest </w:t>
      </w:r>
      <w:r>
        <w:rPr>
          <w:sz w:val="23"/>
        </w:rPr>
        <w:t>–</w:t>
      </w:r>
      <w:r>
        <w:rPr>
          <w:spacing w:val="-4"/>
          <w:sz w:val="23"/>
        </w:rPr>
        <w:t xml:space="preserve"> </w:t>
      </w:r>
      <w:r w:rsidR="00AC76EA">
        <w:rPr>
          <w:spacing w:val="-4"/>
          <w:sz w:val="23"/>
        </w:rPr>
        <w:t>Rafał Nowakowski</w:t>
      </w:r>
      <w:r w:rsidR="00AC76EA">
        <w:rPr>
          <w:spacing w:val="-3"/>
          <w:sz w:val="23"/>
        </w:rPr>
        <w:t xml:space="preserve"> </w:t>
      </w:r>
      <w:r w:rsidR="00AC76EA">
        <w:rPr>
          <w:sz w:val="23"/>
        </w:rPr>
        <w:t>(tel.:</w:t>
      </w:r>
      <w:r w:rsidR="00AC76EA">
        <w:rPr>
          <w:spacing w:val="-4"/>
          <w:sz w:val="23"/>
        </w:rPr>
        <w:t xml:space="preserve"> </w:t>
      </w:r>
      <w:r w:rsidR="00AC76EA">
        <w:rPr>
          <w:sz w:val="23"/>
        </w:rPr>
        <w:t>23-679-80-33</w:t>
      </w:r>
      <w:r w:rsidR="00841CCC">
        <w:rPr>
          <w:sz w:val="23"/>
        </w:rPr>
        <w:t xml:space="preserve"> w.43</w:t>
      </w:r>
      <w:r w:rsidR="00AC76EA">
        <w:rPr>
          <w:spacing w:val="-5"/>
          <w:sz w:val="23"/>
        </w:rPr>
        <w:t>)</w:t>
      </w:r>
      <w:r w:rsidR="00841CCC">
        <w:rPr>
          <w:spacing w:val="-5"/>
          <w:sz w:val="23"/>
        </w:rPr>
        <w:t xml:space="preserve">, </w:t>
      </w:r>
      <w:r w:rsidR="00841CCC" w:rsidRPr="00841CCC">
        <w:rPr>
          <w:spacing w:val="-5"/>
          <w:sz w:val="23"/>
        </w:rPr>
        <w:t xml:space="preserve">Małgorzata Graczyk </w:t>
      </w:r>
      <w:r w:rsidR="00841CCC" w:rsidRPr="00841CCC">
        <w:rPr>
          <w:sz w:val="23"/>
        </w:rPr>
        <w:t>(tel.:</w:t>
      </w:r>
      <w:r w:rsidR="00841CCC" w:rsidRPr="00841CCC">
        <w:rPr>
          <w:spacing w:val="-4"/>
          <w:sz w:val="23"/>
        </w:rPr>
        <w:t xml:space="preserve"> </w:t>
      </w:r>
      <w:r w:rsidR="00841CCC" w:rsidRPr="00841CCC">
        <w:rPr>
          <w:sz w:val="23"/>
        </w:rPr>
        <w:t>23-679-80-33 w.42</w:t>
      </w:r>
      <w:r w:rsidR="00841CCC" w:rsidRPr="00841CCC">
        <w:rPr>
          <w:spacing w:val="-5"/>
          <w:sz w:val="23"/>
        </w:rPr>
        <w:t xml:space="preserve">) </w:t>
      </w:r>
      <w:r w:rsidRPr="00841CCC">
        <w:rPr>
          <w:spacing w:val="-4"/>
          <w:sz w:val="23"/>
        </w:rPr>
        <w:t>,</w:t>
      </w:r>
    </w:p>
    <w:p w14:paraId="53722329" w14:textId="77777777" w:rsidR="0047731D" w:rsidRDefault="00000000" w:rsidP="00A31FE6">
      <w:pPr>
        <w:pStyle w:val="Akapitzlist"/>
        <w:numPr>
          <w:ilvl w:val="1"/>
          <w:numId w:val="11"/>
        </w:numPr>
        <w:tabs>
          <w:tab w:val="left" w:pos="830"/>
          <w:tab w:val="left" w:leader="dot" w:pos="7439"/>
        </w:tabs>
        <w:spacing w:line="276" w:lineRule="auto"/>
        <w:ind w:hanging="362"/>
        <w:rPr>
          <w:sz w:val="23"/>
        </w:rPr>
      </w:pPr>
      <w:r>
        <w:rPr>
          <w:sz w:val="23"/>
        </w:rPr>
        <w:t>ze</w:t>
      </w:r>
      <w:r>
        <w:rPr>
          <w:spacing w:val="-4"/>
          <w:sz w:val="23"/>
        </w:rPr>
        <w:t xml:space="preserve"> </w:t>
      </w:r>
      <w:r>
        <w:rPr>
          <w:sz w:val="23"/>
        </w:rPr>
        <w:t>strony</w:t>
      </w:r>
      <w:r>
        <w:rPr>
          <w:spacing w:val="-8"/>
          <w:sz w:val="23"/>
        </w:rPr>
        <w:t xml:space="preserve"> </w:t>
      </w:r>
      <w:r>
        <w:rPr>
          <w:sz w:val="23"/>
        </w:rPr>
        <w:t>Wykonawcy</w:t>
      </w:r>
      <w:r>
        <w:rPr>
          <w:spacing w:val="-5"/>
          <w:sz w:val="23"/>
        </w:rPr>
        <w:t xml:space="preserve"> </w:t>
      </w:r>
      <w:r>
        <w:rPr>
          <w:sz w:val="23"/>
        </w:rPr>
        <w:t>–</w:t>
      </w:r>
      <w:r>
        <w:rPr>
          <w:spacing w:val="-7"/>
          <w:sz w:val="23"/>
        </w:rPr>
        <w:t xml:space="preserve"> </w:t>
      </w:r>
      <w:r>
        <w:rPr>
          <w:sz w:val="23"/>
        </w:rPr>
        <w:t>……………………….</w:t>
      </w:r>
      <w:r>
        <w:rPr>
          <w:spacing w:val="-6"/>
          <w:sz w:val="23"/>
        </w:rPr>
        <w:t xml:space="preserve"> </w:t>
      </w:r>
      <w:r>
        <w:rPr>
          <w:spacing w:val="-4"/>
          <w:sz w:val="23"/>
        </w:rPr>
        <w:t>(tel</w:t>
      </w:r>
      <w:r>
        <w:rPr>
          <w:sz w:val="23"/>
        </w:rPr>
        <w:tab/>
      </w:r>
      <w:r>
        <w:rPr>
          <w:spacing w:val="-5"/>
          <w:sz w:val="23"/>
        </w:rPr>
        <w:t>).</w:t>
      </w:r>
    </w:p>
    <w:p w14:paraId="5CBBB548" w14:textId="77777777" w:rsidR="0047731D" w:rsidRDefault="0047731D">
      <w:pPr>
        <w:pStyle w:val="Tekstpodstawowy"/>
        <w:spacing w:before="1"/>
        <w:jc w:val="left"/>
      </w:pPr>
    </w:p>
    <w:p w14:paraId="28267FBF" w14:textId="77777777" w:rsidR="0047731D" w:rsidRDefault="00000000">
      <w:pPr>
        <w:pStyle w:val="Nagwek1"/>
        <w:spacing w:line="264" w:lineRule="exact"/>
      </w:pPr>
      <w:r>
        <w:t xml:space="preserve">§ </w:t>
      </w:r>
      <w:r>
        <w:rPr>
          <w:spacing w:val="-10"/>
        </w:rPr>
        <w:t>3</w:t>
      </w:r>
    </w:p>
    <w:p w14:paraId="67FF8E23" w14:textId="77777777" w:rsidR="0047731D" w:rsidRDefault="00000000">
      <w:pPr>
        <w:spacing w:line="264" w:lineRule="exact"/>
        <w:ind w:right="2"/>
        <w:jc w:val="center"/>
        <w:rPr>
          <w:b/>
          <w:bCs/>
          <w:i/>
          <w:spacing w:val="-4"/>
          <w:sz w:val="23"/>
        </w:rPr>
      </w:pPr>
      <w:r w:rsidRPr="00ED62B3">
        <w:rPr>
          <w:b/>
          <w:bCs/>
          <w:i/>
          <w:sz w:val="23"/>
        </w:rPr>
        <w:t>Gwarancja</w:t>
      </w:r>
      <w:r w:rsidRPr="00ED62B3">
        <w:rPr>
          <w:b/>
          <w:bCs/>
          <w:i/>
          <w:spacing w:val="-2"/>
          <w:sz w:val="23"/>
        </w:rPr>
        <w:t xml:space="preserve"> </w:t>
      </w:r>
      <w:r w:rsidRPr="00ED62B3">
        <w:rPr>
          <w:b/>
          <w:bCs/>
          <w:i/>
          <w:sz w:val="23"/>
        </w:rPr>
        <w:t>i</w:t>
      </w:r>
      <w:r w:rsidRPr="00ED62B3">
        <w:rPr>
          <w:b/>
          <w:bCs/>
          <w:i/>
          <w:spacing w:val="-2"/>
          <w:sz w:val="23"/>
        </w:rPr>
        <w:t xml:space="preserve"> </w:t>
      </w:r>
      <w:r w:rsidRPr="00ED62B3">
        <w:rPr>
          <w:b/>
          <w:bCs/>
          <w:i/>
          <w:sz w:val="23"/>
        </w:rPr>
        <w:t>rękojmia</w:t>
      </w:r>
      <w:r w:rsidRPr="00ED62B3">
        <w:rPr>
          <w:b/>
          <w:bCs/>
          <w:i/>
          <w:spacing w:val="-5"/>
          <w:sz w:val="23"/>
        </w:rPr>
        <w:t xml:space="preserve"> </w:t>
      </w:r>
      <w:r w:rsidRPr="00ED62B3">
        <w:rPr>
          <w:b/>
          <w:bCs/>
          <w:i/>
          <w:sz w:val="23"/>
        </w:rPr>
        <w:t>na</w:t>
      </w:r>
      <w:r w:rsidRPr="00ED62B3">
        <w:rPr>
          <w:b/>
          <w:bCs/>
          <w:i/>
          <w:spacing w:val="-5"/>
          <w:sz w:val="23"/>
        </w:rPr>
        <w:t xml:space="preserve"> </w:t>
      </w:r>
      <w:r w:rsidRPr="00ED62B3">
        <w:rPr>
          <w:b/>
          <w:bCs/>
          <w:i/>
          <w:sz w:val="23"/>
        </w:rPr>
        <w:t>przedmiot</w:t>
      </w:r>
      <w:r w:rsidRPr="00ED62B3">
        <w:rPr>
          <w:b/>
          <w:bCs/>
          <w:i/>
          <w:spacing w:val="-1"/>
          <w:sz w:val="23"/>
        </w:rPr>
        <w:t xml:space="preserve"> </w:t>
      </w:r>
      <w:r w:rsidRPr="00ED62B3">
        <w:rPr>
          <w:b/>
          <w:bCs/>
          <w:i/>
          <w:spacing w:val="-4"/>
          <w:sz w:val="23"/>
        </w:rPr>
        <w:t>umowy</w:t>
      </w:r>
    </w:p>
    <w:p w14:paraId="43DFCE7D" w14:textId="77777777" w:rsidR="00AC76EA" w:rsidRPr="00ED62B3" w:rsidRDefault="00AC76EA">
      <w:pPr>
        <w:spacing w:line="264" w:lineRule="exact"/>
        <w:ind w:right="2"/>
        <w:jc w:val="center"/>
        <w:rPr>
          <w:b/>
          <w:bCs/>
          <w:i/>
          <w:sz w:val="23"/>
        </w:rPr>
      </w:pPr>
    </w:p>
    <w:p w14:paraId="51FCC70E" w14:textId="77777777" w:rsidR="0047731D" w:rsidRDefault="00000000" w:rsidP="00AC76EA">
      <w:pPr>
        <w:pStyle w:val="Akapitzlist"/>
        <w:numPr>
          <w:ilvl w:val="0"/>
          <w:numId w:val="10"/>
        </w:numPr>
        <w:tabs>
          <w:tab w:val="left" w:pos="465"/>
          <w:tab w:val="left" w:pos="467"/>
        </w:tabs>
        <w:spacing w:line="276" w:lineRule="auto"/>
        <w:ind w:left="467" w:right="111"/>
        <w:jc w:val="both"/>
        <w:rPr>
          <w:sz w:val="23"/>
        </w:rPr>
      </w:pPr>
      <w:r>
        <w:rPr>
          <w:sz w:val="23"/>
        </w:rPr>
        <w:t>Na opisany w § 1 ust 2 przedmiot umowy Wykonawca udziela gwarancji jakości (w rozumieniu art. 577</w:t>
      </w:r>
      <w:r>
        <w:rPr>
          <w:spacing w:val="27"/>
          <w:sz w:val="23"/>
        </w:rPr>
        <w:t xml:space="preserve"> </w:t>
      </w:r>
      <w:r>
        <w:rPr>
          <w:sz w:val="23"/>
        </w:rPr>
        <w:t>K.c.),</w:t>
      </w:r>
      <w:r>
        <w:rPr>
          <w:spacing w:val="27"/>
          <w:sz w:val="23"/>
        </w:rPr>
        <w:t xml:space="preserve"> </w:t>
      </w:r>
      <w:r>
        <w:rPr>
          <w:sz w:val="23"/>
        </w:rPr>
        <w:t>biegnącej</w:t>
      </w:r>
      <w:r>
        <w:rPr>
          <w:spacing w:val="28"/>
          <w:sz w:val="23"/>
        </w:rPr>
        <w:t xml:space="preserve"> </w:t>
      </w:r>
      <w:r>
        <w:rPr>
          <w:sz w:val="23"/>
        </w:rPr>
        <w:t>od</w:t>
      </w:r>
      <w:r>
        <w:rPr>
          <w:spacing w:val="27"/>
          <w:sz w:val="23"/>
        </w:rPr>
        <w:t xml:space="preserve"> </w:t>
      </w:r>
      <w:r>
        <w:rPr>
          <w:sz w:val="23"/>
        </w:rPr>
        <w:t>dnia</w:t>
      </w:r>
      <w:r>
        <w:rPr>
          <w:spacing w:val="28"/>
          <w:sz w:val="23"/>
        </w:rPr>
        <w:t xml:space="preserve"> </w:t>
      </w:r>
      <w:r>
        <w:rPr>
          <w:sz w:val="23"/>
        </w:rPr>
        <w:t>podpisania</w:t>
      </w:r>
      <w:r>
        <w:rPr>
          <w:spacing w:val="28"/>
          <w:sz w:val="23"/>
        </w:rPr>
        <w:t xml:space="preserve"> </w:t>
      </w:r>
      <w:r>
        <w:rPr>
          <w:sz w:val="23"/>
        </w:rPr>
        <w:t>protokołu</w:t>
      </w:r>
      <w:r>
        <w:rPr>
          <w:spacing w:val="25"/>
          <w:sz w:val="23"/>
        </w:rPr>
        <w:t xml:space="preserve"> </w:t>
      </w:r>
      <w:r>
        <w:rPr>
          <w:sz w:val="23"/>
        </w:rPr>
        <w:t>zdawczo-odbiorczego</w:t>
      </w:r>
      <w:r>
        <w:rPr>
          <w:spacing w:val="27"/>
          <w:sz w:val="23"/>
        </w:rPr>
        <w:t xml:space="preserve"> </w:t>
      </w:r>
      <w:r>
        <w:rPr>
          <w:sz w:val="23"/>
        </w:rPr>
        <w:t>na</w:t>
      </w:r>
      <w:r>
        <w:rPr>
          <w:spacing w:val="26"/>
          <w:sz w:val="23"/>
        </w:rPr>
        <w:t xml:space="preserve"> </w:t>
      </w:r>
      <w:r>
        <w:rPr>
          <w:sz w:val="23"/>
        </w:rPr>
        <w:t>zasadach</w:t>
      </w:r>
      <w:r>
        <w:rPr>
          <w:spacing w:val="27"/>
          <w:sz w:val="23"/>
        </w:rPr>
        <w:t xml:space="preserve"> </w:t>
      </w:r>
      <w:r>
        <w:rPr>
          <w:sz w:val="23"/>
        </w:rPr>
        <w:t>określonych w</w:t>
      </w:r>
      <w:r>
        <w:rPr>
          <w:spacing w:val="-4"/>
          <w:sz w:val="23"/>
        </w:rPr>
        <w:t xml:space="preserve"> </w:t>
      </w:r>
      <w:r>
        <w:rPr>
          <w:sz w:val="23"/>
        </w:rPr>
        <w:t>„Warunkach</w:t>
      </w:r>
      <w:r>
        <w:rPr>
          <w:spacing w:val="-1"/>
          <w:sz w:val="23"/>
        </w:rPr>
        <w:t xml:space="preserve"> </w:t>
      </w:r>
      <w:r>
        <w:rPr>
          <w:sz w:val="23"/>
        </w:rPr>
        <w:t>Gwarancji</w:t>
      </w:r>
      <w:r>
        <w:rPr>
          <w:spacing w:val="-3"/>
          <w:sz w:val="23"/>
        </w:rPr>
        <w:t xml:space="preserve"> </w:t>
      </w:r>
      <w:r>
        <w:rPr>
          <w:sz w:val="23"/>
        </w:rPr>
        <w:t>na nowe samochody” –</w:t>
      </w:r>
      <w:r>
        <w:rPr>
          <w:spacing w:val="-1"/>
          <w:sz w:val="23"/>
        </w:rPr>
        <w:t xml:space="preserve"> </w:t>
      </w:r>
      <w:r>
        <w:rPr>
          <w:sz w:val="23"/>
        </w:rPr>
        <w:t>stanowiących</w:t>
      </w:r>
      <w:r>
        <w:rPr>
          <w:spacing w:val="-3"/>
          <w:sz w:val="23"/>
        </w:rPr>
        <w:t xml:space="preserve"> </w:t>
      </w:r>
      <w:r>
        <w:rPr>
          <w:sz w:val="23"/>
        </w:rPr>
        <w:t>integralną</w:t>
      </w:r>
      <w:r>
        <w:rPr>
          <w:spacing w:val="-2"/>
          <w:sz w:val="23"/>
        </w:rPr>
        <w:t xml:space="preserve"> </w:t>
      </w:r>
      <w:r>
        <w:rPr>
          <w:sz w:val="23"/>
        </w:rPr>
        <w:t>część niniejszej umowy</w:t>
      </w:r>
      <w:r>
        <w:rPr>
          <w:spacing w:val="-1"/>
          <w:sz w:val="23"/>
        </w:rPr>
        <w:t xml:space="preserve"> </w:t>
      </w:r>
      <w:r>
        <w:rPr>
          <w:sz w:val="23"/>
        </w:rPr>
        <w:t>– w tym w szczególności:</w:t>
      </w:r>
    </w:p>
    <w:p w14:paraId="696D44F7" w14:textId="77777777" w:rsidR="0047731D" w:rsidRDefault="00000000" w:rsidP="00A31FE6">
      <w:pPr>
        <w:pStyle w:val="Akapitzlist"/>
        <w:numPr>
          <w:ilvl w:val="1"/>
          <w:numId w:val="10"/>
        </w:numPr>
        <w:tabs>
          <w:tab w:val="left" w:pos="828"/>
          <w:tab w:val="left" w:leader="dot" w:pos="4082"/>
        </w:tabs>
        <w:spacing w:line="276" w:lineRule="auto"/>
        <w:ind w:left="828" w:hanging="358"/>
        <w:jc w:val="both"/>
        <w:rPr>
          <w:sz w:val="23"/>
        </w:rPr>
      </w:pPr>
      <w:r>
        <w:rPr>
          <w:sz w:val="23"/>
        </w:rPr>
        <w:t>gwarancja</w:t>
      </w:r>
      <w:r>
        <w:rPr>
          <w:spacing w:val="-2"/>
          <w:sz w:val="23"/>
        </w:rPr>
        <w:t xml:space="preserve"> podstawowa</w:t>
      </w:r>
      <w:r>
        <w:rPr>
          <w:sz w:val="23"/>
        </w:rPr>
        <w:tab/>
        <w:t>lata</w:t>
      </w:r>
      <w:r>
        <w:rPr>
          <w:spacing w:val="-2"/>
          <w:sz w:val="23"/>
        </w:rPr>
        <w:t xml:space="preserve"> </w:t>
      </w:r>
      <w:r>
        <w:rPr>
          <w:sz w:val="23"/>
        </w:rPr>
        <w:t>od</w:t>
      </w:r>
      <w:r>
        <w:rPr>
          <w:spacing w:val="-4"/>
          <w:sz w:val="23"/>
        </w:rPr>
        <w:t xml:space="preserve"> </w:t>
      </w:r>
      <w:r>
        <w:rPr>
          <w:sz w:val="23"/>
        </w:rPr>
        <w:t>dnia</w:t>
      </w:r>
      <w:r>
        <w:rPr>
          <w:spacing w:val="-2"/>
          <w:sz w:val="23"/>
        </w:rPr>
        <w:t xml:space="preserve"> </w:t>
      </w:r>
      <w:r>
        <w:rPr>
          <w:sz w:val="23"/>
        </w:rPr>
        <w:t>wydania</w:t>
      </w:r>
      <w:r>
        <w:rPr>
          <w:spacing w:val="-3"/>
          <w:sz w:val="23"/>
        </w:rPr>
        <w:t xml:space="preserve"> </w:t>
      </w:r>
      <w:r>
        <w:rPr>
          <w:sz w:val="23"/>
        </w:rPr>
        <w:t>Zamawiającemu</w:t>
      </w:r>
      <w:r>
        <w:rPr>
          <w:spacing w:val="-3"/>
          <w:sz w:val="23"/>
        </w:rPr>
        <w:t xml:space="preserve"> </w:t>
      </w:r>
      <w:r>
        <w:rPr>
          <w:sz w:val="23"/>
        </w:rPr>
        <w:t>przedmiotu</w:t>
      </w:r>
      <w:r>
        <w:rPr>
          <w:spacing w:val="-3"/>
          <w:sz w:val="23"/>
        </w:rPr>
        <w:t xml:space="preserve"> </w:t>
      </w:r>
      <w:r>
        <w:rPr>
          <w:sz w:val="23"/>
        </w:rPr>
        <w:t>umowy</w:t>
      </w:r>
      <w:r>
        <w:rPr>
          <w:spacing w:val="-2"/>
          <w:sz w:val="23"/>
        </w:rPr>
        <w:t xml:space="preserve"> </w:t>
      </w:r>
      <w:r>
        <w:rPr>
          <w:spacing w:val="-5"/>
          <w:sz w:val="23"/>
        </w:rPr>
        <w:t>bez</w:t>
      </w:r>
    </w:p>
    <w:p w14:paraId="1FFBB29D" w14:textId="77777777" w:rsidR="0047731D" w:rsidRDefault="00000000" w:rsidP="00A31FE6">
      <w:pPr>
        <w:pStyle w:val="Tekstpodstawowy"/>
        <w:spacing w:line="276" w:lineRule="auto"/>
        <w:ind w:left="830"/>
      </w:pPr>
      <w:r>
        <w:t>limitu</w:t>
      </w:r>
      <w:r>
        <w:rPr>
          <w:spacing w:val="-2"/>
        </w:rPr>
        <w:t xml:space="preserve"> kilometrów,</w:t>
      </w:r>
    </w:p>
    <w:p w14:paraId="160006AE" w14:textId="77777777" w:rsidR="0047731D" w:rsidRDefault="00000000" w:rsidP="00A31FE6">
      <w:pPr>
        <w:pStyle w:val="Akapitzlist"/>
        <w:numPr>
          <w:ilvl w:val="1"/>
          <w:numId w:val="10"/>
        </w:numPr>
        <w:tabs>
          <w:tab w:val="left" w:pos="828"/>
          <w:tab w:val="left" w:pos="830"/>
        </w:tabs>
        <w:spacing w:before="2" w:line="276" w:lineRule="auto"/>
        <w:ind w:right="111"/>
        <w:rPr>
          <w:sz w:val="23"/>
        </w:rPr>
      </w:pPr>
      <w:r>
        <w:rPr>
          <w:sz w:val="23"/>
        </w:rPr>
        <w:t>gwarancja</w:t>
      </w:r>
      <w:r>
        <w:rPr>
          <w:spacing w:val="28"/>
          <w:sz w:val="23"/>
        </w:rPr>
        <w:t xml:space="preserve"> </w:t>
      </w:r>
      <w:r>
        <w:rPr>
          <w:sz w:val="23"/>
        </w:rPr>
        <w:t>na</w:t>
      </w:r>
      <w:r>
        <w:rPr>
          <w:spacing w:val="28"/>
          <w:sz w:val="23"/>
        </w:rPr>
        <w:t xml:space="preserve"> </w:t>
      </w:r>
      <w:r>
        <w:rPr>
          <w:sz w:val="23"/>
        </w:rPr>
        <w:t>powłokę</w:t>
      </w:r>
      <w:r>
        <w:rPr>
          <w:spacing w:val="31"/>
          <w:sz w:val="23"/>
        </w:rPr>
        <w:t xml:space="preserve"> </w:t>
      </w:r>
      <w:r>
        <w:rPr>
          <w:sz w:val="23"/>
        </w:rPr>
        <w:t>lakierniczą</w:t>
      </w:r>
      <w:r>
        <w:rPr>
          <w:spacing w:val="31"/>
          <w:sz w:val="23"/>
        </w:rPr>
        <w:t xml:space="preserve"> </w:t>
      </w:r>
      <w:r>
        <w:rPr>
          <w:sz w:val="23"/>
        </w:rPr>
        <w:t>……….. lata</w:t>
      </w:r>
      <w:r>
        <w:rPr>
          <w:spacing w:val="31"/>
          <w:sz w:val="23"/>
        </w:rPr>
        <w:t xml:space="preserve"> </w:t>
      </w:r>
      <w:r>
        <w:rPr>
          <w:sz w:val="23"/>
        </w:rPr>
        <w:t>od</w:t>
      </w:r>
      <w:r>
        <w:rPr>
          <w:spacing w:val="30"/>
          <w:sz w:val="23"/>
        </w:rPr>
        <w:t xml:space="preserve"> </w:t>
      </w:r>
      <w:r>
        <w:rPr>
          <w:sz w:val="23"/>
        </w:rPr>
        <w:t>dnia</w:t>
      </w:r>
      <w:r>
        <w:rPr>
          <w:spacing w:val="28"/>
          <w:sz w:val="23"/>
        </w:rPr>
        <w:t xml:space="preserve"> </w:t>
      </w:r>
      <w:r>
        <w:rPr>
          <w:sz w:val="23"/>
        </w:rPr>
        <w:t>wydania</w:t>
      </w:r>
      <w:r>
        <w:rPr>
          <w:spacing w:val="28"/>
          <w:sz w:val="23"/>
        </w:rPr>
        <w:t xml:space="preserve"> </w:t>
      </w:r>
      <w:r>
        <w:rPr>
          <w:sz w:val="23"/>
        </w:rPr>
        <w:t xml:space="preserve">Zamawiającemu przedmiotu </w:t>
      </w:r>
      <w:r>
        <w:rPr>
          <w:spacing w:val="-2"/>
          <w:sz w:val="23"/>
        </w:rPr>
        <w:t>umowy,</w:t>
      </w:r>
    </w:p>
    <w:p w14:paraId="1A0D0C4B" w14:textId="77777777" w:rsidR="0047731D" w:rsidRDefault="00000000" w:rsidP="002D3327">
      <w:pPr>
        <w:pStyle w:val="Akapitzlist"/>
        <w:numPr>
          <w:ilvl w:val="1"/>
          <w:numId w:val="10"/>
        </w:numPr>
        <w:tabs>
          <w:tab w:val="left" w:pos="828"/>
          <w:tab w:val="left" w:pos="830"/>
        </w:tabs>
        <w:spacing w:before="5" w:line="276" w:lineRule="auto"/>
        <w:ind w:right="111"/>
        <w:jc w:val="both"/>
        <w:rPr>
          <w:sz w:val="23"/>
        </w:rPr>
      </w:pPr>
      <w:r>
        <w:rPr>
          <w:sz w:val="23"/>
        </w:rPr>
        <w:t>gwarancja</w:t>
      </w:r>
      <w:r>
        <w:rPr>
          <w:spacing w:val="29"/>
          <w:sz w:val="23"/>
        </w:rPr>
        <w:t xml:space="preserve"> </w:t>
      </w:r>
      <w:r>
        <w:rPr>
          <w:sz w:val="23"/>
        </w:rPr>
        <w:t>na</w:t>
      </w:r>
      <w:r>
        <w:rPr>
          <w:spacing w:val="29"/>
          <w:sz w:val="23"/>
        </w:rPr>
        <w:t xml:space="preserve"> </w:t>
      </w:r>
      <w:r>
        <w:rPr>
          <w:sz w:val="23"/>
        </w:rPr>
        <w:t>perforację nadwozia</w:t>
      </w:r>
      <w:r>
        <w:rPr>
          <w:spacing w:val="29"/>
          <w:sz w:val="23"/>
        </w:rPr>
        <w:t xml:space="preserve"> </w:t>
      </w:r>
      <w:r>
        <w:rPr>
          <w:sz w:val="23"/>
        </w:rPr>
        <w:t>……….. lata</w:t>
      </w:r>
      <w:r>
        <w:rPr>
          <w:spacing w:val="29"/>
          <w:sz w:val="23"/>
        </w:rPr>
        <w:t xml:space="preserve"> </w:t>
      </w:r>
      <w:r>
        <w:rPr>
          <w:sz w:val="23"/>
        </w:rPr>
        <w:t>od dnia</w:t>
      </w:r>
      <w:r>
        <w:rPr>
          <w:spacing w:val="29"/>
          <w:sz w:val="23"/>
        </w:rPr>
        <w:t xml:space="preserve"> </w:t>
      </w:r>
      <w:r>
        <w:rPr>
          <w:sz w:val="23"/>
        </w:rPr>
        <w:t xml:space="preserve">wydania Zamawiającemu przedmiotu </w:t>
      </w:r>
      <w:r>
        <w:rPr>
          <w:spacing w:val="-2"/>
          <w:sz w:val="23"/>
        </w:rPr>
        <w:t>umowy,</w:t>
      </w:r>
    </w:p>
    <w:p w14:paraId="019D4CE0" w14:textId="77777777" w:rsidR="0047731D" w:rsidRPr="00AC76EA" w:rsidRDefault="00000000" w:rsidP="00726BC5">
      <w:pPr>
        <w:pStyle w:val="Akapitzlist"/>
        <w:numPr>
          <w:ilvl w:val="1"/>
          <w:numId w:val="10"/>
        </w:numPr>
        <w:tabs>
          <w:tab w:val="left" w:pos="828"/>
          <w:tab w:val="left" w:leader="dot" w:pos="5529"/>
        </w:tabs>
        <w:spacing w:before="1" w:line="276" w:lineRule="auto"/>
        <w:ind w:left="828" w:hanging="358"/>
        <w:jc w:val="both"/>
        <w:rPr>
          <w:sz w:val="23"/>
        </w:rPr>
      </w:pPr>
      <w:r>
        <w:rPr>
          <w:sz w:val="23"/>
        </w:rPr>
        <w:t>Pakietu</w:t>
      </w:r>
      <w:r>
        <w:rPr>
          <w:spacing w:val="-3"/>
          <w:sz w:val="23"/>
        </w:rPr>
        <w:t xml:space="preserve"> </w:t>
      </w:r>
      <w:r>
        <w:rPr>
          <w:sz w:val="23"/>
        </w:rPr>
        <w:t>Przeglądów</w:t>
      </w:r>
      <w:r>
        <w:rPr>
          <w:spacing w:val="-4"/>
          <w:sz w:val="23"/>
        </w:rPr>
        <w:t xml:space="preserve"> </w:t>
      </w:r>
      <w:r>
        <w:rPr>
          <w:sz w:val="23"/>
        </w:rPr>
        <w:t>……….</w:t>
      </w:r>
      <w:r>
        <w:rPr>
          <w:spacing w:val="-3"/>
          <w:sz w:val="23"/>
        </w:rPr>
        <w:t xml:space="preserve"> </w:t>
      </w:r>
      <w:r>
        <w:rPr>
          <w:sz w:val="23"/>
        </w:rPr>
        <w:t>lata,</w:t>
      </w:r>
      <w:r>
        <w:rPr>
          <w:spacing w:val="-2"/>
          <w:sz w:val="23"/>
        </w:rPr>
        <w:t xml:space="preserve"> </w:t>
      </w:r>
      <w:r>
        <w:rPr>
          <w:spacing w:val="-5"/>
          <w:sz w:val="23"/>
        </w:rPr>
        <w:t>do</w:t>
      </w:r>
      <w:r>
        <w:rPr>
          <w:sz w:val="23"/>
        </w:rPr>
        <w:tab/>
        <w:t>tyś</w:t>
      </w:r>
      <w:r>
        <w:rPr>
          <w:spacing w:val="-5"/>
          <w:sz w:val="23"/>
        </w:rPr>
        <w:t xml:space="preserve"> </w:t>
      </w:r>
      <w:r>
        <w:rPr>
          <w:sz w:val="23"/>
        </w:rPr>
        <w:t>km</w:t>
      </w:r>
      <w:r>
        <w:rPr>
          <w:spacing w:val="-1"/>
          <w:sz w:val="23"/>
        </w:rPr>
        <w:t xml:space="preserve"> </w:t>
      </w:r>
      <w:r>
        <w:rPr>
          <w:sz w:val="23"/>
        </w:rPr>
        <w:t>–</w:t>
      </w:r>
      <w:r>
        <w:rPr>
          <w:spacing w:val="-2"/>
          <w:sz w:val="23"/>
        </w:rPr>
        <w:t xml:space="preserve"> </w:t>
      </w:r>
      <w:r>
        <w:rPr>
          <w:sz w:val="23"/>
        </w:rPr>
        <w:t>zgodnie</w:t>
      </w:r>
      <w:r>
        <w:rPr>
          <w:spacing w:val="-3"/>
          <w:sz w:val="23"/>
        </w:rPr>
        <w:t xml:space="preserve"> </w:t>
      </w:r>
      <w:r>
        <w:rPr>
          <w:sz w:val="23"/>
        </w:rPr>
        <w:t>z ofertą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Wykonawcy.</w:t>
      </w:r>
    </w:p>
    <w:p w14:paraId="0A9AE6A0" w14:textId="77777777" w:rsidR="0047731D" w:rsidRDefault="00000000" w:rsidP="00A31FE6">
      <w:pPr>
        <w:pStyle w:val="Akapitzlist"/>
        <w:numPr>
          <w:ilvl w:val="0"/>
          <w:numId w:val="10"/>
        </w:numPr>
        <w:tabs>
          <w:tab w:val="left" w:pos="465"/>
          <w:tab w:val="left" w:pos="467"/>
        </w:tabs>
        <w:spacing w:line="276" w:lineRule="auto"/>
        <w:ind w:left="467" w:right="112"/>
        <w:jc w:val="both"/>
        <w:rPr>
          <w:sz w:val="23"/>
        </w:rPr>
      </w:pPr>
      <w:r>
        <w:rPr>
          <w:sz w:val="23"/>
        </w:rPr>
        <w:t>Wykonawca na zasadach określonych w w/w gwarancji oraz Pakiecie Przeglądów - zapewnia dostępność usług gwarancyjnych i serwisowych w autoryzowanych stacjach obsługi oferowanej marki na terenie kraju.</w:t>
      </w:r>
    </w:p>
    <w:p w14:paraId="738E32E8" w14:textId="77777777" w:rsidR="0047731D" w:rsidRDefault="00000000" w:rsidP="00AC76EA">
      <w:pPr>
        <w:pStyle w:val="Akapitzlist"/>
        <w:numPr>
          <w:ilvl w:val="0"/>
          <w:numId w:val="10"/>
        </w:numPr>
        <w:tabs>
          <w:tab w:val="left" w:pos="466"/>
        </w:tabs>
        <w:spacing w:line="276" w:lineRule="auto"/>
        <w:ind w:left="466" w:hanging="356"/>
        <w:jc w:val="both"/>
        <w:rPr>
          <w:sz w:val="23"/>
        </w:rPr>
      </w:pPr>
      <w:r>
        <w:rPr>
          <w:sz w:val="23"/>
        </w:rPr>
        <w:t>Wraz</w:t>
      </w:r>
      <w:r>
        <w:rPr>
          <w:spacing w:val="-6"/>
          <w:sz w:val="23"/>
        </w:rPr>
        <w:t xml:space="preserve"> </w:t>
      </w:r>
      <w:r>
        <w:rPr>
          <w:sz w:val="23"/>
        </w:rPr>
        <w:t>z</w:t>
      </w:r>
      <w:r>
        <w:rPr>
          <w:spacing w:val="-4"/>
          <w:sz w:val="23"/>
        </w:rPr>
        <w:t xml:space="preserve"> </w:t>
      </w:r>
      <w:r>
        <w:rPr>
          <w:sz w:val="23"/>
        </w:rPr>
        <w:t>samochodem</w:t>
      </w:r>
      <w:r>
        <w:rPr>
          <w:spacing w:val="-7"/>
          <w:sz w:val="23"/>
        </w:rPr>
        <w:t xml:space="preserve"> </w:t>
      </w:r>
      <w:r>
        <w:rPr>
          <w:sz w:val="23"/>
        </w:rPr>
        <w:t>Wykonawca</w:t>
      </w:r>
      <w:r>
        <w:rPr>
          <w:spacing w:val="-3"/>
          <w:sz w:val="23"/>
        </w:rPr>
        <w:t xml:space="preserve"> </w:t>
      </w:r>
      <w:r>
        <w:rPr>
          <w:sz w:val="23"/>
        </w:rPr>
        <w:t>przekaże</w:t>
      </w:r>
      <w:r>
        <w:rPr>
          <w:spacing w:val="-4"/>
          <w:sz w:val="23"/>
        </w:rPr>
        <w:t xml:space="preserve"> </w:t>
      </w:r>
      <w:r>
        <w:rPr>
          <w:sz w:val="23"/>
        </w:rPr>
        <w:t>Zamawiającemu</w:t>
      </w:r>
      <w:r>
        <w:rPr>
          <w:spacing w:val="-5"/>
          <w:sz w:val="23"/>
        </w:rPr>
        <w:t xml:space="preserve"> </w:t>
      </w:r>
      <w:r>
        <w:rPr>
          <w:sz w:val="23"/>
        </w:rPr>
        <w:t>następujące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dokumenty:</w:t>
      </w:r>
    </w:p>
    <w:p w14:paraId="3143EF1F" w14:textId="77777777" w:rsidR="0047731D" w:rsidRDefault="00000000" w:rsidP="00AC76EA">
      <w:pPr>
        <w:pStyle w:val="Akapitzlist"/>
        <w:numPr>
          <w:ilvl w:val="0"/>
          <w:numId w:val="9"/>
        </w:numPr>
        <w:tabs>
          <w:tab w:val="left" w:pos="828"/>
        </w:tabs>
        <w:spacing w:line="276" w:lineRule="auto"/>
        <w:ind w:left="828" w:hanging="358"/>
        <w:jc w:val="both"/>
        <w:rPr>
          <w:sz w:val="23"/>
        </w:rPr>
      </w:pPr>
      <w:r>
        <w:rPr>
          <w:sz w:val="23"/>
        </w:rPr>
        <w:t>książkę</w:t>
      </w:r>
      <w:r>
        <w:rPr>
          <w:spacing w:val="-1"/>
          <w:sz w:val="23"/>
        </w:rPr>
        <w:t xml:space="preserve"> </w:t>
      </w:r>
      <w:r>
        <w:rPr>
          <w:spacing w:val="-2"/>
          <w:sz w:val="23"/>
        </w:rPr>
        <w:t>gwarancji,</w:t>
      </w:r>
    </w:p>
    <w:p w14:paraId="61CF7236" w14:textId="43FE7AB1" w:rsidR="00726BC5" w:rsidRPr="007363A1" w:rsidRDefault="00000000" w:rsidP="00726BC5">
      <w:pPr>
        <w:pStyle w:val="Akapitzlist"/>
        <w:numPr>
          <w:ilvl w:val="0"/>
          <w:numId w:val="9"/>
        </w:numPr>
        <w:tabs>
          <w:tab w:val="left" w:pos="829"/>
        </w:tabs>
        <w:spacing w:line="276" w:lineRule="auto"/>
        <w:ind w:left="829" w:hanging="359"/>
        <w:jc w:val="both"/>
        <w:rPr>
          <w:sz w:val="23"/>
        </w:rPr>
      </w:pPr>
      <w:r>
        <w:rPr>
          <w:sz w:val="23"/>
        </w:rPr>
        <w:t>instrukcję</w:t>
      </w:r>
      <w:r>
        <w:rPr>
          <w:spacing w:val="-3"/>
          <w:sz w:val="23"/>
        </w:rPr>
        <w:t xml:space="preserve"> </w:t>
      </w:r>
      <w:r>
        <w:rPr>
          <w:sz w:val="23"/>
        </w:rPr>
        <w:t>obsługi</w:t>
      </w:r>
      <w:r>
        <w:rPr>
          <w:spacing w:val="-3"/>
          <w:sz w:val="23"/>
        </w:rPr>
        <w:t xml:space="preserve"> </w:t>
      </w:r>
      <w:r>
        <w:rPr>
          <w:sz w:val="23"/>
        </w:rPr>
        <w:t>sa</w:t>
      </w:r>
      <w:r w:rsidR="00AC76EA">
        <w:rPr>
          <w:sz w:val="23"/>
        </w:rPr>
        <w:t>moch</w:t>
      </w:r>
      <w:r>
        <w:rPr>
          <w:sz w:val="23"/>
        </w:rPr>
        <w:t>odu</w:t>
      </w:r>
      <w:r>
        <w:rPr>
          <w:spacing w:val="-3"/>
          <w:sz w:val="23"/>
        </w:rPr>
        <w:t xml:space="preserve"> </w:t>
      </w:r>
      <w:r>
        <w:rPr>
          <w:sz w:val="23"/>
        </w:rPr>
        <w:t>w</w:t>
      </w:r>
      <w:r>
        <w:rPr>
          <w:spacing w:val="-3"/>
          <w:sz w:val="23"/>
        </w:rPr>
        <w:t xml:space="preserve"> </w:t>
      </w:r>
      <w:r>
        <w:rPr>
          <w:sz w:val="23"/>
        </w:rPr>
        <w:t>języku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polskim,</w:t>
      </w:r>
    </w:p>
    <w:p w14:paraId="5231A2B1" w14:textId="77777777" w:rsidR="0047731D" w:rsidRDefault="00000000" w:rsidP="00AC76EA">
      <w:pPr>
        <w:pStyle w:val="Akapitzlist"/>
        <w:numPr>
          <w:ilvl w:val="0"/>
          <w:numId w:val="9"/>
        </w:numPr>
        <w:tabs>
          <w:tab w:val="left" w:pos="830"/>
        </w:tabs>
        <w:spacing w:line="276" w:lineRule="auto"/>
        <w:rPr>
          <w:sz w:val="23"/>
        </w:rPr>
      </w:pPr>
      <w:r>
        <w:rPr>
          <w:sz w:val="23"/>
        </w:rPr>
        <w:t>dokumenty</w:t>
      </w:r>
      <w:r>
        <w:rPr>
          <w:spacing w:val="-8"/>
          <w:sz w:val="23"/>
        </w:rPr>
        <w:t xml:space="preserve"> </w:t>
      </w:r>
      <w:r>
        <w:rPr>
          <w:sz w:val="23"/>
        </w:rPr>
        <w:t>konieczne</w:t>
      </w:r>
      <w:r>
        <w:rPr>
          <w:spacing w:val="-4"/>
          <w:sz w:val="23"/>
        </w:rPr>
        <w:t xml:space="preserve"> </w:t>
      </w:r>
      <w:r>
        <w:rPr>
          <w:sz w:val="23"/>
        </w:rPr>
        <w:t>do</w:t>
      </w:r>
      <w:r>
        <w:rPr>
          <w:spacing w:val="-8"/>
          <w:sz w:val="23"/>
        </w:rPr>
        <w:t xml:space="preserve"> </w:t>
      </w:r>
      <w:r>
        <w:rPr>
          <w:sz w:val="23"/>
        </w:rPr>
        <w:t>zarejestrowania</w:t>
      </w:r>
      <w:r>
        <w:rPr>
          <w:spacing w:val="-4"/>
          <w:sz w:val="23"/>
        </w:rPr>
        <w:t xml:space="preserve"> </w:t>
      </w:r>
      <w:r>
        <w:rPr>
          <w:sz w:val="23"/>
        </w:rPr>
        <w:t>i</w:t>
      </w:r>
      <w:r>
        <w:rPr>
          <w:spacing w:val="-5"/>
          <w:sz w:val="23"/>
        </w:rPr>
        <w:t xml:space="preserve"> </w:t>
      </w:r>
      <w:r>
        <w:rPr>
          <w:sz w:val="23"/>
        </w:rPr>
        <w:t>ubezpieczenia</w:t>
      </w:r>
      <w:r>
        <w:rPr>
          <w:spacing w:val="-4"/>
          <w:sz w:val="23"/>
        </w:rPr>
        <w:t xml:space="preserve"> </w:t>
      </w:r>
      <w:r>
        <w:rPr>
          <w:spacing w:val="-2"/>
          <w:sz w:val="23"/>
        </w:rPr>
        <w:t>pojazdu,</w:t>
      </w:r>
    </w:p>
    <w:p w14:paraId="553B34AB" w14:textId="77777777" w:rsidR="0047731D" w:rsidRPr="007363A1" w:rsidRDefault="00000000" w:rsidP="00AC76EA">
      <w:pPr>
        <w:pStyle w:val="Akapitzlist"/>
        <w:numPr>
          <w:ilvl w:val="0"/>
          <w:numId w:val="9"/>
        </w:numPr>
        <w:tabs>
          <w:tab w:val="left" w:pos="829"/>
        </w:tabs>
        <w:spacing w:line="276" w:lineRule="auto"/>
        <w:ind w:left="829" w:hanging="359"/>
        <w:rPr>
          <w:sz w:val="23"/>
        </w:rPr>
      </w:pPr>
      <w:r>
        <w:rPr>
          <w:sz w:val="23"/>
        </w:rPr>
        <w:t>dwa</w:t>
      </w:r>
      <w:r>
        <w:rPr>
          <w:spacing w:val="-1"/>
          <w:sz w:val="23"/>
        </w:rPr>
        <w:t xml:space="preserve"> </w:t>
      </w:r>
      <w:r>
        <w:rPr>
          <w:sz w:val="23"/>
        </w:rPr>
        <w:t>komplety</w:t>
      </w:r>
      <w:r>
        <w:rPr>
          <w:spacing w:val="-1"/>
          <w:sz w:val="23"/>
        </w:rPr>
        <w:t xml:space="preserve"> </w:t>
      </w:r>
      <w:r>
        <w:rPr>
          <w:spacing w:val="-2"/>
          <w:sz w:val="23"/>
        </w:rPr>
        <w:t>kluczyków,</w:t>
      </w:r>
    </w:p>
    <w:p w14:paraId="1A6016AA" w14:textId="77777777" w:rsidR="007363A1" w:rsidRPr="007363A1" w:rsidRDefault="007363A1" w:rsidP="007363A1">
      <w:pPr>
        <w:tabs>
          <w:tab w:val="left" w:pos="829"/>
        </w:tabs>
        <w:spacing w:line="276" w:lineRule="auto"/>
        <w:rPr>
          <w:sz w:val="23"/>
        </w:rPr>
      </w:pPr>
    </w:p>
    <w:p w14:paraId="5B607230" w14:textId="77777777" w:rsidR="0047731D" w:rsidRDefault="00000000" w:rsidP="00AC76EA">
      <w:pPr>
        <w:pStyle w:val="Akapitzlist"/>
        <w:numPr>
          <w:ilvl w:val="0"/>
          <w:numId w:val="9"/>
        </w:numPr>
        <w:tabs>
          <w:tab w:val="left" w:pos="830"/>
        </w:tabs>
        <w:spacing w:line="276" w:lineRule="auto"/>
        <w:rPr>
          <w:sz w:val="23"/>
        </w:rPr>
      </w:pPr>
      <w:r>
        <w:rPr>
          <w:sz w:val="23"/>
        </w:rPr>
        <w:lastRenderedPageBreak/>
        <w:t>oraz</w:t>
      </w:r>
      <w:r>
        <w:rPr>
          <w:spacing w:val="-2"/>
          <w:sz w:val="23"/>
        </w:rPr>
        <w:t xml:space="preserve"> </w:t>
      </w:r>
      <w:r>
        <w:rPr>
          <w:sz w:val="23"/>
        </w:rPr>
        <w:t>inne</w:t>
      </w:r>
      <w:r>
        <w:rPr>
          <w:spacing w:val="-2"/>
          <w:sz w:val="23"/>
        </w:rPr>
        <w:t xml:space="preserve"> </w:t>
      </w:r>
      <w:r>
        <w:rPr>
          <w:sz w:val="23"/>
        </w:rPr>
        <w:t>niezbędne</w:t>
      </w:r>
      <w:r>
        <w:rPr>
          <w:spacing w:val="-2"/>
          <w:sz w:val="23"/>
        </w:rPr>
        <w:t xml:space="preserve"> dokumenty.</w:t>
      </w:r>
    </w:p>
    <w:p w14:paraId="1E099520" w14:textId="77777777" w:rsidR="0047731D" w:rsidRDefault="00000000" w:rsidP="00AC76EA">
      <w:pPr>
        <w:pStyle w:val="Akapitzlist"/>
        <w:numPr>
          <w:ilvl w:val="0"/>
          <w:numId w:val="10"/>
        </w:numPr>
        <w:tabs>
          <w:tab w:val="left" w:pos="525"/>
        </w:tabs>
        <w:spacing w:line="276" w:lineRule="auto"/>
        <w:ind w:left="525" w:hanging="415"/>
        <w:rPr>
          <w:sz w:val="23"/>
        </w:rPr>
      </w:pPr>
      <w:r>
        <w:rPr>
          <w:sz w:val="23"/>
        </w:rPr>
        <w:t>Przedmiot</w:t>
      </w:r>
      <w:r>
        <w:rPr>
          <w:spacing w:val="-4"/>
          <w:sz w:val="23"/>
        </w:rPr>
        <w:t xml:space="preserve"> </w:t>
      </w:r>
      <w:r>
        <w:rPr>
          <w:sz w:val="23"/>
        </w:rPr>
        <w:t>umowy</w:t>
      </w:r>
      <w:r>
        <w:rPr>
          <w:spacing w:val="-4"/>
          <w:sz w:val="23"/>
        </w:rPr>
        <w:t xml:space="preserve"> </w:t>
      </w:r>
      <w:r>
        <w:rPr>
          <w:sz w:val="23"/>
        </w:rPr>
        <w:t>obejmuje</w:t>
      </w:r>
      <w:r>
        <w:rPr>
          <w:spacing w:val="-2"/>
          <w:sz w:val="23"/>
        </w:rPr>
        <w:t xml:space="preserve"> także:</w:t>
      </w:r>
    </w:p>
    <w:p w14:paraId="70AA9F80" w14:textId="77777777" w:rsidR="0047731D" w:rsidRDefault="00000000" w:rsidP="00AC76EA">
      <w:pPr>
        <w:pStyle w:val="Akapitzlist"/>
        <w:numPr>
          <w:ilvl w:val="0"/>
          <w:numId w:val="8"/>
        </w:numPr>
        <w:tabs>
          <w:tab w:val="left" w:pos="830"/>
        </w:tabs>
        <w:spacing w:before="2" w:line="276" w:lineRule="auto"/>
        <w:ind w:right="424"/>
        <w:rPr>
          <w:sz w:val="23"/>
        </w:rPr>
      </w:pPr>
      <w:r>
        <w:rPr>
          <w:sz w:val="23"/>
        </w:rPr>
        <w:t>objęcie</w:t>
      </w:r>
      <w:r>
        <w:rPr>
          <w:spacing w:val="-4"/>
          <w:sz w:val="23"/>
        </w:rPr>
        <w:t xml:space="preserve"> </w:t>
      </w:r>
      <w:r>
        <w:rPr>
          <w:sz w:val="23"/>
        </w:rPr>
        <w:t>samochodu</w:t>
      </w:r>
      <w:r>
        <w:rPr>
          <w:spacing w:val="-5"/>
          <w:sz w:val="23"/>
        </w:rPr>
        <w:t xml:space="preserve"> </w:t>
      </w:r>
      <w:r>
        <w:rPr>
          <w:sz w:val="23"/>
        </w:rPr>
        <w:t>serwisem</w:t>
      </w:r>
      <w:r>
        <w:rPr>
          <w:spacing w:val="-5"/>
          <w:sz w:val="23"/>
        </w:rPr>
        <w:t xml:space="preserve"> </w:t>
      </w:r>
      <w:r>
        <w:rPr>
          <w:sz w:val="23"/>
        </w:rPr>
        <w:t>gwarancyjnym</w:t>
      </w:r>
      <w:r>
        <w:rPr>
          <w:spacing w:val="-5"/>
          <w:sz w:val="23"/>
        </w:rPr>
        <w:t xml:space="preserve"> </w:t>
      </w:r>
      <w:r>
        <w:rPr>
          <w:sz w:val="23"/>
        </w:rPr>
        <w:t>świadczonym</w:t>
      </w:r>
      <w:r>
        <w:rPr>
          <w:spacing w:val="-5"/>
          <w:sz w:val="23"/>
        </w:rPr>
        <w:t xml:space="preserve"> </w:t>
      </w:r>
      <w:r>
        <w:rPr>
          <w:sz w:val="23"/>
        </w:rPr>
        <w:t>przez</w:t>
      </w:r>
      <w:r>
        <w:rPr>
          <w:spacing w:val="-4"/>
          <w:sz w:val="23"/>
        </w:rPr>
        <w:t xml:space="preserve"> </w:t>
      </w:r>
      <w:r>
        <w:rPr>
          <w:sz w:val="23"/>
        </w:rPr>
        <w:t>autoryzowaną</w:t>
      </w:r>
      <w:r>
        <w:rPr>
          <w:spacing w:val="-4"/>
          <w:sz w:val="23"/>
        </w:rPr>
        <w:t xml:space="preserve"> </w:t>
      </w:r>
      <w:r>
        <w:rPr>
          <w:sz w:val="23"/>
        </w:rPr>
        <w:t>stację</w:t>
      </w:r>
      <w:r>
        <w:rPr>
          <w:spacing w:val="-4"/>
          <w:sz w:val="23"/>
        </w:rPr>
        <w:t xml:space="preserve"> </w:t>
      </w:r>
      <w:r>
        <w:rPr>
          <w:sz w:val="23"/>
        </w:rPr>
        <w:t xml:space="preserve">obsługi </w:t>
      </w:r>
      <w:r>
        <w:rPr>
          <w:spacing w:val="-2"/>
          <w:sz w:val="23"/>
        </w:rPr>
        <w:t>(ASO);</w:t>
      </w:r>
    </w:p>
    <w:p w14:paraId="5CB5D826" w14:textId="77777777" w:rsidR="0047731D" w:rsidRDefault="00000000" w:rsidP="00AC76EA">
      <w:pPr>
        <w:pStyle w:val="Akapitzlist"/>
        <w:numPr>
          <w:ilvl w:val="0"/>
          <w:numId w:val="8"/>
        </w:numPr>
        <w:tabs>
          <w:tab w:val="left" w:pos="829"/>
        </w:tabs>
        <w:spacing w:before="9" w:line="276" w:lineRule="auto"/>
        <w:ind w:left="829" w:hanging="359"/>
        <w:jc w:val="both"/>
        <w:rPr>
          <w:sz w:val="23"/>
        </w:rPr>
      </w:pPr>
      <w:r>
        <w:rPr>
          <w:sz w:val="23"/>
        </w:rPr>
        <w:t>wykonanie</w:t>
      </w:r>
      <w:r>
        <w:rPr>
          <w:spacing w:val="-9"/>
          <w:sz w:val="23"/>
        </w:rPr>
        <w:t xml:space="preserve"> </w:t>
      </w:r>
      <w:r>
        <w:rPr>
          <w:sz w:val="23"/>
        </w:rPr>
        <w:t>przeglądu</w:t>
      </w:r>
      <w:r>
        <w:rPr>
          <w:spacing w:val="-4"/>
          <w:sz w:val="23"/>
        </w:rPr>
        <w:t xml:space="preserve"> </w:t>
      </w:r>
      <w:r>
        <w:rPr>
          <w:sz w:val="23"/>
        </w:rPr>
        <w:t>„zerowego”</w:t>
      </w:r>
      <w:r>
        <w:rPr>
          <w:spacing w:val="-3"/>
          <w:sz w:val="23"/>
        </w:rPr>
        <w:t xml:space="preserve"> </w:t>
      </w:r>
      <w:r>
        <w:rPr>
          <w:sz w:val="23"/>
        </w:rPr>
        <w:t>przed</w:t>
      </w:r>
      <w:r>
        <w:rPr>
          <w:spacing w:val="-4"/>
          <w:sz w:val="23"/>
        </w:rPr>
        <w:t xml:space="preserve"> </w:t>
      </w:r>
      <w:r>
        <w:rPr>
          <w:sz w:val="23"/>
        </w:rPr>
        <w:t>wydaniem</w:t>
      </w:r>
      <w:r>
        <w:rPr>
          <w:spacing w:val="-4"/>
          <w:sz w:val="23"/>
        </w:rPr>
        <w:t xml:space="preserve"> </w:t>
      </w:r>
      <w:r>
        <w:rPr>
          <w:sz w:val="23"/>
        </w:rPr>
        <w:t>samochodu</w:t>
      </w:r>
      <w:r>
        <w:rPr>
          <w:spacing w:val="-4"/>
          <w:sz w:val="23"/>
        </w:rPr>
        <w:t xml:space="preserve"> </w:t>
      </w:r>
      <w:r>
        <w:rPr>
          <w:spacing w:val="-2"/>
          <w:sz w:val="23"/>
        </w:rPr>
        <w:t>Zamawiającemu;</w:t>
      </w:r>
    </w:p>
    <w:p w14:paraId="47322450" w14:textId="77777777" w:rsidR="0047731D" w:rsidRDefault="00000000" w:rsidP="00AC76EA">
      <w:pPr>
        <w:pStyle w:val="Akapitzlist"/>
        <w:numPr>
          <w:ilvl w:val="0"/>
          <w:numId w:val="8"/>
        </w:numPr>
        <w:tabs>
          <w:tab w:val="left" w:pos="828"/>
        </w:tabs>
        <w:spacing w:before="2" w:line="276" w:lineRule="auto"/>
        <w:ind w:left="828" w:hanging="358"/>
        <w:jc w:val="both"/>
        <w:rPr>
          <w:sz w:val="23"/>
        </w:rPr>
      </w:pPr>
      <w:r>
        <w:rPr>
          <w:sz w:val="23"/>
        </w:rPr>
        <w:t>zatankowanie</w:t>
      </w:r>
      <w:r>
        <w:rPr>
          <w:spacing w:val="-3"/>
          <w:sz w:val="23"/>
        </w:rPr>
        <w:t xml:space="preserve"> </w:t>
      </w:r>
      <w:r>
        <w:rPr>
          <w:sz w:val="23"/>
        </w:rPr>
        <w:t>samochodu</w:t>
      </w:r>
      <w:r>
        <w:rPr>
          <w:spacing w:val="-6"/>
          <w:sz w:val="23"/>
        </w:rPr>
        <w:t xml:space="preserve"> </w:t>
      </w:r>
      <w:r>
        <w:rPr>
          <w:sz w:val="23"/>
        </w:rPr>
        <w:t>co</w:t>
      </w:r>
      <w:r>
        <w:rPr>
          <w:spacing w:val="-4"/>
          <w:sz w:val="23"/>
        </w:rPr>
        <w:t xml:space="preserve"> </w:t>
      </w:r>
      <w:r>
        <w:rPr>
          <w:sz w:val="23"/>
        </w:rPr>
        <w:t>najmniej</w:t>
      </w:r>
      <w:r>
        <w:rPr>
          <w:spacing w:val="-3"/>
          <w:sz w:val="23"/>
        </w:rPr>
        <w:t xml:space="preserve"> </w:t>
      </w:r>
      <w:r>
        <w:rPr>
          <w:sz w:val="23"/>
        </w:rPr>
        <w:t>5</w:t>
      </w:r>
      <w:r>
        <w:rPr>
          <w:spacing w:val="-6"/>
          <w:sz w:val="23"/>
        </w:rPr>
        <w:t xml:space="preserve"> </w:t>
      </w:r>
      <w:r>
        <w:rPr>
          <w:sz w:val="23"/>
        </w:rPr>
        <w:t>litrami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paliwa.</w:t>
      </w:r>
    </w:p>
    <w:p w14:paraId="69A7EA3A" w14:textId="77777777" w:rsidR="0047731D" w:rsidRDefault="00000000" w:rsidP="00AC76EA">
      <w:pPr>
        <w:pStyle w:val="Akapitzlist"/>
        <w:numPr>
          <w:ilvl w:val="0"/>
          <w:numId w:val="10"/>
        </w:numPr>
        <w:tabs>
          <w:tab w:val="left" w:pos="391"/>
          <w:tab w:val="left" w:pos="393"/>
        </w:tabs>
        <w:spacing w:before="5" w:line="276" w:lineRule="auto"/>
        <w:ind w:left="393" w:right="111" w:hanging="228"/>
        <w:jc w:val="both"/>
        <w:rPr>
          <w:sz w:val="23"/>
        </w:rPr>
      </w:pPr>
      <w:r>
        <w:rPr>
          <w:sz w:val="23"/>
        </w:rPr>
        <w:t>Zamawiający ma prawo odmówić odbioru pojazdu, jeżeli pojazd, który został przedstawiony do wydania nie posiada parametrów i cech zgodnych z ofertą Wykonawcy, jest uszkodzony, jest niekompletny do wydania, mimo prób uruchomienia nie działa lub działa nieprawidłowo, nie załączono dokumentów w języku polskim, dotyczących korzystania z pojazdu lub niezbędnych do jego zarejestrowania.</w:t>
      </w:r>
    </w:p>
    <w:p w14:paraId="69D192C0" w14:textId="77777777" w:rsidR="0047731D" w:rsidRDefault="00000000" w:rsidP="00AC76EA">
      <w:pPr>
        <w:pStyle w:val="Akapitzlist"/>
        <w:numPr>
          <w:ilvl w:val="0"/>
          <w:numId w:val="10"/>
        </w:numPr>
        <w:tabs>
          <w:tab w:val="left" w:pos="391"/>
          <w:tab w:val="left" w:pos="393"/>
        </w:tabs>
        <w:spacing w:before="10" w:line="276" w:lineRule="auto"/>
        <w:ind w:left="393" w:right="110" w:hanging="228"/>
        <w:jc w:val="both"/>
        <w:rPr>
          <w:sz w:val="23"/>
        </w:rPr>
      </w:pPr>
      <w:r>
        <w:rPr>
          <w:sz w:val="23"/>
        </w:rPr>
        <w:t>W ramach gwarancji Wykonawca zobowiązuje się do usunięcia na własny koszt i własnym staraniem wszelkich wad ujawnionych w wykonywanym przedmiocie umowy. Istnienie wady powinno być stwierdzone protokolarnie.</w:t>
      </w:r>
    </w:p>
    <w:p w14:paraId="27F7CE3B" w14:textId="77777777" w:rsidR="0047731D" w:rsidRDefault="00000000" w:rsidP="00AC76EA">
      <w:pPr>
        <w:pStyle w:val="Akapitzlist"/>
        <w:numPr>
          <w:ilvl w:val="0"/>
          <w:numId w:val="10"/>
        </w:numPr>
        <w:tabs>
          <w:tab w:val="left" w:pos="391"/>
          <w:tab w:val="left" w:pos="393"/>
        </w:tabs>
        <w:spacing w:line="276" w:lineRule="auto"/>
        <w:ind w:left="393" w:right="111" w:hanging="228"/>
        <w:jc w:val="both"/>
        <w:rPr>
          <w:sz w:val="23"/>
        </w:rPr>
      </w:pPr>
      <w:r>
        <w:rPr>
          <w:sz w:val="23"/>
        </w:rPr>
        <w:t>Strony niniejszym postanawiają, że Zamawiający może dochodzić roszczeń z tytułu gwarancji za wady także po upływie terminów, o których mowa powyżej jeżeli zgłosi Wykonawcy wadę przed jego upływem.</w:t>
      </w:r>
    </w:p>
    <w:p w14:paraId="68AF7849" w14:textId="77777777" w:rsidR="0047731D" w:rsidRDefault="00000000" w:rsidP="00AC76EA">
      <w:pPr>
        <w:pStyle w:val="Akapitzlist"/>
        <w:numPr>
          <w:ilvl w:val="0"/>
          <w:numId w:val="10"/>
        </w:numPr>
        <w:tabs>
          <w:tab w:val="left" w:pos="391"/>
          <w:tab w:val="left" w:pos="393"/>
        </w:tabs>
        <w:spacing w:line="276" w:lineRule="auto"/>
        <w:ind w:left="393" w:right="111" w:hanging="228"/>
        <w:jc w:val="both"/>
        <w:rPr>
          <w:sz w:val="23"/>
        </w:rPr>
      </w:pPr>
      <w:r>
        <w:rPr>
          <w:sz w:val="23"/>
        </w:rPr>
        <w:t xml:space="preserve">Gdy Wykonawca pozostaje w opóźnieniu z usunięciem wady Zamawiający upoważniony będzie do zlecenia usunięcia zgłoszonych wad innemu, wybranemu przez siebie podmiotowi na koszt i ryzyko </w:t>
      </w:r>
      <w:r>
        <w:rPr>
          <w:spacing w:val="-2"/>
          <w:sz w:val="23"/>
        </w:rPr>
        <w:t>Wykonawcy.</w:t>
      </w:r>
    </w:p>
    <w:p w14:paraId="2EA673F8" w14:textId="28FB7597" w:rsidR="0047731D" w:rsidRDefault="00000000" w:rsidP="00AC76EA">
      <w:pPr>
        <w:pStyle w:val="Akapitzlist"/>
        <w:numPr>
          <w:ilvl w:val="0"/>
          <w:numId w:val="10"/>
        </w:numPr>
        <w:tabs>
          <w:tab w:val="left" w:pos="391"/>
          <w:tab w:val="left" w:pos="393"/>
        </w:tabs>
        <w:spacing w:line="276" w:lineRule="auto"/>
        <w:ind w:left="393" w:right="110" w:hanging="228"/>
        <w:jc w:val="both"/>
        <w:rPr>
          <w:sz w:val="23"/>
        </w:rPr>
      </w:pPr>
      <w:r>
        <w:rPr>
          <w:sz w:val="23"/>
        </w:rPr>
        <w:t xml:space="preserve">Wykonawca przekaże Zamawiającemu do dyspozycji samochód zastępczy o parametrach nie gorszych niż oferowany przedmiot umowy, w przypadku gdy z powodu okresu napraw, wymian lub przeglądów, przedmiot umowy nie będzie mógł być użytkowanym w ruchu drogowym zgodnie </w:t>
      </w:r>
      <w:r w:rsidR="002D3327">
        <w:rPr>
          <w:sz w:val="23"/>
        </w:rPr>
        <w:t xml:space="preserve">                 </w:t>
      </w:r>
      <w:r>
        <w:rPr>
          <w:sz w:val="23"/>
        </w:rPr>
        <w:t>z przepisami prawo o ruchu drogowym (w</w:t>
      </w:r>
      <w:r>
        <w:rPr>
          <w:spacing w:val="-3"/>
          <w:sz w:val="23"/>
        </w:rPr>
        <w:t xml:space="preserve"> </w:t>
      </w:r>
      <w:r>
        <w:rPr>
          <w:sz w:val="23"/>
        </w:rPr>
        <w:t>szczególności z przepisami dotyczącymi warunków technicznych pojazdów oraz zakresu ich niezbędnego wyposażeni</w:t>
      </w:r>
      <w:r w:rsidR="00DC1CA1">
        <w:rPr>
          <w:sz w:val="23"/>
        </w:rPr>
        <w:t>)</w:t>
      </w:r>
      <w:r>
        <w:rPr>
          <w:sz w:val="23"/>
        </w:rPr>
        <w:t>.</w:t>
      </w:r>
    </w:p>
    <w:p w14:paraId="42BBB6B4" w14:textId="77777777" w:rsidR="0047731D" w:rsidRDefault="0047731D" w:rsidP="00AC76EA">
      <w:pPr>
        <w:pStyle w:val="Tekstpodstawowy"/>
        <w:jc w:val="left"/>
      </w:pPr>
    </w:p>
    <w:p w14:paraId="365CE76A" w14:textId="77777777" w:rsidR="0047731D" w:rsidRDefault="00000000">
      <w:pPr>
        <w:ind w:right="6"/>
        <w:jc w:val="center"/>
        <w:rPr>
          <w:b/>
          <w:i/>
          <w:sz w:val="23"/>
        </w:rPr>
      </w:pPr>
      <w:r>
        <w:rPr>
          <w:b/>
          <w:sz w:val="23"/>
        </w:rPr>
        <w:t xml:space="preserve">§ </w:t>
      </w:r>
      <w:r>
        <w:rPr>
          <w:b/>
          <w:i/>
          <w:spacing w:val="-10"/>
          <w:sz w:val="23"/>
        </w:rPr>
        <w:t>4</w:t>
      </w:r>
    </w:p>
    <w:p w14:paraId="2526A70D" w14:textId="77777777" w:rsidR="0047731D" w:rsidRDefault="00000000">
      <w:pPr>
        <w:spacing w:before="2"/>
        <w:ind w:right="1"/>
        <w:jc w:val="center"/>
        <w:rPr>
          <w:b/>
          <w:bCs/>
          <w:i/>
          <w:spacing w:val="-2"/>
          <w:sz w:val="23"/>
        </w:rPr>
      </w:pPr>
      <w:r w:rsidRPr="00ED62B3">
        <w:rPr>
          <w:b/>
          <w:bCs/>
          <w:i/>
          <w:sz w:val="23"/>
        </w:rPr>
        <w:t>Wynagrodzenie</w:t>
      </w:r>
      <w:r w:rsidRPr="00ED62B3">
        <w:rPr>
          <w:b/>
          <w:bCs/>
          <w:i/>
          <w:spacing w:val="-14"/>
          <w:sz w:val="23"/>
        </w:rPr>
        <w:t xml:space="preserve"> </w:t>
      </w:r>
      <w:r w:rsidRPr="00ED62B3">
        <w:rPr>
          <w:b/>
          <w:bCs/>
          <w:i/>
          <w:sz w:val="23"/>
        </w:rPr>
        <w:t>i</w:t>
      </w:r>
      <w:r w:rsidRPr="00ED62B3">
        <w:rPr>
          <w:b/>
          <w:bCs/>
          <w:i/>
          <w:spacing w:val="-12"/>
          <w:sz w:val="23"/>
        </w:rPr>
        <w:t xml:space="preserve"> </w:t>
      </w:r>
      <w:r w:rsidRPr="00ED62B3">
        <w:rPr>
          <w:b/>
          <w:bCs/>
          <w:i/>
          <w:sz w:val="23"/>
        </w:rPr>
        <w:t>zapłata</w:t>
      </w:r>
      <w:r w:rsidRPr="00ED62B3">
        <w:rPr>
          <w:b/>
          <w:bCs/>
          <w:i/>
          <w:spacing w:val="-14"/>
          <w:sz w:val="23"/>
        </w:rPr>
        <w:t xml:space="preserve"> </w:t>
      </w:r>
      <w:r w:rsidRPr="00ED62B3">
        <w:rPr>
          <w:b/>
          <w:bCs/>
          <w:i/>
          <w:spacing w:val="-2"/>
          <w:sz w:val="23"/>
        </w:rPr>
        <w:t>wynagrodzenia</w:t>
      </w:r>
    </w:p>
    <w:p w14:paraId="75694860" w14:textId="77777777" w:rsidR="00AC76EA" w:rsidRPr="00ED62B3" w:rsidRDefault="00AC76EA">
      <w:pPr>
        <w:spacing w:before="2"/>
        <w:ind w:right="1"/>
        <w:jc w:val="center"/>
        <w:rPr>
          <w:b/>
          <w:bCs/>
          <w:i/>
          <w:sz w:val="23"/>
        </w:rPr>
      </w:pPr>
    </w:p>
    <w:p w14:paraId="6A07FF30" w14:textId="18886C65" w:rsidR="0047731D" w:rsidRDefault="00000000" w:rsidP="00E86754">
      <w:pPr>
        <w:pStyle w:val="Akapitzlist"/>
        <w:numPr>
          <w:ilvl w:val="0"/>
          <w:numId w:val="7"/>
        </w:numPr>
        <w:tabs>
          <w:tab w:val="left" w:pos="466"/>
          <w:tab w:val="left" w:pos="468"/>
          <w:tab w:val="left" w:leader="dot" w:pos="3592"/>
          <w:tab w:val="left" w:leader="dot" w:pos="8954"/>
        </w:tabs>
        <w:spacing w:line="276" w:lineRule="auto"/>
        <w:ind w:right="111"/>
        <w:jc w:val="both"/>
      </w:pPr>
      <w:r>
        <w:rPr>
          <w:sz w:val="23"/>
        </w:rPr>
        <w:t>Wykonawca zobowiązuje się do sprzedaży i dostawy przedmiotu umowy – o którym mowa w § 1</w:t>
      </w:r>
      <w:r w:rsidRPr="00AC76EA">
        <w:rPr>
          <w:spacing w:val="40"/>
          <w:sz w:val="23"/>
        </w:rPr>
        <w:t xml:space="preserve"> </w:t>
      </w:r>
      <w:r>
        <w:rPr>
          <w:sz w:val="23"/>
        </w:rPr>
        <w:t>ust.</w:t>
      </w:r>
      <w:r w:rsidRPr="00AC76EA">
        <w:rPr>
          <w:spacing w:val="56"/>
          <w:sz w:val="23"/>
        </w:rPr>
        <w:t xml:space="preserve"> </w:t>
      </w:r>
      <w:r>
        <w:rPr>
          <w:sz w:val="23"/>
        </w:rPr>
        <w:t>2</w:t>
      </w:r>
      <w:r w:rsidRPr="00AC76EA">
        <w:rPr>
          <w:spacing w:val="56"/>
          <w:sz w:val="23"/>
        </w:rPr>
        <w:t xml:space="preserve"> </w:t>
      </w:r>
      <w:r>
        <w:rPr>
          <w:sz w:val="23"/>
        </w:rPr>
        <w:t>niniejszej</w:t>
      </w:r>
      <w:r w:rsidRPr="00AC76EA">
        <w:rPr>
          <w:spacing w:val="57"/>
          <w:sz w:val="23"/>
        </w:rPr>
        <w:t xml:space="preserve"> </w:t>
      </w:r>
      <w:r>
        <w:rPr>
          <w:sz w:val="23"/>
        </w:rPr>
        <w:t>umowy</w:t>
      </w:r>
      <w:r w:rsidRPr="00AC76EA">
        <w:rPr>
          <w:spacing w:val="57"/>
          <w:sz w:val="23"/>
        </w:rPr>
        <w:t xml:space="preserve"> </w:t>
      </w:r>
      <w:r>
        <w:rPr>
          <w:sz w:val="23"/>
        </w:rPr>
        <w:t>–</w:t>
      </w:r>
      <w:r w:rsidRPr="00AC76EA">
        <w:rPr>
          <w:spacing w:val="56"/>
          <w:sz w:val="23"/>
        </w:rPr>
        <w:t xml:space="preserve"> </w:t>
      </w:r>
      <w:r>
        <w:rPr>
          <w:sz w:val="23"/>
        </w:rPr>
        <w:t>na</w:t>
      </w:r>
      <w:r w:rsidRPr="00AC76EA">
        <w:rPr>
          <w:spacing w:val="57"/>
          <w:sz w:val="23"/>
        </w:rPr>
        <w:t xml:space="preserve"> </w:t>
      </w:r>
      <w:r>
        <w:rPr>
          <w:sz w:val="23"/>
        </w:rPr>
        <w:t>rzecz</w:t>
      </w:r>
      <w:r w:rsidRPr="00AC76EA">
        <w:rPr>
          <w:spacing w:val="58"/>
          <w:sz w:val="23"/>
        </w:rPr>
        <w:t xml:space="preserve"> </w:t>
      </w:r>
      <w:r>
        <w:rPr>
          <w:sz w:val="23"/>
        </w:rPr>
        <w:t>Zamawiającego</w:t>
      </w:r>
      <w:r w:rsidRPr="00AC76EA">
        <w:rPr>
          <w:spacing w:val="56"/>
          <w:sz w:val="23"/>
        </w:rPr>
        <w:t xml:space="preserve"> </w:t>
      </w:r>
      <w:r>
        <w:rPr>
          <w:sz w:val="23"/>
        </w:rPr>
        <w:t>za</w:t>
      </w:r>
      <w:r w:rsidRPr="00AC76EA">
        <w:rPr>
          <w:spacing w:val="57"/>
          <w:sz w:val="23"/>
        </w:rPr>
        <w:t xml:space="preserve"> </w:t>
      </w:r>
      <w:r>
        <w:rPr>
          <w:sz w:val="23"/>
        </w:rPr>
        <w:t>cenę</w:t>
      </w:r>
      <w:r w:rsidRPr="00AC76EA">
        <w:rPr>
          <w:spacing w:val="58"/>
          <w:sz w:val="23"/>
        </w:rPr>
        <w:t xml:space="preserve"> </w:t>
      </w:r>
      <w:r w:rsidRPr="00AC76EA">
        <w:rPr>
          <w:spacing w:val="-2"/>
          <w:sz w:val="23"/>
        </w:rPr>
        <w:t>brutto</w:t>
      </w:r>
      <w:r>
        <w:rPr>
          <w:sz w:val="23"/>
        </w:rPr>
        <w:tab/>
      </w:r>
      <w:r w:rsidR="00AC76EA">
        <w:rPr>
          <w:sz w:val="23"/>
        </w:rPr>
        <w:t xml:space="preserve">……….. </w:t>
      </w:r>
      <w:r w:rsidRPr="00AC76EA">
        <w:rPr>
          <w:i/>
          <w:spacing w:val="-2"/>
          <w:sz w:val="23"/>
        </w:rPr>
        <w:t>(słownie:</w:t>
      </w:r>
      <w:r w:rsidR="00AC76EA" w:rsidRPr="00AC76EA">
        <w:rPr>
          <w:i/>
          <w:spacing w:val="-2"/>
          <w:sz w:val="23"/>
        </w:rPr>
        <w:t xml:space="preserve"> </w:t>
      </w:r>
      <w:r w:rsidR="00AC76EA">
        <w:rPr>
          <w:i/>
          <w:spacing w:val="-10"/>
        </w:rPr>
        <w:t>………………………………………………………………</w:t>
      </w:r>
      <w:r w:rsidRPr="00AC76EA">
        <w:rPr>
          <w:i/>
        </w:rPr>
        <w:t>)</w:t>
      </w:r>
      <w:r w:rsidRPr="00AC76EA">
        <w:rPr>
          <w:i/>
          <w:spacing w:val="-4"/>
        </w:rPr>
        <w:t xml:space="preserve"> </w:t>
      </w:r>
      <w:r>
        <w:t>złotych,</w:t>
      </w:r>
      <w:r w:rsidRPr="00AC76EA">
        <w:rPr>
          <w:spacing w:val="-6"/>
        </w:rPr>
        <w:t xml:space="preserve"> </w:t>
      </w:r>
      <w:r>
        <w:t>obejmującej</w:t>
      </w:r>
      <w:r w:rsidRPr="00AC76EA">
        <w:rPr>
          <w:spacing w:val="-3"/>
        </w:rPr>
        <w:t xml:space="preserve"> </w:t>
      </w:r>
      <w:r>
        <w:t>należny</w:t>
      </w:r>
      <w:r w:rsidRPr="00AC76EA">
        <w:rPr>
          <w:spacing w:val="-3"/>
        </w:rPr>
        <w:t xml:space="preserve"> </w:t>
      </w:r>
      <w:r>
        <w:t>podatek</w:t>
      </w:r>
      <w:r w:rsidRPr="00AC76EA">
        <w:rPr>
          <w:spacing w:val="-7"/>
        </w:rPr>
        <w:t xml:space="preserve"> </w:t>
      </w:r>
      <w:r w:rsidRPr="00AC76EA">
        <w:rPr>
          <w:spacing w:val="-4"/>
        </w:rPr>
        <w:t>VAT.</w:t>
      </w:r>
    </w:p>
    <w:p w14:paraId="4FD5C787" w14:textId="77777777" w:rsidR="0047731D" w:rsidRDefault="00000000" w:rsidP="00AC76EA">
      <w:pPr>
        <w:pStyle w:val="Akapitzlist"/>
        <w:numPr>
          <w:ilvl w:val="0"/>
          <w:numId w:val="7"/>
        </w:numPr>
        <w:tabs>
          <w:tab w:val="left" w:pos="466"/>
          <w:tab w:val="left" w:pos="468"/>
        </w:tabs>
        <w:spacing w:line="276" w:lineRule="auto"/>
        <w:ind w:right="112"/>
        <w:jc w:val="both"/>
        <w:rPr>
          <w:sz w:val="23"/>
        </w:rPr>
      </w:pPr>
      <w:r>
        <w:rPr>
          <w:sz w:val="23"/>
        </w:rPr>
        <w:t>Wynagrodzenie</w:t>
      </w:r>
      <w:r>
        <w:rPr>
          <w:spacing w:val="-2"/>
          <w:sz w:val="23"/>
        </w:rPr>
        <w:t xml:space="preserve"> </w:t>
      </w:r>
      <w:r>
        <w:rPr>
          <w:sz w:val="23"/>
        </w:rPr>
        <w:t>ryczałtowe</w:t>
      </w:r>
      <w:r>
        <w:rPr>
          <w:spacing w:val="-2"/>
          <w:sz w:val="23"/>
        </w:rPr>
        <w:t xml:space="preserve"> </w:t>
      </w:r>
      <w:r>
        <w:rPr>
          <w:sz w:val="23"/>
        </w:rPr>
        <w:t>–</w:t>
      </w:r>
      <w:r>
        <w:rPr>
          <w:spacing w:val="-3"/>
          <w:sz w:val="23"/>
        </w:rPr>
        <w:t xml:space="preserve"> </w:t>
      </w:r>
      <w:r>
        <w:rPr>
          <w:sz w:val="23"/>
        </w:rPr>
        <w:t>określone</w:t>
      </w:r>
      <w:r>
        <w:rPr>
          <w:spacing w:val="-2"/>
          <w:sz w:val="23"/>
        </w:rPr>
        <w:t xml:space="preserve"> </w:t>
      </w:r>
      <w:r>
        <w:rPr>
          <w:sz w:val="23"/>
        </w:rPr>
        <w:t>w</w:t>
      </w:r>
      <w:r>
        <w:rPr>
          <w:spacing w:val="-4"/>
          <w:sz w:val="23"/>
        </w:rPr>
        <w:t xml:space="preserve"> </w:t>
      </w:r>
      <w:r>
        <w:rPr>
          <w:sz w:val="23"/>
        </w:rPr>
        <w:t>ust.</w:t>
      </w:r>
      <w:r>
        <w:rPr>
          <w:spacing w:val="-3"/>
          <w:sz w:val="23"/>
        </w:rPr>
        <w:t xml:space="preserve"> </w:t>
      </w:r>
      <w:r>
        <w:rPr>
          <w:sz w:val="23"/>
        </w:rPr>
        <w:t>1</w:t>
      </w:r>
      <w:r>
        <w:rPr>
          <w:spacing w:val="-3"/>
          <w:sz w:val="23"/>
        </w:rPr>
        <w:t xml:space="preserve"> </w:t>
      </w:r>
      <w:r>
        <w:rPr>
          <w:sz w:val="23"/>
        </w:rPr>
        <w:t>–</w:t>
      </w:r>
      <w:r>
        <w:rPr>
          <w:spacing w:val="-3"/>
          <w:sz w:val="23"/>
        </w:rPr>
        <w:t xml:space="preserve"> </w:t>
      </w:r>
      <w:r>
        <w:rPr>
          <w:sz w:val="23"/>
        </w:rPr>
        <w:t>zaspokaja</w:t>
      </w:r>
      <w:r>
        <w:rPr>
          <w:spacing w:val="-2"/>
          <w:sz w:val="23"/>
        </w:rPr>
        <w:t xml:space="preserve"> </w:t>
      </w:r>
      <w:r>
        <w:rPr>
          <w:sz w:val="23"/>
        </w:rPr>
        <w:t>wszelkie</w:t>
      </w:r>
      <w:r>
        <w:rPr>
          <w:spacing w:val="-2"/>
          <w:sz w:val="23"/>
        </w:rPr>
        <w:t xml:space="preserve"> </w:t>
      </w:r>
      <w:r>
        <w:rPr>
          <w:sz w:val="23"/>
        </w:rPr>
        <w:t>roszczenia</w:t>
      </w:r>
      <w:r>
        <w:rPr>
          <w:spacing w:val="-7"/>
          <w:sz w:val="23"/>
        </w:rPr>
        <w:t xml:space="preserve"> </w:t>
      </w:r>
      <w:r>
        <w:rPr>
          <w:sz w:val="23"/>
        </w:rPr>
        <w:t>Wykonawcy</w:t>
      </w:r>
      <w:r>
        <w:rPr>
          <w:spacing w:val="-3"/>
          <w:sz w:val="23"/>
        </w:rPr>
        <w:t xml:space="preserve"> </w:t>
      </w:r>
      <w:r>
        <w:rPr>
          <w:sz w:val="23"/>
        </w:rPr>
        <w:t>wobec Zamawiającego z tytułu wykonania niniejszej umowy i nie podlega zmianie.</w:t>
      </w:r>
    </w:p>
    <w:p w14:paraId="57545FE2" w14:textId="77777777" w:rsidR="0047731D" w:rsidRPr="00AC76EA" w:rsidRDefault="00000000" w:rsidP="00AC76EA">
      <w:pPr>
        <w:pStyle w:val="Akapitzlist"/>
        <w:numPr>
          <w:ilvl w:val="0"/>
          <w:numId w:val="7"/>
        </w:numPr>
        <w:tabs>
          <w:tab w:val="left" w:pos="465"/>
          <w:tab w:val="left" w:pos="467"/>
        </w:tabs>
        <w:spacing w:before="1" w:line="276" w:lineRule="auto"/>
        <w:ind w:left="467" w:right="111"/>
        <w:jc w:val="both"/>
        <w:rPr>
          <w:b/>
          <w:sz w:val="23"/>
        </w:rPr>
      </w:pPr>
      <w:r>
        <w:rPr>
          <w:color w:val="0D0D0D"/>
          <w:sz w:val="23"/>
        </w:rPr>
        <w:t xml:space="preserve">Podstawą wystawienia faktury VAT za realizację przedmiotu umowy będzie podpisany przez upoważnionych przedstawicieli Stron umowy </w:t>
      </w:r>
      <w:r>
        <w:rPr>
          <w:b/>
          <w:color w:val="0D0D0D"/>
          <w:sz w:val="23"/>
        </w:rPr>
        <w:t xml:space="preserve">protokół zdawczo-odbiorczy załącznik nr 1 do </w:t>
      </w:r>
      <w:r>
        <w:rPr>
          <w:b/>
          <w:color w:val="0D0D0D"/>
          <w:spacing w:val="-2"/>
          <w:sz w:val="23"/>
        </w:rPr>
        <w:t>umowy.</w:t>
      </w:r>
    </w:p>
    <w:p w14:paraId="5AEF32C6" w14:textId="3A0A501A" w:rsidR="0047731D" w:rsidRDefault="00000000" w:rsidP="002D3327">
      <w:pPr>
        <w:pStyle w:val="Akapitzlist"/>
        <w:numPr>
          <w:ilvl w:val="0"/>
          <w:numId w:val="7"/>
        </w:numPr>
        <w:tabs>
          <w:tab w:val="left" w:pos="468"/>
        </w:tabs>
        <w:spacing w:line="276" w:lineRule="auto"/>
        <w:ind w:right="129"/>
        <w:jc w:val="both"/>
        <w:rPr>
          <w:sz w:val="23"/>
        </w:rPr>
      </w:pPr>
      <w:r>
        <w:rPr>
          <w:color w:val="0D0D0D"/>
          <w:sz w:val="23"/>
        </w:rPr>
        <w:t>Wynagrodzenie</w:t>
      </w:r>
      <w:r>
        <w:rPr>
          <w:color w:val="0D0D0D"/>
          <w:spacing w:val="-2"/>
          <w:sz w:val="23"/>
        </w:rPr>
        <w:t xml:space="preserve"> </w:t>
      </w:r>
      <w:r>
        <w:rPr>
          <w:color w:val="0D0D0D"/>
          <w:sz w:val="23"/>
        </w:rPr>
        <w:t>o</w:t>
      </w:r>
      <w:r>
        <w:rPr>
          <w:color w:val="0D0D0D"/>
          <w:spacing w:val="-6"/>
          <w:sz w:val="23"/>
        </w:rPr>
        <w:t xml:space="preserve"> </w:t>
      </w:r>
      <w:r>
        <w:rPr>
          <w:color w:val="0D0D0D"/>
          <w:sz w:val="23"/>
        </w:rPr>
        <w:t>kt</w:t>
      </w:r>
      <w:r>
        <w:rPr>
          <w:sz w:val="23"/>
        </w:rPr>
        <w:t>órym</w:t>
      </w:r>
      <w:r>
        <w:rPr>
          <w:spacing w:val="-5"/>
          <w:sz w:val="23"/>
        </w:rPr>
        <w:t xml:space="preserve"> </w:t>
      </w:r>
      <w:r>
        <w:rPr>
          <w:sz w:val="23"/>
        </w:rPr>
        <w:t>mowa</w:t>
      </w:r>
      <w:r>
        <w:rPr>
          <w:spacing w:val="-2"/>
          <w:sz w:val="23"/>
        </w:rPr>
        <w:t xml:space="preserve"> </w:t>
      </w:r>
      <w:r>
        <w:rPr>
          <w:sz w:val="23"/>
        </w:rPr>
        <w:t>w</w:t>
      </w:r>
      <w:r>
        <w:rPr>
          <w:spacing w:val="-4"/>
          <w:sz w:val="23"/>
        </w:rPr>
        <w:t xml:space="preserve"> </w:t>
      </w:r>
      <w:r>
        <w:rPr>
          <w:sz w:val="23"/>
        </w:rPr>
        <w:t>ust.</w:t>
      </w:r>
      <w:r>
        <w:rPr>
          <w:spacing w:val="-3"/>
          <w:sz w:val="23"/>
        </w:rPr>
        <w:t xml:space="preserve"> </w:t>
      </w:r>
      <w:r>
        <w:rPr>
          <w:sz w:val="23"/>
        </w:rPr>
        <w:t>1</w:t>
      </w:r>
      <w:r>
        <w:rPr>
          <w:spacing w:val="-3"/>
          <w:sz w:val="23"/>
        </w:rPr>
        <w:t xml:space="preserve"> </w:t>
      </w:r>
      <w:r>
        <w:rPr>
          <w:sz w:val="23"/>
        </w:rPr>
        <w:t>płatne</w:t>
      </w:r>
      <w:r>
        <w:rPr>
          <w:spacing w:val="-2"/>
          <w:sz w:val="23"/>
        </w:rPr>
        <w:t xml:space="preserve"> </w:t>
      </w:r>
      <w:r>
        <w:rPr>
          <w:sz w:val="23"/>
        </w:rPr>
        <w:t>będzie</w:t>
      </w:r>
      <w:r>
        <w:rPr>
          <w:spacing w:val="-2"/>
          <w:sz w:val="23"/>
        </w:rPr>
        <w:t xml:space="preserve"> </w:t>
      </w:r>
      <w:r>
        <w:rPr>
          <w:sz w:val="23"/>
        </w:rPr>
        <w:t>na</w:t>
      </w:r>
      <w:r>
        <w:rPr>
          <w:spacing w:val="-5"/>
          <w:sz w:val="23"/>
        </w:rPr>
        <w:t xml:space="preserve"> </w:t>
      </w:r>
      <w:r>
        <w:rPr>
          <w:sz w:val="23"/>
        </w:rPr>
        <w:t>podstawie</w:t>
      </w:r>
      <w:r>
        <w:rPr>
          <w:spacing w:val="-2"/>
          <w:sz w:val="23"/>
        </w:rPr>
        <w:t xml:space="preserve"> </w:t>
      </w:r>
      <w:r>
        <w:rPr>
          <w:sz w:val="23"/>
        </w:rPr>
        <w:t>faktury</w:t>
      </w:r>
      <w:r>
        <w:rPr>
          <w:spacing w:val="-3"/>
          <w:sz w:val="23"/>
        </w:rPr>
        <w:t xml:space="preserve"> </w:t>
      </w:r>
      <w:r>
        <w:rPr>
          <w:sz w:val="23"/>
        </w:rPr>
        <w:t>VAT</w:t>
      </w:r>
      <w:r>
        <w:rPr>
          <w:spacing w:val="-2"/>
          <w:sz w:val="23"/>
        </w:rPr>
        <w:t xml:space="preserve"> </w:t>
      </w:r>
      <w:r>
        <w:rPr>
          <w:sz w:val="23"/>
        </w:rPr>
        <w:t>wystawionej</w:t>
      </w:r>
      <w:r>
        <w:rPr>
          <w:spacing w:val="-3"/>
          <w:sz w:val="23"/>
        </w:rPr>
        <w:t xml:space="preserve"> </w:t>
      </w:r>
      <w:r>
        <w:rPr>
          <w:sz w:val="23"/>
        </w:rPr>
        <w:t xml:space="preserve">przez Wykonawcę w terminie </w:t>
      </w:r>
      <w:r w:rsidR="007363A1">
        <w:rPr>
          <w:sz w:val="23"/>
        </w:rPr>
        <w:t>do</w:t>
      </w:r>
      <w:r>
        <w:rPr>
          <w:sz w:val="23"/>
        </w:rPr>
        <w:t xml:space="preserve"> 14 dni</w:t>
      </w:r>
      <w:r w:rsidR="002D3327">
        <w:rPr>
          <w:sz w:val="23"/>
        </w:rPr>
        <w:t xml:space="preserve"> od daty wpływu faktury do siedziby Zamawiającego.</w:t>
      </w:r>
    </w:p>
    <w:p w14:paraId="257BAF52" w14:textId="77777777" w:rsidR="0047731D" w:rsidRDefault="00000000" w:rsidP="002D3327">
      <w:pPr>
        <w:pStyle w:val="Akapitzlist"/>
        <w:numPr>
          <w:ilvl w:val="0"/>
          <w:numId w:val="7"/>
        </w:numPr>
        <w:tabs>
          <w:tab w:val="left" w:pos="467"/>
        </w:tabs>
        <w:spacing w:line="276" w:lineRule="auto"/>
        <w:ind w:left="467" w:hanging="357"/>
        <w:jc w:val="both"/>
        <w:rPr>
          <w:sz w:val="23"/>
        </w:rPr>
      </w:pPr>
      <w:r>
        <w:rPr>
          <w:sz w:val="23"/>
        </w:rPr>
        <w:t>Strony</w:t>
      </w:r>
      <w:r>
        <w:rPr>
          <w:spacing w:val="-6"/>
          <w:sz w:val="23"/>
        </w:rPr>
        <w:t xml:space="preserve"> </w:t>
      </w:r>
      <w:r>
        <w:rPr>
          <w:sz w:val="23"/>
        </w:rPr>
        <w:t>ustalają,</w:t>
      </w:r>
      <w:r>
        <w:rPr>
          <w:spacing w:val="-3"/>
          <w:sz w:val="23"/>
        </w:rPr>
        <w:t xml:space="preserve"> </w:t>
      </w:r>
      <w:r>
        <w:rPr>
          <w:sz w:val="23"/>
        </w:rPr>
        <w:t>że</w:t>
      </w:r>
      <w:r>
        <w:rPr>
          <w:spacing w:val="-2"/>
          <w:sz w:val="23"/>
        </w:rPr>
        <w:t xml:space="preserve"> </w:t>
      </w:r>
      <w:r>
        <w:rPr>
          <w:sz w:val="23"/>
        </w:rPr>
        <w:t>zapłata</w:t>
      </w:r>
      <w:r>
        <w:rPr>
          <w:spacing w:val="-5"/>
          <w:sz w:val="23"/>
        </w:rPr>
        <w:t xml:space="preserve"> </w:t>
      </w:r>
      <w:r>
        <w:rPr>
          <w:sz w:val="23"/>
        </w:rPr>
        <w:t>następuje</w:t>
      </w:r>
      <w:r>
        <w:rPr>
          <w:spacing w:val="-5"/>
          <w:sz w:val="23"/>
        </w:rPr>
        <w:t xml:space="preserve"> </w:t>
      </w:r>
      <w:r>
        <w:rPr>
          <w:sz w:val="23"/>
        </w:rPr>
        <w:t>z</w:t>
      </w:r>
      <w:r>
        <w:rPr>
          <w:spacing w:val="-3"/>
          <w:sz w:val="23"/>
        </w:rPr>
        <w:t xml:space="preserve"> </w:t>
      </w:r>
      <w:r>
        <w:rPr>
          <w:sz w:val="23"/>
        </w:rPr>
        <w:t>chwilą</w:t>
      </w:r>
      <w:r>
        <w:rPr>
          <w:spacing w:val="-2"/>
          <w:sz w:val="23"/>
        </w:rPr>
        <w:t xml:space="preserve"> </w:t>
      </w:r>
      <w:r>
        <w:rPr>
          <w:sz w:val="23"/>
        </w:rPr>
        <w:t>obciążenia</w:t>
      </w:r>
      <w:r>
        <w:rPr>
          <w:spacing w:val="-2"/>
          <w:sz w:val="23"/>
        </w:rPr>
        <w:t xml:space="preserve"> </w:t>
      </w:r>
      <w:r>
        <w:rPr>
          <w:sz w:val="23"/>
        </w:rPr>
        <w:t>rachunku</w:t>
      </w:r>
      <w:r>
        <w:rPr>
          <w:spacing w:val="-3"/>
          <w:sz w:val="23"/>
        </w:rPr>
        <w:t xml:space="preserve"> </w:t>
      </w:r>
      <w:r>
        <w:rPr>
          <w:sz w:val="23"/>
        </w:rPr>
        <w:t>bankowego</w:t>
      </w:r>
      <w:r>
        <w:rPr>
          <w:spacing w:val="-6"/>
          <w:sz w:val="23"/>
        </w:rPr>
        <w:t xml:space="preserve"> </w:t>
      </w:r>
      <w:r>
        <w:rPr>
          <w:spacing w:val="-2"/>
          <w:sz w:val="23"/>
        </w:rPr>
        <w:t>Zamawiającego.</w:t>
      </w:r>
    </w:p>
    <w:p w14:paraId="1501AB04" w14:textId="77777777" w:rsidR="0047731D" w:rsidRDefault="00000000" w:rsidP="002D3327">
      <w:pPr>
        <w:pStyle w:val="Akapitzlist"/>
        <w:numPr>
          <w:ilvl w:val="0"/>
          <w:numId w:val="7"/>
        </w:numPr>
        <w:tabs>
          <w:tab w:val="left" w:pos="467"/>
        </w:tabs>
        <w:spacing w:before="3" w:line="276" w:lineRule="auto"/>
        <w:ind w:left="467" w:right="111"/>
        <w:jc w:val="both"/>
        <w:rPr>
          <w:sz w:val="23"/>
        </w:rPr>
      </w:pPr>
      <w:r>
        <w:rPr>
          <w:sz w:val="23"/>
        </w:rPr>
        <w:t xml:space="preserve">W razie opóźnienia zapłaty wynagrodzenia za przedmiot umowy, Wykonawca może żądać </w:t>
      </w:r>
      <w:r>
        <w:rPr>
          <w:color w:val="0D0D0D"/>
          <w:sz w:val="23"/>
        </w:rPr>
        <w:t>zapłaty odsetek ustawowych za opóźnienie w transakcjach handlowych za każdy dzień opóźnienia.</w:t>
      </w:r>
    </w:p>
    <w:p w14:paraId="7E6AC50B" w14:textId="6A9E757D" w:rsidR="00726BC5" w:rsidRPr="007363A1" w:rsidRDefault="00000000" w:rsidP="00726BC5">
      <w:pPr>
        <w:pStyle w:val="Akapitzlist"/>
        <w:numPr>
          <w:ilvl w:val="0"/>
          <w:numId w:val="7"/>
        </w:numPr>
        <w:tabs>
          <w:tab w:val="left" w:pos="468"/>
        </w:tabs>
        <w:spacing w:before="6" w:line="276" w:lineRule="auto"/>
        <w:ind w:right="112"/>
        <w:jc w:val="both"/>
        <w:rPr>
          <w:sz w:val="23"/>
        </w:rPr>
      </w:pPr>
      <w:r w:rsidRPr="007363A1">
        <w:rPr>
          <w:sz w:val="23"/>
        </w:rPr>
        <w:t>Wydanie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przedmiotu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umowy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nastąpi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nie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później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niż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14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dni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od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daty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wystawienia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faktury,</w:t>
      </w:r>
      <w:r w:rsidRPr="007363A1">
        <w:rPr>
          <w:spacing w:val="40"/>
          <w:sz w:val="23"/>
        </w:rPr>
        <w:t xml:space="preserve"> </w:t>
      </w:r>
      <w:r w:rsidRPr="007363A1">
        <w:rPr>
          <w:sz w:val="23"/>
        </w:rPr>
        <w:t>lecz dopiero po wpływie pełnej należności za samochód na wskazane konto Wykonawcy.</w:t>
      </w:r>
    </w:p>
    <w:p w14:paraId="3A7EB13B" w14:textId="77777777" w:rsidR="0047731D" w:rsidRDefault="00000000" w:rsidP="002D3327">
      <w:pPr>
        <w:pStyle w:val="Akapitzlist"/>
        <w:numPr>
          <w:ilvl w:val="0"/>
          <w:numId w:val="7"/>
        </w:numPr>
        <w:tabs>
          <w:tab w:val="left" w:pos="467"/>
        </w:tabs>
        <w:spacing w:before="1" w:line="276" w:lineRule="auto"/>
        <w:ind w:left="467" w:hanging="357"/>
        <w:jc w:val="both"/>
        <w:rPr>
          <w:sz w:val="23"/>
        </w:rPr>
      </w:pPr>
      <w:r>
        <w:rPr>
          <w:sz w:val="23"/>
        </w:rPr>
        <w:t>Wykonawca</w:t>
      </w:r>
      <w:r>
        <w:rPr>
          <w:spacing w:val="-13"/>
          <w:sz w:val="23"/>
        </w:rPr>
        <w:t xml:space="preserve"> </w:t>
      </w:r>
      <w:r>
        <w:rPr>
          <w:sz w:val="23"/>
        </w:rPr>
        <w:t>oświadcza,</w:t>
      </w:r>
      <w:r>
        <w:rPr>
          <w:spacing w:val="-12"/>
          <w:sz w:val="23"/>
        </w:rPr>
        <w:t xml:space="preserve"> </w:t>
      </w:r>
      <w:r>
        <w:rPr>
          <w:sz w:val="23"/>
        </w:rPr>
        <w:t>że</w:t>
      </w:r>
      <w:r>
        <w:rPr>
          <w:spacing w:val="-12"/>
          <w:sz w:val="23"/>
        </w:rPr>
        <w:t xml:space="preserve"> </w:t>
      </w:r>
      <w:r>
        <w:rPr>
          <w:sz w:val="23"/>
        </w:rPr>
        <w:t>jest</w:t>
      </w:r>
      <w:r>
        <w:rPr>
          <w:spacing w:val="-13"/>
          <w:sz w:val="23"/>
        </w:rPr>
        <w:t xml:space="preserve"> </w:t>
      </w:r>
      <w:r>
        <w:rPr>
          <w:sz w:val="23"/>
        </w:rPr>
        <w:t>podatnikiem</w:t>
      </w:r>
      <w:r>
        <w:rPr>
          <w:spacing w:val="-13"/>
          <w:sz w:val="23"/>
        </w:rPr>
        <w:t xml:space="preserve"> </w:t>
      </w:r>
      <w:r>
        <w:rPr>
          <w:sz w:val="23"/>
        </w:rPr>
        <w:t>podatku</w:t>
      </w:r>
      <w:r>
        <w:rPr>
          <w:spacing w:val="-12"/>
          <w:sz w:val="23"/>
        </w:rPr>
        <w:t xml:space="preserve"> </w:t>
      </w:r>
      <w:r>
        <w:rPr>
          <w:sz w:val="23"/>
        </w:rPr>
        <w:t>VAT</w:t>
      </w:r>
      <w:r>
        <w:rPr>
          <w:spacing w:val="-14"/>
          <w:sz w:val="23"/>
        </w:rPr>
        <w:t xml:space="preserve"> </w:t>
      </w:r>
      <w:r>
        <w:rPr>
          <w:sz w:val="23"/>
        </w:rPr>
        <w:t>-</w:t>
      </w:r>
      <w:r>
        <w:rPr>
          <w:spacing w:val="-12"/>
          <w:sz w:val="23"/>
        </w:rPr>
        <w:t xml:space="preserve"> </w:t>
      </w:r>
      <w:r>
        <w:rPr>
          <w:spacing w:val="-2"/>
          <w:sz w:val="23"/>
        </w:rPr>
        <w:t>……………………..</w:t>
      </w:r>
    </w:p>
    <w:p w14:paraId="29620578" w14:textId="054B716C" w:rsidR="0047731D" w:rsidRDefault="00000000" w:rsidP="002D3327">
      <w:pPr>
        <w:pStyle w:val="Akapitzlist"/>
        <w:numPr>
          <w:ilvl w:val="0"/>
          <w:numId w:val="7"/>
        </w:numPr>
        <w:tabs>
          <w:tab w:val="left" w:pos="467"/>
        </w:tabs>
        <w:spacing w:line="276" w:lineRule="auto"/>
        <w:ind w:left="467" w:hanging="357"/>
        <w:jc w:val="both"/>
        <w:rPr>
          <w:sz w:val="23"/>
        </w:rPr>
      </w:pPr>
      <w:r>
        <w:rPr>
          <w:sz w:val="23"/>
        </w:rPr>
        <w:t>Zamawiający</w:t>
      </w:r>
      <w:r>
        <w:rPr>
          <w:spacing w:val="-15"/>
          <w:sz w:val="23"/>
        </w:rPr>
        <w:t xml:space="preserve"> </w:t>
      </w:r>
      <w:r>
        <w:rPr>
          <w:sz w:val="23"/>
        </w:rPr>
        <w:t>oświadcza,</w:t>
      </w:r>
      <w:r>
        <w:rPr>
          <w:spacing w:val="-13"/>
          <w:sz w:val="23"/>
        </w:rPr>
        <w:t xml:space="preserve"> </w:t>
      </w:r>
      <w:r>
        <w:rPr>
          <w:sz w:val="23"/>
        </w:rPr>
        <w:t>że</w:t>
      </w:r>
      <w:r>
        <w:rPr>
          <w:spacing w:val="-9"/>
          <w:sz w:val="23"/>
        </w:rPr>
        <w:t xml:space="preserve"> </w:t>
      </w:r>
      <w:r>
        <w:rPr>
          <w:sz w:val="23"/>
        </w:rPr>
        <w:t>jest</w:t>
      </w:r>
      <w:r>
        <w:rPr>
          <w:spacing w:val="-10"/>
          <w:sz w:val="23"/>
        </w:rPr>
        <w:t xml:space="preserve"> </w:t>
      </w:r>
      <w:r>
        <w:rPr>
          <w:sz w:val="23"/>
        </w:rPr>
        <w:t>podatnikiem</w:t>
      </w:r>
      <w:r>
        <w:rPr>
          <w:spacing w:val="-10"/>
          <w:sz w:val="23"/>
        </w:rPr>
        <w:t xml:space="preserve"> </w:t>
      </w:r>
      <w:r>
        <w:rPr>
          <w:sz w:val="23"/>
        </w:rPr>
        <w:t>podatku</w:t>
      </w:r>
      <w:r>
        <w:rPr>
          <w:spacing w:val="-10"/>
          <w:sz w:val="23"/>
        </w:rPr>
        <w:t xml:space="preserve"> </w:t>
      </w:r>
      <w:r>
        <w:rPr>
          <w:sz w:val="23"/>
        </w:rPr>
        <w:t>VAT</w:t>
      </w:r>
      <w:r>
        <w:rPr>
          <w:spacing w:val="-13"/>
          <w:sz w:val="23"/>
        </w:rPr>
        <w:t xml:space="preserve"> </w:t>
      </w:r>
      <w:r>
        <w:rPr>
          <w:sz w:val="23"/>
        </w:rPr>
        <w:t>-</w:t>
      </w:r>
      <w:r>
        <w:rPr>
          <w:spacing w:val="-10"/>
          <w:sz w:val="23"/>
        </w:rPr>
        <w:t xml:space="preserve"> </w:t>
      </w:r>
      <w:r>
        <w:rPr>
          <w:sz w:val="23"/>
        </w:rPr>
        <w:t>NIP</w:t>
      </w:r>
      <w:r>
        <w:rPr>
          <w:spacing w:val="-14"/>
          <w:sz w:val="23"/>
        </w:rPr>
        <w:t xml:space="preserve"> </w:t>
      </w:r>
      <w:r w:rsidR="002D3327">
        <w:rPr>
          <w:sz w:val="23"/>
        </w:rPr>
        <w:t>569-17-59-999.</w:t>
      </w:r>
    </w:p>
    <w:p w14:paraId="293B0494" w14:textId="77777777" w:rsidR="007363A1" w:rsidRPr="007363A1" w:rsidRDefault="007363A1" w:rsidP="007363A1">
      <w:pPr>
        <w:tabs>
          <w:tab w:val="left" w:pos="467"/>
        </w:tabs>
        <w:spacing w:line="276" w:lineRule="auto"/>
        <w:jc w:val="both"/>
        <w:rPr>
          <w:sz w:val="23"/>
        </w:rPr>
      </w:pPr>
    </w:p>
    <w:p w14:paraId="69A1165A" w14:textId="77777777" w:rsidR="002D3327" w:rsidRPr="002D3327" w:rsidRDefault="002D3327" w:rsidP="002D3327">
      <w:pPr>
        <w:tabs>
          <w:tab w:val="left" w:pos="467"/>
        </w:tabs>
        <w:spacing w:line="276" w:lineRule="auto"/>
        <w:jc w:val="both"/>
        <w:rPr>
          <w:sz w:val="23"/>
        </w:rPr>
      </w:pPr>
    </w:p>
    <w:p w14:paraId="1B209557" w14:textId="77777777" w:rsidR="0047731D" w:rsidRDefault="00000000" w:rsidP="002D3327">
      <w:pPr>
        <w:spacing w:line="264" w:lineRule="exact"/>
        <w:ind w:right="6"/>
        <w:jc w:val="center"/>
        <w:rPr>
          <w:b/>
          <w:i/>
          <w:sz w:val="23"/>
        </w:rPr>
      </w:pPr>
      <w:r>
        <w:rPr>
          <w:b/>
          <w:sz w:val="23"/>
        </w:rPr>
        <w:lastRenderedPageBreak/>
        <w:t xml:space="preserve">§ </w:t>
      </w:r>
      <w:r>
        <w:rPr>
          <w:b/>
          <w:i/>
          <w:spacing w:val="-10"/>
          <w:sz w:val="23"/>
        </w:rPr>
        <w:t>5</w:t>
      </w:r>
    </w:p>
    <w:p w14:paraId="4C0DF66F" w14:textId="77777777" w:rsidR="0047731D" w:rsidRDefault="00000000">
      <w:pPr>
        <w:spacing w:line="264" w:lineRule="exact"/>
        <w:ind w:right="4"/>
        <w:jc w:val="center"/>
        <w:rPr>
          <w:b/>
          <w:bCs/>
          <w:i/>
          <w:spacing w:val="-2"/>
          <w:sz w:val="23"/>
        </w:rPr>
      </w:pPr>
      <w:r w:rsidRPr="00ED62B3">
        <w:rPr>
          <w:b/>
          <w:bCs/>
          <w:i/>
          <w:sz w:val="23"/>
        </w:rPr>
        <w:t>Rozwiązanie</w:t>
      </w:r>
      <w:r w:rsidRPr="00ED62B3">
        <w:rPr>
          <w:b/>
          <w:bCs/>
          <w:i/>
          <w:spacing w:val="-6"/>
          <w:sz w:val="23"/>
        </w:rPr>
        <w:t xml:space="preserve"> </w:t>
      </w:r>
      <w:r w:rsidRPr="00ED62B3">
        <w:rPr>
          <w:b/>
          <w:bCs/>
          <w:i/>
          <w:sz w:val="23"/>
        </w:rPr>
        <w:t>i</w:t>
      </w:r>
      <w:r w:rsidRPr="00ED62B3">
        <w:rPr>
          <w:b/>
          <w:bCs/>
          <w:i/>
          <w:spacing w:val="-4"/>
          <w:sz w:val="23"/>
        </w:rPr>
        <w:t xml:space="preserve"> </w:t>
      </w:r>
      <w:r w:rsidRPr="00ED62B3">
        <w:rPr>
          <w:b/>
          <w:bCs/>
          <w:i/>
          <w:sz w:val="23"/>
        </w:rPr>
        <w:t>odstąpienie</w:t>
      </w:r>
      <w:r w:rsidRPr="00ED62B3">
        <w:rPr>
          <w:b/>
          <w:bCs/>
          <w:i/>
          <w:spacing w:val="-6"/>
          <w:sz w:val="23"/>
        </w:rPr>
        <w:t xml:space="preserve"> </w:t>
      </w:r>
      <w:r w:rsidRPr="00ED62B3">
        <w:rPr>
          <w:b/>
          <w:bCs/>
          <w:i/>
          <w:sz w:val="23"/>
        </w:rPr>
        <w:t>od</w:t>
      </w:r>
      <w:r w:rsidRPr="00ED62B3">
        <w:rPr>
          <w:b/>
          <w:bCs/>
          <w:i/>
          <w:spacing w:val="-4"/>
          <w:sz w:val="23"/>
        </w:rPr>
        <w:t xml:space="preserve"> </w:t>
      </w:r>
      <w:r w:rsidRPr="00ED62B3">
        <w:rPr>
          <w:b/>
          <w:bCs/>
          <w:i/>
          <w:sz w:val="23"/>
        </w:rPr>
        <w:t>umowy.</w:t>
      </w:r>
      <w:r w:rsidRPr="00ED62B3">
        <w:rPr>
          <w:b/>
          <w:bCs/>
          <w:i/>
          <w:spacing w:val="-4"/>
          <w:sz w:val="23"/>
        </w:rPr>
        <w:t xml:space="preserve"> </w:t>
      </w:r>
      <w:r w:rsidRPr="00ED62B3">
        <w:rPr>
          <w:b/>
          <w:bCs/>
          <w:i/>
          <w:sz w:val="23"/>
        </w:rPr>
        <w:t>Kary</w:t>
      </w:r>
      <w:r w:rsidRPr="00ED62B3">
        <w:rPr>
          <w:b/>
          <w:bCs/>
          <w:i/>
          <w:spacing w:val="-5"/>
          <w:sz w:val="23"/>
        </w:rPr>
        <w:t xml:space="preserve"> </w:t>
      </w:r>
      <w:r w:rsidRPr="00ED62B3">
        <w:rPr>
          <w:b/>
          <w:bCs/>
          <w:i/>
          <w:spacing w:val="-2"/>
          <w:sz w:val="23"/>
        </w:rPr>
        <w:t>umowne</w:t>
      </w:r>
    </w:p>
    <w:p w14:paraId="6003A3A8" w14:textId="77777777" w:rsidR="002D3327" w:rsidRPr="00ED62B3" w:rsidRDefault="002D3327">
      <w:pPr>
        <w:spacing w:line="264" w:lineRule="exact"/>
        <w:ind w:right="4"/>
        <w:jc w:val="center"/>
        <w:rPr>
          <w:b/>
          <w:bCs/>
          <w:i/>
          <w:sz w:val="23"/>
        </w:rPr>
      </w:pPr>
    </w:p>
    <w:p w14:paraId="4EB3D345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6"/>
        </w:tabs>
        <w:spacing w:line="276" w:lineRule="auto"/>
        <w:ind w:left="466" w:hanging="356"/>
        <w:jc w:val="both"/>
        <w:rPr>
          <w:sz w:val="23"/>
        </w:rPr>
      </w:pPr>
      <w:r>
        <w:rPr>
          <w:sz w:val="23"/>
        </w:rPr>
        <w:t>Zamawiający</w:t>
      </w:r>
      <w:r>
        <w:rPr>
          <w:spacing w:val="-8"/>
          <w:sz w:val="23"/>
        </w:rPr>
        <w:t xml:space="preserve"> </w:t>
      </w:r>
      <w:r>
        <w:rPr>
          <w:sz w:val="23"/>
        </w:rPr>
        <w:t>może</w:t>
      </w:r>
      <w:r>
        <w:rPr>
          <w:spacing w:val="-7"/>
          <w:sz w:val="23"/>
        </w:rPr>
        <w:t xml:space="preserve"> </w:t>
      </w:r>
      <w:r>
        <w:rPr>
          <w:sz w:val="23"/>
        </w:rPr>
        <w:t>zażądać</w:t>
      </w:r>
      <w:r>
        <w:rPr>
          <w:spacing w:val="-5"/>
          <w:sz w:val="23"/>
        </w:rPr>
        <w:t xml:space="preserve"> </w:t>
      </w:r>
      <w:r>
        <w:rPr>
          <w:sz w:val="23"/>
        </w:rPr>
        <w:t>od</w:t>
      </w:r>
      <w:r>
        <w:rPr>
          <w:spacing w:val="-10"/>
          <w:sz w:val="23"/>
        </w:rPr>
        <w:t xml:space="preserve"> </w:t>
      </w:r>
      <w:r>
        <w:rPr>
          <w:sz w:val="23"/>
        </w:rPr>
        <w:t>Wykonawcy</w:t>
      </w:r>
      <w:r>
        <w:rPr>
          <w:spacing w:val="-6"/>
          <w:sz w:val="23"/>
        </w:rPr>
        <w:t xml:space="preserve"> </w:t>
      </w:r>
      <w:r>
        <w:rPr>
          <w:sz w:val="23"/>
        </w:rPr>
        <w:t>kar</w:t>
      </w:r>
      <w:r>
        <w:rPr>
          <w:spacing w:val="-5"/>
          <w:sz w:val="23"/>
        </w:rPr>
        <w:t xml:space="preserve"> </w:t>
      </w:r>
      <w:r>
        <w:rPr>
          <w:spacing w:val="-2"/>
          <w:sz w:val="23"/>
        </w:rPr>
        <w:t>umownych:</w:t>
      </w:r>
    </w:p>
    <w:p w14:paraId="63BCDAD3" w14:textId="77777777" w:rsidR="0047731D" w:rsidRDefault="00000000" w:rsidP="002D3327">
      <w:pPr>
        <w:pStyle w:val="Akapitzlist"/>
        <w:numPr>
          <w:ilvl w:val="1"/>
          <w:numId w:val="6"/>
        </w:numPr>
        <w:tabs>
          <w:tab w:val="left" w:pos="826"/>
          <w:tab w:val="left" w:pos="828"/>
        </w:tabs>
        <w:spacing w:line="276" w:lineRule="auto"/>
        <w:ind w:right="112"/>
        <w:jc w:val="both"/>
        <w:rPr>
          <w:sz w:val="23"/>
        </w:rPr>
      </w:pPr>
      <w:r>
        <w:rPr>
          <w:sz w:val="23"/>
        </w:rPr>
        <w:t>w przypadku odstąpienia od umowy, z przyczyn leżących po stronie Wykonawcy 10% wartości brutto przedmiotu zamówienia,</w:t>
      </w:r>
    </w:p>
    <w:p w14:paraId="5F23CBE8" w14:textId="77777777" w:rsidR="0047731D" w:rsidRDefault="00000000" w:rsidP="002D3327">
      <w:pPr>
        <w:pStyle w:val="Akapitzlist"/>
        <w:numPr>
          <w:ilvl w:val="1"/>
          <w:numId w:val="6"/>
        </w:numPr>
        <w:tabs>
          <w:tab w:val="left" w:pos="828"/>
        </w:tabs>
        <w:spacing w:line="276" w:lineRule="auto"/>
        <w:ind w:right="111"/>
        <w:jc w:val="both"/>
        <w:rPr>
          <w:sz w:val="23"/>
        </w:rPr>
      </w:pPr>
      <w:r>
        <w:rPr>
          <w:sz w:val="23"/>
        </w:rPr>
        <w:t>w wysokości 0,5% wartości umowy brutto za każdy dzień opóźnienia w wydaniu przedmiotu umowy – zgodnie z zapisami § 4 ust. 4 niniejszej umowy.</w:t>
      </w:r>
    </w:p>
    <w:p w14:paraId="7B527BC3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5"/>
          <w:tab w:val="left" w:pos="467"/>
        </w:tabs>
        <w:spacing w:line="276" w:lineRule="auto"/>
        <w:ind w:left="467" w:right="112"/>
        <w:jc w:val="both"/>
        <w:rPr>
          <w:sz w:val="23"/>
        </w:rPr>
      </w:pPr>
      <w:r>
        <w:rPr>
          <w:sz w:val="23"/>
        </w:rPr>
        <w:t>Roszczenie o zapłatę kar umownych z tytułu opóźnienia ustalonych za każdy dzień opóźnienia, staje się wymagalne:</w:t>
      </w:r>
    </w:p>
    <w:p w14:paraId="2662EB0B" w14:textId="77777777" w:rsidR="0047731D" w:rsidRDefault="00000000" w:rsidP="002D3327">
      <w:pPr>
        <w:pStyle w:val="Akapitzlist"/>
        <w:numPr>
          <w:ilvl w:val="0"/>
          <w:numId w:val="5"/>
        </w:numPr>
        <w:tabs>
          <w:tab w:val="left" w:pos="821"/>
        </w:tabs>
        <w:spacing w:line="276" w:lineRule="auto"/>
        <w:ind w:left="821" w:hanging="354"/>
        <w:jc w:val="both"/>
        <w:rPr>
          <w:sz w:val="23"/>
        </w:rPr>
      </w:pPr>
      <w:r>
        <w:rPr>
          <w:sz w:val="23"/>
        </w:rPr>
        <w:t>za</w:t>
      </w:r>
      <w:r>
        <w:rPr>
          <w:spacing w:val="-2"/>
          <w:sz w:val="23"/>
        </w:rPr>
        <w:t xml:space="preserve"> </w:t>
      </w:r>
      <w:r>
        <w:rPr>
          <w:sz w:val="23"/>
        </w:rPr>
        <w:t>pierwszy</w:t>
      </w:r>
      <w:r>
        <w:rPr>
          <w:spacing w:val="-2"/>
          <w:sz w:val="23"/>
        </w:rPr>
        <w:t xml:space="preserve"> </w:t>
      </w:r>
      <w:r>
        <w:rPr>
          <w:sz w:val="23"/>
        </w:rPr>
        <w:t>rozpoczęty</w:t>
      </w:r>
      <w:r>
        <w:rPr>
          <w:spacing w:val="-2"/>
          <w:sz w:val="23"/>
        </w:rPr>
        <w:t xml:space="preserve"> </w:t>
      </w:r>
      <w:r>
        <w:rPr>
          <w:sz w:val="23"/>
        </w:rPr>
        <w:t>dzień</w:t>
      </w:r>
      <w:r>
        <w:rPr>
          <w:spacing w:val="-2"/>
          <w:sz w:val="23"/>
        </w:rPr>
        <w:t xml:space="preserve"> </w:t>
      </w:r>
      <w:r>
        <w:rPr>
          <w:sz w:val="23"/>
        </w:rPr>
        <w:t>opóźnienia</w:t>
      </w:r>
      <w:r>
        <w:rPr>
          <w:spacing w:val="-4"/>
          <w:sz w:val="23"/>
        </w:rPr>
        <w:t xml:space="preserve"> </w:t>
      </w:r>
      <w:r>
        <w:rPr>
          <w:sz w:val="23"/>
        </w:rPr>
        <w:t>–</w:t>
      </w:r>
      <w:r>
        <w:rPr>
          <w:spacing w:val="-2"/>
          <w:sz w:val="23"/>
        </w:rPr>
        <w:t xml:space="preserve"> </w:t>
      </w:r>
      <w:r>
        <w:rPr>
          <w:sz w:val="23"/>
        </w:rPr>
        <w:t>w</w:t>
      </w:r>
      <w:r>
        <w:rPr>
          <w:spacing w:val="-3"/>
          <w:sz w:val="23"/>
        </w:rPr>
        <w:t xml:space="preserve"> </w:t>
      </w:r>
      <w:r>
        <w:rPr>
          <w:sz w:val="23"/>
        </w:rPr>
        <w:t>tym</w:t>
      </w:r>
      <w:r>
        <w:rPr>
          <w:spacing w:val="-2"/>
          <w:sz w:val="23"/>
        </w:rPr>
        <w:t xml:space="preserve"> </w:t>
      </w:r>
      <w:r>
        <w:rPr>
          <w:spacing w:val="-4"/>
          <w:sz w:val="23"/>
        </w:rPr>
        <w:t>dniu,</w:t>
      </w:r>
    </w:p>
    <w:p w14:paraId="3BDFBA92" w14:textId="77777777" w:rsidR="0047731D" w:rsidRDefault="00000000" w:rsidP="002D3327">
      <w:pPr>
        <w:pStyle w:val="Akapitzlist"/>
        <w:numPr>
          <w:ilvl w:val="0"/>
          <w:numId w:val="5"/>
        </w:numPr>
        <w:tabs>
          <w:tab w:val="left" w:pos="821"/>
        </w:tabs>
        <w:spacing w:line="276" w:lineRule="auto"/>
        <w:ind w:left="821" w:hanging="354"/>
        <w:jc w:val="both"/>
        <w:rPr>
          <w:sz w:val="23"/>
        </w:rPr>
      </w:pPr>
      <w:r>
        <w:rPr>
          <w:sz w:val="23"/>
        </w:rPr>
        <w:t>za</w:t>
      </w:r>
      <w:r>
        <w:rPr>
          <w:spacing w:val="-2"/>
          <w:sz w:val="23"/>
        </w:rPr>
        <w:t xml:space="preserve"> </w:t>
      </w:r>
      <w:r>
        <w:rPr>
          <w:sz w:val="23"/>
        </w:rPr>
        <w:t>każdy</w:t>
      </w:r>
      <w:r>
        <w:rPr>
          <w:spacing w:val="-2"/>
          <w:sz w:val="23"/>
        </w:rPr>
        <w:t xml:space="preserve"> </w:t>
      </w:r>
      <w:r>
        <w:rPr>
          <w:sz w:val="23"/>
        </w:rPr>
        <w:t>następny</w:t>
      </w:r>
      <w:r>
        <w:rPr>
          <w:spacing w:val="-5"/>
          <w:sz w:val="23"/>
        </w:rPr>
        <w:t xml:space="preserve"> </w:t>
      </w:r>
      <w:r>
        <w:rPr>
          <w:sz w:val="23"/>
        </w:rPr>
        <w:t>rozpoczęty</w:t>
      </w:r>
      <w:r>
        <w:rPr>
          <w:spacing w:val="-2"/>
          <w:sz w:val="23"/>
        </w:rPr>
        <w:t xml:space="preserve"> </w:t>
      </w:r>
      <w:r>
        <w:rPr>
          <w:sz w:val="23"/>
        </w:rPr>
        <w:t>dzień</w:t>
      </w:r>
      <w:r>
        <w:rPr>
          <w:spacing w:val="-2"/>
          <w:sz w:val="23"/>
        </w:rPr>
        <w:t xml:space="preserve"> </w:t>
      </w:r>
      <w:r>
        <w:rPr>
          <w:sz w:val="23"/>
        </w:rPr>
        <w:t>opóźnienia</w:t>
      </w:r>
      <w:r>
        <w:rPr>
          <w:spacing w:val="-5"/>
          <w:sz w:val="23"/>
        </w:rPr>
        <w:t xml:space="preserve"> </w:t>
      </w:r>
      <w:r>
        <w:rPr>
          <w:sz w:val="23"/>
        </w:rPr>
        <w:t>–</w:t>
      </w:r>
      <w:r>
        <w:rPr>
          <w:spacing w:val="-2"/>
          <w:sz w:val="23"/>
        </w:rPr>
        <w:t xml:space="preserve"> </w:t>
      </w:r>
      <w:r>
        <w:rPr>
          <w:sz w:val="23"/>
        </w:rPr>
        <w:t>odpowiednio</w:t>
      </w:r>
      <w:r>
        <w:rPr>
          <w:spacing w:val="-5"/>
          <w:sz w:val="23"/>
        </w:rPr>
        <w:t xml:space="preserve"> </w:t>
      </w:r>
      <w:r>
        <w:rPr>
          <w:sz w:val="23"/>
        </w:rPr>
        <w:t>w</w:t>
      </w:r>
      <w:r>
        <w:rPr>
          <w:spacing w:val="-3"/>
          <w:sz w:val="23"/>
        </w:rPr>
        <w:t xml:space="preserve"> </w:t>
      </w:r>
      <w:r>
        <w:rPr>
          <w:sz w:val="23"/>
        </w:rPr>
        <w:t>każdym</w:t>
      </w:r>
      <w:r>
        <w:rPr>
          <w:spacing w:val="-2"/>
          <w:sz w:val="23"/>
        </w:rPr>
        <w:t xml:space="preserve"> </w:t>
      </w:r>
      <w:r>
        <w:rPr>
          <w:sz w:val="23"/>
        </w:rPr>
        <w:t>z</w:t>
      </w:r>
      <w:r>
        <w:rPr>
          <w:spacing w:val="-4"/>
          <w:sz w:val="23"/>
        </w:rPr>
        <w:t xml:space="preserve"> </w:t>
      </w:r>
      <w:r>
        <w:rPr>
          <w:sz w:val="23"/>
        </w:rPr>
        <w:t>tych</w:t>
      </w:r>
      <w:r>
        <w:rPr>
          <w:spacing w:val="-2"/>
          <w:sz w:val="23"/>
        </w:rPr>
        <w:t xml:space="preserve"> </w:t>
      </w:r>
      <w:r>
        <w:rPr>
          <w:spacing w:val="-4"/>
          <w:sz w:val="23"/>
        </w:rPr>
        <w:t>dni.</w:t>
      </w:r>
    </w:p>
    <w:p w14:paraId="11054803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6"/>
          <w:tab w:val="left" w:pos="468"/>
        </w:tabs>
        <w:spacing w:line="276" w:lineRule="auto"/>
        <w:ind w:right="111"/>
        <w:jc w:val="both"/>
        <w:rPr>
          <w:sz w:val="23"/>
        </w:rPr>
      </w:pPr>
      <w:r>
        <w:rPr>
          <w:sz w:val="23"/>
        </w:rPr>
        <w:t>W przypadku nienależytego wykonania przedmiotu zamówienia objętego niniejszą umową przez Wykonawcę, realizowania przedmiotu zamówienia niezgodnie z umową lub nie przystąpienia przez Wykonawcę bez podania uzasadnionych przyczyn do realizacji przedmiotu umowy, Zamawiający</w:t>
      </w:r>
      <w:r>
        <w:rPr>
          <w:spacing w:val="40"/>
          <w:sz w:val="23"/>
        </w:rPr>
        <w:t xml:space="preserve"> </w:t>
      </w:r>
      <w:r>
        <w:rPr>
          <w:sz w:val="23"/>
        </w:rPr>
        <w:t>ma prawo odstąpić od umowy bez wyznaczenia dodatkowego terminu. Odstąpienie od umowy następuje przez złożenie oświadczenia Wykonawcy.</w:t>
      </w:r>
    </w:p>
    <w:p w14:paraId="12A84DD2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6"/>
        </w:tabs>
        <w:spacing w:line="276" w:lineRule="auto"/>
        <w:ind w:left="466" w:hanging="356"/>
        <w:jc w:val="both"/>
        <w:rPr>
          <w:sz w:val="23"/>
        </w:rPr>
      </w:pPr>
      <w:r>
        <w:rPr>
          <w:sz w:val="23"/>
        </w:rPr>
        <w:t>Zamawiający</w:t>
      </w:r>
      <w:r>
        <w:rPr>
          <w:spacing w:val="-6"/>
          <w:sz w:val="23"/>
        </w:rPr>
        <w:t xml:space="preserve"> </w:t>
      </w:r>
      <w:r>
        <w:rPr>
          <w:sz w:val="23"/>
        </w:rPr>
        <w:t>może</w:t>
      </w:r>
      <w:r>
        <w:rPr>
          <w:spacing w:val="-2"/>
          <w:sz w:val="23"/>
        </w:rPr>
        <w:t xml:space="preserve"> </w:t>
      </w:r>
      <w:r>
        <w:rPr>
          <w:sz w:val="23"/>
        </w:rPr>
        <w:t>odstąpić</w:t>
      </w:r>
      <w:r>
        <w:rPr>
          <w:spacing w:val="-2"/>
          <w:sz w:val="23"/>
        </w:rPr>
        <w:t xml:space="preserve"> </w:t>
      </w:r>
      <w:r>
        <w:rPr>
          <w:sz w:val="23"/>
        </w:rPr>
        <w:t>od</w:t>
      </w:r>
      <w:r>
        <w:rPr>
          <w:spacing w:val="-3"/>
          <w:sz w:val="23"/>
        </w:rPr>
        <w:t xml:space="preserve"> </w:t>
      </w:r>
      <w:r>
        <w:rPr>
          <w:sz w:val="23"/>
        </w:rPr>
        <w:t>umowy</w:t>
      </w:r>
      <w:r>
        <w:rPr>
          <w:spacing w:val="-4"/>
          <w:sz w:val="23"/>
        </w:rPr>
        <w:t xml:space="preserve"> </w:t>
      </w:r>
      <w:r>
        <w:rPr>
          <w:sz w:val="23"/>
        </w:rPr>
        <w:t>w</w:t>
      </w:r>
      <w:r>
        <w:rPr>
          <w:spacing w:val="-4"/>
          <w:sz w:val="23"/>
        </w:rPr>
        <w:t xml:space="preserve"> </w:t>
      </w:r>
      <w:r>
        <w:rPr>
          <w:sz w:val="23"/>
        </w:rPr>
        <w:t>trybie</w:t>
      </w:r>
      <w:r>
        <w:rPr>
          <w:spacing w:val="-2"/>
          <w:sz w:val="23"/>
        </w:rPr>
        <w:t xml:space="preserve"> </w:t>
      </w:r>
      <w:r>
        <w:rPr>
          <w:sz w:val="23"/>
        </w:rPr>
        <w:t>natychmiastowym</w:t>
      </w:r>
      <w:r>
        <w:rPr>
          <w:spacing w:val="-3"/>
          <w:sz w:val="23"/>
        </w:rPr>
        <w:t xml:space="preserve"> </w:t>
      </w:r>
      <w:r>
        <w:rPr>
          <w:sz w:val="23"/>
        </w:rPr>
        <w:t>w</w:t>
      </w:r>
      <w:r>
        <w:rPr>
          <w:spacing w:val="-4"/>
          <w:sz w:val="23"/>
        </w:rPr>
        <w:t xml:space="preserve"> </w:t>
      </w:r>
      <w:r>
        <w:rPr>
          <w:spacing w:val="-2"/>
          <w:sz w:val="23"/>
        </w:rPr>
        <w:t>szczególności:</w:t>
      </w:r>
    </w:p>
    <w:p w14:paraId="5DBE23A4" w14:textId="77777777" w:rsidR="0047731D" w:rsidRDefault="00000000" w:rsidP="002D3327">
      <w:pPr>
        <w:pStyle w:val="Akapitzlist"/>
        <w:numPr>
          <w:ilvl w:val="0"/>
          <w:numId w:val="4"/>
        </w:numPr>
        <w:tabs>
          <w:tab w:val="left" w:pos="830"/>
        </w:tabs>
        <w:spacing w:line="276" w:lineRule="auto"/>
        <w:jc w:val="both"/>
        <w:rPr>
          <w:sz w:val="23"/>
        </w:rPr>
      </w:pPr>
      <w:r>
        <w:rPr>
          <w:sz w:val="23"/>
        </w:rPr>
        <w:t>stwierdzenia</w:t>
      </w:r>
      <w:r>
        <w:rPr>
          <w:spacing w:val="-7"/>
          <w:sz w:val="23"/>
        </w:rPr>
        <w:t xml:space="preserve"> </w:t>
      </w:r>
      <w:r>
        <w:rPr>
          <w:sz w:val="23"/>
        </w:rPr>
        <w:t>wad</w:t>
      </w:r>
      <w:r>
        <w:rPr>
          <w:spacing w:val="-5"/>
          <w:sz w:val="23"/>
        </w:rPr>
        <w:t xml:space="preserve"> </w:t>
      </w:r>
      <w:r>
        <w:rPr>
          <w:sz w:val="23"/>
        </w:rPr>
        <w:t>jakościowych</w:t>
      </w:r>
      <w:r>
        <w:rPr>
          <w:spacing w:val="-6"/>
          <w:sz w:val="23"/>
        </w:rPr>
        <w:t xml:space="preserve"> </w:t>
      </w:r>
      <w:r>
        <w:rPr>
          <w:sz w:val="23"/>
        </w:rPr>
        <w:t>w</w:t>
      </w:r>
      <w:r>
        <w:rPr>
          <w:spacing w:val="-6"/>
          <w:sz w:val="23"/>
        </w:rPr>
        <w:t xml:space="preserve"> </w:t>
      </w:r>
      <w:r>
        <w:rPr>
          <w:sz w:val="23"/>
        </w:rPr>
        <w:t>dostarczanym</w:t>
      </w:r>
      <w:r>
        <w:rPr>
          <w:spacing w:val="-5"/>
          <w:sz w:val="23"/>
        </w:rPr>
        <w:t xml:space="preserve"> </w:t>
      </w:r>
      <w:r>
        <w:rPr>
          <w:sz w:val="23"/>
        </w:rPr>
        <w:t>przedmiocie</w:t>
      </w:r>
      <w:r>
        <w:rPr>
          <w:spacing w:val="-4"/>
          <w:sz w:val="23"/>
        </w:rPr>
        <w:t xml:space="preserve"> </w:t>
      </w:r>
      <w:r>
        <w:rPr>
          <w:spacing w:val="-2"/>
          <w:sz w:val="23"/>
        </w:rPr>
        <w:t>umowy;</w:t>
      </w:r>
    </w:p>
    <w:p w14:paraId="626A26D0" w14:textId="77777777" w:rsidR="0047731D" w:rsidRDefault="00000000" w:rsidP="002D3327">
      <w:pPr>
        <w:pStyle w:val="Akapitzlist"/>
        <w:numPr>
          <w:ilvl w:val="0"/>
          <w:numId w:val="4"/>
        </w:numPr>
        <w:tabs>
          <w:tab w:val="left" w:pos="830"/>
        </w:tabs>
        <w:spacing w:line="276" w:lineRule="auto"/>
        <w:jc w:val="both"/>
        <w:rPr>
          <w:sz w:val="23"/>
        </w:rPr>
      </w:pPr>
      <w:r>
        <w:rPr>
          <w:sz w:val="23"/>
        </w:rPr>
        <w:t>rozpoczęcia</w:t>
      </w:r>
      <w:r>
        <w:rPr>
          <w:spacing w:val="-9"/>
          <w:sz w:val="23"/>
        </w:rPr>
        <w:t xml:space="preserve"> </w:t>
      </w:r>
      <w:r>
        <w:rPr>
          <w:sz w:val="23"/>
        </w:rPr>
        <w:t>likwidacji</w:t>
      </w:r>
      <w:r>
        <w:rPr>
          <w:spacing w:val="-6"/>
          <w:sz w:val="23"/>
        </w:rPr>
        <w:t xml:space="preserve"> </w:t>
      </w:r>
      <w:r>
        <w:rPr>
          <w:sz w:val="23"/>
        </w:rPr>
        <w:t>przedsiębiorstwa</w:t>
      </w:r>
      <w:r>
        <w:rPr>
          <w:spacing w:val="-10"/>
          <w:sz w:val="23"/>
        </w:rPr>
        <w:t xml:space="preserve"> </w:t>
      </w:r>
      <w:r>
        <w:rPr>
          <w:spacing w:val="-2"/>
          <w:sz w:val="23"/>
        </w:rPr>
        <w:t>Wykonawcy,</w:t>
      </w:r>
    </w:p>
    <w:p w14:paraId="1D5FEA68" w14:textId="77777777" w:rsidR="0047731D" w:rsidRDefault="00000000" w:rsidP="002D3327">
      <w:pPr>
        <w:pStyle w:val="Akapitzlist"/>
        <w:numPr>
          <w:ilvl w:val="0"/>
          <w:numId w:val="4"/>
        </w:numPr>
        <w:tabs>
          <w:tab w:val="left" w:pos="830"/>
        </w:tabs>
        <w:spacing w:line="276" w:lineRule="auto"/>
        <w:jc w:val="both"/>
        <w:rPr>
          <w:sz w:val="23"/>
        </w:rPr>
      </w:pPr>
      <w:r>
        <w:rPr>
          <w:sz w:val="23"/>
        </w:rPr>
        <w:t>utraty</w:t>
      </w:r>
      <w:r>
        <w:rPr>
          <w:spacing w:val="-11"/>
          <w:sz w:val="23"/>
        </w:rPr>
        <w:t xml:space="preserve"> </w:t>
      </w:r>
      <w:r>
        <w:rPr>
          <w:sz w:val="23"/>
        </w:rPr>
        <w:t>przez</w:t>
      </w:r>
      <w:r>
        <w:rPr>
          <w:spacing w:val="-9"/>
          <w:sz w:val="23"/>
        </w:rPr>
        <w:t xml:space="preserve"> </w:t>
      </w:r>
      <w:r>
        <w:rPr>
          <w:sz w:val="23"/>
        </w:rPr>
        <w:t>Wykonawcę</w:t>
      </w:r>
      <w:r>
        <w:rPr>
          <w:spacing w:val="-4"/>
          <w:sz w:val="23"/>
        </w:rPr>
        <w:t xml:space="preserve"> </w:t>
      </w:r>
      <w:r>
        <w:rPr>
          <w:sz w:val="23"/>
        </w:rPr>
        <w:t>uprawnień</w:t>
      </w:r>
      <w:r>
        <w:rPr>
          <w:spacing w:val="-8"/>
          <w:sz w:val="23"/>
        </w:rPr>
        <w:t xml:space="preserve"> </w:t>
      </w:r>
      <w:r>
        <w:rPr>
          <w:sz w:val="23"/>
        </w:rPr>
        <w:t>do</w:t>
      </w:r>
      <w:r>
        <w:rPr>
          <w:spacing w:val="-6"/>
          <w:sz w:val="23"/>
        </w:rPr>
        <w:t xml:space="preserve"> </w:t>
      </w:r>
      <w:r>
        <w:rPr>
          <w:sz w:val="23"/>
        </w:rPr>
        <w:t>wykonywania</w:t>
      </w:r>
      <w:r>
        <w:rPr>
          <w:spacing w:val="-4"/>
          <w:sz w:val="23"/>
        </w:rPr>
        <w:t xml:space="preserve"> </w:t>
      </w:r>
      <w:r>
        <w:rPr>
          <w:sz w:val="23"/>
        </w:rPr>
        <w:t>przedmiotu</w:t>
      </w:r>
      <w:r>
        <w:rPr>
          <w:spacing w:val="-5"/>
          <w:sz w:val="23"/>
        </w:rPr>
        <w:t xml:space="preserve"> </w:t>
      </w:r>
      <w:r>
        <w:rPr>
          <w:spacing w:val="-2"/>
          <w:sz w:val="23"/>
        </w:rPr>
        <w:t>umowy;</w:t>
      </w:r>
    </w:p>
    <w:p w14:paraId="03B06064" w14:textId="77777777" w:rsidR="0047731D" w:rsidRDefault="00000000" w:rsidP="002D3327">
      <w:pPr>
        <w:pStyle w:val="Akapitzlist"/>
        <w:numPr>
          <w:ilvl w:val="0"/>
          <w:numId w:val="4"/>
        </w:numPr>
        <w:tabs>
          <w:tab w:val="left" w:pos="830"/>
        </w:tabs>
        <w:spacing w:line="276" w:lineRule="auto"/>
        <w:jc w:val="both"/>
        <w:rPr>
          <w:sz w:val="23"/>
        </w:rPr>
      </w:pPr>
      <w:r>
        <w:rPr>
          <w:sz w:val="23"/>
        </w:rPr>
        <w:t>zaangażowania</w:t>
      </w:r>
      <w:r>
        <w:rPr>
          <w:spacing w:val="-12"/>
          <w:sz w:val="23"/>
        </w:rPr>
        <w:t xml:space="preserve"> </w:t>
      </w:r>
      <w:r>
        <w:rPr>
          <w:sz w:val="23"/>
        </w:rPr>
        <w:t>Wykonawcy</w:t>
      </w:r>
      <w:r>
        <w:rPr>
          <w:spacing w:val="-6"/>
          <w:sz w:val="23"/>
        </w:rPr>
        <w:t xml:space="preserve"> </w:t>
      </w:r>
      <w:r>
        <w:rPr>
          <w:sz w:val="23"/>
        </w:rPr>
        <w:t>w</w:t>
      </w:r>
      <w:r>
        <w:rPr>
          <w:spacing w:val="-7"/>
          <w:sz w:val="23"/>
        </w:rPr>
        <w:t xml:space="preserve"> </w:t>
      </w:r>
      <w:r>
        <w:rPr>
          <w:sz w:val="23"/>
        </w:rPr>
        <w:t>praktyki</w:t>
      </w:r>
      <w:r>
        <w:rPr>
          <w:spacing w:val="-5"/>
          <w:sz w:val="23"/>
        </w:rPr>
        <w:t xml:space="preserve"> </w:t>
      </w:r>
      <w:r>
        <w:rPr>
          <w:sz w:val="23"/>
        </w:rPr>
        <w:t>korupcyjne</w:t>
      </w:r>
      <w:r>
        <w:rPr>
          <w:spacing w:val="-8"/>
          <w:sz w:val="23"/>
        </w:rPr>
        <w:t xml:space="preserve"> </w:t>
      </w:r>
      <w:r>
        <w:rPr>
          <w:sz w:val="23"/>
        </w:rPr>
        <w:t>potwierdzone</w:t>
      </w:r>
      <w:r>
        <w:rPr>
          <w:spacing w:val="-8"/>
          <w:sz w:val="23"/>
        </w:rPr>
        <w:t xml:space="preserve"> </w:t>
      </w:r>
      <w:r>
        <w:rPr>
          <w:sz w:val="23"/>
        </w:rPr>
        <w:t>aktem</w:t>
      </w:r>
      <w:r>
        <w:rPr>
          <w:spacing w:val="-5"/>
          <w:sz w:val="23"/>
        </w:rPr>
        <w:t xml:space="preserve"> </w:t>
      </w:r>
      <w:r>
        <w:rPr>
          <w:spacing w:val="-2"/>
          <w:sz w:val="23"/>
        </w:rPr>
        <w:t>oskarżenia;</w:t>
      </w:r>
    </w:p>
    <w:p w14:paraId="206E902E" w14:textId="77777777" w:rsidR="0047731D" w:rsidRDefault="00000000" w:rsidP="002D3327">
      <w:pPr>
        <w:pStyle w:val="Akapitzlist"/>
        <w:numPr>
          <w:ilvl w:val="0"/>
          <w:numId w:val="4"/>
        </w:numPr>
        <w:tabs>
          <w:tab w:val="left" w:pos="830"/>
        </w:tabs>
        <w:spacing w:line="276" w:lineRule="auto"/>
        <w:ind w:right="112"/>
        <w:jc w:val="both"/>
        <w:rPr>
          <w:sz w:val="23"/>
        </w:rPr>
      </w:pPr>
      <w:r>
        <w:rPr>
          <w:sz w:val="23"/>
        </w:rPr>
        <w:t>stwierdzenia,</w:t>
      </w:r>
      <w:r>
        <w:rPr>
          <w:spacing w:val="80"/>
          <w:sz w:val="23"/>
        </w:rPr>
        <w:t xml:space="preserve"> </w:t>
      </w:r>
      <w:r>
        <w:rPr>
          <w:sz w:val="23"/>
        </w:rPr>
        <w:t>że</w:t>
      </w:r>
      <w:r>
        <w:rPr>
          <w:spacing w:val="80"/>
          <w:sz w:val="23"/>
        </w:rPr>
        <w:t xml:space="preserve"> </w:t>
      </w:r>
      <w:r>
        <w:rPr>
          <w:sz w:val="23"/>
        </w:rPr>
        <w:t>Wykonawca</w:t>
      </w:r>
      <w:r>
        <w:rPr>
          <w:spacing w:val="80"/>
          <w:sz w:val="23"/>
        </w:rPr>
        <w:t xml:space="preserve"> </w:t>
      </w:r>
      <w:r>
        <w:rPr>
          <w:sz w:val="23"/>
        </w:rPr>
        <w:t>mimo</w:t>
      </w:r>
      <w:r>
        <w:rPr>
          <w:spacing w:val="80"/>
          <w:sz w:val="23"/>
        </w:rPr>
        <w:t xml:space="preserve"> </w:t>
      </w:r>
      <w:r>
        <w:rPr>
          <w:sz w:val="23"/>
        </w:rPr>
        <w:t>wezwania</w:t>
      </w:r>
      <w:r>
        <w:rPr>
          <w:spacing w:val="80"/>
          <w:sz w:val="23"/>
        </w:rPr>
        <w:t xml:space="preserve"> </w:t>
      </w:r>
      <w:r>
        <w:rPr>
          <w:sz w:val="23"/>
        </w:rPr>
        <w:t>Zamawiającego</w:t>
      </w:r>
      <w:r>
        <w:rPr>
          <w:spacing w:val="80"/>
          <w:sz w:val="23"/>
        </w:rPr>
        <w:t xml:space="preserve"> </w:t>
      </w:r>
      <w:r>
        <w:rPr>
          <w:sz w:val="23"/>
        </w:rPr>
        <w:t>wstrzymuje</w:t>
      </w:r>
      <w:r>
        <w:rPr>
          <w:spacing w:val="80"/>
          <w:sz w:val="23"/>
        </w:rPr>
        <w:t xml:space="preserve"> </w:t>
      </w:r>
      <w:r>
        <w:rPr>
          <w:sz w:val="23"/>
        </w:rPr>
        <w:t>lub</w:t>
      </w:r>
      <w:r>
        <w:rPr>
          <w:spacing w:val="80"/>
          <w:sz w:val="23"/>
        </w:rPr>
        <w:t xml:space="preserve"> </w:t>
      </w:r>
      <w:r>
        <w:rPr>
          <w:sz w:val="23"/>
        </w:rPr>
        <w:t>odmawia realizacji przedmiotu umowy.</w:t>
      </w:r>
    </w:p>
    <w:p w14:paraId="4C9E02DC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5"/>
          <w:tab w:val="left" w:pos="467"/>
        </w:tabs>
        <w:spacing w:line="276" w:lineRule="auto"/>
        <w:ind w:left="467" w:right="109"/>
        <w:jc w:val="both"/>
        <w:rPr>
          <w:sz w:val="23"/>
        </w:rPr>
      </w:pPr>
      <w:r>
        <w:rPr>
          <w:sz w:val="23"/>
        </w:rPr>
        <w:t>Zamawiający może odstąpić od umowy w razie stwierdzenia istotnej zmiany okoliczności powodującej, że wykonanie umowy nie leży w interesie publicznym, czego nie można było przewidzieć</w:t>
      </w:r>
      <w:r>
        <w:rPr>
          <w:spacing w:val="-1"/>
          <w:sz w:val="23"/>
        </w:rPr>
        <w:t xml:space="preserve"> </w:t>
      </w:r>
      <w:r>
        <w:rPr>
          <w:sz w:val="23"/>
        </w:rPr>
        <w:t>w</w:t>
      </w:r>
      <w:r>
        <w:rPr>
          <w:spacing w:val="-5"/>
          <w:sz w:val="23"/>
        </w:rPr>
        <w:t xml:space="preserve"> </w:t>
      </w:r>
      <w:r>
        <w:rPr>
          <w:sz w:val="23"/>
        </w:rPr>
        <w:t>chwili</w:t>
      </w:r>
      <w:r>
        <w:rPr>
          <w:spacing w:val="-4"/>
          <w:sz w:val="23"/>
        </w:rPr>
        <w:t xml:space="preserve"> </w:t>
      </w:r>
      <w:r>
        <w:rPr>
          <w:sz w:val="23"/>
        </w:rPr>
        <w:t>zawarcia</w:t>
      </w:r>
      <w:r>
        <w:rPr>
          <w:spacing w:val="-1"/>
          <w:sz w:val="23"/>
        </w:rPr>
        <w:t xml:space="preserve"> </w:t>
      </w:r>
      <w:r>
        <w:rPr>
          <w:sz w:val="23"/>
        </w:rPr>
        <w:t>umowy,</w:t>
      </w:r>
      <w:r>
        <w:rPr>
          <w:spacing w:val="-4"/>
          <w:sz w:val="23"/>
        </w:rPr>
        <w:t xml:space="preserve"> </w:t>
      </w:r>
      <w:r>
        <w:rPr>
          <w:sz w:val="23"/>
        </w:rPr>
        <w:t>Zamawiający</w:t>
      </w:r>
      <w:r>
        <w:rPr>
          <w:spacing w:val="-2"/>
          <w:sz w:val="23"/>
        </w:rPr>
        <w:t xml:space="preserve"> </w:t>
      </w:r>
      <w:r>
        <w:rPr>
          <w:sz w:val="23"/>
        </w:rPr>
        <w:t>może</w:t>
      </w:r>
      <w:r>
        <w:rPr>
          <w:spacing w:val="-1"/>
          <w:sz w:val="23"/>
        </w:rPr>
        <w:t xml:space="preserve"> </w:t>
      </w:r>
      <w:r>
        <w:rPr>
          <w:sz w:val="23"/>
        </w:rPr>
        <w:t>odstąpić</w:t>
      </w:r>
      <w:r>
        <w:rPr>
          <w:spacing w:val="-1"/>
          <w:sz w:val="23"/>
        </w:rPr>
        <w:t xml:space="preserve"> </w:t>
      </w:r>
      <w:r>
        <w:rPr>
          <w:sz w:val="23"/>
        </w:rPr>
        <w:t>od</w:t>
      </w:r>
      <w:r>
        <w:rPr>
          <w:spacing w:val="-2"/>
          <w:sz w:val="23"/>
        </w:rPr>
        <w:t xml:space="preserve"> </w:t>
      </w:r>
      <w:r>
        <w:rPr>
          <w:sz w:val="23"/>
        </w:rPr>
        <w:t>umowy</w:t>
      </w:r>
      <w:r>
        <w:rPr>
          <w:spacing w:val="-2"/>
          <w:sz w:val="23"/>
        </w:rPr>
        <w:t xml:space="preserve"> </w:t>
      </w:r>
      <w:r>
        <w:rPr>
          <w:sz w:val="23"/>
        </w:rPr>
        <w:t>w</w:t>
      </w:r>
      <w:r>
        <w:rPr>
          <w:spacing w:val="-3"/>
          <w:sz w:val="23"/>
        </w:rPr>
        <w:t xml:space="preserve"> </w:t>
      </w:r>
      <w:r>
        <w:rPr>
          <w:sz w:val="23"/>
        </w:rPr>
        <w:t>terminie</w:t>
      </w:r>
      <w:r>
        <w:rPr>
          <w:spacing w:val="-3"/>
          <w:sz w:val="23"/>
        </w:rPr>
        <w:t xml:space="preserve"> </w:t>
      </w:r>
      <w:r>
        <w:rPr>
          <w:sz w:val="23"/>
        </w:rPr>
        <w:t>30</w:t>
      </w:r>
      <w:r>
        <w:rPr>
          <w:spacing w:val="-2"/>
          <w:sz w:val="23"/>
        </w:rPr>
        <w:t xml:space="preserve"> </w:t>
      </w:r>
      <w:r>
        <w:rPr>
          <w:sz w:val="23"/>
        </w:rPr>
        <w:t>dni</w:t>
      </w:r>
      <w:r>
        <w:rPr>
          <w:spacing w:val="-1"/>
          <w:sz w:val="23"/>
        </w:rPr>
        <w:t xml:space="preserve"> </w:t>
      </w:r>
      <w:r>
        <w:rPr>
          <w:sz w:val="23"/>
        </w:rPr>
        <w:t>od powzięcia wiadomości o tych okolicznościach. W</w:t>
      </w:r>
      <w:r>
        <w:rPr>
          <w:spacing w:val="-6"/>
          <w:sz w:val="23"/>
        </w:rPr>
        <w:t xml:space="preserve"> </w:t>
      </w:r>
      <w:r>
        <w:rPr>
          <w:sz w:val="23"/>
        </w:rPr>
        <w:t>takim przypadku Wykonawca może żądać wyłącznie wynagrodzenia należnego z tytułu wykonania części umowy.</w:t>
      </w:r>
    </w:p>
    <w:p w14:paraId="64E09D11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6"/>
          <w:tab w:val="left" w:pos="468"/>
        </w:tabs>
        <w:spacing w:line="276" w:lineRule="auto"/>
        <w:ind w:right="111"/>
        <w:jc w:val="both"/>
        <w:rPr>
          <w:sz w:val="23"/>
        </w:rPr>
      </w:pPr>
      <w:r>
        <w:rPr>
          <w:sz w:val="23"/>
        </w:rPr>
        <w:t>Zamawiający</w:t>
      </w:r>
      <w:r>
        <w:rPr>
          <w:spacing w:val="21"/>
          <w:sz w:val="23"/>
        </w:rPr>
        <w:t xml:space="preserve"> </w:t>
      </w:r>
      <w:r>
        <w:rPr>
          <w:sz w:val="23"/>
        </w:rPr>
        <w:t>ma</w:t>
      </w:r>
      <w:r>
        <w:rPr>
          <w:spacing w:val="22"/>
          <w:sz w:val="23"/>
        </w:rPr>
        <w:t xml:space="preserve"> </w:t>
      </w:r>
      <w:r>
        <w:rPr>
          <w:sz w:val="23"/>
        </w:rPr>
        <w:t>prawo</w:t>
      </w:r>
      <w:r>
        <w:rPr>
          <w:spacing w:val="19"/>
          <w:sz w:val="23"/>
        </w:rPr>
        <w:t xml:space="preserve"> </w:t>
      </w:r>
      <w:r>
        <w:rPr>
          <w:sz w:val="23"/>
        </w:rPr>
        <w:t>odstąpić</w:t>
      </w:r>
      <w:r>
        <w:rPr>
          <w:spacing w:val="24"/>
          <w:sz w:val="23"/>
        </w:rPr>
        <w:t xml:space="preserve"> </w:t>
      </w:r>
      <w:r>
        <w:rPr>
          <w:sz w:val="23"/>
        </w:rPr>
        <w:t>od</w:t>
      </w:r>
      <w:r>
        <w:rPr>
          <w:spacing w:val="21"/>
          <w:sz w:val="23"/>
        </w:rPr>
        <w:t xml:space="preserve"> </w:t>
      </w:r>
      <w:r>
        <w:rPr>
          <w:sz w:val="23"/>
        </w:rPr>
        <w:t>umowy,</w:t>
      </w:r>
      <w:r>
        <w:rPr>
          <w:spacing w:val="23"/>
          <w:sz w:val="23"/>
        </w:rPr>
        <w:t xml:space="preserve"> </w:t>
      </w:r>
      <w:r>
        <w:rPr>
          <w:sz w:val="23"/>
        </w:rPr>
        <w:t>jeżeli</w:t>
      </w:r>
      <w:r>
        <w:rPr>
          <w:spacing w:val="19"/>
          <w:sz w:val="23"/>
        </w:rPr>
        <w:t xml:space="preserve"> </w:t>
      </w:r>
      <w:r>
        <w:rPr>
          <w:sz w:val="23"/>
        </w:rPr>
        <w:t>Wykonawca</w:t>
      </w:r>
      <w:r>
        <w:rPr>
          <w:spacing w:val="22"/>
          <w:sz w:val="23"/>
        </w:rPr>
        <w:t xml:space="preserve"> </w:t>
      </w:r>
      <w:r>
        <w:rPr>
          <w:sz w:val="23"/>
        </w:rPr>
        <w:t>opóźnia</w:t>
      </w:r>
      <w:r>
        <w:rPr>
          <w:spacing w:val="24"/>
          <w:sz w:val="23"/>
        </w:rPr>
        <w:t xml:space="preserve"> </w:t>
      </w:r>
      <w:r>
        <w:rPr>
          <w:sz w:val="23"/>
        </w:rPr>
        <w:t>się</w:t>
      </w:r>
      <w:r>
        <w:rPr>
          <w:spacing w:val="22"/>
          <w:sz w:val="23"/>
        </w:rPr>
        <w:t xml:space="preserve"> </w:t>
      </w:r>
      <w:r>
        <w:rPr>
          <w:sz w:val="23"/>
        </w:rPr>
        <w:t>w</w:t>
      </w:r>
      <w:r>
        <w:rPr>
          <w:spacing w:val="23"/>
          <w:sz w:val="23"/>
        </w:rPr>
        <w:t xml:space="preserve"> </w:t>
      </w:r>
      <w:r>
        <w:rPr>
          <w:sz w:val="23"/>
        </w:rPr>
        <w:t>wykonaniu</w:t>
      </w:r>
      <w:r>
        <w:rPr>
          <w:spacing w:val="23"/>
          <w:sz w:val="23"/>
        </w:rPr>
        <w:t xml:space="preserve"> </w:t>
      </w:r>
      <w:r>
        <w:rPr>
          <w:sz w:val="23"/>
        </w:rPr>
        <w:t>umowy o ponad 7 dni po upływie terminu o którym mowa w § 2 ust. 1 niniejszej umowy.</w:t>
      </w:r>
    </w:p>
    <w:p w14:paraId="17F68BA4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6"/>
        </w:tabs>
        <w:spacing w:line="276" w:lineRule="auto"/>
        <w:ind w:left="466" w:hanging="356"/>
        <w:jc w:val="both"/>
        <w:rPr>
          <w:sz w:val="23"/>
        </w:rPr>
      </w:pPr>
      <w:r>
        <w:rPr>
          <w:sz w:val="23"/>
        </w:rPr>
        <w:t>Odstąpienie</w:t>
      </w:r>
      <w:r>
        <w:rPr>
          <w:spacing w:val="-4"/>
          <w:sz w:val="23"/>
        </w:rPr>
        <w:t xml:space="preserve"> </w:t>
      </w:r>
      <w:r>
        <w:rPr>
          <w:sz w:val="23"/>
        </w:rPr>
        <w:t>od</w:t>
      </w:r>
      <w:r>
        <w:rPr>
          <w:spacing w:val="-6"/>
          <w:sz w:val="23"/>
        </w:rPr>
        <w:t xml:space="preserve"> </w:t>
      </w:r>
      <w:r>
        <w:rPr>
          <w:sz w:val="23"/>
        </w:rPr>
        <w:t>umowy</w:t>
      </w:r>
      <w:r>
        <w:rPr>
          <w:spacing w:val="-3"/>
          <w:sz w:val="23"/>
        </w:rPr>
        <w:t xml:space="preserve"> </w:t>
      </w:r>
      <w:r>
        <w:rPr>
          <w:sz w:val="23"/>
        </w:rPr>
        <w:t>powinno</w:t>
      </w:r>
      <w:r>
        <w:rPr>
          <w:spacing w:val="-3"/>
          <w:sz w:val="23"/>
        </w:rPr>
        <w:t xml:space="preserve"> </w:t>
      </w:r>
      <w:r>
        <w:rPr>
          <w:sz w:val="23"/>
        </w:rPr>
        <w:t>nastąpić</w:t>
      </w:r>
      <w:r>
        <w:rPr>
          <w:spacing w:val="-1"/>
          <w:sz w:val="23"/>
        </w:rPr>
        <w:t xml:space="preserve"> </w:t>
      </w:r>
      <w:r>
        <w:rPr>
          <w:sz w:val="23"/>
        </w:rPr>
        <w:t>w</w:t>
      </w:r>
      <w:r>
        <w:rPr>
          <w:spacing w:val="-4"/>
          <w:sz w:val="23"/>
        </w:rPr>
        <w:t xml:space="preserve"> </w:t>
      </w:r>
      <w:r>
        <w:rPr>
          <w:sz w:val="23"/>
        </w:rPr>
        <w:t>formie</w:t>
      </w:r>
      <w:r>
        <w:rPr>
          <w:spacing w:val="-2"/>
          <w:sz w:val="23"/>
        </w:rPr>
        <w:t xml:space="preserve"> </w:t>
      </w:r>
      <w:r>
        <w:rPr>
          <w:sz w:val="23"/>
        </w:rPr>
        <w:t>pisemnej</w:t>
      </w:r>
      <w:r>
        <w:rPr>
          <w:spacing w:val="-3"/>
          <w:sz w:val="23"/>
        </w:rPr>
        <w:t xml:space="preserve"> </w:t>
      </w:r>
      <w:r>
        <w:rPr>
          <w:sz w:val="23"/>
        </w:rPr>
        <w:t>i</w:t>
      </w:r>
      <w:r>
        <w:rPr>
          <w:spacing w:val="-5"/>
          <w:sz w:val="23"/>
        </w:rPr>
        <w:t xml:space="preserve"> </w:t>
      </w:r>
      <w:r>
        <w:rPr>
          <w:sz w:val="23"/>
        </w:rPr>
        <w:t>zawierać</w:t>
      </w:r>
      <w:r>
        <w:rPr>
          <w:spacing w:val="-1"/>
          <w:sz w:val="23"/>
        </w:rPr>
        <w:t xml:space="preserve"> </w:t>
      </w:r>
      <w:r>
        <w:rPr>
          <w:spacing w:val="-2"/>
          <w:sz w:val="23"/>
        </w:rPr>
        <w:t>uzasadnienie.</w:t>
      </w:r>
    </w:p>
    <w:p w14:paraId="6857CCB8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5"/>
          <w:tab w:val="left" w:pos="467"/>
        </w:tabs>
        <w:spacing w:line="276" w:lineRule="auto"/>
        <w:ind w:left="467" w:right="111"/>
        <w:jc w:val="both"/>
        <w:rPr>
          <w:iCs/>
          <w:sz w:val="23"/>
        </w:rPr>
      </w:pPr>
      <w:r>
        <w:rPr>
          <w:sz w:val="23"/>
        </w:rPr>
        <w:t xml:space="preserve">Zamawiający zastrzega prawo dochodzenia odszkodowania uzupełniającego, przewyższającego wysokość zastrzeżonych kar umownych, na zasadach określonych w </w:t>
      </w:r>
      <w:r w:rsidRPr="002D3327">
        <w:rPr>
          <w:iCs/>
          <w:sz w:val="23"/>
        </w:rPr>
        <w:t>Kodeksie cywilnym.</w:t>
      </w:r>
    </w:p>
    <w:p w14:paraId="0B55AD40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5"/>
          <w:tab w:val="left" w:pos="467"/>
        </w:tabs>
        <w:spacing w:line="276" w:lineRule="auto"/>
        <w:ind w:left="467" w:right="109"/>
        <w:jc w:val="both"/>
        <w:rPr>
          <w:sz w:val="23"/>
        </w:rPr>
      </w:pPr>
      <w:r>
        <w:rPr>
          <w:sz w:val="23"/>
        </w:rPr>
        <w:t>W przypadku gdy szkoda spowodowana niewykonaniem obowiązku wynikającego z niniejszej umowy przekracza wysokość kar umownych, Zamawiający może, niezależnie od kar umownych, dochodzić odszkodowania na zasadach ogólnych.</w:t>
      </w:r>
    </w:p>
    <w:p w14:paraId="70E43422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8"/>
        </w:tabs>
        <w:spacing w:line="276" w:lineRule="auto"/>
        <w:jc w:val="both"/>
        <w:rPr>
          <w:sz w:val="23"/>
        </w:rPr>
      </w:pPr>
      <w:r>
        <w:rPr>
          <w:color w:val="000700"/>
          <w:sz w:val="23"/>
        </w:rPr>
        <w:t>Wykonawca</w:t>
      </w:r>
      <w:r>
        <w:rPr>
          <w:color w:val="000700"/>
          <w:spacing w:val="-4"/>
          <w:sz w:val="23"/>
        </w:rPr>
        <w:t xml:space="preserve"> </w:t>
      </w:r>
      <w:r>
        <w:rPr>
          <w:color w:val="000700"/>
          <w:sz w:val="23"/>
        </w:rPr>
        <w:t>wyraża</w:t>
      </w:r>
      <w:r>
        <w:rPr>
          <w:color w:val="000700"/>
          <w:spacing w:val="-5"/>
          <w:sz w:val="23"/>
        </w:rPr>
        <w:t xml:space="preserve"> </w:t>
      </w:r>
      <w:r>
        <w:rPr>
          <w:color w:val="000700"/>
          <w:sz w:val="23"/>
        </w:rPr>
        <w:t>zgodę</w:t>
      </w:r>
      <w:r>
        <w:rPr>
          <w:color w:val="000700"/>
          <w:spacing w:val="-2"/>
          <w:sz w:val="23"/>
        </w:rPr>
        <w:t xml:space="preserve"> </w:t>
      </w:r>
      <w:r>
        <w:rPr>
          <w:color w:val="000700"/>
          <w:sz w:val="23"/>
        </w:rPr>
        <w:t>na</w:t>
      </w:r>
      <w:r>
        <w:rPr>
          <w:color w:val="000700"/>
          <w:spacing w:val="-2"/>
          <w:sz w:val="23"/>
        </w:rPr>
        <w:t xml:space="preserve"> </w:t>
      </w:r>
      <w:r>
        <w:rPr>
          <w:color w:val="000700"/>
          <w:sz w:val="23"/>
        </w:rPr>
        <w:t>potrącenie</w:t>
      </w:r>
      <w:r>
        <w:rPr>
          <w:color w:val="000700"/>
          <w:spacing w:val="-2"/>
          <w:sz w:val="23"/>
        </w:rPr>
        <w:t xml:space="preserve"> </w:t>
      </w:r>
      <w:r>
        <w:rPr>
          <w:color w:val="000700"/>
          <w:sz w:val="23"/>
        </w:rPr>
        <w:t>kwot</w:t>
      </w:r>
      <w:r>
        <w:rPr>
          <w:color w:val="000700"/>
          <w:spacing w:val="-3"/>
          <w:sz w:val="23"/>
        </w:rPr>
        <w:t xml:space="preserve"> </w:t>
      </w:r>
      <w:r>
        <w:rPr>
          <w:color w:val="000700"/>
          <w:sz w:val="23"/>
        </w:rPr>
        <w:t>kar</w:t>
      </w:r>
      <w:r>
        <w:rPr>
          <w:color w:val="000700"/>
          <w:spacing w:val="-3"/>
          <w:sz w:val="23"/>
        </w:rPr>
        <w:t xml:space="preserve"> </w:t>
      </w:r>
      <w:r>
        <w:rPr>
          <w:color w:val="000700"/>
          <w:sz w:val="23"/>
        </w:rPr>
        <w:t>umownych</w:t>
      </w:r>
      <w:r>
        <w:rPr>
          <w:color w:val="000700"/>
          <w:spacing w:val="-6"/>
          <w:sz w:val="23"/>
        </w:rPr>
        <w:t xml:space="preserve"> </w:t>
      </w:r>
      <w:r>
        <w:rPr>
          <w:color w:val="000700"/>
          <w:sz w:val="23"/>
        </w:rPr>
        <w:t>z</w:t>
      </w:r>
      <w:r>
        <w:rPr>
          <w:color w:val="000700"/>
          <w:spacing w:val="-2"/>
          <w:sz w:val="23"/>
        </w:rPr>
        <w:t xml:space="preserve"> </w:t>
      </w:r>
      <w:r>
        <w:rPr>
          <w:color w:val="000700"/>
          <w:sz w:val="23"/>
        </w:rPr>
        <w:t>przysługującego</w:t>
      </w:r>
      <w:r>
        <w:rPr>
          <w:color w:val="000700"/>
          <w:spacing w:val="-3"/>
          <w:sz w:val="23"/>
        </w:rPr>
        <w:t xml:space="preserve"> </w:t>
      </w:r>
      <w:r>
        <w:rPr>
          <w:color w:val="000700"/>
          <w:sz w:val="23"/>
        </w:rPr>
        <w:t>mu</w:t>
      </w:r>
      <w:r>
        <w:rPr>
          <w:color w:val="000700"/>
          <w:spacing w:val="-2"/>
          <w:sz w:val="23"/>
        </w:rPr>
        <w:t xml:space="preserve"> wynagrodzenia.</w:t>
      </w:r>
    </w:p>
    <w:p w14:paraId="7DB0EBEB" w14:textId="77777777" w:rsidR="0047731D" w:rsidRDefault="00000000" w:rsidP="002D3327">
      <w:pPr>
        <w:pStyle w:val="Akapitzlist"/>
        <w:numPr>
          <w:ilvl w:val="0"/>
          <w:numId w:val="6"/>
        </w:numPr>
        <w:tabs>
          <w:tab w:val="left" w:pos="468"/>
          <w:tab w:val="left" w:pos="506"/>
        </w:tabs>
        <w:spacing w:line="276" w:lineRule="auto"/>
        <w:ind w:left="506" w:right="111" w:hanging="396"/>
        <w:jc w:val="both"/>
        <w:rPr>
          <w:sz w:val="23"/>
        </w:rPr>
      </w:pPr>
      <w:r>
        <w:rPr>
          <w:color w:val="000700"/>
          <w:sz w:val="23"/>
        </w:rPr>
        <w:t>Za</w:t>
      </w:r>
      <w:r>
        <w:rPr>
          <w:color w:val="000700"/>
          <w:spacing w:val="63"/>
          <w:sz w:val="23"/>
        </w:rPr>
        <w:t xml:space="preserve"> </w:t>
      </w:r>
      <w:r>
        <w:rPr>
          <w:color w:val="000700"/>
          <w:sz w:val="23"/>
        </w:rPr>
        <w:t>dni</w:t>
      </w:r>
      <w:r>
        <w:rPr>
          <w:color w:val="000700"/>
          <w:spacing w:val="63"/>
          <w:sz w:val="23"/>
        </w:rPr>
        <w:t xml:space="preserve"> </w:t>
      </w:r>
      <w:r>
        <w:rPr>
          <w:color w:val="000700"/>
          <w:sz w:val="23"/>
        </w:rPr>
        <w:t>robocze</w:t>
      </w:r>
      <w:r>
        <w:rPr>
          <w:color w:val="000700"/>
          <w:spacing w:val="63"/>
          <w:sz w:val="23"/>
        </w:rPr>
        <w:t xml:space="preserve"> </w:t>
      </w:r>
      <w:r>
        <w:rPr>
          <w:color w:val="000700"/>
          <w:sz w:val="23"/>
        </w:rPr>
        <w:t>w</w:t>
      </w:r>
      <w:r>
        <w:rPr>
          <w:color w:val="000700"/>
          <w:spacing w:val="61"/>
          <w:sz w:val="23"/>
        </w:rPr>
        <w:t xml:space="preserve"> </w:t>
      </w:r>
      <w:r>
        <w:rPr>
          <w:color w:val="000700"/>
          <w:sz w:val="23"/>
        </w:rPr>
        <w:t>rozumieniu</w:t>
      </w:r>
      <w:r>
        <w:rPr>
          <w:color w:val="000700"/>
          <w:spacing w:val="62"/>
          <w:sz w:val="23"/>
        </w:rPr>
        <w:t xml:space="preserve"> </w:t>
      </w:r>
      <w:r>
        <w:rPr>
          <w:color w:val="000700"/>
          <w:sz w:val="23"/>
        </w:rPr>
        <w:t>niniejszej</w:t>
      </w:r>
      <w:r>
        <w:rPr>
          <w:color w:val="000700"/>
          <w:spacing w:val="60"/>
          <w:sz w:val="23"/>
        </w:rPr>
        <w:t xml:space="preserve"> </w:t>
      </w:r>
      <w:r>
        <w:rPr>
          <w:color w:val="000700"/>
          <w:sz w:val="23"/>
        </w:rPr>
        <w:t>umowy</w:t>
      </w:r>
      <w:r>
        <w:rPr>
          <w:color w:val="000700"/>
          <w:spacing w:val="60"/>
          <w:sz w:val="23"/>
        </w:rPr>
        <w:t xml:space="preserve"> </w:t>
      </w:r>
      <w:r>
        <w:rPr>
          <w:color w:val="000700"/>
          <w:sz w:val="23"/>
        </w:rPr>
        <w:t>strony</w:t>
      </w:r>
      <w:r>
        <w:rPr>
          <w:color w:val="000700"/>
          <w:spacing w:val="62"/>
          <w:sz w:val="23"/>
        </w:rPr>
        <w:t xml:space="preserve"> </w:t>
      </w:r>
      <w:r>
        <w:rPr>
          <w:color w:val="000700"/>
          <w:sz w:val="23"/>
        </w:rPr>
        <w:t>uznają</w:t>
      </w:r>
      <w:r>
        <w:rPr>
          <w:color w:val="000700"/>
          <w:spacing w:val="63"/>
          <w:sz w:val="23"/>
        </w:rPr>
        <w:t xml:space="preserve"> </w:t>
      </w:r>
      <w:r>
        <w:rPr>
          <w:color w:val="000700"/>
          <w:sz w:val="23"/>
        </w:rPr>
        <w:t>dni</w:t>
      </w:r>
      <w:r>
        <w:rPr>
          <w:color w:val="000700"/>
          <w:spacing w:val="63"/>
          <w:sz w:val="23"/>
        </w:rPr>
        <w:t xml:space="preserve"> </w:t>
      </w:r>
      <w:r>
        <w:rPr>
          <w:color w:val="000700"/>
          <w:sz w:val="23"/>
        </w:rPr>
        <w:t>od</w:t>
      </w:r>
      <w:r>
        <w:rPr>
          <w:color w:val="000700"/>
          <w:spacing w:val="62"/>
          <w:sz w:val="23"/>
        </w:rPr>
        <w:t xml:space="preserve"> </w:t>
      </w:r>
      <w:r>
        <w:rPr>
          <w:color w:val="000700"/>
          <w:sz w:val="23"/>
        </w:rPr>
        <w:t>poniedziałku</w:t>
      </w:r>
      <w:r>
        <w:rPr>
          <w:color w:val="000700"/>
          <w:spacing w:val="62"/>
          <w:sz w:val="23"/>
        </w:rPr>
        <w:t xml:space="preserve"> </w:t>
      </w:r>
      <w:r>
        <w:rPr>
          <w:color w:val="000700"/>
          <w:sz w:val="23"/>
        </w:rPr>
        <w:t>do</w:t>
      </w:r>
      <w:r>
        <w:rPr>
          <w:color w:val="000700"/>
          <w:spacing w:val="62"/>
          <w:sz w:val="23"/>
        </w:rPr>
        <w:t xml:space="preserve"> </w:t>
      </w:r>
      <w:r>
        <w:rPr>
          <w:color w:val="000700"/>
          <w:sz w:val="23"/>
        </w:rPr>
        <w:t>piątku z wyłączeniem dni ustawowo wolnych od pracy.</w:t>
      </w:r>
    </w:p>
    <w:p w14:paraId="61B38C53" w14:textId="77777777" w:rsidR="007363A1" w:rsidRDefault="007363A1" w:rsidP="002D3327">
      <w:pPr>
        <w:pStyle w:val="Tekstpodstawowy"/>
        <w:spacing w:line="276" w:lineRule="auto"/>
      </w:pPr>
    </w:p>
    <w:p w14:paraId="4324BA96" w14:textId="6A1F45FE" w:rsidR="0047731D" w:rsidRPr="0000051F" w:rsidRDefault="00000000">
      <w:pPr>
        <w:pStyle w:val="Nagwek1"/>
        <w:spacing w:before="1"/>
      </w:pPr>
      <w:r w:rsidRPr="0000051F">
        <w:t xml:space="preserve">§ </w:t>
      </w:r>
      <w:r w:rsidR="002D3327" w:rsidRPr="0000051F">
        <w:rPr>
          <w:spacing w:val="-10"/>
        </w:rPr>
        <w:t>6</w:t>
      </w:r>
    </w:p>
    <w:p w14:paraId="7316D71E" w14:textId="77777777" w:rsidR="0047731D" w:rsidRPr="0000051F" w:rsidRDefault="00000000">
      <w:pPr>
        <w:spacing w:before="1"/>
        <w:ind w:right="4"/>
        <w:jc w:val="center"/>
        <w:rPr>
          <w:b/>
          <w:bCs/>
          <w:i/>
          <w:sz w:val="23"/>
        </w:rPr>
      </w:pPr>
      <w:r w:rsidRPr="0000051F">
        <w:rPr>
          <w:b/>
          <w:bCs/>
          <w:i/>
          <w:sz w:val="23"/>
        </w:rPr>
        <w:t>Płatności</w:t>
      </w:r>
      <w:r w:rsidRPr="0000051F">
        <w:rPr>
          <w:b/>
          <w:bCs/>
          <w:i/>
          <w:spacing w:val="-4"/>
          <w:sz w:val="23"/>
        </w:rPr>
        <w:t xml:space="preserve"> </w:t>
      </w:r>
      <w:r w:rsidRPr="0000051F">
        <w:rPr>
          <w:b/>
          <w:bCs/>
          <w:i/>
          <w:sz w:val="23"/>
        </w:rPr>
        <w:t>split</w:t>
      </w:r>
      <w:r w:rsidRPr="0000051F">
        <w:rPr>
          <w:b/>
          <w:bCs/>
          <w:i/>
          <w:spacing w:val="-3"/>
          <w:sz w:val="23"/>
        </w:rPr>
        <w:t xml:space="preserve"> </w:t>
      </w:r>
      <w:r w:rsidRPr="0000051F">
        <w:rPr>
          <w:b/>
          <w:bCs/>
          <w:i/>
          <w:spacing w:val="-2"/>
          <w:sz w:val="23"/>
        </w:rPr>
        <w:t>payment</w:t>
      </w:r>
    </w:p>
    <w:p w14:paraId="4E4796CE" w14:textId="77777777" w:rsidR="0047731D" w:rsidRPr="0000051F" w:rsidRDefault="0047731D" w:rsidP="002D3327">
      <w:pPr>
        <w:pStyle w:val="Tekstpodstawowy"/>
        <w:jc w:val="left"/>
        <w:rPr>
          <w:i/>
        </w:rPr>
      </w:pPr>
    </w:p>
    <w:p w14:paraId="2B712EE2" w14:textId="77777777" w:rsidR="0047731D" w:rsidRPr="0000051F" w:rsidRDefault="00000000" w:rsidP="002D3327">
      <w:pPr>
        <w:pStyle w:val="Akapitzlist"/>
        <w:numPr>
          <w:ilvl w:val="0"/>
          <w:numId w:val="3"/>
        </w:numPr>
        <w:tabs>
          <w:tab w:val="left" w:pos="449"/>
          <w:tab w:val="left" w:pos="451"/>
        </w:tabs>
        <w:spacing w:line="276" w:lineRule="auto"/>
        <w:ind w:right="111"/>
        <w:jc w:val="both"/>
        <w:rPr>
          <w:sz w:val="23"/>
        </w:rPr>
      </w:pPr>
      <w:r w:rsidRPr="0000051F">
        <w:rPr>
          <w:sz w:val="23"/>
        </w:rPr>
        <w:t xml:space="preserve">Zamawiający oświadcza, że będzie realizować płatności za faktury z zastosowaniem mechanizmu podzielonej płatności, tzw. </w:t>
      </w:r>
      <w:r w:rsidRPr="0000051F">
        <w:rPr>
          <w:i/>
          <w:sz w:val="23"/>
        </w:rPr>
        <w:t>split payment</w:t>
      </w:r>
      <w:r w:rsidRPr="0000051F">
        <w:rPr>
          <w:sz w:val="23"/>
        </w:rPr>
        <w:t>. Zapłatę w tym systemie uznaje się za dokonanie płatności w terminie ustalonym w § 4 ust. 4 umowy.</w:t>
      </w:r>
    </w:p>
    <w:p w14:paraId="302069F8" w14:textId="77777777" w:rsidR="0047731D" w:rsidRPr="0000051F" w:rsidRDefault="00000000" w:rsidP="002D3327">
      <w:pPr>
        <w:pStyle w:val="Akapitzlist"/>
        <w:numPr>
          <w:ilvl w:val="0"/>
          <w:numId w:val="3"/>
        </w:numPr>
        <w:tabs>
          <w:tab w:val="left" w:pos="449"/>
          <w:tab w:val="left" w:pos="451"/>
        </w:tabs>
        <w:spacing w:line="276" w:lineRule="auto"/>
        <w:ind w:right="110"/>
        <w:jc w:val="both"/>
        <w:rPr>
          <w:sz w:val="23"/>
        </w:rPr>
      </w:pPr>
      <w:r w:rsidRPr="0000051F">
        <w:rPr>
          <w:sz w:val="23"/>
        </w:rPr>
        <w:t xml:space="preserve">Podzieloną płatność, tzw. </w:t>
      </w:r>
      <w:r w:rsidRPr="0000051F">
        <w:rPr>
          <w:i/>
          <w:sz w:val="23"/>
        </w:rPr>
        <w:t xml:space="preserve">split payment </w:t>
      </w:r>
      <w:r w:rsidRPr="0000051F">
        <w:rPr>
          <w:sz w:val="23"/>
        </w:rPr>
        <w:t xml:space="preserve">stosuje się wyłącznie przy płatnościach bezgotówkowych, </w:t>
      </w:r>
      <w:r w:rsidRPr="0000051F">
        <w:rPr>
          <w:sz w:val="23"/>
        </w:rPr>
        <w:lastRenderedPageBreak/>
        <w:t>realizowanych</w:t>
      </w:r>
      <w:r w:rsidRPr="0000051F">
        <w:rPr>
          <w:spacing w:val="-4"/>
          <w:sz w:val="23"/>
        </w:rPr>
        <w:t xml:space="preserve"> </w:t>
      </w:r>
      <w:r w:rsidRPr="0000051F">
        <w:rPr>
          <w:sz w:val="23"/>
        </w:rPr>
        <w:t>za</w:t>
      </w:r>
      <w:r w:rsidRPr="0000051F">
        <w:rPr>
          <w:spacing w:val="-3"/>
          <w:sz w:val="23"/>
        </w:rPr>
        <w:t xml:space="preserve"> </w:t>
      </w:r>
      <w:r w:rsidRPr="0000051F">
        <w:rPr>
          <w:sz w:val="23"/>
        </w:rPr>
        <w:t>pośrednictwem</w:t>
      </w:r>
      <w:r w:rsidRPr="0000051F">
        <w:rPr>
          <w:spacing w:val="-1"/>
          <w:sz w:val="23"/>
        </w:rPr>
        <w:t xml:space="preserve"> </w:t>
      </w:r>
      <w:r w:rsidRPr="0000051F">
        <w:rPr>
          <w:sz w:val="23"/>
        </w:rPr>
        <w:t>polecenia</w:t>
      </w:r>
      <w:r w:rsidRPr="0000051F">
        <w:rPr>
          <w:spacing w:val="-1"/>
          <w:sz w:val="23"/>
        </w:rPr>
        <w:t xml:space="preserve"> </w:t>
      </w:r>
      <w:r w:rsidRPr="0000051F">
        <w:rPr>
          <w:sz w:val="23"/>
        </w:rPr>
        <w:t>przelewu</w:t>
      </w:r>
      <w:r w:rsidRPr="0000051F">
        <w:rPr>
          <w:spacing w:val="-4"/>
          <w:sz w:val="23"/>
        </w:rPr>
        <w:t xml:space="preserve"> </w:t>
      </w:r>
      <w:r w:rsidRPr="0000051F">
        <w:rPr>
          <w:sz w:val="23"/>
        </w:rPr>
        <w:t>lub</w:t>
      </w:r>
      <w:r w:rsidRPr="0000051F">
        <w:rPr>
          <w:spacing w:val="-2"/>
          <w:sz w:val="23"/>
        </w:rPr>
        <w:t xml:space="preserve"> </w:t>
      </w:r>
      <w:r w:rsidRPr="0000051F">
        <w:rPr>
          <w:sz w:val="23"/>
        </w:rPr>
        <w:t>polecenia</w:t>
      </w:r>
      <w:r w:rsidRPr="0000051F">
        <w:rPr>
          <w:spacing w:val="-3"/>
          <w:sz w:val="23"/>
        </w:rPr>
        <w:t xml:space="preserve"> </w:t>
      </w:r>
      <w:r w:rsidRPr="0000051F">
        <w:rPr>
          <w:sz w:val="23"/>
        </w:rPr>
        <w:t>zapłaty</w:t>
      </w:r>
      <w:r w:rsidRPr="0000051F">
        <w:rPr>
          <w:spacing w:val="-2"/>
          <w:sz w:val="23"/>
        </w:rPr>
        <w:t xml:space="preserve"> </w:t>
      </w:r>
      <w:r w:rsidRPr="0000051F">
        <w:rPr>
          <w:sz w:val="23"/>
        </w:rPr>
        <w:t>dla</w:t>
      </w:r>
      <w:r w:rsidRPr="0000051F">
        <w:rPr>
          <w:spacing w:val="-3"/>
          <w:sz w:val="23"/>
        </w:rPr>
        <w:t xml:space="preserve"> </w:t>
      </w:r>
      <w:r w:rsidRPr="0000051F">
        <w:rPr>
          <w:sz w:val="23"/>
        </w:rPr>
        <w:t>czynnych</w:t>
      </w:r>
      <w:r w:rsidRPr="0000051F">
        <w:rPr>
          <w:spacing w:val="-2"/>
          <w:sz w:val="23"/>
        </w:rPr>
        <w:t xml:space="preserve"> </w:t>
      </w:r>
      <w:r w:rsidRPr="0000051F">
        <w:rPr>
          <w:sz w:val="23"/>
        </w:rPr>
        <w:t>podatników VAT. Mechanizm podzielonej płatności nie będzie wykorzystywany do zapłaty za czynności lub zdarzenia pozostające poza zakresem VAT,</w:t>
      </w:r>
      <w:r w:rsidRPr="0000051F">
        <w:rPr>
          <w:spacing w:val="-1"/>
          <w:sz w:val="23"/>
        </w:rPr>
        <w:t xml:space="preserve"> </w:t>
      </w:r>
      <w:r w:rsidRPr="0000051F">
        <w:rPr>
          <w:sz w:val="23"/>
        </w:rPr>
        <w:t>a także</w:t>
      </w:r>
      <w:r w:rsidRPr="0000051F">
        <w:rPr>
          <w:spacing w:val="-2"/>
          <w:sz w:val="23"/>
        </w:rPr>
        <w:t xml:space="preserve"> </w:t>
      </w:r>
      <w:r w:rsidRPr="0000051F">
        <w:rPr>
          <w:sz w:val="23"/>
        </w:rPr>
        <w:t>za świadczenia zwolnione</w:t>
      </w:r>
      <w:r w:rsidRPr="0000051F">
        <w:rPr>
          <w:spacing w:val="-2"/>
          <w:sz w:val="23"/>
        </w:rPr>
        <w:t xml:space="preserve"> </w:t>
      </w:r>
      <w:r w:rsidRPr="0000051F">
        <w:rPr>
          <w:sz w:val="23"/>
        </w:rPr>
        <w:t>z VAT,</w:t>
      </w:r>
      <w:r w:rsidRPr="0000051F">
        <w:rPr>
          <w:spacing w:val="-1"/>
          <w:sz w:val="23"/>
        </w:rPr>
        <w:t xml:space="preserve"> </w:t>
      </w:r>
      <w:r w:rsidRPr="0000051F">
        <w:rPr>
          <w:sz w:val="23"/>
        </w:rPr>
        <w:t>opodatkowane</w:t>
      </w:r>
    </w:p>
    <w:p w14:paraId="77B0DFE3" w14:textId="77777777" w:rsidR="0047731D" w:rsidRPr="0000051F" w:rsidRDefault="00000000" w:rsidP="002D3327">
      <w:pPr>
        <w:pStyle w:val="Tekstpodstawowy"/>
        <w:spacing w:line="276" w:lineRule="auto"/>
        <w:ind w:left="451"/>
      </w:pPr>
      <w:r w:rsidRPr="0000051F">
        <w:t>stawką</w:t>
      </w:r>
      <w:r w:rsidRPr="0000051F">
        <w:rPr>
          <w:spacing w:val="-1"/>
        </w:rPr>
        <w:t xml:space="preserve"> </w:t>
      </w:r>
      <w:r w:rsidRPr="0000051F">
        <w:t>0%</w:t>
      </w:r>
      <w:r w:rsidRPr="0000051F">
        <w:rPr>
          <w:spacing w:val="-5"/>
        </w:rPr>
        <w:t xml:space="preserve"> </w:t>
      </w:r>
      <w:r w:rsidRPr="0000051F">
        <w:t>lub</w:t>
      </w:r>
      <w:r w:rsidRPr="0000051F">
        <w:rPr>
          <w:spacing w:val="-2"/>
        </w:rPr>
        <w:t xml:space="preserve"> </w:t>
      </w:r>
      <w:r w:rsidRPr="0000051F">
        <w:t>objęte</w:t>
      </w:r>
      <w:r w:rsidRPr="0000051F">
        <w:rPr>
          <w:spacing w:val="-1"/>
        </w:rPr>
        <w:t xml:space="preserve"> </w:t>
      </w:r>
      <w:r w:rsidRPr="0000051F">
        <w:t>odwrotnym</w:t>
      </w:r>
      <w:r w:rsidRPr="0000051F">
        <w:rPr>
          <w:spacing w:val="-1"/>
        </w:rPr>
        <w:t xml:space="preserve"> </w:t>
      </w:r>
      <w:r w:rsidRPr="0000051F">
        <w:rPr>
          <w:spacing w:val="-2"/>
        </w:rPr>
        <w:t>obciążeniem.</w:t>
      </w:r>
    </w:p>
    <w:p w14:paraId="578A0E8F" w14:textId="77777777" w:rsidR="0047731D" w:rsidRPr="0000051F" w:rsidRDefault="00000000" w:rsidP="002D3327">
      <w:pPr>
        <w:pStyle w:val="Akapitzlist"/>
        <w:numPr>
          <w:ilvl w:val="0"/>
          <w:numId w:val="3"/>
        </w:numPr>
        <w:tabs>
          <w:tab w:val="left" w:pos="449"/>
          <w:tab w:val="left" w:pos="451"/>
        </w:tabs>
        <w:spacing w:line="276" w:lineRule="auto"/>
        <w:ind w:right="112"/>
        <w:jc w:val="both"/>
        <w:rPr>
          <w:sz w:val="23"/>
        </w:rPr>
      </w:pPr>
      <w:r w:rsidRPr="0000051F">
        <w:rPr>
          <w:sz w:val="23"/>
        </w:rPr>
        <w:t>Wykonawca</w:t>
      </w:r>
      <w:r w:rsidRPr="0000051F">
        <w:rPr>
          <w:spacing w:val="80"/>
          <w:w w:val="150"/>
          <w:sz w:val="23"/>
        </w:rPr>
        <w:t xml:space="preserve"> </w:t>
      </w:r>
      <w:r w:rsidRPr="0000051F">
        <w:rPr>
          <w:sz w:val="23"/>
        </w:rPr>
        <w:t>oświadcza,</w:t>
      </w:r>
      <w:r w:rsidRPr="0000051F">
        <w:rPr>
          <w:spacing w:val="78"/>
          <w:w w:val="150"/>
          <w:sz w:val="23"/>
        </w:rPr>
        <w:t xml:space="preserve"> </w:t>
      </w:r>
      <w:r w:rsidRPr="0000051F">
        <w:rPr>
          <w:sz w:val="23"/>
        </w:rPr>
        <w:t>że</w:t>
      </w:r>
      <w:r w:rsidRPr="0000051F">
        <w:rPr>
          <w:spacing w:val="79"/>
          <w:w w:val="150"/>
          <w:sz w:val="23"/>
        </w:rPr>
        <w:t xml:space="preserve"> </w:t>
      </w:r>
      <w:r w:rsidRPr="0000051F">
        <w:rPr>
          <w:sz w:val="23"/>
        </w:rPr>
        <w:t>wyraża</w:t>
      </w:r>
      <w:r w:rsidRPr="0000051F">
        <w:rPr>
          <w:spacing w:val="79"/>
          <w:w w:val="150"/>
          <w:sz w:val="23"/>
        </w:rPr>
        <w:t xml:space="preserve"> </w:t>
      </w:r>
      <w:r w:rsidRPr="0000051F">
        <w:rPr>
          <w:sz w:val="23"/>
        </w:rPr>
        <w:t>zgodę</w:t>
      </w:r>
      <w:r w:rsidRPr="0000051F">
        <w:rPr>
          <w:spacing w:val="80"/>
          <w:w w:val="150"/>
          <w:sz w:val="23"/>
        </w:rPr>
        <w:t xml:space="preserve"> </w:t>
      </w:r>
      <w:r w:rsidRPr="0000051F">
        <w:rPr>
          <w:sz w:val="23"/>
        </w:rPr>
        <w:t>na</w:t>
      </w:r>
      <w:r w:rsidRPr="0000051F">
        <w:rPr>
          <w:spacing w:val="79"/>
          <w:w w:val="150"/>
          <w:sz w:val="23"/>
        </w:rPr>
        <w:t xml:space="preserve"> </w:t>
      </w:r>
      <w:r w:rsidRPr="0000051F">
        <w:rPr>
          <w:sz w:val="23"/>
        </w:rPr>
        <w:t>dokonywanie</w:t>
      </w:r>
      <w:r w:rsidRPr="0000051F">
        <w:rPr>
          <w:spacing w:val="79"/>
          <w:w w:val="150"/>
          <w:sz w:val="23"/>
        </w:rPr>
        <w:t xml:space="preserve"> </w:t>
      </w:r>
      <w:r w:rsidRPr="0000051F">
        <w:rPr>
          <w:sz w:val="23"/>
        </w:rPr>
        <w:t>przez</w:t>
      </w:r>
      <w:r w:rsidRPr="0000051F">
        <w:rPr>
          <w:spacing w:val="79"/>
          <w:w w:val="150"/>
          <w:sz w:val="23"/>
        </w:rPr>
        <w:t xml:space="preserve"> </w:t>
      </w:r>
      <w:r w:rsidRPr="0000051F">
        <w:rPr>
          <w:sz w:val="23"/>
        </w:rPr>
        <w:t>Zamawiającego</w:t>
      </w:r>
      <w:r w:rsidRPr="0000051F">
        <w:rPr>
          <w:spacing w:val="80"/>
          <w:w w:val="150"/>
          <w:sz w:val="23"/>
        </w:rPr>
        <w:t xml:space="preserve"> </w:t>
      </w:r>
      <w:r w:rsidRPr="0000051F">
        <w:rPr>
          <w:sz w:val="23"/>
        </w:rPr>
        <w:t>płatności w systemie podzielonej płatności.</w:t>
      </w:r>
    </w:p>
    <w:p w14:paraId="665D70F8" w14:textId="77777777" w:rsidR="0047731D" w:rsidRPr="0000051F" w:rsidRDefault="00000000" w:rsidP="002D3327">
      <w:pPr>
        <w:pStyle w:val="Akapitzlist"/>
        <w:numPr>
          <w:ilvl w:val="0"/>
          <w:numId w:val="3"/>
        </w:numPr>
        <w:tabs>
          <w:tab w:val="left" w:pos="449"/>
          <w:tab w:val="left" w:pos="451"/>
        </w:tabs>
        <w:spacing w:line="276" w:lineRule="auto"/>
        <w:ind w:right="111"/>
        <w:jc w:val="both"/>
        <w:rPr>
          <w:sz w:val="23"/>
        </w:rPr>
      </w:pPr>
      <w:r w:rsidRPr="0000051F">
        <w:rPr>
          <w:sz w:val="23"/>
        </w:rPr>
        <w:t xml:space="preserve">Wykonawca oświadcza, że numer rachunku rozliczeniowego wskazany we wszystkich fakturach, które będą wystawione w jego imieniu, jest rachunkiem dla którego zgodnie z rozdziałem 3a ustawy z dnia 29 sierpnia 1997 r. – </w:t>
      </w:r>
      <w:r w:rsidRPr="0000051F">
        <w:rPr>
          <w:i/>
          <w:sz w:val="23"/>
        </w:rPr>
        <w:t xml:space="preserve">Prawo bankowe </w:t>
      </w:r>
      <w:r w:rsidRPr="0000051F">
        <w:rPr>
          <w:sz w:val="23"/>
        </w:rPr>
        <w:t>(Dz. U. z 2019 r. poz. 2357 ze zm.) prowadzony jest rachunek VAT.</w:t>
      </w:r>
    </w:p>
    <w:p w14:paraId="29C3BEF3" w14:textId="77777777" w:rsidR="0047731D" w:rsidRPr="0000051F" w:rsidRDefault="00000000" w:rsidP="002D3327">
      <w:pPr>
        <w:pStyle w:val="Akapitzlist"/>
        <w:numPr>
          <w:ilvl w:val="0"/>
          <w:numId w:val="3"/>
        </w:numPr>
        <w:tabs>
          <w:tab w:val="left" w:pos="449"/>
          <w:tab w:val="left" w:pos="451"/>
        </w:tabs>
        <w:spacing w:line="276" w:lineRule="auto"/>
        <w:ind w:right="111"/>
        <w:jc w:val="both"/>
        <w:rPr>
          <w:sz w:val="23"/>
        </w:rPr>
      </w:pPr>
      <w:r w:rsidRPr="0000051F">
        <w:rPr>
          <w:sz w:val="23"/>
        </w:rPr>
        <w:t>W razie braku spełnienia warunku o którym mowa w ust. 4. Zamawiający wstrzyma się z zapłatą kwoty należnej Wykonawcy z tytułu niniejszej umowy do czasu przedstawienia przez Wykonawcę faktury</w:t>
      </w:r>
      <w:r w:rsidRPr="0000051F">
        <w:rPr>
          <w:spacing w:val="28"/>
          <w:sz w:val="23"/>
        </w:rPr>
        <w:t xml:space="preserve"> </w:t>
      </w:r>
      <w:r w:rsidRPr="0000051F">
        <w:rPr>
          <w:sz w:val="23"/>
        </w:rPr>
        <w:t>wskazującej</w:t>
      </w:r>
      <w:r w:rsidRPr="0000051F">
        <w:rPr>
          <w:spacing w:val="29"/>
          <w:sz w:val="23"/>
        </w:rPr>
        <w:t xml:space="preserve"> </w:t>
      </w:r>
      <w:r w:rsidRPr="0000051F">
        <w:rPr>
          <w:sz w:val="23"/>
        </w:rPr>
        <w:t>do</w:t>
      </w:r>
      <w:r w:rsidRPr="0000051F">
        <w:rPr>
          <w:spacing w:val="26"/>
          <w:sz w:val="23"/>
        </w:rPr>
        <w:t xml:space="preserve"> </w:t>
      </w:r>
      <w:r w:rsidRPr="0000051F">
        <w:rPr>
          <w:sz w:val="23"/>
        </w:rPr>
        <w:t>zapłaty</w:t>
      </w:r>
      <w:r w:rsidRPr="0000051F">
        <w:rPr>
          <w:spacing w:val="28"/>
          <w:sz w:val="23"/>
        </w:rPr>
        <w:t xml:space="preserve"> </w:t>
      </w:r>
      <w:r w:rsidRPr="0000051F">
        <w:rPr>
          <w:sz w:val="23"/>
        </w:rPr>
        <w:t>rachunek</w:t>
      </w:r>
      <w:r w:rsidRPr="0000051F">
        <w:rPr>
          <w:spacing w:val="28"/>
          <w:sz w:val="23"/>
        </w:rPr>
        <w:t xml:space="preserve"> </w:t>
      </w:r>
      <w:r w:rsidRPr="0000051F">
        <w:rPr>
          <w:sz w:val="23"/>
        </w:rPr>
        <w:t>bankowy</w:t>
      </w:r>
      <w:r w:rsidRPr="0000051F">
        <w:rPr>
          <w:spacing w:val="26"/>
          <w:sz w:val="23"/>
        </w:rPr>
        <w:t xml:space="preserve"> </w:t>
      </w:r>
      <w:r w:rsidRPr="0000051F">
        <w:rPr>
          <w:sz w:val="23"/>
        </w:rPr>
        <w:t>spełniający</w:t>
      </w:r>
      <w:r w:rsidRPr="0000051F">
        <w:rPr>
          <w:spacing w:val="28"/>
          <w:sz w:val="23"/>
        </w:rPr>
        <w:t xml:space="preserve"> </w:t>
      </w:r>
      <w:r w:rsidRPr="0000051F">
        <w:rPr>
          <w:sz w:val="23"/>
        </w:rPr>
        <w:t>warunek</w:t>
      </w:r>
      <w:r w:rsidRPr="0000051F">
        <w:rPr>
          <w:spacing w:val="28"/>
          <w:sz w:val="23"/>
        </w:rPr>
        <w:t xml:space="preserve"> </w:t>
      </w:r>
      <w:r w:rsidRPr="0000051F">
        <w:rPr>
          <w:sz w:val="23"/>
        </w:rPr>
        <w:t>o</w:t>
      </w:r>
      <w:r w:rsidRPr="0000051F">
        <w:rPr>
          <w:spacing w:val="28"/>
          <w:sz w:val="23"/>
        </w:rPr>
        <w:t xml:space="preserve"> </w:t>
      </w:r>
      <w:r w:rsidRPr="0000051F">
        <w:rPr>
          <w:sz w:val="23"/>
        </w:rPr>
        <w:t>którym</w:t>
      </w:r>
      <w:r w:rsidRPr="0000051F">
        <w:rPr>
          <w:spacing w:val="27"/>
          <w:sz w:val="23"/>
        </w:rPr>
        <w:t xml:space="preserve"> </w:t>
      </w:r>
      <w:r w:rsidRPr="0000051F">
        <w:rPr>
          <w:sz w:val="23"/>
        </w:rPr>
        <w:t>mowa</w:t>
      </w:r>
      <w:r w:rsidRPr="0000051F">
        <w:rPr>
          <w:spacing w:val="29"/>
          <w:sz w:val="23"/>
        </w:rPr>
        <w:t xml:space="preserve"> </w:t>
      </w:r>
      <w:r w:rsidRPr="0000051F">
        <w:rPr>
          <w:sz w:val="23"/>
        </w:rPr>
        <w:t>w</w:t>
      </w:r>
      <w:r w:rsidRPr="0000051F">
        <w:rPr>
          <w:spacing w:val="28"/>
          <w:sz w:val="23"/>
        </w:rPr>
        <w:t xml:space="preserve"> </w:t>
      </w:r>
      <w:r w:rsidRPr="0000051F">
        <w:rPr>
          <w:sz w:val="23"/>
        </w:rPr>
        <w:t>ust.</w:t>
      </w:r>
      <w:r w:rsidRPr="0000051F">
        <w:rPr>
          <w:spacing w:val="28"/>
          <w:sz w:val="23"/>
        </w:rPr>
        <w:t xml:space="preserve"> </w:t>
      </w:r>
      <w:r w:rsidRPr="0000051F">
        <w:rPr>
          <w:sz w:val="23"/>
        </w:rPr>
        <w:t>4. Z tytułu opóźnienia / zwłoki w zapłacie spowodowanej okolicznością wskazaną w zdaniu poprzednim Wykonawcy nie będzie przysługiwało roszczenie o zapłatę od Zamawiającego jakichkolwiek odsetek, jakakolwiek kwota z tytułu odpowiedzialności odszkodowawczej czy też</w:t>
      </w:r>
      <w:r w:rsidRPr="0000051F">
        <w:rPr>
          <w:spacing w:val="80"/>
          <w:sz w:val="23"/>
        </w:rPr>
        <w:t xml:space="preserve"> </w:t>
      </w:r>
      <w:r w:rsidRPr="0000051F">
        <w:rPr>
          <w:sz w:val="23"/>
        </w:rPr>
        <w:t>inne roszczenia wyraźnie nie wskazane w przepisach prawa powszechnie obowiązującego.</w:t>
      </w:r>
    </w:p>
    <w:p w14:paraId="5581367C" w14:textId="77777777" w:rsidR="0047731D" w:rsidRPr="0000051F" w:rsidRDefault="0047731D" w:rsidP="002D3327">
      <w:pPr>
        <w:pStyle w:val="Tekstpodstawowy"/>
        <w:spacing w:line="276" w:lineRule="auto"/>
      </w:pPr>
    </w:p>
    <w:p w14:paraId="59141474" w14:textId="6FD88D0C" w:rsidR="0047731D" w:rsidRDefault="00000000">
      <w:pPr>
        <w:pStyle w:val="Nagwek1"/>
      </w:pPr>
      <w:r>
        <w:t xml:space="preserve">§ </w:t>
      </w:r>
      <w:r w:rsidR="002D3327">
        <w:rPr>
          <w:spacing w:val="-10"/>
        </w:rPr>
        <w:t>7</w:t>
      </w:r>
    </w:p>
    <w:p w14:paraId="72618512" w14:textId="77777777" w:rsidR="0047731D" w:rsidRPr="00ED62B3" w:rsidRDefault="00000000">
      <w:pPr>
        <w:spacing w:before="2"/>
        <w:ind w:right="2"/>
        <w:jc w:val="center"/>
        <w:rPr>
          <w:b/>
          <w:bCs/>
          <w:i/>
          <w:sz w:val="23"/>
        </w:rPr>
      </w:pPr>
      <w:r w:rsidRPr="00ED62B3">
        <w:rPr>
          <w:b/>
          <w:bCs/>
          <w:i/>
          <w:sz w:val="23"/>
        </w:rPr>
        <w:t>Postanowienia</w:t>
      </w:r>
      <w:r w:rsidRPr="00ED62B3">
        <w:rPr>
          <w:b/>
          <w:bCs/>
          <w:i/>
          <w:spacing w:val="-6"/>
          <w:sz w:val="23"/>
        </w:rPr>
        <w:t xml:space="preserve"> </w:t>
      </w:r>
      <w:r w:rsidRPr="00ED62B3">
        <w:rPr>
          <w:b/>
          <w:bCs/>
          <w:i/>
          <w:spacing w:val="-2"/>
          <w:sz w:val="23"/>
        </w:rPr>
        <w:t>końcowe</w:t>
      </w:r>
    </w:p>
    <w:p w14:paraId="223B0910" w14:textId="77777777" w:rsidR="0047731D" w:rsidRDefault="0047731D" w:rsidP="002D3327">
      <w:pPr>
        <w:pStyle w:val="Tekstpodstawowy"/>
        <w:jc w:val="left"/>
        <w:rPr>
          <w:i/>
        </w:rPr>
      </w:pPr>
    </w:p>
    <w:p w14:paraId="4DD778AA" w14:textId="77777777" w:rsidR="0047731D" w:rsidRDefault="00000000" w:rsidP="002D3327">
      <w:pPr>
        <w:pStyle w:val="Akapitzlist"/>
        <w:numPr>
          <w:ilvl w:val="0"/>
          <w:numId w:val="2"/>
        </w:numPr>
        <w:tabs>
          <w:tab w:val="left" w:pos="465"/>
          <w:tab w:val="left" w:pos="467"/>
        </w:tabs>
        <w:spacing w:line="276" w:lineRule="auto"/>
        <w:ind w:right="111"/>
        <w:jc w:val="both"/>
        <w:rPr>
          <w:sz w:val="23"/>
        </w:rPr>
      </w:pPr>
      <w:r>
        <w:rPr>
          <w:sz w:val="23"/>
        </w:rPr>
        <w:t xml:space="preserve">W </w:t>
      </w:r>
      <w:r w:rsidRPr="002D3327">
        <w:rPr>
          <w:sz w:val="23"/>
        </w:rPr>
        <w:t>sprawach nie uregulowanych niniejszą umową nie mają zastosowania przepisy ustawy Prawo zamówień publicznych – na podstawie art. 2 ust. 1 pkt. 1 tej ustawy, mają zaś zastosowanie przepisy Kodeksu cywilnego</w:t>
      </w:r>
      <w:r>
        <w:rPr>
          <w:i/>
          <w:sz w:val="23"/>
        </w:rPr>
        <w:t xml:space="preserve"> </w:t>
      </w:r>
      <w:r>
        <w:rPr>
          <w:sz w:val="23"/>
        </w:rPr>
        <w:t>i</w:t>
      </w:r>
      <w:r>
        <w:rPr>
          <w:spacing w:val="-2"/>
          <w:sz w:val="23"/>
        </w:rPr>
        <w:t xml:space="preserve"> </w:t>
      </w:r>
      <w:r>
        <w:rPr>
          <w:sz w:val="23"/>
        </w:rPr>
        <w:t xml:space="preserve">innych aktów prawnych aktualnie obowiązujących, dotyczących przedmiotu </w:t>
      </w:r>
      <w:r>
        <w:rPr>
          <w:spacing w:val="-2"/>
          <w:sz w:val="23"/>
        </w:rPr>
        <w:t>umowy.</w:t>
      </w:r>
    </w:p>
    <w:p w14:paraId="5E3CE108" w14:textId="77777777" w:rsidR="0047731D" w:rsidRDefault="00000000" w:rsidP="002D3327">
      <w:pPr>
        <w:pStyle w:val="Akapitzlist"/>
        <w:numPr>
          <w:ilvl w:val="0"/>
          <w:numId w:val="2"/>
        </w:numPr>
        <w:tabs>
          <w:tab w:val="left" w:pos="466"/>
          <w:tab w:val="left" w:pos="468"/>
        </w:tabs>
        <w:spacing w:before="7" w:line="276" w:lineRule="auto"/>
        <w:ind w:left="468" w:right="111"/>
        <w:jc w:val="both"/>
        <w:rPr>
          <w:sz w:val="23"/>
        </w:rPr>
      </w:pPr>
      <w:r>
        <w:rPr>
          <w:sz w:val="23"/>
        </w:rPr>
        <w:t>Zmiany i uzupełnienia niniejszej umowy mogą być dokonywane wyłącznie w formie pisemnego aneksu, podpisanego przez obie strony pod rygorem nieważności.</w:t>
      </w:r>
    </w:p>
    <w:p w14:paraId="6091D07D" w14:textId="77777777" w:rsidR="0047731D" w:rsidRDefault="00000000" w:rsidP="002D3327">
      <w:pPr>
        <w:pStyle w:val="Akapitzlist"/>
        <w:numPr>
          <w:ilvl w:val="0"/>
          <w:numId w:val="2"/>
        </w:numPr>
        <w:tabs>
          <w:tab w:val="left" w:pos="466"/>
          <w:tab w:val="left" w:pos="468"/>
        </w:tabs>
        <w:spacing w:line="276" w:lineRule="auto"/>
        <w:ind w:left="468" w:right="110"/>
        <w:jc w:val="both"/>
        <w:rPr>
          <w:sz w:val="23"/>
        </w:rPr>
      </w:pPr>
      <w:r>
        <w:rPr>
          <w:sz w:val="23"/>
        </w:rPr>
        <w:t>Zamawiający przewiduje możliwość wprowadzenia zmian umowy w przypadku zmiany przepisów prawa w tym ustawowej zmiany stawki podatku od towarów i usług VAT, zmiany posiadanych pojazdów i urządzeń Zamawiającego oraz osób upoważnionych do realizacji dostaw, o których</w:t>
      </w:r>
      <w:r>
        <w:rPr>
          <w:spacing w:val="40"/>
          <w:sz w:val="23"/>
        </w:rPr>
        <w:t xml:space="preserve"> </w:t>
      </w:r>
      <w:r>
        <w:rPr>
          <w:sz w:val="23"/>
        </w:rPr>
        <w:t>mowa w załączniku nr 1 i 2 do umowy.</w:t>
      </w:r>
    </w:p>
    <w:p w14:paraId="54F82A6B" w14:textId="77777777" w:rsidR="0047731D" w:rsidRDefault="00000000" w:rsidP="002D3327">
      <w:pPr>
        <w:pStyle w:val="Akapitzlist"/>
        <w:numPr>
          <w:ilvl w:val="0"/>
          <w:numId w:val="2"/>
        </w:numPr>
        <w:tabs>
          <w:tab w:val="left" w:pos="466"/>
          <w:tab w:val="left" w:pos="468"/>
        </w:tabs>
        <w:spacing w:before="8" w:line="276" w:lineRule="auto"/>
        <w:ind w:left="468" w:right="111"/>
        <w:jc w:val="both"/>
        <w:rPr>
          <w:sz w:val="23"/>
        </w:rPr>
      </w:pPr>
      <w:r>
        <w:rPr>
          <w:sz w:val="23"/>
        </w:rPr>
        <w:t xml:space="preserve">Sprawy sporne wynikające z treści umowy będzie rozstrzygał Sąd właściwy dla siedziby </w:t>
      </w:r>
      <w:r>
        <w:rPr>
          <w:spacing w:val="-2"/>
          <w:sz w:val="23"/>
        </w:rPr>
        <w:t>Zamawiającego.</w:t>
      </w:r>
    </w:p>
    <w:p w14:paraId="4F8030FF" w14:textId="77777777" w:rsidR="0047731D" w:rsidRDefault="0047731D" w:rsidP="002D3327">
      <w:pPr>
        <w:pStyle w:val="Tekstpodstawowy"/>
        <w:spacing w:line="276" w:lineRule="auto"/>
      </w:pPr>
    </w:p>
    <w:p w14:paraId="03E49695" w14:textId="05493E4E" w:rsidR="0047731D" w:rsidRDefault="00000000">
      <w:pPr>
        <w:pStyle w:val="Nagwek1"/>
      </w:pPr>
      <w:r>
        <w:t xml:space="preserve">§ </w:t>
      </w:r>
      <w:r w:rsidR="002D3327">
        <w:rPr>
          <w:spacing w:val="-10"/>
        </w:rPr>
        <w:t>8</w:t>
      </w:r>
    </w:p>
    <w:p w14:paraId="371E1ED6" w14:textId="77777777" w:rsidR="002D3327" w:rsidRDefault="002D3327" w:rsidP="002D3327">
      <w:pPr>
        <w:pStyle w:val="Tekstpodstawowy"/>
        <w:spacing w:line="276" w:lineRule="auto"/>
        <w:ind w:left="110"/>
      </w:pPr>
    </w:p>
    <w:p w14:paraId="737193D7" w14:textId="5F400C20" w:rsidR="0047731D" w:rsidRDefault="00000000" w:rsidP="002D3327">
      <w:pPr>
        <w:pStyle w:val="Tekstpodstawowy"/>
        <w:spacing w:line="276" w:lineRule="auto"/>
        <w:ind w:left="110"/>
      </w:pPr>
      <w:r>
        <w:t xml:space="preserve">Umowę sporządzono w czterech jednobrzmiących egzemplarzach – trzy dla Zamawiającego, jeden dla </w:t>
      </w:r>
      <w:r>
        <w:rPr>
          <w:spacing w:val="-2"/>
        </w:rPr>
        <w:t>Wykonawcy.</w:t>
      </w:r>
    </w:p>
    <w:p w14:paraId="578179CC" w14:textId="77777777" w:rsidR="0047731D" w:rsidRPr="002D3327" w:rsidRDefault="00000000" w:rsidP="002D3327">
      <w:pPr>
        <w:spacing w:before="1" w:line="276" w:lineRule="auto"/>
        <w:ind w:left="110"/>
        <w:jc w:val="both"/>
        <w:rPr>
          <w:iCs/>
          <w:sz w:val="23"/>
        </w:rPr>
      </w:pPr>
      <w:r w:rsidRPr="002D3327">
        <w:rPr>
          <w:iCs/>
          <w:sz w:val="23"/>
        </w:rPr>
        <w:t>Integralną</w:t>
      </w:r>
      <w:r w:rsidRPr="002D3327">
        <w:rPr>
          <w:iCs/>
          <w:spacing w:val="-5"/>
          <w:sz w:val="23"/>
        </w:rPr>
        <w:t xml:space="preserve"> </w:t>
      </w:r>
      <w:r w:rsidRPr="002D3327">
        <w:rPr>
          <w:iCs/>
          <w:sz w:val="23"/>
        </w:rPr>
        <w:t>część</w:t>
      </w:r>
      <w:r w:rsidRPr="002D3327">
        <w:rPr>
          <w:iCs/>
          <w:spacing w:val="-1"/>
          <w:sz w:val="23"/>
        </w:rPr>
        <w:t xml:space="preserve"> </w:t>
      </w:r>
      <w:r w:rsidRPr="002D3327">
        <w:rPr>
          <w:iCs/>
          <w:sz w:val="23"/>
        </w:rPr>
        <w:t>składową</w:t>
      </w:r>
      <w:r w:rsidRPr="002D3327">
        <w:rPr>
          <w:iCs/>
          <w:spacing w:val="-5"/>
          <w:sz w:val="23"/>
        </w:rPr>
        <w:t xml:space="preserve"> </w:t>
      </w:r>
      <w:r w:rsidRPr="002D3327">
        <w:rPr>
          <w:iCs/>
          <w:sz w:val="23"/>
        </w:rPr>
        <w:t xml:space="preserve">umowy </w:t>
      </w:r>
      <w:r w:rsidRPr="002D3327">
        <w:rPr>
          <w:iCs/>
          <w:spacing w:val="-2"/>
          <w:sz w:val="23"/>
        </w:rPr>
        <w:t>stanowi:</w:t>
      </w:r>
    </w:p>
    <w:p w14:paraId="1D2A7628" w14:textId="77777777" w:rsidR="0047731D" w:rsidRDefault="00000000" w:rsidP="002D3327">
      <w:pPr>
        <w:pStyle w:val="Akapitzlist"/>
        <w:numPr>
          <w:ilvl w:val="0"/>
          <w:numId w:val="1"/>
        </w:numPr>
        <w:tabs>
          <w:tab w:val="left" w:pos="466"/>
        </w:tabs>
        <w:spacing w:line="276" w:lineRule="auto"/>
        <w:ind w:left="466" w:hanging="356"/>
        <w:jc w:val="both"/>
        <w:rPr>
          <w:sz w:val="23"/>
        </w:rPr>
      </w:pPr>
      <w:r>
        <w:rPr>
          <w:sz w:val="23"/>
        </w:rPr>
        <w:t>Formularz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ofertowy.</w:t>
      </w:r>
    </w:p>
    <w:p w14:paraId="0103975B" w14:textId="77777777" w:rsidR="0047731D" w:rsidRDefault="00000000" w:rsidP="002D3327">
      <w:pPr>
        <w:pStyle w:val="Akapitzlist"/>
        <w:numPr>
          <w:ilvl w:val="0"/>
          <w:numId w:val="1"/>
        </w:numPr>
        <w:tabs>
          <w:tab w:val="left" w:pos="466"/>
        </w:tabs>
        <w:spacing w:line="276" w:lineRule="auto"/>
        <w:ind w:left="466" w:hanging="356"/>
        <w:jc w:val="both"/>
        <w:rPr>
          <w:sz w:val="23"/>
        </w:rPr>
      </w:pPr>
      <w:r>
        <w:rPr>
          <w:sz w:val="23"/>
        </w:rPr>
        <w:t>Protokół</w:t>
      </w:r>
      <w:r>
        <w:rPr>
          <w:spacing w:val="-4"/>
          <w:sz w:val="23"/>
        </w:rPr>
        <w:t xml:space="preserve"> </w:t>
      </w:r>
      <w:r>
        <w:rPr>
          <w:sz w:val="23"/>
        </w:rPr>
        <w:t>zdawczo-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odbiorczy</w:t>
      </w:r>
    </w:p>
    <w:p w14:paraId="0A13B373" w14:textId="77777777" w:rsidR="002D3327" w:rsidRDefault="002D3327">
      <w:pPr>
        <w:pStyle w:val="Tekstpodstawowy"/>
        <w:spacing w:before="109"/>
        <w:jc w:val="left"/>
      </w:pPr>
    </w:p>
    <w:p w14:paraId="7564A1BA" w14:textId="77777777" w:rsidR="0047731D" w:rsidRDefault="00000000">
      <w:pPr>
        <w:tabs>
          <w:tab w:val="left" w:pos="6381"/>
        </w:tabs>
        <w:ind w:right="2"/>
        <w:jc w:val="center"/>
        <w:rPr>
          <w:b/>
          <w:sz w:val="28"/>
        </w:rPr>
      </w:pPr>
      <w:r>
        <w:rPr>
          <w:b/>
          <w:spacing w:val="-2"/>
          <w:sz w:val="28"/>
        </w:rPr>
        <w:t>Zamawiający</w:t>
      </w:r>
      <w:r>
        <w:rPr>
          <w:b/>
          <w:sz w:val="28"/>
        </w:rPr>
        <w:tab/>
      </w:r>
      <w:r>
        <w:rPr>
          <w:b/>
          <w:spacing w:val="-2"/>
          <w:sz w:val="28"/>
        </w:rPr>
        <w:t>Wykonawca</w:t>
      </w:r>
    </w:p>
    <w:sectPr w:rsidR="0047731D">
      <w:headerReference w:type="default" r:id="rId7"/>
      <w:pgSz w:w="11900" w:h="16840"/>
      <w:pgMar w:top="1940" w:right="900" w:bottom="280" w:left="1080" w:header="101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C6F78" w14:textId="77777777" w:rsidR="00507946" w:rsidRDefault="00507946">
      <w:r>
        <w:separator/>
      </w:r>
    </w:p>
  </w:endnote>
  <w:endnote w:type="continuationSeparator" w:id="0">
    <w:p w14:paraId="0A86CE4F" w14:textId="77777777" w:rsidR="00507946" w:rsidRDefault="00507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62779" w14:textId="77777777" w:rsidR="00507946" w:rsidRDefault="00507946">
      <w:r>
        <w:separator/>
      </w:r>
    </w:p>
  </w:footnote>
  <w:footnote w:type="continuationSeparator" w:id="0">
    <w:p w14:paraId="6FD4FAD5" w14:textId="77777777" w:rsidR="00507946" w:rsidRDefault="00507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2B0F2" w14:textId="77777777" w:rsidR="0047731D" w:rsidRDefault="00000000">
    <w:pPr>
      <w:pStyle w:val="Tekstpodstawowy"/>
      <w:spacing w:line="14" w:lineRule="auto"/>
      <w:jc w:val="left"/>
      <w:rPr>
        <w:sz w:val="20"/>
      </w:rPr>
    </w:pPr>
    <w:r>
      <w:rPr>
        <w:noProof/>
      </w:rPr>
      <w:drawing>
        <wp:anchor distT="0" distB="0" distL="0" distR="0" simplePos="0" relativeHeight="487490048" behindDoc="1" locked="0" layoutInCell="1" allowOverlap="1" wp14:anchorId="0EEB4ABB" wp14:editId="739EACDD">
          <wp:simplePos x="0" y="0"/>
          <wp:positionH relativeFrom="page">
            <wp:posOffset>798576</wp:posOffset>
          </wp:positionH>
          <wp:positionV relativeFrom="page">
            <wp:posOffset>646170</wp:posOffset>
          </wp:positionV>
          <wp:extent cx="6099047" cy="58521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99047" cy="5852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23F9A"/>
    <w:multiLevelType w:val="hybridMultilevel"/>
    <w:tmpl w:val="CFC4349A"/>
    <w:lvl w:ilvl="0" w:tplc="7DCA1EBC">
      <w:start w:val="1"/>
      <w:numFmt w:val="decimal"/>
      <w:lvlText w:val="%1)"/>
      <w:lvlJc w:val="left"/>
      <w:pPr>
        <w:ind w:left="468" w:hanging="358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B23A04AA">
      <w:numFmt w:val="bullet"/>
      <w:lvlText w:val="•"/>
      <w:lvlJc w:val="left"/>
      <w:pPr>
        <w:ind w:left="1406" w:hanging="358"/>
      </w:pPr>
      <w:rPr>
        <w:rFonts w:hint="default"/>
        <w:lang w:val="pl-PL" w:eastAsia="en-US" w:bidi="ar-SA"/>
      </w:rPr>
    </w:lvl>
    <w:lvl w:ilvl="2" w:tplc="4DE84BDA">
      <w:numFmt w:val="bullet"/>
      <w:lvlText w:val="•"/>
      <w:lvlJc w:val="left"/>
      <w:pPr>
        <w:ind w:left="2352" w:hanging="358"/>
      </w:pPr>
      <w:rPr>
        <w:rFonts w:hint="default"/>
        <w:lang w:val="pl-PL" w:eastAsia="en-US" w:bidi="ar-SA"/>
      </w:rPr>
    </w:lvl>
    <w:lvl w:ilvl="3" w:tplc="38881E6C">
      <w:numFmt w:val="bullet"/>
      <w:lvlText w:val="•"/>
      <w:lvlJc w:val="left"/>
      <w:pPr>
        <w:ind w:left="3298" w:hanging="358"/>
      </w:pPr>
      <w:rPr>
        <w:rFonts w:hint="default"/>
        <w:lang w:val="pl-PL" w:eastAsia="en-US" w:bidi="ar-SA"/>
      </w:rPr>
    </w:lvl>
    <w:lvl w:ilvl="4" w:tplc="8FFE8384">
      <w:numFmt w:val="bullet"/>
      <w:lvlText w:val="•"/>
      <w:lvlJc w:val="left"/>
      <w:pPr>
        <w:ind w:left="4244" w:hanging="358"/>
      </w:pPr>
      <w:rPr>
        <w:rFonts w:hint="default"/>
        <w:lang w:val="pl-PL" w:eastAsia="en-US" w:bidi="ar-SA"/>
      </w:rPr>
    </w:lvl>
    <w:lvl w:ilvl="5" w:tplc="E38AC6C2">
      <w:numFmt w:val="bullet"/>
      <w:lvlText w:val="•"/>
      <w:lvlJc w:val="left"/>
      <w:pPr>
        <w:ind w:left="5190" w:hanging="358"/>
      </w:pPr>
      <w:rPr>
        <w:rFonts w:hint="default"/>
        <w:lang w:val="pl-PL" w:eastAsia="en-US" w:bidi="ar-SA"/>
      </w:rPr>
    </w:lvl>
    <w:lvl w:ilvl="6" w:tplc="BA8864AC">
      <w:numFmt w:val="bullet"/>
      <w:lvlText w:val="•"/>
      <w:lvlJc w:val="left"/>
      <w:pPr>
        <w:ind w:left="6136" w:hanging="358"/>
      </w:pPr>
      <w:rPr>
        <w:rFonts w:hint="default"/>
        <w:lang w:val="pl-PL" w:eastAsia="en-US" w:bidi="ar-SA"/>
      </w:rPr>
    </w:lvl>
    <w:lvl w:ilvl="7" w:tplc="87E6E164">
      <w:numFmt w:val="bullet"/>
      <w:lvlText w:val="•"/>
      <w:lvlJc w:val="left"/>
      <w:pPr>
        <w:ind w:left="7082" w:hanging="358"/>
      </w:pPr>
      <w:rPr>
        <w:rFonts w:hint="default"/>
        <w:lang w:val="pl-PL" w:eastAsia="en-US" w:bidi="ar-SA"/>
      </w:rPr>
    </w:lvl>
    <w:lvl w:ilvl="8" w:tplc="34725D36">
      <w:numFmt w:val="bullet"/>
      <w:lvlText w:val="•"/>
      <w:lvlJc w:val="left"/>
      <w:pPr>
        <w:ind w:left="8028" w:hanging="358"/>
      </w:pPr>
      <w:rPr>
        <w:rFonts w:hint="default"/>
        <w:lang w:val="pl-PL" w:eastAsia="en-US" w:bidi="ar-SA"/>
      </w:rPr>
    </w:lvl>
  </w:abstractNum>
  <w:abstractNum w:abstractNumId="1" w15:restartNumberingAfterBreak="0">
    <w:nsid w:val="08E67ED9"/>
    <w:multiLevelType w:val="hybridMultilevel"/>
    <w:tmpl w:val="0DCC8EDC"/>
    <w:lvl w:ilvl="0" w:tplc="29E20CF8">
      <w:start w:val="1"/>
      <w:numFmt w:val="lowerLetter"/>
      <w:lvlText w:val="%1)"/>
      <w:lvlJc w:val="left"/>
      <w:pPr>
        <w:ind w:left="830" w:hanging="360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99"/>
        <w:sz w:val="23"/>
        <w:szCs w:val="23"/>
        <w:lang w:val="pl-PL" w:eastAsia="en-US" w:bidi="ar-SA"/>
      </w:rPr>
    </w:lvl>
    <w:lvl w:ilvl="1" w:tplc="D5A0109A">
      <w:numFmt w:val="bullet"/>
      <w:lvlText w:val="•"/>
      <w:lvlJc w:val="left"/>
      <w:pPr>
        <w:ind w:left="1748" w:hanging="360"/>
      </w:pPr>
      <w:rPr>
        <w:rFonts w:hint="default"/>
        <w:lang w:val="pl-PL" w:eastAsia="en-US" w:bidi="ar-SA"/>
      </w:rPr>
    </w:lvl>
    <w:lvl w:ilvl="2" w:tplc="2D522996">
      <w:numFmt w:val="bullet"/>
      <w:lvlText w:val="•"/>
      <w:lvlJc w:val="left"/>
      <w:pPr>
        <w:ind w:left="2656" w:hanging="360"/>
      </w:pPr>
      <w:rPr>
        <w:rFonts w:hint="default"/>
        <w:lang w:val="pl-PL" w:eastAsia="en-US" w:bidi="ar-SA"/>
      </w:rPr>
    </w:lvl>
    <w:lvl w:ilvl="3" w:tplc="D070E3D2">
      <w:numFmt w:val="bullet"/>
      <w:lvlText w:val="•"/>
      <w:lvlJc w:val="left"/>
      <w:pPr>
        <w:ind w:left="3564" w:hanging="360"/>
      </w:pPr>
      <w:rPr>
        <w:rFonts w:hint="default"/>
        <w:lang w:val="pl-PL" w:eastAsia="en-US" w:bidi="ar-SA"/>
      </w:rPr>
    </w:lvl>
    <w:lvl w:ilvl="4" w:tplc="85883C48">
      <w:numFmt w:val="bullet"/>
      <w:lvlText w:val="•"/>
      <w:lvlJc w:val="left"/>
      <w:pPr>
        <w:ind w:left="4472" w:hanging="360"/>
      </w:pPr>
      <w:rPr>
        <w:rFonts w:hint="default"/>
        <w:lang w:val="pl-PL" w:eastAsia="en-US" w:bidi="ar-SA"/>
      </w:rPr>
    </w:lvl>
    <w:lvl w:ilvl="5" w:tplc="22F6ABF6">
      <w:numFmt w:val="bullet"/>
      <w:lvlText w:val="•"/>
      <w:lvlJc w:val="left"/>
      <w:pPr>
        <w:ind w:left="5380" w:hanging="360"/>
      </w:pPr>
      <w:rPr>
        <w:rFonts w:hint="default"/>
        <w:lang w:val="pl-PL" w:eastAsia="en-US" w:bidi="ar-SA"/>
      </w:rPr>
    </w:lvl>
    <w:lvl w:ilvl="6" w:tplc="6AEEA43E">
      <w:numFmt w:val="bullet"/>
      <w:lvlText w:val="•"/>
      <w:lvlJc w:val="left"/>
      <w:pPr>
        <w:ind w:left="6288" w:hanging="360"/>
      </w:pPr>
      <w:rPr>
        <w:rFonts w:hint="default"/>
        <w:lang w:val="pl-PL" w:eastAsia="en-US" w:bidi="ar-SA"/>
      </w:rPr>
    </w:lvl>
    <w:lvl w:ilvl="7" w:tplc="4D90E148">
      <w:numFmt w:val="bullet"/>
      <w:lvlText w:val="•"/>
      <w:lvlJc w:val="left"/>
      <w:pPr>
        <w:ind w:left="7196" w:hanging="360"/>
      </w:pPr>
      <w:rPr>
        <w:rFonts w:hint="default"/>
        <w:lang w:val="pl-PL" w:eastAsia="en-US" w:bidi="ar-SA"/>
      </w:rPr>
    </w:lvl>
    <w:lvl w:ilvl="8" w:tplc="0AE68074">
      <w:numFmt w:val="bullet"/>
      <w:lvlText w:val="•"/>
      <w:lvlJc w:val="left"/>
      <w:pPr>
        <w:ind w:left="81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0B20787"/>
    <w:multiLevelType w:val="hybridMultilevel"/>
    <w:tmpl w:val="C7C4403C"/>
    <w:lvl w:ilvl="0" w:tplc="8C868B74">
      <w:start w:val="1"/>
      <w:numFmt w:val="lowerLetter"/>
      <w:lvlText w:val="%1)"/>
      <w:lvlJc w:val="left"/>
      <w:pPr>
        <w:ind w:left="830" w:hanging="360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99"/>
        <w:sz w:val="23"/>
        <w:szCs w:val="23"/>
        <w:lang w:val="pl-PL" w:eastAsia="en-US" w:bidi="ar-SA"/>
      </w:rPr>
    </w:lvl>
    <w:lvl w:ilvl="1" w:tplc="233AB994">
      <w:numFmt w:val="bullet"/>
      <w:lvlText w:val="•"/>
      <w:lvlJc w:val="left"/>
      <w:pPr>
        <w:ind w:left="1748" w:hanging="360"/>
      </w:pPr>
      <w:rPr>
        <w:rFonts w:hint="default"/>
        <w:lang w:val="pl-PL" w:eastAsia="en-US" w:bidi="ar-SA"/>
      </w:rPr>
    </w:lvl>
    <w:lvl w:ilvl="2" w:tplc="DF183AA6">
      <w:numFmt w:val="bullet"/>
      <w:lvlText w:val="•"/>
      <w:lvlJc w:val="left"/>
      <w:pPr>
        <w:ind w:left="2656" w:hanging="360"/>
      </w:pPr>
      <w:rPr>
        <w:rFonts w:hint="default"/>
        <w:lang w:val="pl-PL" w:eastAsia="en-US" w:bidi="ar-SA"/>
      </w:rPr>
    </w:lvl>
    <w:lvl w:ilvl="3" w:tplc="514679C6">
      <w:numFmt w:val="bullet"/>
      <w:lvlText w:val="•"/>
      <w:lvlJc w:val="left"/>
      <w:pPr>
        <w:ind w:left="3564" w:hanging="360"/>
      </w:pPr>
      <w:rPr>
        <w:rFonts w:hint="default"/>
        <w:lang w:val="pl-PL" w:eastAsia="en-US" w:bidi="ar-SA"/>
      </w:rPr>
    </w:lvl>
    <w:lvl w:ilvl="4" w:tplc="1DE6649E">
      <w:numFmt w:val="bullet"/>
      <w:lvlText w:val="•"/>
      <w:lvlJc w:val="left"/>
      <w:pPr>
        <w:ind w:left="4472" w:hanging="360"/>
      </w:pPr>
      <w:rPr>
        <w:rFonts w:hint="default"/>
        <w:lang w:val="pl-PL" w:eastAsia="en-US" w:bidi="ar-SA"/>
      </w:rPr>
    </w:lvl>
    <w:lvl w:ilvl="5" w:tplc="76D2B546">
      <w:numFmt w:val="bullet"/>
      <w:lvlText w:val="•"/>
      <w:lvlJc w:val="left"/>
      <w:pPr>
        <w:ind w:left="5380" w:hanging="360"/>
      </w:pPr>
      <w:rPr>
        <w:rFonts w:hint="default"/>
        <w:lang w:val="pl-PL" w:eastAsia="en-US" w:bidi="ar-SA"/>
      </w:rPr>
    </w:lvl>
    <w:lvl w:ilvl="6" w:tplc="C1542CE0">
      <w:numFmt w:val="bullet"/>
      <w:lvlText w:val="•"/>
      <w:lvlJc w:val="left"/>
      <w:pPr>
        <w:ind w:left="6288" w:hanging="360"/>
      </w:pPr>
      <w:rPr>
        <w:rFonts w:hint="default"/>
        <w:lang w:val="pl-PL" w:eastAsia="en-US" w:bidi="ar-SA"/>
      </w:rPr>
    </w:lvl>
    <w:lvl w:ilvl="7" w:tplc="0210A192">
      <w:numFmt w:val="bullet"/>
      <w:lvlText w:val="•"/>
      <w:lvlJc w:val="left"/>
      <w:pPr>
        <w:ind w:left="7196" w:hanging="360"/>
      </w:pPr>
      <w:rPr>
        <w:rFonts w:hint="default"/>
        <w:lang w:val="pl-PL" w:eastAsia="en-US" w:bidi="ar-SA"/>
      </w:rPr>
    </w:lvl>
    <w:lvl w:ilvl="8" w:tplc="DDF8F8D8">
      <w:numFmt w:val="bullet"/>
      <w:lvlText w:val="•"/>
      <w:lvlJc w:val="left"/>
      <w:pPr>
        <w:ind w:left="810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224E486E"/>
    <w:multiLevelType w:val="hybridMultilevel"/>
    <w:tmpl w:val="5E066508"/>
    <w:lvl w:ilvl="0" w:tplc="744E68C0">
      <w:start w:val="1"/>
      <w:numFmt w:val="decimal"/>
      <w:lvlText w:val="%1."/>
      <w:lvlJc w:val="left"/>
      <w:pPr>
        <w:ind w:left="467" w:hanging="358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FE6873B2">
      <w:numFmt w:val="bullet"/>
      <w:lvlText w:val="•"/>
      <w:lvlJc w:val="left"/>
      <w:pPr>
        <w:ind w:left="1406" w:hanging="358"/>
      </w:pPr>
      <w:rPr>
        <w:rFonts w:hint="default"/>
        <w:lang w:val="pl-PL" w:eastAsia="en-US" w:bidi="ar-SA"/>
      </w:rPr>
    </w:lvl>
    <w:lvl w:ilvl="2" w:tplc="E73A3D26">
      <w:numFmt w:val="bullet"/>
      <w:lvlText w:val="•"/>
      <w:lvlJc w:val="left"/>
      <w:pPr>
        <w:ind w:left="2352" w:hanging="358"/>
      </w:pPr>
      <w:rPr>
        <w:rFonts w:hint="default"/>
        <w:lang w:val="pl-PL" w:eastAsia="en-US" w:bidi="ar-SA"/>
      </w:rPr>
    </w:lvl>
    <w:lvl w:ilvl="3" w:tplc="28046430">
      <w:numFmt w:val="bullet"/>
      <w:lvlText w:val="•"/>
      <w:lvlJc w:val="left"/>
      <w:pPr>
        <w:ind w:left="3298" w:hanging="358"/>
      </w:pPr>
      <w:rPr>
        <w:rFonts w:hint="default"/>
        <w:lang w:val="pl-PL" w:eastAsia="en-US" w:bidi="ar-SA"/>
      </w:rPr>
    </w:lvl>
    <w:lvl w:ilvl="4" w:tplc="FB8CEEEA">
      <w:numFmt w:val="bullet"/>
      <w:lvlText w:val="•"/>
      <w:lvlJc w:val="left"/>
      <w:pPr>
        <w:ind w:left="4244" w:hanging="358"/>
      </w:pPr>
      <w:rPr>
        <w:rFonts w:hint="default"/>
        <w:lang w:val="pl-PL" w:eastAsia="en-US" w:bidi="ar-SA"/>
      </w:rPr>
    </w:lvl>
    <w:lvl w:ilvl="5" w:tplc="0EFEA026">
      <w:numFmt w:val="bullet"/>
      <w:lvlText w:val="•"/>
      <w:lvlJc w:val="left"/>
      <w:pPr>
        <w:ind w:left="5190" w:hanging="358"/>
      </w:pPr>
      <w:rPr>
        <w:rFonts w:hint="default"/>
        <w:lang w:val="pl-PL" w:eastAsia="en-US" w:bidi="ar-SA"/>
      </w:rPr>
    </w:lvl>
    <w:lvl w:ilvl="6" w:tplc="75BAED96">
      <w:numFmt w:val="bullet"/>
      <w:lvlText w:val="•"/>
      <w:lvlJc w:val="left"/>
      <w:pPr>
        <w:ind w:left="6136" w:hanging="358"/>
      </w:pPr>
      <w:rPr>
        <w:rFonts w:hint="default"/>
        <w:lang w:val="pl-PL" w:eastAsia="en-US" w:bidi="ar-SA"/>
      </w:rPr>
    </w:lvl>
    <w:lvl w:ilvl="7" w:tplc="13BC95E2">
      <w:numFmt w:val="bullet"/>
      <w:lvlText w:val="•"/>
      <w:lvlJc w:val="left"/>
      <w:pPr>
        <w:ind w:left="7082" w:hanging="358"/>
      </w:pPr>
      <w:rPr>
        <w:rFonts w:hint="default"/>
        <w:lang w:val="pl-PL" w:eastAsia="en-US" w:bidi="ar-SA"/>
      </w:rPr>
    </w:lvl>
    <w:lvl w:ilvl="8" w:tplc="ADC60090">
      <w:numFmt w:val="bullet"/>
      <w:lvlText w:val="•"/>
      <w:lvlJc w:val="left"/>
      <w:pPr>
        <w:ind w:left="8028" w:hanging="358"/>
      </w:pPr>
      <w:rPr>
        <w:rFonts w:hint="default"/>
        <w:lang w:val="pl-PL" w:eastAsia="en-US" w:bidi="ar-SA"/>
      </w:rPr>
    </w:lvl>
  </w:abstractNum>
  <w:abstractNum w:abstractNumId="4" w15:restartNumberingAfterBreak="0">
    <w:nsid w:val="273B2C00"/>
    <w:multiLevelType w:val="hybridMultilevel"/>
    <w:tmpl w:val="4C86061E"/>
    <w:lvl w:ilvl="0" w:tplc="2F1EF2D4">
      <w:start w:val="1"/>
      <w:numFmt w:val="decimal"/>
      <w:lvlText w:val="%1)"/>
      <w:lvlJc w:val="left"/>
      <w:pPr>
        <w:ind w:left="830" w:hanging="363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A5F66C12">
      <w:numFmt w:val="bullet"/>
      <w:lvlText w:val="•"/>
      <w:lvlJc w:val="left"/>
      <w:pPr>
        <w:ind w:left="1748" w:hanging="363"/>
      </w:pPr>
      <w:rPr>
        <w:rFonts w:hint="default"/>
        <w:lang w:val="pl-PL" w:eastAsia="en-US" w:bidi="ar-SA"/>
      </w:rPr>
    </w:lvl>
    <w:lvl w:ilvl="2" w:tplc="621C401E">
      <w:numFmt w:val="bullet"/>
      <w:lvlText w:val="•"/>
      <w:lvlJc w:val="left"/>
      <w:pPr>
        <w:ind w:left="2656" w:hanging="363"/>
      </w:pPr>
      <w:rPr>
        <w:rFonts w:hint="default"/>
        <w:lang w:val="pl-PL" w:eastAsia="en-US" w:bidi="ar-SA"/>
      </w:rPr>
    </w:lvl>
    <w:lvl w:ilvl="3" w:tplc="2BE20B5E">
      <w:numFmt w:val="bullet"/>
      <w:lvlText w:val="•"/>
      <w:lvlJc w:val="left"/>
      <w:pPr>
        <w:ind w:left="3564" w:hanging="363"/>
      </w:pPr>
      <w:rPr>
        <w:rFonts w:hint="default"/>
        <w:lang w:val="pl-PL" w:eastAsia="en-US" w:bidi="ar-SA"/>
      </w:rPr>
    </w:lvl>
    <w:lvl w:ilvl="4" w:tplc="8F54F72C">
      <w:numFmt w:val="bullet"/>
      <w:lvlText w:val="•"/>
      <w:lvlJc w:val="left"/>
      <w:pPr>
        <w:ind w:left="4472" w:hanging="363"/>
      </w:pPr>
      <w:rPr>
        <w:rFonts w:hint="default"/>
        <w:lang w:val="pl-PL" w:eastAsia="en-US" w:bidi="ar-SA"/>
      </w:rPr>
    </w:lvl>
    <w:lvl w:ilvl="5" w:tplc="E272C93C">
      <w:numFmt w:val="bullet"/>
      <w:lvlText w:val="•"/>
      <w:lvlJc w:val="left"/>
      <w:pPr>
        <w:ind w:left="5380" w:hanging="363"/>
      </w:pPr>
      <w:rPr>
        <w:rFonts w:hint="default"/>
        <w:lang w:val="pl-PL" w:eastAsia="en-US" w:bidi="ar-SA"/>
      </w:rPr>
    </w:lvl>
    <w:lvl w:ilvl="6" w:tplc="9D680E42">
      <w:numFmt w:val="bullet"/>
      <w:lvlText w:val="•"/>
      <w:lvlJc w:val="left"/>
      <w:pPr>
        <w:ind w:left="6288" w:hanging="363"/>
      </w:pPr>
      <w:rPr>
        <w:rFonts w:hint="default"/>
        <w:lang w:val="pl-PL" w:eastAsia="en-US" w:bidi="ar-SA"/>
      </w:rPr>
    </w:lvl>
    <w:lvl w:ilvl="7" w:tplc="748A2DAE">
      <w:numFmt w:val="bullet"/>
      <w:lvlText w:val="•"/>
      <w:lvlJc w:val="left"/>
      <w:pPr>
        <w:ind w:left="7196" w:hanging="363"/>
      </w:pPr>
      <w:rPr>
        <w:rFonts w:hint="default"/>
        <w:lang w:val="pl-PL" w:eastAsia="en-US" w:bidi="ar-SA"/>
      </w:rPr>
    </w:lvl>
    <w:lvl w:ilvl="8" w:tplc="F87EBE12">
      <w:numFmt w:val="bullet"/>
      <w:lvlText w:val="•"/>
      <w:lvlJc w:val="left"/>
      <w:pPr>
        <w:ind w:left="8104" w:hanging="363"/>
      </w:pPr>
      <w:rPr>
        <w:rFonts w:hint="default"/>
        <w:lang w:val="pl-PL" w:eastAsia="en-US" w:bidi="ar-SA"/>
      </w:rPr>
    </w:lvl>
  </w:abstractNum>
  <w:abstractNum w:abstractNumId="5" w15:restartNumberingAfterBreak="0">
    <w:nsid w:val="284944F7"/>
    <w:multiLevelType w:val="hybridMultilevel"/>
    <w:tmpl w:val="D832B2B8"/>
    <w:lvl w:ilvl="0" w:tplc="B66A9BBA">
      <w:start w:val="1"/>
      <w:numFmt w:val="decimal"/>
      <w:lvlText w:val="%1."/>
      <w:lvlJc w:val="left"/>
      <w:pPr>
        <w:ind w:left="468" w:hanging="358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C1429E64">
      <w:start w:val="1"/>
      <w:numFmt w:val="lowerLetter"/>
      <w:lvlText w:val="%2)"/>
      <w:lvlJc w:val="left"/>
      <w:pPr>
        <w:ind w:left="828" w:hanging="360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99"/>
        <w:sz w:val="23"/>
        <w:szCs w:val="23"/>
        <w:lang w:val="pl-PL" w:eastAsia="en-US" w:bidi="ar-SA"/>
      </w:rPr>
    </w:lvl>
    <w:lvl w:ilvl="2" w:tplc="D180A2A2">
      <w:numFmt w:val="bullet"/>
      <w:lvlText w:val="•"/>
      <w:lvlJc w:val="left"/>
      <w:pPr>
        <w:ind w:left="1831" w:hanging="360"/>
      </w:pPr>
      <w:rPr>
        <w:rFonts w:hint="default"/>
        <w:lang w:val="pl-PL" w:eastAsia="en-US" w:bidi="ar-SA"/>
      </w:rPr>
    </w:lvl>
    <w:lvl w:ilvl="3" w:tplc="CA5267B0">
      <w:numFmt w:val="bullet"/>
      <w:lvlText w:val="•"/>
      <w:lvlJc w:val="left"/>
      <w:pPr>
        <w:ind w:left="2842" w:hanging="360"/>
      </w:pPr>
      <w:rPr>
        <w:rFonts w:hint="default"/>
        <w:lang w:val="pl-PL" w:eastAsia="en-US" w:bidi="ar-SA"/>
      </w:rPr>
    </w:lvl>
    <w:lvl w:ilvl="4" w:tplc="5D7E11C4">
      <w:numFmt w:val="bullet"/>
      <w:lvlText w:val="•"/>
      <w:lvlJc w:val="left"/>
      <w:pPr>
        <w:ind w:left="3853" w:hanging="360"/>
      </w:pPr>
      <w:rPr>
        <w:rFonts w:hint="default"/>
        <w:lang w:val="pl-PL" w:eastAsia="en-US" w:bidi="ar-SA"/>
      </w:rPr>
    </w:lvl>
    <w:lvl w:ilvl="5" w:tplc="D25EF40C">
      <w:numFmt w:val="bullet"/>
      <w:lvlText w:val="•"/>
      <w:lvlJc w:val="left"/>
      <w:pPr>
        <w:ind w:left="4864" w:hanging="360"/>
      </w:pPr>
      <w:rPr>
        <w:rFonts w:hint="default"/>
        <w:lang w:val="pl-PL" w:eastAsia="en-US" w:bidi="ar-SA"/>
      </w:rPr>
    </w:lvl>
    <w:lvl w:ilvl="6" w:tplc="2B4A04EC">
      <w:numFmt w:val="bullet"/>
      <w:lvlText w:val="•"/>
      <w:lvlJc w:val="left"/>
      <w:pPr>
        <w:ind w:left="5875" w:hanging="360"/>
      </w:pPr>
      <w:rPr>
        <w:rFonts w:hint="default"/>
        <w:lang w:val="pl-PL" w:eastAsia="en-US" w:bidi="ar-SA"/>
      </w:rPr>
    </w:lvl>
    <w:lvl w:ilvl="7" w:tplc="1F3ED3AC">
      <w:numFmt w:val="bullet"/>
      <w:lvlText w:val="•"/>
      <w:lvlJc w:val="left"/>
      <w:pPr>
        <w:ind w:left="6886" w:hanging="360"/>
      </w:pPr>
      <w:rPr>
        <w:rFonts w:hint="default"/>
        <w:lang w:val="pl-PL" w:eastAsia="en-US" w:bidi="ar-SA"/>
      </w:rPr>
    </w:lvl>
    <w:lvl w:ilvl="8" w:tplc="06ECEA02">
      <w:numFmt w:val="bullet"/>
      <w:lvlText w:val="•"/>
      <w:lvlJc w:val="left"/>
      <w:pPr>
        <w:ind w:left="7897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2A000BFF"/>
    <w:multiLevelType w:val="hybridMultilevel"/>
    <w:tmpl w:val="1BD073F0"/>
    <w:lvl w:ilvl="0" w:tplc="35D6C97C">
      <w:start w:val="1"/>
      <w:numFmt w:val="decimal"/>
      <w:lvlText w:val="%1."/>
      <w:lvlJc w:val="left"/>
      <w:pPr>
        <w:ind w:left="451" w:hanging="341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FDA652D2">
      <w:numFmt w:val="bullet"/>
      <w:lvlText w:val="•"/>
      <w:lvlJc w:val="left"/>
      <w:pPr>
        <w:ind w:left="1406" w:hanging="341"/>
      </w:pPr>
      <w:rPr>
        <w:rFonts w:hint="default"/>
        <w:lang w:val="pl-PL" w:eastAsia="en-US" w:bidi="ar-SA"/>
      </w:rPr>
    </w:lvl>
    <w:lvl w:ilvl="2" w:tplc="C8CCB198">
      <w:numFmt w:val="bullet"/>
      <w:lvlText w:val="•"/>
      <w:lvlJc w:val="left"/>
      <w:pPr>
        <w:ind w:left="2352" w:hanging="341"/>
      </w:pPr>
      <w:rPr>
        <w:rFonts w:hint="default"/>
        <w:lang w:val="pl-PL" w:eastAsia="en-US" w:bidi="ar-SA"/>
      </w:rPr>
    </w:lvl>
    <w:lvl w:ilvl="3" w:tplc="A63CE6CC">
      <w:numFmt w:val="bullet"/>
      <w:lvlText w:val="•"/>
      <w:lvlJc w:val="left"/>
      <w:pPr>
        <w:ind w:left="3298" w:hanging="341"/>
      </w:pPr>
      <w:rPr>
        <w:rFonts w:hint="default"/>
        <w:lang w:val="pl-PL" w:eastAsia="en-US" w:bidi="ar-SA"/>
      </w:rPr>
    </w:lvl>
    <w:lvl w:ilvl="4" w:tplc="DD1402A8">
      <w:numFmt w:val="bullet"/>
      <w:lvlText w:val="•"/>
      <w:lvlJc w:val="left"/>
      <w:pPr>
        <w:ind w:left="4244" w:hanging="341"/>
      </w:pPr>
      <w:rPr>
        <w:rFonts w:hint="default"/>
        <w:lang w:val="pl-PL" w:eastAsia="en-US" w:bidi="ar-SA"/>
      </w:rPr>
    </w:lvl>
    <w:lvl w:ilvl="5" w:tplc="329E4ECA">
      <w:numFmt w:val="bullet"/>
      <w:lvlText w:val="•"/>
      <w:lvlJc w:val="left"/>
      <w:pPr>
        <w:ind w:left="5190" w:hanging="341"/>
      </w:pPr>
      <w:rPr>
        <w:rFonts w:hint="default"/>
        <w:lang w:val="pl-PL" w:eastAsia="en-US" w:bidi="ar-SA"/>
      </w:rPr>
    </w:lvl>
    <w:lvl w:ilvl="6" w:tplc="2A3EF3F8">
      <w:numFmt w:val="bullet"/>
      <w:lvlText w:val="•"/>
      <w:lvlJc w:val="left"/>
      <w:pPr>
        <w:ind w:left="6136" w:hanging="341"/>
      </w:pPr>
      <w:rPr>
        <w:rFonts w:hint="default"/>
        <w:lang w:val="pl-PL" w:eastAsia="en-US" w:bidi="ar-SA"/>
      </w:rPr>
    </w:lvl>
    <w:lvl w:ilvl="7" w:tplc="F6664730">
      <w:numFmt w:val="bullet"/>
      <w:lvlText w:val="•"/>
      <w:lvlJc w:val="left"/>
      <w:pPr>
        <w:ind w:left="7082" w:hanging="341"/>
      </w:pPr>
      <w:rPr>
        <w:rFonts w:hint="default"/>
        <w:lang w:val="pl-PL" w:eastAsia="en-US" w:bidi="ar-SA"/>
      </w:rPr>
    </w:lvl>
    <w:lvl w:ilvl="8" w:tplc="7794068E">
      <w:numFmt w:val="bullet"/>
      <w:lvlText w:val="•"/>
      <w:lvlJc w:val="left"/>
      <w:pPr>
        <w:ind w:left="8028" w:hanging="341"/>
      </w:pPr>
      <w:rPr>
        <w:rFonts w:hint="default"/>
        <w:lang w:val="pl-PL" w:eastAsia="en-US" w:bidi="ar-SA"/>
      </w:rPr>
    </w:lvl>
  </w:abstractNum>
  <w:abstractNum w:abstractNumId="7" w15:restartNumberingAfterBreak="0">
    <w:nsid w:val="2A913192"/>
    <w:multiLevelType w:val="hybridMultilevel"/>
    <w:tmpl w:val="C868E69E"/>
    <w:lvl w:ilvl="0" w:tplc="F97213F0">
      <w:start w:val="1"/>
      <w:numFmt w:val="decimal"/>
      <w:lvlText w:val="%1)"/>
      <w:lvlJc w:val="left"/>
      <w:pPr>
        <w:ind w:left="823" w:hanging="356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B6BE1318">
      <w:numFmt w:val="bullet"/>
      <w:lvlText w:val="•"/>
      <w:lvlJc w:val="left"/>
      <w:pPr>
        <w:ind w:left="1730" w:hanging="356"/>
      </w:pPr>
      <w:rPr>
        <w:rFonts w:hint="default"/>
        <w:lang w:val="pl-PL" w:eastAsia="en-US" w:bidi="ar-SA"/>
      </w:rPr>
    </w:lvl>
    <w:lvl w:ilvl="2" w:tplc="D2EAECB8">
      <w:numFmt w:val="bullet"/>
      <w:lvlText w:val="•"/>
      <w:lvlJc w:val="left"/>
      <w:pPr>
        <w:ind w:left="2640" w:hanging="356"/>
      </w:pPr>
      <w:rPr>
        <w:rFonts w:hint="default"/>
        <w:lang w:val="pl-PL" w:eastAsia="en-US" w:bidi="ar-SA"/>
      </w:rPr>
    </w:lvl>
    <w:lvl w:ilvl="3" w:tplc="109A3C94">
      <w:numFmt w:val="bullet"/>
      <w:lvlText w:val="•"/>
      <w:lvlJc w:val="left"/>
      <w:pPr>
        <w:ind w:left="3550" w:hanging="356"/>
      </w:pPr>
      <w:rPr>
        <w:rFonts w:hint="default"/>
        <w:lang w:val="pl-PL" w:eastAsia="en-US" w:bidi="ar-SA"/>
      </w:rPr>
    </w:lvl>
    <w:lvl w:ilvl="4" w:tplc="5B8A51AC">
      <w:numFmt w:val="bullet"/>
      <w:lvlText w:val="•"/>
      <w:lvlJc w:val="left"/>
      <w:pPr>
        <w:ind w:left="4460" w:hanging="356"/>
      </w:pPr>
      <w:rPr>
        <w:rFonts w:hint="default"/>
        <w:lang w:val="pl-PL" w:eastAsia="en-US" w:bidi="ar-SA"/>
      </w:rPr>
    </w:lvl>
    <w:lvl w:ilvl="5" w:tplc="CD46B5C2">
      <w:numFmt w:val="bullet"/>
      <w:lvlText w:val="•"/>
      <w:lvlJc w:val="left"/>
      <w:pPr>
        <w:ind w:left="5370" w:hanging="356"/>
      </w:pPr>
      <w:rPr>
        <w:rFonts w:hint="default"/>
        <w:lang w:val="pl-PL" w:eastAsia="en-US" w:bidi="ar-SA"/>
      </w:rPr>
    </w:lvl>
    <w:lvl w:ilvl="6" w:tplc="8C0ABD7C">
      <w:numFmt w:val="bullet"/>
      <w:lvlText w:val="•"/>
      <w:lvlJc w:val="left"/>
      <w:pPr>
        <w:ind w:left="6280" w:hanging="356"/>
      </w:pPr>
      <w:rPr>
        <w:rFonts w:hint="default"/>
        <w:lang w:val="pl-PL" w:eastAsia="en-US" w:bidi="ar-SA"/>
      </w:rPr>
    </w:lvl>
    <w:lvl w:ilvl="7" w:tplc="B5F4EC22">
      <w:numFmt w:val="bullet"/>
      <w:lvlText w:val="•"/>
      <w:lvlJc w:val="left"/>
      <w:pPr>
        <w:ind w:left="7190" w:hanging="356"/>
      </w:pPr>
      <w:rPr>
        <w:rFonts w:hint="default"/>
        <w:lang w:val="pl-PL" w:eastAsia="en-US" w:bidi="ar-SA"/>
      </w:rPr>
    </w:lvl>
    <w:lvl w:ilvl="8" w:tplc="8AA2FA34">
      <w:numFmt w:val="bullet"/>
      <w:lvlText w:val="•"/>
      <w:lvlJc w:val="left"/>
      <w:pPr>
        <w:ind w:left="8100" w:hanging="356"/>
      </w:pPr>
      <w:rPr>
        <w:rFonts w:hint="default"/>
        <w:lang w:val="pl-PL" w:eastAsia="en-US" w:bidi="ar-SA"/>
      </w:rPr>
    </w:lvl>
  </w:abstractNum>
  <w:abstractNum w:abstractNumId="8" w15:restartNumberingAfterBreak="0">
    <w:nsid w:val="59682F5D"/>
    <w:multiLevelType w:val="hybridMultilevel"/>
    <w:tmpl w:val="F7AAC56E"/>
    <w:lvl w:ilvl="0" w:tplc="AAB0BD2A">
      <w:start w:val="1"/>
      <w:numFmt w:val="decimal"/>
      <w:lvlText w:val="%1."/>
      <w:lvlJc w:val="left"/>
      <w:pPr>
        <w:ind w:left="468" w:hanging="358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2DE88066">
      <w:numFmt w:val="bullet"/>
      <w:lvlText w:val="•"/>
      <w:lvlJc w:val="left"/>
      <w:pPr>
        <w:ind w:left="1406" w:hanging="358"/>
      </w:pPr>
      <w:rPr>
        <w:rFonts w:hint="default"/>
        <w:lang w:val="pl-PL" w:eastAsia="en-US" w:bidi="ar-SA"/>
      </w:rPr>
    </w:lvl>
    <w:lvl w:ilvl="2" w:tplc="54909BA0">
      <w:numFmt w:val="bullet"/>
      <w:lvlText w:val="•"/>
      <w:lvlJc w:val="left"/>
      <w:pPr>
        <w:ind w:left="2352" w:hanging="358"/>
      </w:pPr>
      <w:rPr>
        <w:rFonts w:hint="default"/>
        <w:lang w:val="pl-PL" w:eastAsia="en-US" w:bidi="ar-SA"/>
      </w:rPr>
    </w:lvl>
    <w:lvl w:ilvl="3" w:tplc="EC2AA8CC">
      <w:numFmt w:val="bullet"/>
      <w:lvlText w:val="•"/>
      <w:lvlJc w:val="left"/>
      <w:pPr>
        <w:ind w:left="3298" w:hanging="358"/>
      </w:pPr>
      <w:rPr>
        <w:rFonts w:hint="default"/>
        <w:lang w:val="pl-PL" w:eastAsia="en-US" w:bidi="ar-SA"/>
      </w:rPr>
    </w:lvl>
    <w:lvl w:ilvl="4" w:tplc="0CFEBDDA">
      <w:numFmt w:val="bullet"/>
      <w:lvlText w:val="•"/>
      <w:lvlJc w:val="left"/>
      <w:pPr>
        <w:ind w:left="4244" w:hanging="358"/>
      </w:pPr>
      <w:rPr>
        <w:rFonts w:hint="default"/>
        <w:lang w:val="pl-PL" w:eastAsia="en-US" w:bidi="ar-SA"/>
      </w:rPr>
    </w:lvl>
    <w:lvl w:ilvl="5" w:tplc="EA4615AC">
      <w:numFmt w:val="bullet"/>
      <w:lvlText w:val="•"/>
      <w:lvlJc w:val="left"/>
      <w:pPr>
        <w:ind w:left="5190" w:hanging="358"/>
      </w:pPr>
      <w:rPr>
        <w:rFonts w:hint="default"/>
        <w:lang w:val="pl-PL" w:eastAsia="en-US" w:bidi="ar-SA"/>
      </w:rPr>
    </w:lvl>
    <w:lvl w:ilvl="6" w:tplc="DE9C83DE">
      <w:numFmt w:val="bullet"/>
      <w:lvlText w:val="•"/>
      <w:lvlJc w:val="left"/>
      <w:pPr>
        <w:ind w:left="6136" w:hanging="358"/>
      </w:pPr>
      <w:rPr>
        <w:rFonts w:hint="default"/>
        <w:lang w:val="pl-PL" w:eastAsia="en-US" w:bidi="ar-SA"/>
      </w:rPr>
    </w:lvl>
    <w:lvl w:ilvl="7" w:tplc="3C4A5088">
      <w:numFmt w:val="bullet"/>
      <w:lvlText w:val="•"/>
      <w:lvlJc w:val="left"/>
      <w:pPr>
        <w:ind w:left="7082" w:hanging="358"/>
      </w:pPr>
      <w:rPr>
        <w:rFonts w:hint="default"/>
        <w:lang w:val="pl-PL" w:eastAsia="en-US" w:bidi="ar-SA"/>
      </w:rPr>
    </w:lvl>
    <w:lvl w:ilvl="8" w:tplc="E650341A">
      <w:numFmt w:val="bullet"/>
      <w:lvlText w:val="•"/>
      <w:lvlJc w:val="left"/>
      <w:pPr>
        <w:ind w:left="8028" w:hanging="358"/>
      </w:pPr>
      <w:rPr>
        <w:rFonts w:hint="default"/>
        <w:lang w:val="pl-PL" w:eastAsia="en-US" w:bidi="ar-SA"/>
      </w:rPr>
    </w:lvl>
  </w:abstractNum>
  <w:abstractNum w:abstractNumId="9" w15:restartNumberingAfterBreak="0">
    <w:nsid w:val="5B243655"/>
    <w:multiLevelType w:val="hybridMultilevel"/>
    <w:tmpl w:val="756AE03A"/>
    <w:lvl w:ilvl="0" w:tplc="9E64DBDE">
      <w:start w:val="1"/>
      <w:numFmt w:val="decimal"/>
      <w:lvlText w:val="%1."/>
      <w:lvlJc w:val="left"/>
      <w:pPr>
        <w:ind w:left="451" w:hanging="341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3514959C">
      <w:numFmt w:val="bullet"/>
      <w:lvlText w:val="–"/>
      <w:lvlJc w:val="left"/>
      <w:pPr>
        <w:ind w:left="830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pl-PL" w:eastAsia="en-US" w:bidi="ar-SA"/>
      </w:rPr>
    </w:lvl>
    <w:lvl w:ilvl="2" w:tplc="295AD55C">
      <w:numFmt w:val="bullet"/>
      <w:lvlText w:val="•"/>
      <w:lvlJc w:val="left"/>
      <w:pPr>
        <w:ind w:left="1848" w:hanging="363"/>
      </w:pPr>
      <w:rPr>
        <w:rFonts w:hint="default"/>
        <w:lang w:val="pl-PL" w:eastAsia="en-US" w:bidi="ar-SA"/>
      </w:rPr>
    </w:lvl>
    <w:lvl w:ilvl="3" w:tplc="C6C87A4C">
      <w:numFmt w:val="bullet"/>
      <w:lvlText w:val="•"/>
      <w:lvlJc w:val="left"/>
      <w:pPr>
        <w:ind w:left="2857" w:hanging="363"/>
      </w:pPr>
      <w:rPr>
        <w:rFonts w:hint="default"/>
        <w:lang w:val="pl-PL" w:eastAsia="en-US" w:bidi="ar-SA"/>
      </w:rPr>
    </w:lvl>
    <w:lvl w:ilvl="4" w:tplc="51D0F306">
      <w:numFmt w:val="bullet"/>
      <w:lvlText w:val="•"/>
      <w:lvlJc w:val="left"/>
      <w:pPr>
        <w:ind w:left="3866" w:hanging="363"/>
      </w:pPr>
      <w:rPr>
        <w:rFonts w:hint="default"/>
        <w:lang w:val="pl-PL" w:eastAsia="en-US" w:bidi="ar-SA"/>
      </w:rPr>
    </w:lvl>
    <w:lvl w:ilvl="5" w:tplc="F40AE5AC">
      <w:numFmt w:val="bullet"/>
      <w:lvlText w:val="•"/>
      <w:lvlJc w:val="left"/>
      <w:pPr>
        <w:ind w:left="4875" w:hanging="363"/>
      </w:pPr>
      <w:rPr>
        <w:rFonts w:hint="default"/>
        <w:lang w:val="pl-PL" w:eastAsia="en-US" w:bidi="ar-SA"/>
      </w:rPr>
    </w:lvl>
    <w:lvl w:ilvl="6" w:tplc="96E2EF82">
      <w:numFmt w:val="bullet"/>
      <w:lvlText w:val="•"/>
      <w:lvlJc w:val="left"/>
      <w:pPr>
        <w:ind w:left="5884" w:hanging="363"/>
      </w:pPr>
      <w:rPr>
        <w:rFonts w:hint="default"/>
        <w:lang w:val="pl-PL" w:eastAsia="en-US" w:bidi="ar-SA"/>
      </w:rPr>
    </w:lvl>
    <w:lvl w:ilvl="7" w:tplc="D4D21186">
      <w:numFmt w:val="bullet"/>
      <w:lvlText w:val="•"/>
      <w:lvlJc w:val="left"/>
      <w:pPr>
        <w:ind w:left="6893" w:hanging="363"/>
      </w:pPr>
      <w:rPr>
        <w:rFonts w:hint="default"/>
        <w:lang w:val="pl-PL" w:eastAsia="en-US" w:bidi="ar-SA"/>
      </w:rPr>
    </w:lvl>
    <w:lvl w:ilvl="8" w:tplc="84B6D9D8">
      <w:numFmt w:val="bullet"/>
      <w:lvlText w:val="•"/>
      <w:lvlJc w:val="left"/>
      <w:pPr>
        <w:ind w:left="7902" w:hanging="363"/>
      </w:pPr>
      <w:rPr>
        <w:rFonts w:hint="default"/>
        <w:lang w:val="pl-PL" w:eastAsia="en-US" w:bidi="ar-SA"/>
      </w:rPr>
    </w:lvl>
  </w:abstractNum>
  <w:abstractNum w:abstractNumId="10" w15:restartNumberingAfterBreak="0">
    <w:nsid w:val="6DEA0B99"/>
    <w:multiLevelType w:val="hybridMultilevel"/>
    <w:tmpl w:val="1F94B57C"/>
    <w:lvl w:ilvl="0" w:tplc="E4AC3CB0">
      <w:start w:val="1"/>
      <w:numFmt w:val="decimal"/>
      <w:lvlText w:val="%1."/>
      <w:lvlJc w:val="left"/>
      <w:pPr>
        <w:ind w:left="451" w:hanging="341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428457E2">
      <w:numFmt w:val="bullet"/>
      <w:lvlText w:val="•"/>
      <w:lvlJc w:val="left"/>
      <w:pPr>
        <w:ind w:left="1406" w:hanging="341"/>
      </w:pPr>
      <w:rPr>
        <w:rFonts w:hint="default"/>
        <w:lang w:val="pl-PL" w:eastAsia="en-US" w:bidi="ar-SA"/>
      </w:rPr>
    </w:lvl>
    <w:lvl w:ilvl="2" w:tplc="02FCC0A8">
      <w:numFmt w:val="bullet"/>
      <w:lvlText w:val="•"/>
      <w:lvlJc w:val="left"/>
      <w:pPr>
        <w:ind w:left="2352" w:hanging="341"/>
      </w:pPr>
      <w:rPr>
        <w:rFonts w:hint="default"/>
        <w:lang w:val="pl-PL" w:eastAsia="en-US" w:bidi="ar-SA"/>
      </w:rPr>
    </w:lvl>
    <w:lvl w:ilvl="3" w:tplc="65FCD6E4">
      <w:numFmt w:val="bullet"/>
      <w:lvlText w:val="•"/>
      <w:lvlJc w:val="left"/>
      <w:pPr>
        <w:ind w:left="3298" w:hanging="341"/>
      </w:pPr>
      <w:rPr>
        <w:rFonts w:hint="default"/>
        <w:lang w:val="pl-PL" w:eastAsia="en-US" w:bidi="ar-SA"/>
      </w:rPr>
    </w:lvl>
    <w:lvl w:ilvl="4" w:tplc="7AA2245E">
      <w:numFmt w:val="bullet"/>
      <w:lvlText w:val="•"/>
      <w:lvlJc w:val="left"/>
      <w:pPr>
        <w:ind w:left="4244" w:hanging="341"/>
      </w:pPr>
      <w:rPr>
        <w:rFonts w:hint="default"/>
        <w:lang w:val="pl-PL" w:eastAsia="en-US" w:bidi="ar-SA"/>
      </w:rPr>
    </w:lvl>
    <w:lvl w:ilvl="5" w:tplc="A9CA38D6">
      <w:numFmt w:val="bullet"/>
      <w:lvlText w:val="•"/>
      <w:lvlJc w:val="left"/>
      <w:pPr>
        <w:ind w:left="5190" w:hanging="341"/>
      </w:pPr>
      <w:rPr>
        <w:rFonts w:hint="default"/>
        <w:lang w:val="pl-PL" w:eastAsia="en-US" w:bidi="ar-SA"/>
      </w:rPr>
    </w:lvl>
    <w:lvl w:ilvl="6" w:tplc="E9363A2A">
      <w:numFmt w:val="bullet"/>
      <w:lvlText w:val="•"/>
      <w:lvlJc w:val="left"/>
      <w:pPr>
        <w:ind w:left="6136" w:hanging="341"/>
      </w:pPr>
      <w:rPr>
        <w:rFonts w:hint="default"/>
        <w:lang w:val="pl-PL" w:eastAsia="en-US" w:bidi="ar-SA"/>
      </w:rPr>
    </w:lvl>
    <w:lvl w:ilvl="7" w:tplc="E4901608">
      <w:numFmt w:val="bullet"/>
      <w:lvlText w:val="•"/>
      <w:lvlJc w:val="left"/>
      <w:pPr>
        <w:ind w:left="7082" w:hanging="341"/>
      </w:pPr>
      <w:rPr>
        <w:rFonts w:hint="default"/>
        <w:lang w:val="pl-PL" w:eastAsia="en-US" w:bidi="ar-SA"/>
      </w:rPr>
    </w:lvl>
    <w:lvl w:ilvl="8" w:tplc="87BCD032">
      <w:numFmt w:val="bullet"/>
      <w:lvlText w:val="•"/>
      <w:lvlJc w:val="left"/>
      <w:pPr>
        <w:ind w:left="8028" w:hanging="341"/>
      </w:pPr>
      <w:rPr>
        <w:rFonts w:hint="default"/>
        <w:lang w:val="pl-PL" w:eastAsia="en-US" w:bidi="ar-SA"/>
      </w:rPr>
    </w:lvl>
  </w:abstractNum>
  <w:abstractNum w:abstractNumId="11" w15:restartNumberingAfterBreak="0">
    <w:nsid w:val="74C86E49"/>
    <w:multiLevelType w:val="hybridMultilevel"/>
    <w:tmpl w:val="A0603292"/>
    <w:lvl w:ilvl="0" w:tplc="82F21BBA">
      <w:start w:val="1"/>
      <w:numFmt w:val="decimal"/>
      <w:lvlText w:val="%1."/>
      <w:lvlJc w:val="left"/>
      <w:pPr>
        <w:ind w:left="468" w:hanging="358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1" w:tplc="89AAD216">
      <w:start w:val="1"/>
      <w:numFmt w:val="decimal"/>
      <w:lvlText w:val="%2)"/>
      <w:lvlJc w:val="left"/>
      <w:pPr>
        <w:ind w:left="830" w:hanging="360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99"/>
        <w:sz w:val="23"/>
        <w:szCs w:val="23"/>
        <w:lang w:val="pl-PL" w:eastAsia="en-US" w:bidi="ar-SA"/>
      </w:rPr>
    </w:lvl>
    <w:lvl w:ilvl="2" w:tplc="60DE8182">
      <w:numFmt w:val="bullet"/>
      <w:lvlText w:val="•"/>
      <w:lvlJc w:val="left"/>
      <w:pPr>
        <w:ind w:left="1848" w:hanging="360"/>
      </w:pPr>
      <w:rPr>
        <w:rFonts w:hint="default"/>
        <w:lang w:val="pl-PL" w:eastAsia="en-US" w:bidi="ar-SA"/>
      </w:rPr>
    </w:lvl>
    <w:lvl w:ilvl="3" w:tplc="CCEABCA4">
      <w:numFmt w:val="bullet"/>
      <w:lvlText w:val="•"/>
      <w:lvlJc w:val="left"/>
      <w:pPr>
        <w:ind w:left="2857" w:hanging="360"/>
      </w:pPr>
      <w:rPr>
        <w:rFonts w:hint="default"/>
        <w:lang w:val="pl-PL" w:eastAsia="en-US" w:bidi="ar-SA"/>
      </w:rPr>
    </w:lvl>
    <w:lvl w:ilvl="4" w:tplc="811A2B90">
      <w:numFmt w:val="bullet"/>
      <w:lvlText w:val="•"/>
      <w:lvlJc w:val="left"/>
      <w:pPr>
        <w:ind w:left="3866" w:hanging="360"/>
      </w:pPr>
      <w:rPr>
        <w:rFonts w:hint="default"/>
        <w:lang w:val="pl-PL" w:eastAsia="en-US" w:bidi="ar-SA"/>
      </w:rPr>
    </w:lvl>
    <w:lvl w:ilvl="5" w:tplc="920A122A">
      <w:numFmt w:val="bullet"/>
      <w:lvlText w:val="•"/>
      <w:lvlJc w:val="left"/>
      <w:pPr>
        <w:ind w:left="4875" w:hanging="360"/>
      </w:pPr>
      <w:rPr>
        <w:rFonts w:hint="default"/>
        <w:lang w:val="pl-PL" w:eastAsia="en-US" w:bidi="ar-SA"/>
      </w:rPr>
    </w:lvl>
    <w:lvl w:ilvl="6" w:tplc="4B405EBE">
      <w:numFmt w:val="bullet"/>
      <w:lvlText w:val="•"/>
      <w:lvlJc w:val="left"/>
      <w:pPr>
        <w:ind w:left="5884" w:hanging="360"/>
      </w:pPr>
      <w:rPr>
        <w:rFonts w:hint="default"/>
        <w:lang w:val="pl-PL" w:eastAsia="en-US" w:bidi="ar-SA"/>
      </w:rPr>
    </w:lvl>
    <w:lvl w:ilvl="7" w:tplc="00D440C8">
      <w:numFmt w:val="bullet"/>
      <w:lvlText w:val="•"/>
      <w:lvlJc w:val="left"/>
      <w:pPr>
        <w:ind w:left="6893" w:hanging="360"/>
      </w:pPr>
      <w:rPr>
        <w:rFonts w:hint="default"/>
        <w:lang w:val="pl-PL" w:eastAsia="en-US" w:bidi="ar-SA"/>
      </w:rPr>
    </w:lvl>
    <w:lvl w:ilvl="8" w:tplc="9B163416">
      <w:numFmt w:val="bullet"/>
      <w:lvlText w:val="•"/>
      <w:lvlJc w:val="left"/>
      <w:pPr>
        <w:ind w:left="7902" w:hanging="360"/>
      </w:pPr>
      <w:rPr>
        <w:rFonts w:hint="default"/>
        <w:lang w:val="pl-PL" w:eastAsia="en-US" w:bidi="ar-SA"/>
      </w:rPr>
    </w:lvl>
  </w:abstractNum>
  <w:num w:numId="1" w16cid:durableId="1679500178">
    <w:abstractNumId w:val="0"/>
  </w:num>
  <w:num w:numId="2" w16cid:durableId="898904900">
    <w:abstractNumId w:val="3"/>
  </w:num>
  <w:num w:numId="3" w16cid:durableId="1044670988">
    <w:abstractNumId w:val="10"/>
  </w:num>
  <w:num w:numId="4" w16cid:durableId="1776561647">
    <w:abstractNumId w:val="4"/>
  </w:num>
  <w:num w:numId="5" w16cid:durableId="1447697630">
    <w:abstractNumId w:val="7"/>
  </w:num>
  <w:num w:numId="6" w16cid:durableId="632907196">
    <w:abstractNumId w:val="5"/>
  </w:num>
  <w:num w:numId="7" w16cid:durableId="1641767859">
    <w:abstractNumId w:val="8"/>
  </w:num>
  <w:num w:numId="8" w16cid:durableId="127552209">
    <w:abstractNumId w:val="1"/>
  </w:num>
  <w:num w:numId="9" w16cid:durableId="1446656621">
    <w:abstractNumId w:val="2"/>
  </w:num>
  <w:num w:numId="10" w16cid:durableId="7830024">
    <w:abstractNumId w:val="11"/>
  </w:num>
  <w:num w:numId="11" w16cid:durableId="78257397">
    <w:abstractNumId w:val="9"/>
  </w:num>
  <w:num w:numId="12" w16cid:durableId="19795257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731D"/>
    <w:rsid w:val="0000051F"/>
    <w:rsid w:val="0016099B"/>
    <w:rsid w:val="00162AF1"/>
    <w:rsid w:val="00230010"/>
    <w:rsid w:val="002C38A3"/>
    <w:rsid w:val="002D3327"/>
    <w:rsid w:val="003C01BD"/>
    <w:rsid w:val="003E3E56"/>
    <w:rsid w:val="0045032B"/>
    <w:rsid w:val="0047731D"/>
    <w:rsid w:val="00507946"/>
    <w:rsid w:val="005264D0"/>
    <w:rsid w:val="00674FB8"/>
    <w:rsid w:val="0071154F"/>
    <w:rsid w:val="00726BC5"/>
    <w:rsid w:val="007363A1"/>
    <w:rsid w:val="007661C5"/>
    <w:rsid w:val="0078375B"/>
    <w:rsid w:val="007F7212"/>
    <w:rsid w:val="00801878"/>
    <w:rsid w:val="00841CCC"/>
    <w:rsid w:val="009E7C7D"/>
    <w:rsid w:val="00A10398"/>
    <w:rsid w:val="00A15B41"/>
    <w:rsid w:val="00A31FE6"/>
    <w:rsid w:val="00A75821"/>
    <w:rsid w:val="00A949CE"/>
    <w:rsid w:val="00AC76EA"/>
    <w:rsid w:val="00B16DC2"/>
    <w:rsid w:val="00B65FFB"/>
    <w:rsid w:val="00D746ED"/>
    <w:rsid w:val="00DC1CA1"/>
    <w:rsid w:val="00E679EF"/>
    <w:rsid w:val="00E848B2"/>
    <w:rsid w:val="00E86754"/>
    <w:rsid w:val="00EA510C"/>
    <w:rsid w:val="00ED62B3"/>
    <w:rsid w:val="00F07311"/>
    <w:rsid w:val="00F7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677EB"/>
  <w15:docId w15:val="{6B932727-00DB-4A9C-962D-AA95D5DBE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right="6"/>
      <w:jc w:val="center"/>
      <w:outlineLvl w:val="0"/>
    </w:pPr>
    <w:rPr>
      <w:b/>
      <w:bCs/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jc w:val="both"/>
    </w:pPr>
    <w:rPr>
      <w:sz w:val="23"/>
      <w:szCs w:val="23"/>
    </w:rPr>
  </w:style>
  <w:style w:type="paragraph" w:styleId="Akapitzlist">
    <w:name w:val="List Paragraph"/>
    <w:basedOn w:val="Normalny"/>
    <w:uiPriority w:val="1"/>
    <w:qFormat/>
    <w:pPr>
      <w:ind w:left="451" w:hanging="35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ED62B3"/>
    <w:rPr>
      <w:rFonts w:ascii="Times New Roman" w:eastAsia="Times New Roman" w:hAnsi="Times New Roman" w:cs="Times New Roman"/>
      <w:sz w:val="23"/>
      <w:szCs w:val="23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1925</Words>
  <Characters>11550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zal_2_Wzór umowy__ZP.271.2.16.2024</vt:lpstr>
    </vt:vector>
  </TitlesOfParts>
  <Company/>
  <LinksUpToDate>false</LinksUpToDate>
  <CharactersWithSpaces>13449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zal_2_Wzór umowy__ZP.271.2.16.2024</dc:title>
  <dc:creator>rgontarek</dc:creator>
  <cp:lastModifiedBy>Gmina Radzanów</cp:lastModifiedBy>
  <cp:revision>14</cp:revision>
  <dcterms:created xsi:type="dcterms:W3CDTF">2024-08-01T08:54:00Z</dcterms:created>
  <dcterms:modified xsi:type="dcterms:W3CDTF">2024-11-05T10:32:00Z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2024-07-24T00:00:00Z</vt:filetime>
  </property>
  <property fmtid="{D5CDD505-2E9C-101B-9397-08002B2CF9AE}" pid="3" name="Creator">
    <vt:lpwstr>PDFCreator Free 5.0.3</vt:lpwstr>
  </property>
  <property fmtid="{D5CDD505-2E9C-101B-9397-08002B2CF9AE}" pid="4" name="LastSaved">
    <vt:filetime>2024-08-01T00:00:00Z</vt:filetime>
  </property>
  <property fmtid="{D5CDD505-2E9C-101B-9397-08002B2CF9AE}" pid="5" name="Producer">
    <vt:lpwstr>GPL Ghostscript 9.55.0</vt:lpwstr>
  </property>
</Properties>
</file>