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895FB" w14:textId="77777777" w:rsidR="007E5D6A" w:rsidRPr="00A92AF2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5E55546" w14:textId="4808AB52" w:rsidR="007E5D6A" w:rsidRPr="00B2140A" w:rsidRDefault="007E5D6A" w:rsidP="00994F26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Rzeszów, </w:t>
      </w:r>
      <w:r w:rsidR="004C414C">
        <w:rPr>
          <w:rFonts w:asciiTheme="majorHAnsi" w:hAnsiTheme="majorHAnsi" w:cstheme="majorHAnsi"/>
          <w:sz w:val="24"/>
          <w:szCs w:val="24"/>
        </w:rPr>
        <w:t>25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z w:val="24"/>
          <w:szCs w:val="24"/>
        </w:rPr>
        <w:t>.2024 r.</w:t>
      </w:r>
    </w:p>
    <w:p w14:paraId="2A054D07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868D3EB" w14:textId="27B923F9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 xml:space="preserve">ZAPYTANIE OFERTOWE nr </w:t>
      </w:r>
      <w:bookmarkStart w:id="0" w:name="_Hlk168264960"/>
      <w:r w:rsidR="004C414C">
        <w:rPr>
          <w:rFonts w:asciiTheme="majorHAnsi" w:hAnsiTheme="majorHAnsi" w:cstheme="majorHAnsi"/>
          <w:b/>
          <w:sz w:val="24"/>
          <w:szCs w:val="24"/>
        </w:rPr>
        <w:t>2</w:t>
      </w:r>
      <w:r w:rsidRPr="00B2140A">
        <w:rPr>
          <w:rFonts w:asciiTheme="majorHAnsi" w:hAnsiTheme="majorHAnsi" w:cstheme="majorHAnsi"/>
          <w:b/>
          <w:sz w:val="24"/>
          <w:szCs w:val="24"/>
        </w:rPr>
        <w:t>/</w:t>
      </w:r>
      <w:r w:rsidR="00956E35">
        <w:rPr>
          <w:rFonts w:asciiTheme="majorHAnsi" w:hAnsiTheme="majorHAnsi" w:cstheme="majorHAnsi"/>
          <w:b/>
          <w:sz w:val="24"/>
          <w:szCs w:val="24"/>
        </w:rPr>
        <w:t>11</w:t>
      </w:r>
      <w:r w:rsidRPr="00B2140A">
        <w:rPr>
          <w:rFonts w:asciiTheme="majorHAnsi" w:hAnsiTheme="majorHAnsi" w:cstheme="majorHAnsi"/>
          <w:b/>
          <w:sz w:val="24"/>
          <w:szCs w:val="24"/>
        </w:rPr>
        <w:t>/2024/NCNA/FEMA</w:t>
      </w:r>
      <w:bookmarkEnd w:id="0"/>
    </w:p>
    <w:p w14:paraId="5896B80F" w14:textId="77777777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PRZEPROWADZANE ZGODNIE Z ZASADĄ KONKURENCYJNOŚCI</w:t>
      </w:r>
    </w:p>
    <w:p w14:paraId="5931CAA5" w14:textId="788DE513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 ramach </w:t>
      </w:r>
      <w:bookmarkStart w:id="1" w:name="_Hlk526853524"/>
      <w:r w:rsidRPr="00B2140A">
        <w:rPr>
          <w:rFonts w:asciiTheme="majorHAnsi" w:hAnsiTheme="majorHAnsi" w:cstheme="majorHAnsi"/>
          <w:sz w:val="24"/>
          <w:szCs w:val="24"/>
        </w:rPr>
        <w:t xml:space="preserve">projektu </w:t>
      </w:r>
      <w:bookmarkStart w:id="2" w:name="_Hlk526853831"/>
      <w:bookmarkStart w:id="3" w:name="_Hlk515978427"/>
      <w:bookmarkStart w:id="4" w:name="_Hlk530061652"/>
      <w:r w:rsidRPr="00B2140A">
        <w:rPr>
          <w:rFonts w:asciiTheme="majorHAnsi" w:hAnsiTheme="majorHAnsi" w:cstheme="majorHAnsi"/>
          <w:b/>
          <w:i/>
          <w:sz w:val="24"/>
          <w:szCs w:val="24"/>
        </w:rPr>
        <w:t>„Najlepszy czas na aktywność!”</w:t>
      </w:r>
      <w:bookmarkStart w:id="5" w:name="_Hlk485912812"/>
    </w:p>
    <w:p w14:paraId="2450110B" w14:textId="3FBC03B9" w:rsidR="008027DA" w:rsidRPr="00B2140A" w:rsidRDefault="007E5D6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numer umowy o dofinansowanie </w:t>
      </w:r>
      <w:bookmarkStart w:id="6" w:name="_Hlk168265187"/>
      <w:r w:rsidRPr="00B2140A">
        <w:rPr>
          <w:rFonts w:asciiTheme="majorHAnsi" w:eastAsiaTheme="minorHAnsi" w:hAnsiTheme="majorHAnsi" w:cstheme="majorHAnsi"/>
          <w:sz w:val="24"/>
          <w:szCs w:val="24"/>
        </w:rPr>
        <w:t>FEMA.</w:t>
      </w:r>
      <w:bookmarkStart w:id="7" w:name="_Hlk85663158"/>
      <w:r w:rsidRPr="00B2140A">
        <w:rPr>
          <w:rFonts w:asciiTheme="majorHAnsi" w:eastAsiaTheme="minorHAnsi" w:hAnsiTheme="majorHAnsi" w:cstheme="majorHAnsi"/>
          <w:sz w:val="24"/>
          <w:szCs w:val="24"/>
        </w:rPr>
        <w:t>06.04-IP.02-00TM/23-00</w:t>
      </w:r>
      <w:bookmarkEnd w:id="2"/>
      <w:bookmarkEnd w:id="6"/>
      <w:bookmarkEnd w:id="7"/>
    </w:p>
    <w:p w14:paraId="7027B03E" w14:textId="2A3A6497" w:rsidR="007E5D6A" w:rsidRPr="00B2140A" w:rsidRDefault="008027D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współfinansowanego ze środków Europejskiego Funduszu Społecznego Plus </w:t>
      </w:r>
      <w:r w:rsidR="007E5D6A" w:rsidRPr="00B2140A">
        <w:rPr>
          <w:rFonts w:asciiTheme="majorHAnsi" w:hAnsiTheme="majorHAnsi" w:cstheme="majorHAnsi"/>
          <w:sz w:val="24"/>
          <w:szCs w:val="24"/>
        </w:rPr>
        <w:t>realizowanego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w ramach </w:t>
      </w:r>
      <w:bookmarkEnd w:id="1"/>
      <w:bookmarkEnd w:id="3"/>
      <w:bookmarkEnd w:id="4"/>
      <w:bookmarkEnd w:id="5"/>
      <w:r w:rsidR="007E5D6A" w:rsidRPr="00B2140A">
        <w:rPr>
          <w:rFonts w:asciiTheme="majorHAnsi" w:hAnsiTheme="majorHAnsi" w:cstheme="majorHAnsi"/>
          <w:sz w:val="24"/>
          <w:szCs w:val="24"/>
        </w:rPr>
        <w:t>programu Fundusze Europejskie dla Mazowsza 2021-2027</w:t>
      </w:r>
    </w:p>
    <w:p w14:paraId="3DA1267F" w14:textId="77777777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Priorytet VI Fundusze Europejskie dla aktywnego zawodowo Mazowsza</w:t>
      </w:r>
    </w:p>
    <w:p w14:paraId="0E1B6537" w14:textId="6A4EA63C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bookmarkStart w:id="8" w:name="_Hlk168265224"/>
      <w:r w:rsidRPr="00B2140A">
        <w:rPr>
          <w:rFonts w:asciiTheme="majorHAnsi" w:hAnsiTheme="majorHAnsi" w:cstheme="majorHAnsi"/>
          <w:sz w:val="24"/>
          <w:szCs w:val="24"/>
        </w:rPr>
        <w:t>Działanie 6.4 „Aktywizacja zawodowa biernych zawodowo kobiet”</w:t>
      </w:r>
    </w:p>
    <w:bookmarkEnd w:id="8"/>
    <w:p w14:paraId="636E7DB0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6AEDEA" w14:textId="77777777" w:rsidR="00282C63" w:rsidRPr="00B2140A" w:rsidRDefault="00282C63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344E62CA" w14:textId="24168EA4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ZAMAWIAJĄCY:</w:t>
      </w:r>
    </w:p>
    <w:p w14:paraId="3E448444" w14:textId="77777777" w:rsidR="00282C63" w:rsidRPr="00B2140A" w:rsidRDefault="00282C63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</w:p>
    <w:p w14:paraId="3E30BE18" w14:textId="757BD79D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PLUSK POLSKA Spółka z ograniczoną odpowiedzialnością Spółka komandytowa</w:t>
      </w:r>
    </w:p>
    <w:p w14:paraId="6EF968F8" w14:textId="4FE24FA3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ul. </w:t>
      </w:r>
      <w:r w:rsidR="00956E35">
        <w:rPr>
          <w:rFonts w:asciiTheme="majorHAnsi" w:hAnsiTheme="majorHAnsi" w:cstheme="majorHAnsi"/>
          <w:sz w:val="24"/>
          <w:szCs w:val="24"/>
        </w:rPr>
        <w:t>Henryka Pobożnego 14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13CF285" w14:textId="4F6B5119" w:rsidR="007E5D6A" w:rsidRPr="00B2140A" w:rsidRDefault="00956E35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35-617 Rzeszów</w:t>
      </w:r>
    </w:p>
    <w:p w14:paraId="4A30BF0B" w14:textId="76D90A43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NIP 5270103333</w:t>
      </w:r>
    </w:p>
    <w:p w14:paraId="6070E61F" w14:textId="77777777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7F232E81" w14:textId="1FB98360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Osoba upoważniona do kontaktów z </w:t>
      </w:r>
      <w:r w:rsidR="00EF338F" w:rsidRPr="00B2140A">
        <w:rPr>
          <w:rFonts w:asciiTheme="majorHAnsi" w:hAnsiTheme="majorHAnsi" w:cstheme="majorHAnsi"/>
          <w:sz w:val="24"/>
          <w:szCs w:val="24"/>
        </w:rPr>
        <w:t>Oferentami</w:t>
      </w:r>
      <w:r w:rsidRPr="00B2140A">
        <w:rPr>
          <w:rFonts w:asciiTheme="majorHAnsi" w:hAnsiTheme="majorHAnsi" w:cstheme="majorHAnsi"/>
          <w:sz w:val="24"/>
          <w:szCs w:val="24"/>
        </w:rPr>
        <w:t xml:space="preserve">: </w:t>
      </w:r>
      <w:r w:rsidR="00DC5C4A" w:rsidRPr="00B2140A">
        <w:rPr>
          <w:rFonts w:asciiTheme="majorHAnsi" w:hAnsiTheme="majorHAnsi" w:cstheme="majorHAnsi"/>
          <w:sz w:val="24"/>
          <w:szCs w:val="24"/>
        </w:rPr>
        <w:t>Katarzyna Kiełb</w:t>
      </w:r>
      <w:r w:rsidRPr="00B2140A">
        <w:rPr>
          <w:rFonts w:asciiTheme="majorHAnsi" w:hAnsiTheme="majorHAnsi" w:cstheme="majorHAnsi"/>
          <w:sz w:val="24"/>
          <w:szCs w:val="24"/>
        </w:rPr>
        <w:t xml:space="preserve">, e-mail: biuro@plusk24.pl, tel.: </w:t>
      </w:r>
      <w:r w:rsidR="00DC5C4A" w:rsidRPr="00B2140A">
        <w:rPr>
          <w:rFonts w:asciiTheme="majorHAnsi" w:hAnsiTheme="majorHAnsi" w:cstheme="majorHAnsi"/>
          <w:sz w:val="24"/>
          <w:szCs w:val="24"/>
        </w:rPr>
        <w:t>512 340 411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p w14:paraId="0C1FBCDC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37FD15FF" w14:textId="11E685F4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="00282C63" w:rsidRPr="00B2140A">
          <w:rPr>
            <w:rStyle w:val="Hipercze"/>
            <w:rFonts w:asciiTheme="majorHAnsi" w:hAnsiTheme="majorHAnsi" w:cstheme="majorHAnsi"/>
            <w:color w:val="auto"/>
            <w:sz w:val="24"/>
            <w:szCs w:val="24"/>
          </w:rPr>
          <w:t>https://bazakonkurencyjnosci.funduszeeuropejskie.gov.pl/</w:t>
        </w:r>
      </w:hyperlink>
    </w:p>
    <w:p w14:paraId="1E4305CF" w14:textId="77777777" w:rsidR="00282C63" w:rsidRPr="00B2140A" w:rsidRDefault="00282C63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2B4C0D19" w14:textId="77777777" w:rsidR="00282C63" w:rsidRPr="00B2140A" w:rsidRDefault="00282C63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6120A3D5" w14:textId="503DF9AA" w:rsidR="00282C63" w:rsidRPr="00B2140A" w:rsidRDefault="00282C63" w:rsidP="00994F26">
      <w:p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INFORMACJE O PROJEKCIE</w:t>
      </w:r>
      <w:r w:rsidR="003E0BE0" w:rsidRPr="00B2140A">
        <w:rPr>
          <w:rFonts w:asciiTheme="majorHAnsi" w:hAnsiTheme="majorHAnsi" w:cstheme="majorHAnsi"/>
          <w:b/>
          <w:bCs/>
          <w:sz w:val="24"/>
          <w:szCs w:val="24"/>
        </w:rPr>
        <w:t>:</w:t>
      </w:r>
    </w:p>
    <w:p w14:paraId="04EC65F8" w14:textId="77777777" w:rsidR="00282C63" w:rsidRPr="00B2140A" w:rsidRDefault="00282C63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b/>
          <w:bCs/>
          <w:sz w:val="24"/>
          <w:szCs w:val="24"/>
        </w:rPr>
      </w:pPr>
    </w:p>
    <w:p w14:paraId="692A3636" w14:textId="260BC8B4" w:rsidR="00282C63" w:rsidRPr="00B2140A" w:rsidRDefault="00282C63" w:rsidP="009E69A8">
      <w:pPr>
        <w:pStyle w:val="Akapitzlist"/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Celem głównym projektu jest aktywizacja zawodowa 60 biernych zawodowo kobiet</w:t>
      </w:r>
      <w:r w:rsidR="00F81A1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wieku 18-59 lat, zamieszkujących na terenie Regionu Mazowieckiego Regionalnego, na obszarze miasta Radom lub Kozienice, ukierunkowana na wspieranie zrównoważonego pod względem płci uczestnictwa w rynku pracy oraz lepszej równowagi między życiem zawodowym a prywatnym, poprzez kompleksowe wsparcie doradcze i szkoleniowe, w okresie od 01.04.2024 do 31.03.2025 r. oraz trwała integracja z rynkiem pracy i podjęcie zatrudnienia przez min. 66% UP.</w:t>
      </w:r>
    </w:p>
    <w:p w14:paraId="136EAB2F" w14:textId="77777777" w:rsidR="00282C63" w:rsidRPr="00B2140A" w:rsidRDefault="00282C63" w:rsidP="008C07C2">
      <w:pPr>
        <w:pStyle w:val="Akapitzlist"/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Cel zostanie osiągnięty dzięki zastosowaniu następujących elementów pomocy:</w:t>
      </w:r>
    </w:p>
    <w:p w14:paraId="672263BC" w14:textId="4AC2F013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Identyfikacji potrzeb UP wraz z opracowaniem IPD – obligatoryjnie</w:t>
      </w:r>
    </w:p>
    <w:p w14:paraId="3835B123" w14:textId="7198F29B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Szkolenia aktywizującego oraz dotyczącego równouprawnienia płci na rynku pracy – obligatoryjnie</w:t>
      </w:r>
    </w:p>
    <w:p w14:paraId="3284D26E" w14:textId="77777777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Treningu kompetencji społecznych oraz umiejętności interpersonalnych</w:t>
      </w:r>
    </w:p>
    <w:p w14:paraId="5EA46425" w14:textId="77777777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Szkolenia zawodowego</w:t>
      </w:r>
    </w:p>
    <w:p w14:paraId="5653C3E5" w14:textId="77777777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Szkolenia w zakresie uzupełnienia poziomu kompetencji cyfrowych</w:t>
      </w:r>
    </w:p>
    <w:p w14:paraId="7FC7171F" w14:textId="492DAD92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Poradnictwa psychologicznego.</w:t>
      </w:r>
    </w:p>
    <w:p w14:paraId="2182B5F3" w14:textId="335E5B50" w:rsidR="00282C63" w:rsidRPr="00B2140A" w:rsidRDefault="00282C63" w:rsidP="008C07C2">
      <w:pPr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Działania podjęte w ramach projektu, na rzecz promowania aktywności zawodowej kobiet oraz zmniejszenia segregacji na rynku pracy ze względu na płeć, doprowadzą do osiągnięcia następujących rezultatów:</w:t>
      </w:r>
    </w:p>
    <w:p w14:paraId="2A98E7D7" w14:textId="77777777" w:rsidR="00282C63" w:rsidRPr="00B2140A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zwiększenia udziału kobiet w rynku pracy - min. 66% UP podejmie zatrudnienie,</w:t>
      </w:r>
    </w:p>
    <w:p w14:paraId="0893FAC2" w14:textId="77777777" w:rsidR="00282C63" w:rsidRPr="00B2140A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poprawy sytuacji na rynku pracy biernych zawodowo kobiet,</w:t>
      </w:r>
    </w:p>
    <w:p w14:paraId="7561DA63" w14:textId="5380A057" w:rsidR="00282C63" w:rsidRPr="00B2140A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dostosowania kwalifikacji, kompetencji/ umiejętności do potrzeb regionalnych pracodawców.</w:t>
      </w:r>
    </w:p>
    <w:p w14:paraId="378D714B" w14:textId="2CBC7011" w:rsidR="00282C63" w:rsidRPr="00B2140A" w:rsidRDefault="00282C63" w:rsidP="008C07C2">
      <w:pPr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Wszystkie podejmowane w projekcie działania wyrównują szanse kobiet na rynku pracy i zmierzają do pozytywnej, długotrwałej zmiany ich statusu na rynku pracy.</w:t>
      </w:r>
    </w:p>
    <w:p w14:paraId="4B1DE409" w14:textId="77777777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54E2939F" w14:textId="77777777" w:rsidR="00282C63" w:rsidRPr="00B2140A" w:rsidRDefault="00282C63" w:rsidP="00994F26">
      <w:pPr>
        <w:spacing w:after="0"/>
        <w:rPr>
          <w:rFonts w:asciiTheme="majorHAnsi" w:hAnsiTheme="majorHAnsi" w:cstheme="majorHAnsi"/>
          <w:b/>
          <w:caps/>
          <w:sz w:val="24"/>
          <w:szCs w:val="24"/>
        </w:rPr>
      </w:pPr>
    </w:p>
    <w:p w14:paraId="54C1FB58" w14:textId="07FECBF1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caps/>
          <w:sz w:val="24"/>
          <w:szCs w:val="24"/>
        </w:rPr>
        <w:t>Opis przedmiotu zamówienia:</w:t>
      </w:r>
    </w:p>
    <w:p w14:paraId="16482A5A" w14:textId="77777777" w:rsidR="00282C63" w:rsidRPr="00B2140A" w:rsidRDefault="00282C63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5F765D9" w14:textId="23D4FAB2" w:rsidR="003E0BE0" w:rsidRPr="00B2140A" w:rsidRDefault="003E0BE0" w:rsidP="008C07C2">
      <w:pPr>
        <w:pStyle w:val="Akapitzlist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 xml:space="preserve">Przedmiotem zamówienia jest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przeprowadzenie </w:t>
      </w:r>
      <w:r w:rsidR="000E470D" w:rsidRPr="00B2140A">
        <w:rPr>
          <w:rFonts w:asciiTheme="majorHAnsi" w:hAnsiTheme="majorHAnsi" w:cstheme="majorHAnsi"/>
          <w:b/>
          <w:sz w:val="24"/>
          <w:szCs w:val="24"/>
          <w:u w:val="single"/>
        </w:rPr>
        <w:t>Szkolenia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="00DC5C4A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zawodowego 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pn. „</w:t>
      </w:r>
      <w:r w:rsidR="00956E35" w:rsidRPr="00956E35">
        <w:rPr>
          <w:rFonts w:asciiTheme="majorHAnsi" w:hAnsiTheme="majorHAnsi" w:cstheme="majorHAnsi"/>
          <w:b/>
          <w:sz w:val="24"/>
          <w:szCs w:val="24"/>
          <w:u w:val="single"/>
        </w:rPr>
        <w:t>Wizaż ze stylizacją paznokci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”</w:t>
      </w:r>
      <w:r w:rsidR="000E470D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dla 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jednej</w:t>
      </w:r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grup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y</w:t>
      </w:r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szkoleniow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ej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>,</w:t>
      </w:r>
      <w:r w:rsidR="00956E35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="004C414C">
        <w:rPr>
          <w:rFonts w:asciiTheme="majorHAnsi" w:hAnsiTheme="majorHAnsi" w:cstheme="majorHAnsi"/>
          <w:b/>
          <w:sz w:val="24"/>
          <w:szCs w:val="24"/>
          <w:u w:val="single"/>
        </w:rPr>
        <w:t>5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>-</w:t>
      </w:r>
      <w:r w:rsidR="004C414C">
        <w:rPr>
          <w:rFonts w:asciiTheme="majorHAnsi" w:hAnsiTheme="majorHAnsi" w:cstheme="majorHAnsi"/>
          <w:b/>
          <w:sz w:val="24"/>
          <w:szCs w:val="24"/>
          <w:u w:val="single"/>
        </w:rPr>
        <w:t>ci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o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osobow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ej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bookmarkStart w:id="9" w:name="_Hlk171507126"/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>(</w:t>
      </w:r>
      <w:r w:rsidR="004C414C">
        <w:rPr>
          <w:rFonts w:asciiTheme="majorHAnsi" w:hAnsiTheme="majorHAnsi" w:cstheme="majorHAnsi"/>
          <w:b/>
          <w:sz w:val="24"/>
          <w:szCs w:val="24"/>
          <w:u w:val="single"/>
        </w:rPr>
        <w:t>5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Uczestniczek Projektu</w:t>
      </w:r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>)</w:t>
      </w:r>
      <w:r w:rsidRPr="00B2140A">
        <w:rPr>
          <w:rFonts w:asciiTheme="majorHAnsi" w:hAnsiTheme="majorHAnsi" w:cstheme="majorHAnsi"/>
          <w:b/>
          <w:sz w:val="24"/>
          <w:szCs w:val="24"/>
        </w:rPr>
        <w:t>.</w:t>
      </w:r>
      <w:bookmarkEnd w:id="9"/>
    </w:p>
    <w:p w14:paraId="1BD1B4F5" w14:textId="77777777" w:rsidR="003E0BE0" w:rsidRPr="00B2140A" w:rsidRDefault="003E0BE0" w:rsidP="008C07C2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847AB9F" w14:textId="33004E06" w:rsidR="003E0BE0" w:rsidRPr="00B2140A" w:rsidRDefault="003E0BE0" w:rsidP="008C07C2">
      <w:pPr>
        <w:spacing w:after="0"/>
        <w:ind w:left="360"/>
        <w:jc w:val="both"/>
        <w:rPr>
          <w:rFonts w:asciiTheme="majorHAnsi" w:hAnsiTheme="majorHAnsi" w:cstheme="majorHAnsi"/>
          <w:bCs/>
          <w:sz w:val="24"/>
          <w:szCs w:val="24"/>
        </w:rPr>
      </w:pPr>
      <w:bookmarkStart w:id="10" w:name="_Hlk171512150"/>
      <w:r w:rsidRPr="00B2140A">
        <w:rPr>
          <w:rFonts w:asciiTheme="majorHAnsi" w:hAnsiTheme="majorHAnsi" w:cstheme="majorHAnsi"/>
          <w:bCs/>
          <w:sz w:val="24"/>
          <w:szCs w:val="24"/>
        </w:rPr>
        <w:t>Niniejsze zamówienie jest częścią większego zadania pn. „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>Szkolenia zawodowe – podniesienie/aktualizacja kwalifikacji zawodowych</w:t>
      </w:r>
      <w:r w:rsidRPr="00B2140A">
        <w:rPr>
          <w:rFonts w:asciiTheme="majorHAnsi" w:hAnsiTheme="majorHAnsi" w:cstheme="majorHAnsi"/>
          <w:bCs/>
          <w:sz w:val="24"/>
          <w:szCs w:val="24"/>
        </w:rPr>
        <w:t>”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zaplanowanego </w:t>
      </w:r>
      <w:r w:rsidR="00F7340A" w:rsidRPr="00B2140A">
        <w:rPr>
          <w:rFonts w:asciiTheme="majorHAnsi" w:hAnsiTheme="majorHAnsi" w:cstheme="majorHAnsi"/>
          <w:bCs/>
          <w:sz w:val="24"/>
          <w:szCs w:val="24"/>
        </w:rPr>
        <w:t xml:space="preserve">łącznie 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dla 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>60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uczestniczek</w:t>
      </w:r>
      <w:r w:rsidR="00F7340A" w:rsidRPr="00B2140A">
        <w:rPr>
          <w:rFonts w:asciiTheme="majorHAnsi" w:hAnsiTheme="majorHAnsi" w:cstheme="majorHAnsi"/>
          <w:bCs/>
          <w:sz w:val="24"/>
          <w:szCs w:val="24"/>
        </w:rPr>
        <w:t xml:space="preserve"> projektu</w:t>
      </w:r>
      <w:r w:rsidR="007C0360" w:rsidRPr="00B2140A">
        <w:rPr>
          <w:rFonts w:asciiTheme="majorHAnsi" w:hAnsiTheme="majorHAnsi" w:cstheme="majorHAnsi"/>
          <w:bCs/>
          <w:sz w:val="24"/>
          <w:szCs w:val="24"/>
        </w:rPr>
        <w:t xml:space="preserve"> (dalej UP)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. Potrzeba udziału w przedmiotowej formie wsparcia dla pozostałych </w:t>
      </w:r>
      <w:r w:rsidR="007C0360" w:rsidRPr="00B2140A">
        <w:rPr>
          <w:rFonts w:asciiTheme="majorHAnsi" w:hAnsiTheme="majorHAnsi" w:cstheme="majorHAnsi"/>
          <w:bCs/>
          <w:sz w:val="24"/>
          <w:szCs w:val="24"/>
        </w:rPr>
        <w:t>UP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zost</w:t>
      </w:r>
      <w:r w:rsidR="00A92AF2" w:rsidRPr="00B2140A">
        <w:rPr>
          <w:rFonts w:asciiTheme="majorHAnsi" w:hAnsiTheme="majorHAnsi" w:cstheme="majorHAnsi"/>
          <w:bCs/>
          <w:sz w:val="24"/>
          <w:szCs w:val="24"/>
        </w:rPr>
        <w:t>anie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zidentyfikowana w trakcie prowadzonej diagnozy sytuacji </w:t>
      </w:r>
      <w:r w:rsidR="007C0360" w:rsidRPr="00B2140A">
        <w:rPr>
          <w:rFonts w:asciiTheme="majorHAnsi" w:hAnsiTheme="majorHAnsi" w:cstheme="majorHAnsi"/>
          <w:bCs/>
          <w:sz w:val="24"/>
          <w:szCs w:val="24"/>
        </w:rPr>
        <w:t>UP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na rynku pracy wraz z opracowaniem IPD</w:t>
      </w:r>
      <w:r w:rsidR="000E470D" w:rsidRPr="00B2140A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>Z</w:t>
      </w:r>
      <w:r w:rsidRPr="00B2140A">
        <w:rPr>
          <w:rFonts w:asciiTheme="majorHAnsi" w:hAnsiTheme="majorHAnsi" w:cstheme="majorHAnsi"/>
          <w:bCs/>
          <w:sz w:val="24"/>
          <w:szCs w:val="24"/>
        </w:rPr>
        <w:t>apytania na kolejn</w:t>
      </w:r>
      <w:r w:rsidR="00A92AF2" w:rsidRPr="00B2140A">
        <w:rPr>
          <w:rFonts w:asciiTheme="majorHAnsi" w:hAnsiTheme="majorHAnsi" w:cstheme="majorHAnsi"/>
          <w:bCs/>
          <w:sz w:val="24"/>
          <w:szCs w:val="24"/>
        </w:rPr>
        <w:t>e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>grupy</w:t>
      </w:r>
      <w:r w:rsidR="000E470D" w:rsidRPr="00B2140A">
        <w:rPr>
          <w:rFonts w:asciiTheme="majorHAnsi" w:hAnsiTheme="majorHAnsi" w:cstheme="majorHAnsi"/>
          <w:bCs/>
          <w:cap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Cs/>
          <w:sz w:val="24"/>
          <w:szCs w:val="24"/>
        </w:rPr>
        <w:t>szkoleniowe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>, zamawiający będzie publikował w późniejszych terminach</w:t>
      </w:r>
      <w:r w:rsidR="00EF338F" w:rsidRPr="00B2140A">
        <w:rPr>
          <w:rFonts w:asciiTheme="majorHAnsi" w:hAnsiTheme="majorHAnsi" w:cstheme="majorHAnsi"/>
          <w:bCs/>
          <w:sz w:val="24"/>
          <w:szCs w:val="24"/>
        </w:rPr>
        <w:t>,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 xml:space="preserve"> po zrekrutowaniu kolejnych osób i przeprowadzeniu diagnozy potrzeb</w:t>
      </w:r>
      <w:r w:rsidRPr="00B2140A">
        <w:rPr>
          <w:rFonts w:asciiTheme="majorHAnsi" w:hAnsiTheme="majorHAnsi" w:cstheme="majorHAnsi"/>
          <w:bCs/>
          <w:caps/>
          <w:sz w:val="24"/>
          <w:szCs w:val="24"/>
        </w:rPr>
        <w:t>.</w:t>
      </w:r>
    </w:p>
    <w:p w14:paraId="6887489D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bookmarkStart w:id="11" w:name="_Hlk81896120"/>
      <w:bookmarkStart w:id="12" w:name="_Hlk488146163"/>
      <w:bookmarkStart w:id="13" w:name="_Hlk514328988"/>
      <w:bookmarkEnd w:id="10"/>
    </w:p>
    <w:p w14:paraId="151D44E3" w14:textId="77777777" w:rsidR="00CA2C63" w:rsidRPr="00B2140A" w:rsidRDefault="007E5D6A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Kod</w:t>
      </w:r>
      <w:r w:rsidR="00CA2C63" w:rsidRPr="00B2140A">
        <w:rPr>
          <w:rFonts w:asciiTheme="majorHAnsi" w:hAnsiTheme="majorHAnsi" w:cstheme="majorHAnsi"/>
          <w:b/>
          <w:sz w:val="24"/>
          <w:szCs w:val="24"/>
        </w:rPr>
        <w:t>y</w:t>
      </w:r>
      <w:r w:rsidRPr="00B2140A">
        <w:rPr>
          <w:rFonts w:asciiTheme="majorHAnsi" w:hAnsiTheme="majorHAnsi" w:cstheme="majorHAnsi"/>
          <w:b/>
          <w:sz w:val="24"/>
          <w:szCs w:val="24"/>
        </w:rPr>
        <w:t xml:space="preserve"> CPV: </w:t>
      </w:r>
    </w:p>
    <w:p w14:paraId="5911053A" w14:textId="7F66BDA1" w:rsidR="00CA2C63" w:rsidRPr="00B2140A" w:rsidRDefault="00CA2C63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80500000-9 – Usługi szkoleniowe</w:t>
      </w:r>
    </w:p>
    <w:p w14:paraId="28F9953D" w14:textId="1EE883B2" w:rsidR="007E5D6A" w:rsidRPr="00B2140A" w:rsidRDefault="007E5D6A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80000000-4 – Usługi edukacyjne i szkoleniowe</w:t>
      </w:r>
    </w:p>
    <w:p w14:paraId="1F4DED34" w14:textId="3100A3FE" w:rsidR="00CA2C63" w:rsidRPr="00B2140A" w:rsidRDefault="00CA2C63" w:rsidP="00665BD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80400000-8 – Usługi edukacji osób dorosłych oraz inne</w:t>
      </w:r>
    </w:p>
    <w:p w14:paraId="0B91A60E" w14:textId="7638D669" w:rsidR="00CA2C63" w:rsidRPr="00B2140A" w:rsidRDefault="00CA2C63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39162100-6 – Pomoce dydaktyczne</w:t>
      </w:r>
    </w:p>
    <w:p w14:paraId="2E465AE8" w14:textId="775445F7" w:rsidR="00CA2C63" w:rsidRPr="00B2140A" w:rsidRDefault="00CA2C63" w:rsidP="00994F26">
      <w:pPr>
        <w:spacing w:after="0"/>
        <w:ind w:left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70220000-9 – Usługi wynajmu lub leasingu nieruchomości innych niż mieszkalne</w:t>
      </w:r>
    </w:p>
    <w:p w14:paraId="3913D1BF" w14:textId="5222C72E" w:rsidR="00586C64" w:rsidRPr="00B2140A" w:rsidRDefault="00586C64" w:rsidP="00994F26">
      <w:pPr>
        <w:spacing w:after="0"/>
        <w:ind w:left="360"/>
        <w:rPr>
          <w:rFonts w:asciiTheme="majorHAnsi" w:hAnsiTheme="majorHAnsi" w:cstheme="majorHAnsi"/>
          <w:b/>
          <w:sz w:val="24"/>
          <w:szCs w:val="24"/>
        </w:rPr>
      </w:pPr>
      <w:bookmarkStart w:id="14" w:name="_Hlk171512138"/>
      <w:r w:rsidRPr="00B2140A">
        <w:rPr>
          <w:rFonts w:asciiTheme="majorHAnsi" w:hAnsiTheme="majorHAnsi" w:cstheme="majorHAnsi"/>
          <w:b/>
          <w:sz w:val="24"/>
          <w:szCs w:val="24"/>
        </w:rPr>
        <w:t>55520000-1 Usługi dostarczania posiłków</w:t>
      </w:r>
    </w:p>
    <w:bookmarkEnd w:id="14"/>
    <w:p w14:paraId="09DF15B6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4E50A4B5" w14:textId="77777777" w:rsidR="007E5D6A" w:rsidRPr="00B2140A" w:rsidRDefault="007E5D6A">
      <w:pPr>
        <w:pStyle w:val="Akapitzlist"/>
        <w:numPr>
          <w:ilvl w:val="0"/>
          <w:numId w:val="5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Zakres usługi obejmuje:</w:t>
      </w:r>
    </w:p>
    <w:p w14:paraId="7AF293F8" w14:textId="060A52AE" w:rsidR="00070F3B" w:rsidRPr="00B2140A" w:rsidRDefault="007E5D6A" w:rsidP="004770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ZAKRES</w:t>
      </w:r>
      <w:r w:rsidR="00525B6C" w:rsidRPr="00B2140A">
        <w:rPr>
          <w:rFonts w:asciiTheme="majorHAnsi" w:hAnsiTheme="majorHAnsi" w:cstheme="majorHAnsi"/>
          <w:bCs/>
          <w:sz w:val="24"/>
          <w:szCs w:val="24"/>
        </w:rPr>
        <w:t xml:space="preserve"> TEMATYCZNY</w:t>
      </w:r>
      <w:r w:rsidRPr="00B2140A">
        <w:rPr>
          <w:rFonts w:asciiTheme="majorHAnsi" w:hAnsiTheme="majorHAnsi" w:cstheme="majorHAnsi"/>
          <w:bCs/>
          <w:sz w:val="24"/>
          <w:szCs w:val="24"/>
        </w:rPr>
        <w:t>: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 xml:space="preserve"> „</w:t>
      </w:r>
      <w:r w:rsidR="00956E35" w:rsidRPr="00956E35">
        <w:rPr>
          <w:rFonts w:asciiTheme="majorHAnsi" w:hAnsiTheme="majorHAnsi" w:cstheme="majorHAnsi"/>
          <w:bCs/>
          <w:sz w:val="24"/>
          <w:szCs w:val="24"/>
        </w:rPr>
        <w:t>Wizaż ze stylizacją paznokci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 xml:space="preserve">”. 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Szkoleni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e realizowane w ramach projektu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jest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zgodne ze zdiagnozowanymi potrzebami i 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lastRenderedPageBreak/>
        <w:t>potencjałem UP oraz zdiagnozowanymi potrzebami lokalnego rynku pracy. Zapewni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wzmocnienie kompetencji zawodowych uczestniczek projektu adekwatn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ych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do potrzeb zgłoszonych przez pracodawc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ów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planując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ych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zatrudnienie kobiet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. Wybór szkolenia nastąpił na etapie opracowania Indywidualnego Planu Działania. Z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akres wsparcia obejmie rozwój umiejętności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niezbędnych w zawodach związanych z usługami zdrowotnymi i opiekuńczymi.</w:t>
      </w:r>
      <w:r w:rsidR="0047708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Efektem szkoleń realizowanych w ramach projektu będzie nabycie kwalifikacji lub kompetencji. Nabycie kwalifikacji lub kompetencji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</w:t>
      </w:r>
      <w:r w:rsidR="00EA69F1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="0047708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dotyczących monitorowania postępu rzeczowego realizacji programów na lata 2021–2027.</w:t>
      </w:r>
    </w:p>
    <w:p w14:paraId="1F6D2310" w14:textId="3E84185B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WYMIAR: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F85F47E" w14:textId="0BF7AF27" w:rsidR="007E5D6A" w:rsidRPr="00B2140A" w:rsidRDefault="00162328">
      <w:pPr>
        <w:pStyle w:val="Akapitzlist"/>
        <w:numPr>
          <w:ilvl w:val="0"/>
          <w:numId w:val="13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120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godzin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8154CC" w:rsidRPr="00B2140A">
        <w:rPr>
          <w:rFonts w:asciiTheme="majorHAnsi" w:hAnsiTheme="majorHAnsi" w:cstheme="majorHAnsi"/>
          <w:sz w:val="24"/>
          <w:szCs w:val="24"/>
        </w:rPr>
        <w:t xml:space="preserve"> dla 1 </w:t>
      </w:r>
      <w:r w:rsidR="00F7340A" w:rsidRPr="00B2140A">
        <w:rPr>
          <w:rFonts w:asciiTheme="majorHAnsi" w:hAnsiTheme="majorHAnsi" w:cstheme="majorHAnsi"/>
          <w:sz w:val="24"/>
          <w:szCs w:val="24"/>
        </w:rPr>
        <w:t>grup</w:t>
      </w:r>
      <w:r w:rsidR="008154CC" w:rsidRPr="00B2140A">
        <w:rPr>
          <w:rFonts w:asciiTheme="majorHAnsi" w:hAnsiTheme="majorHAnsi" w:cstheme="majorHAnsi"/>
          <w:sz w:val="24"/>
          <w:szCs w:val="24"/>
        </w:rPr>
        <w:t>y;</w:t>
      </w:r>
      <w:r w:rsidR="006F71B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2A4297" w:rsidRPr="00B2140A">
        <w:rPr>
          <w:rFonts w:asciiTheme="majorHAnsi" w:hAnsiTheme="majorHAnsi" w:cstheme="majorHAnsi"/>
          <w:sz w:val="24"/>
          <w:szCs w:val="24"/>
        </w:rPr>
        <w:t>ś</w:t>
      </w:r>
      <w:r w:rsidR="00F7340A" w:rsidRPr="00B2140A">
        <w:rPr>
          <w:rFonts w:asciiTheme="majorHAnsi" w:hAnsiTheme="majorHAnsi" w:cstheme="majorHAnsi"/>
          <w:sz w:val="24"/>
          <w:szCs w:val="24"/>
        </w:rPr>
        <w:t>rednio 1</w:t>
      </w:r>
      <w:r w:rsidRPr="00B2140A">
        <w:rPr>
          <w:rFonts w:asciiTheme="majorHAnsi" w:hAnsiTheme="majorHAnsi" w:cstheme="majorHAnsi"/>
          <w:sz w:val="24"/>
          <w:szCs w:val="24"/>
        </w:rPr>
        <w:t>5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spotkań x średnio </w:t>
      </w:r>
      <w:r w:rsidRPr="00B2140A">
        <w:rPr>
          <w:rFonts w:asciiTheme="majorHAnsi" w:hAnsiTheme="majorHAnsi" w:cstheme="majorHAnsi"/>
          <w:sz w:val="24"/>
          <w:szCs w:val="24"/>
        </w:rPr>
        <w:t>8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8154CC" w:rsidRPr="00B2140A">
        <w:rPr>
          <w:rFonts w:asciiTheme="majorHAnsi" w:hAnsiTheme="majorHAnsi" w:cstheme="majorHAnsi"/>
          <w:sz w:val="24"/>
          <w:szCs w:val="24"/>
        </w:rPr>
        <w:t>godzin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, średnio </w:t>
      </w:r>
      <w:r w:rsidR="00E61CF4" w:rsidRPr="00B2140A">
        <w:rPr>
          <w:rFonts w:asciiTheme="majorHAnsi" w:hAnsiTheme="majorHAnsi" w:cstheme="majorHAnsi"/>
          <w:sz w:val="24"/>
          <w:szCs w:val="24"/>
        </w:rPr>
        <w:t>2-3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razy w tygodniu</w:t>
      </w:r>
      <w:r w:rsidR="008154CC" w:rsidRPr="00B2140A">
        <w:rPr>
          <w:rFonts w:asciiTheme="majorHAnsi" w:hAnsiTheme="majorHAnsi" w:cstheme="majorHAnsi"/>
          <w:sz w:val="24"/>
          <w:szCs w:val="24"/>
        </w:rPr>
        <w:t>;</w:t>
      </w:r>
      <w:r w:rsidR="00FE5924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301B8E" w:rsidRPr="00B2140A">
        <w:rPr>
          <w:rFonts w:asciiTheme="majorHAnsi" w:hAnsiTheme="majorHAnsi" w:cstheme="majorHAnsi"/>
          <w:sz w:val="24"/>
          <w:szCs w:val="24"/>
        </w:rPr>
        <w:t>p</w:t>
      </w:r>
      <w:r w:rsidR="00FE5924" w:rsidRPr="00B2140A">
        <w:rPr>
          <w:rFonts w:asciiTheme="majorHAnsi" w:hAnsiTheme="majorHAnsi" w:cstheme="majorHAnsi"/>
          <w:sz w:val="24"/>
          <w:szCs w:val="24"/>
        </w:rPr>
        <w:t>rzez godzinę dydaktyczną rozumie się 45 minut</w:t>
      </w:r>
      <w:r w:rsidR="00301B8E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A132D06" w14:textId="575BAF4F" w:rsidR="00F7340A" w:rsidRPr="00B2140A" w:rsidRDefault="002A4297">
      <w:pPr>
        <w:pStyle w:val="Akapitzlist"/>
        <w:numPr>
          <w:ilvl w:val="0"/>
          <w:numId w:val="13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ł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ącznie </w:t>
      </w:r>
      <w:r w:rsidR="00162328" w:rsidRPr="00B2140A">
        <w:rPr>
          <w:rFonts w:asciiTheme="majorHAnsi" w:hAnsiTheme="majorHAnsi" w:cstheme="majorHAnsi"/>
          <w:sz w:val="24"/>
          <w:szCs w:val="24"/>
        </w:rPr>
        <w:t>1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="00162328" w:rsidRPr="00B2140A">
        <w:rPr>
          <w:rFonts w:asciiTheme="majorHAnsi" w:hAnsiTheme="majorHAnsi" w:cstheme="majorHAnsi"/>
          <w:sz w:val="24"/>
          <w:szCs w:val="24"/>
        </w:rPr>
        <w:t>a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x </w:t>
      </w:r>
      <w:r w:rsidR="00162328" w:rsidRPr="00B2140A">
        <w:rPr>
          <w:rFonts w:asciiTheme="majorHAnsi" w:hAnsiTheme="majorHAnsi" w:cstheme="majorHAnsi"/>
          <w:sz w:val="24"/>
          <w:szCs w:val="24"/>
        </w:rPr>
        <w:t>120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godzin </w:t>
      </w:r>
      <w:r w:rsidR="00162328" w:rsidRPr="00B2140A">
        <w:rPr>
          <w:rFonts w:asciiTheme="majorHAnsi" w:hAnsiTheme="majorHAnsi" w:cstheme="majorHAnsi"/>
          <w:sz w:val="24"/>
          <w:szCs w:val="24"/>
        </w:rPr>
        <w:t>lekcyjnych</w:t>
      </w:r>
      <w:r w:rsidR="008154CC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= 120 godzin </w:t>
      </w:r>
      <w:r w:rsidR="00162328" w:rsidRPr="00B2140A">
        <w:rPr>
          <w:rFonts w:asciiTheme="majorHAnsi" w:hAnsiTheme="majorHAnsi" w:cstheme="majorHAnsi"/>
          <w:sz w:val="24"/>
          <w:szCs w:val="24"/>
        </w:rPr>
        <w:t>lekcyjnych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+ przerwy</w:t>
      </w:r>
      <w:r w:rsidR="00525B6C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0730674A" w14:textId="7878F4C3" w:rsidR="00525B6C" w:rsidRPr="00B2140A" w:rsidRDefault="00525B6C">
      <w:pPr>
        <w:pStyle w:val="Akapitzlist"/>
        <w:numPr>
          <w:ilvl w:val="0"/>
          <w:numId w:val="1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 xml:space="preserve">prowadzenie zajęć w formie teoretycznej i praktycznej (dyskusje, </w:t>
      </w:r>
      <w:proofErr w:type="spellStart"/>
      <w:r w:rsidRPr="00B2140A">
        <w:rPr>
          <w:rFonts w:asciiTheme="majorHAnsi" w:hAnsiTheme="majorHAnsi" w:cstheme="majorHAnsi"/>
          <w:bCs/>
          <w:sz w:val="24"/>
          <w:szCs w:val="24"/>
        </w:rPr>
        <w:t>case</w:t>
      </w:r>
      <w:proofErr w:type="spellEnd"/>
      <w:r w:rsidRPr="00B2140A">
        <w:rPr>
          <w:rFonts w:asciiTheme="majorHAnsi" w:hAnsiTheme="majorHAnsi" w:cstheme="majorHAnsi"/>
          <w:bCs/>
          <w:sz w:val="24"/>
          <w:szCs w:val="24"/>
        </w:rPr>
        <w:t xml:space="preserve"> </w:t>
      </w:r>
      <w:proofErr w:type="spellStart"/>
      <w:r w:rsidRPr="00B2140A">
        <w:rPr>
          <w:rFonts w:asciiTheme="majorHAnsi" w:hAnsiTheme="majorHAnsi" w:cstheme="majorHAnsi"/>
          <w:bCs/>
          <w:sz w:val="24"/>
          <w:szCs w:val="24"/>
        </w:rPr>
        <w:t>study</w:t>
      </w:r>
      <w:proofErr w:type="spellEnd"/>
      <w:r w:rsidR="009B0C1E" w:rsidRPr="00B2140A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Cs/>
          <w:sz w:val="24"/>
          <w:szCs w:val="24"/>
        </w:rPr>
        <w:t>itp.), w formie aktywnej, warsztatowej, z naciskiem na praktyczną naukę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 xml:space="preserve"> zawodu</w:t>
      </w:r>
      <w:r w:rsidRPr="00B2140A">
        <w:rPr>
          <w:rFonts w:asciiTheme="majorHAnsi" w:hAnsiTheme="majorHAnsi" w:cstheme="majorHAnsi"/>
          <w:bCs/>
          <w:sz w:val="24"/>
          <w:szCs w:val="24"/>
        </w:rPr>
        <w:t>.</w:t>
      </w:r>
    </w:p>
    <w:p w14:paraId="65EB4F0C" w14:textId="77777777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LICZBA UCZESTNICZEK: </w:t>
      </w:r>
    </w:p>
    <w:p w14:paraId="31016CBA" w14:textId="3A4428E2" w:rsidR="007E5D6A" w:rsidRPr="00B2140A" w:rsidRDefault="002A4297">
      <w:pPr>
        <w:pStyle w:val="Akapitzlist"/>
        <w:numPr>
          <w:ilvl w:val="0"/>
          <w:numId w:val="1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</w:t>
      </w:r>
      <w:r w:rsidR="007E5D6A" w:rsidRPr="00B2140A">
        <w:rPr>
          <w:rFonts w:asciiTheme="majorHAnsi" w:hAnsiTheme="majorHAnsi" w:cstheme="majorHAnsi"/>
          <w:sz w:val="24"/>
          <w:szCs w:val="24"/>
        </w:rPr>
        <w:t>zkolenie zostanie przeprowadzone dla</w:t>
      </w:r>
      <w:r w:rsidR="00956E35">
        <w:rPr>
          <w:rFonts w:asciiTheme="majorHAnsi" w:hAnsiTheme="majorHAnsi" w:cstheme="majorHAnsi"/>
          <w:sz w:val="24"/>
          <w:szCs w:val="24"/>
        </w:rPr>
        <w:t xml:space="preserve"> </w:t>
      </w:r>
      <w:r w:rsidR="004C414C">
        <w:rPr>
          <w:rFonts w:asciiTheme="majorHAnsi" w:hAnsiTheme="majorHAnsi" w:cstheme="majorHAnsi"/>
          <w:sz w:val="24"/>
          <w:szCs w:val="24"/>
        </w:rPr>
        <w:t>5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osób, u których zosta</w:t>
      </w:r>
      <w:r w:rsidRPr="00B2140A">
        <w:rPr>
          <w:rFonts w:asciiTheme="majorHAnsi" w:hAnsiTheme="majorHAnsi" w:cstheme="majorHAnsi"/>
          <w:sz w:val="24"/>
          <w:szCs w:val="24"/>
        </w:rPr>
        <w:t>ła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zdiagnozowana 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potrzeba </w:t>
      </w:r>
      <w:r w:rsidRPr="00B2140A">
        <w:rPr>
          <w:rFonts w:asciiTheme="majorHAnsi" w:hAnsiTheme="majorHAnsi" w:cstheme="majorHAnsi"/>
          <w:sz w:val="24"/>
          <w:szCs w:val="24"/>
        </w:rPr>
        <w:t>uzupełnienia k</w:t>
      </w:r>
      <w:r w:rsidR="00162328" w:rsidRPr="00B2140A">
        <w:rPr>
          <w:rFonts w:asciiTheme="majorHAnsi" w:hAnsiTheme="majorHAnsi" w:cstheme="majorHAnsi"/>
          <w:sz w:val="24"/>
          <w:szCs w:val="24"/>
        </w:rPr>
        <w:t>walifikacji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 we wskazanym obszarze</w:t>
      </w:r>
      <w:r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F98644E" w14:textId="50F7ADE6" w:rsidR="008364AD" w:rsidRPr="00B2140A" w:rsidRDefault="00162328">
      <w:pPr>
        <w:pStyle w:val="Akapitzlist"/>
        <w:numPr>
          <w:ilvl w:val="0"/>
          <w:numId w:val="1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licząca </w:t>
      </w:r>
      <w:r w:rsidR="004C414C">
        <w:rPr>
          <w:rFonts w:asciiTheme="majorHAnsi" w:hAnsiTheme="majorHAnsi" w:cstheme="majorHAnsi"/>
          <w:sz w:val="24"/>
          <w:szCs w:val="24"/>
        </w:rPr>
        <w:t>5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osób</w:t>
      </w:r>
      <w:r w:rsidR="008364A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08CC4CBA" w14:textId="38639E7A" w:rsidR="002A4297" w:rsidRPr="00B2140A" w:rsidRDefault="008364AD">
      <w:pPr>
        <w:pStyle w:val="Akapitzlist"/>
        <w:numPr>
          <w:ilvl w:val="0"/>
          <w:numId w:val="1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nie dopuszcza możliwości udziału w zadaniu osób niewskazanych przez zamawiającego i niebędących uczestniczkami projektu.</w:t>
      </w:r>
    </w:p>
    <w:p w14:paraId="1EB4E514" w14:textId="1A45C147" w:rsidR="007E5D6A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WYNAGRODZENIE TRENERA za 1</w:t>
      </w:r>
      <w:r w:rsidR="002A4297"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z w:val="24"/>
          <w:szCs w:val="24"/>
        </w:rPr>
        <w:t xml:space="preserve">0 godzin </w:t>
      </w:r>
      <w:r w:rsidR="00162328" w:rsidRPr="00B2140A">
        <w:rPr>
          <w:rFonts w:asciiTheme="majorHAnsi" w:hAnsiTheme="majorHAnsi" w:cstheme="majorHAnsi"/>
          <w:sz w:val="24"/>
          <w:szCs w:val="24"/>
        </w:rPr>
        <w:t>lekcyjnych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szkolenia.</w:t>
      </w:r>
    </w:p>
    <w:p w14:paraId="6ED34334" w14:textId="77777777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KADRA: </w:t>
      </w:r>
    </w:p>
    <w:p w14:paraId="6EA78037" w14:textId="287FE733" w:rsidR="002A4297" w:rsidRPr="00B2140A" w:rsidRDefault="002A4297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Trener</w:t>
      </w:r>
      <w:r w:rsidR="00EF338F" w:rsidRPr="00B2140A">
        <w:rPr>
          <w:rFonts w:asciiTheme="majorHAnsi" w:hAnsiTheme="majorHAnsi" w:cstheme="majorHAnsi"/>
          <w:sz w:val="24"/>
          <w:szCs w:val="24"/>
        </w:rPr>
        <w:t>/ka</w:t>
      </w:r>
      <w:r w:rsidRPr="00B2140A">
        <w:rPr>
          <w:rFonts w:asciiTheme="majorHAnsi" w:hAnsiTheme="majorHAnsi" w:cstheme="majorHAnsi"/>
          <w:sz w:val="24"/>
          <w:szCs w:val="24"/>
        </w:rPr>
        <w:t xml:space="preserve"> posiada:</w:t>
      </w:r>
    </w:p>
    <w:p w14:paraId="2C8961DA" w14:textId="77777777" w:rsidR="009B0C1E" w:rsidRPr="00B2140A" w:rsidRDefault="009B0C1E" w:rsidP="00C67C29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15" w:name="_Hlk170908827"/>
      <w:r w:rsidRPr="00B2140A">
        <w:rPr>
          <w:rFonts w:asciiTheme="majorHAnsi" w:hAnsiTheme="majorHAnsi" w:cstheme="majorHAnsi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2D7BC34F" w14:textId="77777777" w:rsidR="009B0C1E" w:rsidRPr="00B2140A" w:rsidRDefault="009B0C1E" w:rsidP="00C67C29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7246848B" w14:textId="4EDC766E" w:rsidR="008C3DD6" w:rsidRPr="00B2140A" w:rsidRDefault="008C3DD6" w:rsidP="00C67C29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lastRenderedPageBreak/>
        <w:t>Wykonawca jest zobowiązany wykazać w Załączniku nr 2 doświadczenie trener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a</w:t>
      </w:r>
      <w:r w:rsidRPr="00B2140A">
        <w:rPr>
          <w:rFonts w:asciiTheme="majorHAnsi" w:hAnsiTheme="majorHAnsi" w:cstheme="majorHAnsi"/>
          <w:bCs/>
          <w:sz w:val="24"/>
          <w:szCs w:val="24"/>
        </w:rPr>
        <w:t>, który będ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zie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realizowa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ł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zamówienie i któr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ego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dokumenty przedkładane są na potwierdzenie spełnienia warunku udziału w postępowaniu.</w:t>
      </w:r>
    </w:p>
    <w:bookmarkEnd w:id="15"/>
    <w:p w14:paraId="66E9301F" w14:textId="1B24B224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SAL</w:t>
      </w:r>
      <w:r w:rsidR="009B0C1E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 SZKOLENIOW</w:t>
      </w:r>
      <w:r w:rsidR="009B0C1E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: </w:t>
      </w:r>
    </w:p>
    <w:p w14:paraId="4E15CCDD" w14:textId="67113C40" w:rsidR="002A4297" w:rsidRPr="00B2140A" w:rsidRDefault="00F26138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x </w:t>
      </w:r>
      <w:r w:rsidRPr="00B2140A">
        <w:rPr>
          <w:rFonts w:asciiTheme="majorHAnsi" w:hAnsiTheme="majorHAnsi" w:cstheme="majorHAnsi"/>
          <w:sz w:val="24"/>
          <w:szCs w:val="24"/>
        </w:rPr>
        <w:t>120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godzin = 1</w:t>
      </w:r>
      <w:r w:rsidR="002A4297" w:rsidRPr="00B2140A">
        <w:rPr>
          <w:rFonts w:asciiTheme="majorHAnsi" w:hAnsiTheme="majorHAnsi" w:cstheme="majorHAnsi"/>
          <w:sz w:val="24"/>
          <w:szCs w:val="24"/>
        </w:rPr>
        <w:t>2</w:t>
      </w:r>
      <w:r w:rsidR="007E5D6A" w:rsidRPr="00B2140A">
        <w:rPr>
          <w:rFonts w:asciiTheme="majorHAnsi" w:hAnsiTheme="majorHAnsi" w:cstheme="majorHAnsi"/>
          <w:sz w:val="24"/>
          <w:szCs w:val="24"/>
        </w:rPr>
        <w:t>0 godzin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+ przerwy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; </w:t>
      </w:r>
    </w:p>
    <w:p w14:paraId="0DE90333" w14:textId="015FB7EB" w:rsidR="002A4297" w:rsidRPr="00B2140A" w:rsidRDefault="00F26138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licząca </w:t>
      </w:r>
      <w:r w:rsidR="004C414C">
        <w:rPr>
          <w:rFonts w:asciiTheme="majorHAnsi" w:hAnsiTheme="majorHAnsi" w:cstheme="majorHAnsi"/>
          <w:sz w:val="24"/>
          <w:szCs w:val="24"/>
        </w:rPr>
        <w:t>5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</w:t>
      </w:r>
      <w:r w:rsidR="009B0C1E" w:rsidRPr="00B2140A">
        <w:rPr>
          <w:rFonts w:asciiTheme="majorHAnsi" w:hAnsiTheme="majorHAnsi" w:cstheme="majorHAnsi"/>
          <w:sz w:val="24"/>
          <w:szCs w:val="24"/>
        </w:rPr>
        <w:t>ób</w:t>
      </w:r>
      <w:r w:rsidR="002A4297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C6E6257" w14:textId="2032DEBD" w:rsidR="009B0C1E" w:rsidRPr="00B2140A" w:rsidRDefault="007E5D6A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wymagania dotyczące sali: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 odpowiednio oznaczona oraz wyposażona zgodnie z potrzebami projektu m.in.: w stoły, krzesła, rzutnik multimedialny z ekranem, komputer, tablice flipchart (flamastry) lub tablice </w:t>
      </w:r>
      <w:proofErr w:type="spellStart"/>
      <w:r w:rsidR="009B0C1E" w:rsidRPr="00B2140A">
        <w:rPr>
          <w:rFonts w:asciiTheme="majorHAnsi" w:hAnsiTheme="majorHAnsi" w:cstheme="majorHAnsi"/>
          <w:sz w:val="24"/>
          <w:szCs w:val="24"/>
        </w:rPr>
        <w:t>suchościeralne</w:t>
      </w:r>
      <w:proofErr w:type="spellEnd"/>
      <w:r w:rsidR="009B0C1E" w:rsidRPr="00B2140A">
        <w:rPr>
          <w:rFonts w:asciiTheme="majorHAnsi" w:hAnsiTheme="majorHAnsi" w:cstheme="majorHAnsi"/>
          <w:sz w:val="24"/>
          <w:szCs w:val="24"/>
        </w:rPr>
        <w:t>, bezprzewodowy dostęp do Internetu oraz koszty utrzymania sali, w tym energii elektrycznej; wsparcie realizowane będzie w salach i budynkach, w których się one znajdują, zapewniających dostęp dla osób z niepełnosprawnością ruchową (tj. dostosowanie architektoniczne), spełniające warunki BHP oraz zapewniające komfort uczenia się.</w:t>
      </w:r>
    </w:p>
    <w:p w14:paraId="31FEC273" w14:textId="0405DF2B" w:rsidR="007E5D6A" w:rsidRPr="00B2140A" w:rsidRDefault="009B0C1E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znajdujące się w miejscach dogodnych dla UP, z łatwym dojazdem środkami komunikacji publicznej.</w:t>
      </w:r>
    </w:p>
    <w:p w14:paraId="7E65499B" w14:textId="612B3524" w:rsidR="007E5D6A" w:rsidRPr="00B2140A" w:rsidRDefault="008154CC" w:rsidP="006D7BEE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MATERIAŁY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83BBE">
        <w:rPr>
          <w:rFonts w:asciiTheme="majorHAnsi" w:hAnsiTheme="majorHAnsi" w:cstheme="majorHAnsi"/>
          <w:sz w:val="24"/>
          <w:szCs w:val="24"/>
        </w:rPr>
        <w:t xml:space="preserve">SZKOLENIOWE 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z zakresu realizowanego szkolenia dla </w:t>
      </w:r>
      <w:r w:rsidR="004C414C">
        <w:rPr>
          <w:rFonts w:asciiTheme="majorHAnsi" w:hAnsiTheme="majorHAnsi" w:cstheme="majorHAnsi"/>
          <w:sz w:val="24"/>
          <w:szCs w:val="24"/>
        </w:rPr>
        <w:t>5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UP</w:t>
      </w:r>
      <w:r w:rsidR="00087CE8" w:rsidRPr="00B2140A">
        <w:rPr>
          <w:rFonts w:asciiTheme="majorHAnsi" w:hAnsiTheme="majorHAnsi" w:cstheme="majorHAnsi"/>
          <w:sz w:val="24"/>
          <w:szCs w:val="24"/>
        </w:rPr>
        <w:t>, dostosowane do specyficznych potrzeb</w:t>
      </w:r>
      <w:r w:rsidR="00BB0185" w:rsidRPr="00B2140A">
        <w:rPr>
          <w:rFonts w:asciiTheme="majorHAnsi" w:hAnsiTheme="majorHAnsi" w:cstheme="majorHAnsi"/>
          <w:sz w:val="24"/>
          <w:szCs w:val="24"/>
        </w:rPr>
        <w:t xml:space="preserve"> osób niepełnosprawnych,</w:t>
      </w:r>
      <w:r w:rsidR="006D7BEE" w:rsidRPr="00B2140A">
        <w:rPr>
          <w:rFonts w:asciiTheme="majorHAnsi" w:hAnsiTheme="majorHAnsi" w:cstheme="majorHAnsi"/>
          <w:sz w:val="24"/>
          <w:szCs w:val="24"/>
        </w:rPr>
        <w:t xml:space="preserve"> z zastosowaniem </w:t>
      </w:r>
      <w:r w:rsidR="00087CE8" w:rsidRPr="00B2140A">
        <w:rPr>
          <w:rFonts w:asciiTheme="majorHAnsi" w:hAnsiTheme="majorHAnsi" w:cstheme="majorHAnsi"/>
          <w:sz w:val="24"/>
          <w:szCs w:val="24"/>
        </w:rPr>
        <w:t>język</w:t>
      </w:r>
      <w:r w:rsidR="006D7BEE" w:rsidRPr="00B2140A">
        <w:rPr>
          <w:rFonts w:asciiTheme="majorHAnsi" w:hAnsiTheme="majorHAnsi" w:cstheme="majorHAnsi"/>
          <w:sz w:val="24"/>
          <w:szCs w:val="24"/>
        </w:rPr>
        <w:t>a</w:t>
      </w:r>
      <w:r w:rsidR="00087CE8" w:rsidRPr="00B2140A">
        <w:rPr>
          <w:rFonts w:asciiTheme="majorHAnsi" w:hAnsiTheme="majorHAnsi" w:cstheme="majorHAnsi"/>
          <w:sz w:val="24"/>
          <w:szCs w:val="24"/>
        </w:rPr>
        <w:t xml:space="preserve"> wrażliw</w:t>
      </w:r>
      <w:r w:rsidR="006D7BEE" w:rsidRPr="00B2140A">
        <w:rPr>
          <w:rFonts w:asciiTheme="majorHAnsi" w:hAnsiTheme="majorHAnsi" w:cstheme="majorHAnsi"/>
          <w:sz w:val="24"/>
          <w:szCs w:val="24"/>
        </w:rPr>
        <w:t>ego</w:t>
      </w:r>
      <w:r w:rsidR="00087CE8" w:rsidRPr="00B2140A">
        <w:rPr>
          <w:rFonts w:asciiTheme="majorHAnsi" w:hAnsiTheme="majorHAnsi" w:cstheme="majorHAnsi"/>
          <w:sz w:val="24"/>
          <w:szCs w:val="24"/>
        </w:rPr>
        <w:t xml:space="preserve"> na płeć</w:t>
      </w:r>
      <w:r w:rsidR="007E5D6A" w:rsidRPr="00B2140A">
        <w:rPr>
          <w:rFonts w:asciiTheme="majorHAnsi" w:hAnsiTheme="majorHAnsi" w:cstheme="majorHAnsi"/>
          <w:sz w:val="24"/>
          <w:szCs w:val="24"/>
        </w:rPr>
        <w:t>.</w:t>
      </w:r>
      <w:r w:rsidR="003E4D24" w:rsidRPr="00B2140A">
        <w:rPr>
          <w:rFonts w:asciiTheme="majorHAnsi" w:hAnsiTheme="majorHAnsi" w:cstheme="majorHAnsi"/>
          <w:sz w:val="24"/>
          <w:szCs w:val="24"/>
        </w:rPr>
        <w:t xml:space="preserve"> W razie potrzeb osób niepełnosprawnych przygotowane alternatywn</w:t>
      </w:r>
      <w:r w:rsidR="00856BBE" w:rsidRPr="00B2140A">
        <w:rPr>
          <w:rFonts w:asciiTheme="majorHAnsi" w:hAnsiTheme="majorHAnsi" w:cstheme="majorHAnsi"/>
          <w:sz w:val="24"/>
          <w:szCs w:val="24"/>
        </w:rPr>
        <w:t>ych</w:t>
      </w:r>
      <w:r w:rsidR="003E4D24" w:rsidRPr="00B2140A">
        <w:rPr>
          <w:rFonts w:asciiTheme="majorHAnsi" w:hAnsiTheme="majorHAnsi" w:cstheme="majorHAnsi"/>
          <w:sz w:val="24"/>
          <w:szCs w:val="24"/>
        </w:rPr>
        <w:t xml:space="preserve"> form materiałów szkoleniowych</w:t>
      </w:r>
      <w:r w:rsidR="00856BBE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27882CB2" w14:textId="2EFDC938" w:rsidR="00A83BBE" w:rsidRDefault="00A83BBE" w:rsidP="003C6E81">
      <w:pPr>
        <w:pStyle w:val="Akapitzlist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MATERIAŁY ORAZ SPRZĘT </w:t>
      </w:r>
      <w:bookmarkStart w:id="16" w:name="_Hlk181907947"/>
      <w:r>
        <w:rPr>
          <w:rFonts w:asciiTheme="majorHAnsi" w:hAnsiTheme="majorHAnsi" w:cstheme="majorHAnsi"/>
          <w:sz w:val="24"/>
          <w:szCs w:val="24"/>
        </w:rPr>
        <w:t xml:space="preserve">NIEZBĘDNE DO PRZEPROWADZENIA PRAKTYCZNEJ CZĘŚCI ZAJĘĆ </w:t>
      </w:r>
      <w:bookmarkEnd w:id="16"/>
      <w:r>
        <w:rPr>
          <w:rFonts w:asciiTheme="majorHAnsi" w:hAnsiTheme="majorHAnsi" w:cstheme="majorHAnsi"/>
          <w:sz w:val="24"/>
          <w:szCs w:val="24"/>
        </w:rPr>
        <w:t>m.in.: frezarki, pilniczki, polerki, lakiery, lampy, preparaty do dezynfekcji, pędzle, narzędzia niezbędne do stylizacji brwi i rzęs.</w:t>
      </w:r>
    </w:p>
    <w:p w14:paraId="500266F6" w14:textId="624309D8" w:rsidR="003C6E81" w:rsidRPr="00B2140A" w:rsidRDefault="003C6E81" w:rsidP="003C6E81">
      <w:pPr>
        <w:pStyle w:val="Akapitzlist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UBEZPIECZENIE NNW: zapewnienie dla </w:t>
      </w:r>
      <w:r w:rsidR="004C414C">
        <w:rPr>
          <w:rFonts w:asciiTheme="majorHAnsi" w:hAnsiTheme="majorHAnsi" w:cstheme="majorHAnsi"/>
          <w:sz w:val="24"/>
          <w:szCs w:val="24"/>
        </w:rPr>
        <w:t>5</w:t>
      </w:r>
      <w:r w:rsidRPr="00B2140A">
        <w:rPr>
          <w:rFonts w:asciiTheme="majorHAnsi" w:hAnsiTheme="majorHAnsi" w:cstheme="majorHAnsi"/>
          <w:sz w:val="24"/>
          <w:szCs w:val="24"/>
        </w:rPr>
        <w:t xml:space="preserve"> UP ubezpieczenia od następstw nieszczęśliwych wypadków (NNW) na cały okres szkolenia.</w:t>
      </w:r>
    </w:p>
    <w:p w14:paraId="39B9B7BA" w14:textId="5833A309" w:rsidR="008154CC" w:rsidRPr="00B2140A" w:rsidRDefault="008154CC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EGZAMIN 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I CERTYFIKAT: </w:t>
      </w:r>
    </w:p>
    <w:p w14:paraId="368BCFFD" w14:textId="1989EBFE" w:rsidR="00B006A9" w:rsidRPr="00B2140A" w:rsidRDefault="00EF338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</w:t>
      </w:r>
      <w:r w:rsidR="00BC4A73" w:rsidRPr="00B2140A">
        <w:rPr>
          <w:rFonts w:asciiTheme="majorHAnsi" w:hAnsiTheme="majorHAnsi" w:cstheme="majorHAnsi"/>
          <w:sz w:val="24"/>
          <w:szCs w:val="24"/>
        </w:rPr>
        <w:t>apewnienie wykwalifikowanego/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akredytowanego/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egzaminatora/ów gwarantującego/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bezstronność</w:t>
      </w:r>
      <w:r w:rsidR="00093BA0" w:rsidRPr="00B2140A">
        <w:rPr>
          <w:rFonts w:asciiTheme="majorHAnsi" w:hAnsiTheme="majorHAnsi" w:cstheme="majorHAnsi"/>
          <w:sz w:val="24"/>
          <w:szCs w:val="24"/>
        </w:rPr>
        <w:t xml:space="preserve"> procesu egzaminacyjnego</w:t>
      </w:r>
      <w:r w:rsidR="002423B4" w:rsidRPr="00B2140A">
        <w:rPr>
          <w:rFonts w:asciiTheme="majorHAnsi" w:hAnsiTheme="majorHAnsi" w:cstheme="majorHAnsi"/>
          <w:sz w:val="24"/>
          <w:szCs w:val="24"/>
        </w:rPr>
        <w:t>, tj. niezależność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E0DA4" w:rsidRPr="00B2140A">
        <w:rPr>
          <w:rFonts w:asciiTheme="majorHAnsi" w:hAnsiTheme="majorHAnsi" w:cstheme="majorHAnsi"/>
          <w:sz w:val="24"/>
          <w:szCs w:val="24"/>
        </w:rPr>
        <w:t>od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Zamawiającego</w:t>
      </w:r>
      <w:r w:rsidR="002423B4" w:rsidRPr="00B2140A">
        <w:rPr>
          <w:rFonts w:asciiTheme="majorHAnsi" w:hAnsiTheme="majorHAnsi" w:cstheme="majorHAnsi"/>
          <w:sz w:val="24"/>
          <w:szCs w:val="24"/>
        </w:rPr>
        <w:t xml:space="preserve"> oraz </w:t>
      </w:r>
      <w:r w:rsidR="00AE0DA4" w:rsidRPr="00B2140A">
        <w:rPr>
          <w:rFonts w:asciiTheme="majorHAnsi" w:hAnsiTheme="majorHAnsi" w:cstheme="majorHAnsi"/>
          <w:sz w:val="24"/>
          <w:szCs w:val="24"/>
        </w:rPr>
        <w:t>od</w:t>
      </w:r>
      <w:r w:rsidR="002423B4" w:rsidRPr="00B2140A">
        <w:rPr>
          <w:rFonts w:asciiTheme="majorHAnsi" w:hAnsiTheme="majorHAnsi" w:cstheme="majorHAnsi"/>
          <w:sz w:val="24"/>
          <w:szCs w:val="24"/>
        </w:rPr>
        <w:t xml:space="preserve"> podmiotu </w:t>
      </w:r>
      <w:r w:rsidR="00511DB3" w:rsidRPr="00B2140A">
        <w:rPr>
          <w:rFonts w:asciiTheme="majorHAnsi" w:hAnsiTheme="majorHAnsi" w:cstheme="majorHAnsi"/>
          <w:sz w:val="24"/>
          <w:szCs w:val="24"/>
        </w:rPr>
        <w:t>realizującego szkoleni</w:t>
      </w:r>
      <w:r w:rsidR="00EA69F1" w:rsidRPr="00B2140A">
        <w:rPr>
          <w:rFonts w:asciiTheme="majorHAnsi" w:hAnsiTheme="majorHAnsi" w:cstheme="majorHAnsi"/>
          <w:sz w:val="24"/>
          <w:szCs w:val="24"/>
        </w:rPr>
        <w:t>e</w:t>
      </w:r>
      <w:r w:rsidR="00BC4A73" w:rsidRPr="00B2140A">
        <w:rPr>
          <w:rFonts w:asciiTheme="majorHAnsi" w:hAnsiTheme="majorHAnsi" w:cstheme="majorHAnsi"/>
          <w:sz w:val="24"/>
          <w:szCs w:val="24"/>
        </w:rPr>
        <w:t>, posiadającego/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odpowiednie uprawnienia do przeprowadzenia egzaminu zewnętrznego </w:t>
      </w:r>
      <w:r w:rsidR="00F26138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956E35" w:rsidRPr="00956E35">
        <w:rPr>
          <w:rFonts w:asciiTheme="majorHAnsi" w:hAnsiTheme="majorHAnsi" w:cstheme="majorHAnsi"/>
          <w:sz w:val="24"/>
          <w:szCs w:val="24"/>
        </w:rPr>
        <w:t>Wizaż ze stylizacją paznokci</w:t>
      </w:r>
      <w:r w:rsidR="00F26138" w:rsidRPr="00B2140A">
        <w:rPr>
          <w:rFonts w:asciiTheme="majorHAnsi" w:hAnsiTheme="majorHAnsi" w:cstheme="majorHAnsi"/>
          <w:sz w:val="24"/>
          <w:szCs w:val="24"/>
        </w:rPr>
        <w:t>”</w:t>
      </w:r>
      <w:r w:rsidR="00EA69F1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A4417DB" w14:textId="0D0BA6A4" w:rsidR="00BC4A73" w:rsidRPr="00B2140A" w:rsidRDefault="00EF338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="00BC4A73" w:rsidRPr="00B2140A">
        <w:rPr>
          <w:rFonts w:asciiTheme="majorHAnsi" w:hAnsiTheme="majorHAnsi" w:cstheme="majorHAnsi"/>
          <w:sz w:val="24"/>
          <w:szCs w:val="24"/>
        </w:rPr>
        <w:t>ynajem sali z odpowiednim wyposażeniem do przeprowadzenia egzaminu dla</w:t>
      </w:r>
      <w:r w:rsidR="00956E35">
        <w:rPr>
          <w:rFonts w:asciiTheme="majorHAnsi" w:hAnsiTheme="majorHAnsi" w:cstheme="majorHAnsi"/>
          <w:sz w:val="24"/>
          <w:szCs w:val="24"/>
        </w:rPr>
        <w:t xml:space="preserve"> </w:t>
      </w:r>
      <w:r w:rsidR="004C414C">
        <w:rPr>
          <w:rFonts w:asciiTheme="majorHAnsi" w:hAnsiTheme="majorHAnsi" w:cstheme="majorHAnsi"/>
          <w:sz w:val="24"/>
          <w:szCs w:val="24"/>
        </w:rPr>
        <w:t>5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UP</w:t>
      </w:r>
      <w:r w:rsidR="00947EF3" w:rsidRPr="00B2140A">
        <w:rPr>
          <w:rFonts w:asciiTheme="majorHAnsi" w:hAnsiTheme="majorHAnsi" w:cstheme="majorHAnsi"/>
          <w:sz w:val="24"/>
          <w:szCs w:val="24"/>
        </w:rPr>
        <w:t xml:space="preserve"> zapewniającej </w:t>
      </w:r>
      <w:r w:rsidR="00C07521" w:rsidRPr="00B2140A">
        <w:rPr>
          <w:rFonts w:asciiTheme="majorHAnsi" w:hAnsiTheme="majorHAnsi" w:cstheme="majorHAnsi"/>
          <w:sz w:val="24"/>
          <w:szCs w:val="24"/>
        </w:rPr>
        <w:t>standardy analogiczne jak przy szkoleniu</w:t>
      </w:r>
      <w:r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1C4CF4F" w14:textId="324166F9" w:rsidR="00BC4A73" w:rsidRPr="00B2140A" w:rsidRDefault="00EF338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rzeprowadzenie egzaminu </w:t>
      </w:r>
      <w:r w:rsidR="00F26138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956E35" w:rsidRPr="00956E35">
        <w:rPr>
          <w:rFonts w:asciiTheme="majorHAnsi" w:hAnsiTheme="majorHAnsi" w:cstheme="majorHAnsi"/>
          <w:sz w:val="24"/>
          <w:szCs w:val="24"/>
        </w:rPr>
        <w:t>Wizaż ze stylizacją paznokci</w:t>
      </w:r>
      <w:r w:rsidR="00F26138" w:rsidRPr="00B2140A">
        <w:rPr>
          <w:rFonts w:asciiTheme="majorHAnsi" w:hAnsiTheme="majorHAnsi" w:cstheme="majorHAnsi"/>
          <w:sz w:val="24"/>
          <w:szCs w:val="24"/>
        </w:rPr>
        <w:t>”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dla </w:t>
      </w:r>
      <w:r w:rsidR="004C414C">
        <w:rPr>
          <w:rFonts w:asciiTheme="majorHAnsi" w:hAnsiTheme="majorHAnsi" w:cstheme="majorHAnsi"/>
          <w:sz w:val="24"/>
          <w:szCs w:val="24"/>
        </w:rPr>
        <w:t>5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UP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7DFC7D1F" w14:textId="77777777" w:rsidR="003C6E81" w:rsidRPr="00B2140A" w:rsidRDefault="00230BC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="00BC4A73" w:rsidRPr="00B2140A">
        <w:rPr>
          <w:rFonts w:asciiTheme="majorHAnsi" w:hAnsiTheme="majorHAnsi" w:cstheme="majorHAnsi"/>
          <w:sz w:val="24"/>
          <w:szCs w:val="24"/>
        </w:rPr>
        <w:t>ydanie certyfikatu/ów</w:t>
      </w:r>
      <w:r w:rsidR="003C6E81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15E1FFD3" w14:textId="762EAD28" w:rsidR="00BC4A73" w:rsidRPr="00B2140A" w:rsidRDefault="003C6E81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 xml:space="preserve">nabycie kwalifikacji lub kompetencji jest weryfikowane i potwierdzane zgodnie z zasadami wskazanymi w załączniku nr 2 „Podstawowe </w:t>
      </w:r>
      <w:r w:rsidRPr="00B2140A">
        <w:rPr>
          <w:rFonts w:asciiTheme="majorHAnsi" w:hAnsiTheme="majorHAnsi" w:cstheme="majorHAnsi"/>
          <w:bCs/>
          <w:sz w:val="24"/>
          <w:szCs w:val="24"/>
        </w:rPr>
        <w:lastRenderedPageBreak/>
        <w:t xml:space="preserve">informacje dotyczące uzyskiwania kwalifikacji w ramach projektów współfinansowanych z Europejskiego Funduszu Społecznego Plus” do wytycznych ministra właściwego do spraw rozwoju regionalnego dotyczących monitorowania postępu rzeczowego realizacji programów na lata 2021–2027. </w:t>
      </w:r>
    </w:p>
    <w:p w14:paraId="178F28B2" w14:textId="602DE179" w:rsidR="003C6E81" w:rsidRPr="00B2140A" w:rsidRDefault="003C6E81" w:rsidP="003C6E81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DOKUMENTACJĘ SZKOLENIOWĄ:</w:t>
      </w:r>
    </w:p>
    <w:p w14:paraId="000A7124" w14:textId="77777777" w:rsidR="003C6E81" w:rsidRPr="00B2140A" w:rsidRDefault="003C6E81" w:rsidP="00C67C29">
      <w:pPr>
        <w:pStyle w:val="Akapitzlist"/>
        <w:numPr>
          <w:ilvl w:val="0"/>
          <w:numId w:val="4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prowadzenie dokumentacji szkoleniowej na wzorach dostarczonych przez zamawiającego;</w:t>
      </w:r>
    </w:p>
    <w:p w14:paraId="68A1ED8A" w14:textId="77777777" w:rsidR="003C6E81" w:rsidRPr="00B2140A" w:rsidRDefault="003C6E81" w:rsidP="00C67C29">
      <w:pPr>
        <w:pStyle w:val="Akapitzlist"/>
        <w:numPr>
          <w:ilvl w:val="0"/>
          <w:numId w:val="4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informacje; przygotowane przez Wykonawcę scenariusze zajęć oraz materiały dla UP muszą spełniać kryterium dostępności zgodnie z dokumentem „Wytyczne dotyczące realizacji zasad równościowych w ramach funduszy unijnych na lata 2021-2027”.</w:t>
      </w:r>
    </w:p>
    <w:p w14:paraId="3034DE9B" w14:textId="4D54B959" w:rsidR="003C6E81" w:rsidRPr="00B2140A" w:rsidRDefault="003C6E81" w:rsidP="00C67C29">
      <w:pPr>
        <w:pStyle w:val="Akapitzlist"/>
        <w:numPr>
          <w:ilvl w:val="0"/>
          <w:numId w:val="4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szkoleni</w:t>
      </w:r>
      <w:r w:rsidR="0096328D" w:rsidRPr="00B2140A">
        <w:rPr>
          <w:rFonts w:asciiTheme="majorHAnsi" w:hAnsiTheme="majorHAnsi" w:cstheme="majorHAnsi"/>
          <w:sz w:val="24"/>
          <w:szCs w:val="24"/>
        </w:rPr>
        <w:t>e</w:t>
      </w:r>
      <w:r w:rsidRPr="00B2140A">
        <w:rPr>
          <w:rFonts w:asciiTheme="majorHAnsi" w:hAnsiTheme="majorHAnsi" w:cstheme="majorHAnsi"/>
          <w:sz w:val="24"/>
          <w:szCs w:val="24"/>
        </w:rPr>
        <w:t xml:space="preserve"> będ</w:t>
      </w:r>
      <w:r w:rsidR="0096328D" w:rsidRPr="00B2140A">
        <w:rPr>
          <w:rFonts w:asciiTheme="majorHAnsi" w:hAnsiTheme="majorHAnsi" w:cstheme="majorHAnsi"/>
          <w:sz w:val="24"/>
          <w:szCs w:val="24"/>
        </w:rPr>
        <w:t>zie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prowadzić do podniesienia kompetencji, dlatego zakończ</w:t>
      </w:r>
      <w:r w:rsidR="0096328D" w:rsidRPr="00B2140A">
        <w:rPr>
          <w:rFonts w:asciiTheme="majorHAnsi" w:hAnsiTheme="majorHAnsi" w:cstheme="majorHAnsi"/>
          <w:sz w:val="24"/>
          <w:szCs w:val="24"/>
        </w:rPr>
        <w:t>y</w:t>
      </w:r>
      <w:r w:rsidRPr="00B2140A">
        <w:rPr>
          <w:rFonts w:asciiTheme="majorHAnsi" w:hAnsiTheme="majorHAnsi" w:cstheme="majorHAnsi"/>
          <w:sz w:val="24"/>
          <w:szCs w:val="24"/>
        </w:rPr>
        <w:t xml:space="preserve"> się sprawdzeniem wiedzy w formie testu (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test na rozpoczęcie szkolenia, post test na zakończenie</w:t>
      </w:r>
      <w:r w:rsidR="0096328D" w:rsidRPr="00B2140A">
        <w:rPr>
          <w:rFonts w:asciiTheme="majorHAnsi" w:hAnsiTheme="majorHAnsi" w:cstheme="majorHAnsi"/>
          <w:sz w:val="24"/>
          <w:szCs w:val="24"/>
        </w:rPr>
        <w:t xml:space="preserve"> szkolenia</w:t>
      </w:r>
      <w:r w:rsidRPr="00B2140A">
        <w:rPr>
          <w:rFonts w:asciiTheme="majorHAnsi" w:hAnsiTheme="majorHAnsi" w:cstheme="majorHAnsi"/>
          <w:sz w:val="24"/>
          <w:szCs w:val="24"/>
        </w:rPr>
        <w:t xml:space="preserve">, raport podsumowujący ocenę efektów uczenia się) – wykonawca zobowiązany jest do opracowania i przeprowadzenia z uczestniczkami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i post testów oraz sporządzenia raport</w:t>
      </w:r>
      <w:r w:rsidR="0096328D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 xml:space="preserve"> podsumowując</w:t>
      </w:r>
      <w:r w:rsidR="0096328D" w:rsidRPr="00B2140A">
        <w:rPr>
          <w:rFonts w:asciiTheme="majorHAnsi" w:hAnsiTheme="majorHAnsi" w:cstheme="majorHAnsi"/>
          <w:sz w:val="24"/>
          <w:szCs w:val="24"/>
        </w:rPr>
        <w:t>ego</w:t>
      </w:r>
      <w:r w:rsidRPr="00B2140A">
        <w:rPr>
          <w:rFonts w:asciiTheme="majorHAnsi" w:hAnsiTheme="majorHAnsi" w:cstheme="majorHAnsi"/>
          <w:sz w:val="24"/>
          <w:szCs w:val="24"/>
        </w:rPr>
        <w:t xml:space="preserve"> ocenę efektów uczenia się.</w:t>
      </w:r>
    </w:p>
    <w:p w14:paraId="08FD48C2" w14:textId="412BC440" w:rsidR="003C6E81" w:rsidRPr="00B2140A" w:rsidRDefault="003C6E81" w:rsidP="003C6E81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B2140A">
        <w:rPr>
          <w:rFonts w:ascii="Arial" w:hAnsi="Arial" w:cs="Arial"/>
          <w:color w:val="000000" w:themeColor="text1"/>
          <w:sz w:val="24"/>
          <w:szCs w:val="24"/>
        </w:rPr>
        <w:t xml:space="preserve">CATERING: </w:t>
      </w:r>
      <w:r w:rsidRPr="00B2140A">
        <w:rPr>
          <w:rFonts w:ascii="Arial" w:hAnsi="Arial" w:cs="Arial"/>
          <w:sz w:val="24"/>
          <w:szCs w:val="24"/>
        </w:rPr>
        <w:t xml:space="preserve">lunch/obiad każdego dnia szkolenia </w:t>
      </w:r>
      <w:r w:rsidRPr="00B2140A">
        <w:rPr>
          <w:rFonts w:ascii="Arial" w:hAnsi="Arial" w:cs="Arial"/>
          <w:color w:val="000000" w:themeColor="text1"/>
          <w:sz w:val="24"/>
          <w:szCs w:val="24"/>
        </w:rPr>
        <w:t>- koszt obejmuje dwa dania (zupa i drugie danie) oraz napój - wydatek kwalifikowalny, o ile wsparcie dla tej samej grupy osób w danym dniu trwa co najmniej 6 godzin lekcyjnych (tj. 6 x 45 minut).</w:t>
      </w:r>
    </w:p>
    <w:p w14:paraId="3651E368" w14:textId="7BB9263F" w:rsidR="007E5D6A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WPIS DO RIS: Usługi szkoleniowe będą realizowane przez instytucje posiadające wpis do Rejestru Instytucji Szkoleniowych prowadzony przez WUP.</w:t>
      </w:r>
    </w:p>
    <w:p w14:paraId="7C58E2CF" w14:textId="77777777" w:rsidR="0047082A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ZAŚWIADCZENIA: UP otrzymają zaświadczenia o ukończeniu szkolenia z informacją o zakresie i liczbie godzin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oraz o </w:t>
      </w:r>
      <w:r w:rsidR="0047082A" w:rsidRPr="00B2140A">
        <w:rPr>
          <w:rFonts w:asciiTheme="majorHAnsi" w:hAnsiTheme="majorHAnsi" w:cstheme="majorHAnsi"/>
          <w:sz w:val="24"/>
          <w:szCs w:val="24"/>
        </w:rPr>
        <w:t>uzyskanych kompetencjach rozumianych jako: wyodrębniony zestaw efektów uczenia się / kształcenia, które zostały sprawdzone w procesie walidacji w sposób zgodny z wymaganiami ustalonymi dla danej kompetencji, odnoszącymi się w szczególności do składających się na nią efektów uczenia się.</w:t>
      </w:r>
    </w:p>
    <w:p w14:paraId="4919578C" w14:textId="011984D1" w:rsidR="0047082A" w:rsidRPr="00B2140A" w:rsidRDefault="0047082A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Fakt nabycia kompetencji jest weryfikowany w ramach następujących etapów:</w:t>
      </w:r>
    </w:p>
    <w:p w14:paraId="4FD2DD93" w14:textId="34F2BA5F" w:rsidR="0047082A" w:rsidRPr="00B2140A" w:rsidRDefault="0047082A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ETAP I – Zakres – zdefiniowanie w ramach wniosku o dofinansowanie (w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 projektów) grupy docelowej do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objęcia wsparciem oraz zakresu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tematycznego wsparcia, który będzie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poddany ocenie</w:t>
      </w:r>
      <w:r w:rsidR="001B1936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1B92FD13" w14:textId="77777777" w:rsidR="00FC4E82" w:rsidRPr="00B2140A" w:rsidRDefault="0047082A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ETAP II – Wzorzec – określony przed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rozpoczęciem form wsparcia i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zrealizowany w projekcie/usłudze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standard wymagań, tj. efektów uczenia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się, które osiągną uczestnicy w wyniku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przeprowadzonych działań (wraz z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informacjami o kryteriach i metodach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weryfikacji tych efektów).</w:t>
      </w:r>
    </w:p>
    <w:p w14:paraId="69342220" w14:textId="012A7CEE" w:rsidR="00FC4E82" w:rsidRPr="00B2140A" w:rsidRDefault="0047082A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ETAP III – Ocena – przeprowadzenie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weryfikacji na podstawie kryteriów opisanych we wzorcu (etap II) po zakończeniu wsparcia udzielonego danej</w:t>
      </w:r>
    </w:p>
    <w:p w14:paraId="747125A1" w14:textId="41D50C5F" w:rsidR="00FC4E82" w:rsidRPr="00B2140A" w:rsidRDefault="00FC4E82" w:rsidP="00994F26">
      <w:pPr>
        <w:pStyle w:val="Akapitzlist"/>
        <w:spacing w:after="0"/>
        <w:ind w:left="108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osobie, przy zachowaniu rozdzielności funkcji pomiędzy procesem kształcenia i walidacji (np. walidacja jest prowadzona przez zewnętrzny podmiot w stosunku do instytucji szkoleniowej lub w jednej instytucji szkoleniowej proces walidacji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 prowadzony przez inną osobę aniżeli proces kształcenia),</w:t>
      </w:r>
    </w:p>
    <w:p w14:paraId="699209D2" w14:textId="6A273EC8" w:rsidR="00FC4E82" w:rsidRPr="00B2140A" w:rsidRDefault="00FC4E82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ETAP IV – Porównanie – porównanie uzyskanych wyników etapu III (ocena) z</w:t>
      </w:r>
      <w:r w:rsidR="00B3532C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przyjętymi wymaganiami (określonymi na etapie II efektami uczenia się) po</w:t>
      </w:r>
      <w:r w:rsidR="00B3532C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zakończeniu wsparcia udzielanego danej osobie. Nabycie kompetencji potwierdzone jest uzyskaniem dokumentu zawierającego wyszczególnione efekty uczenia się odnoszące się do nabytej kompetencji.</w:t>
      </w:r>
    </w:p>
    <w:p w14:paraId="7E8DCB31" w14:textId="2C445DA3" w:rsidR="007E5D6A" w:rsidRPr="00B2140A" w:rsidRDefault="00FC4E82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Przez efekty uczenia się należy rozumieć wiedzę, umiejętności oraz kompetencje społeczne nabyte w edukacji formalnej, edukacji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pozaformalnej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lub poprzez uczenie się nieformalne, zgodne z ustalonymi dla danej kwalifikacji lub kompetencji wymaganiami.</w:t>
      </w:r>
    </w:p>
    <w:p w14:paraId="2C5952BC" w14:textId="77777777" w:rsidR="008364AD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DOSTĘPNOŚĆ PROJEKTU DLA OSÓB Z NIEPEŁNOSPRAWOŚCIAMI:</w:t>
      </w:r>
    </w:p>
    <w:p w14:paraId="47C164C6" w14:textId="40975ACB" w:rsidR="008364AD" w:rsidRPr="00023C34" w:rsidRDefault="00451BB6" w:rsidP="00023C34">
      <w:pPr>
        <w:pStyle w:val="Akapitzlist"/>
        <w:numPr>
          <w:ilvl w:val="0"/>
          <w:numId w:val="1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="Arial" w:hAnsi="Arial" w:cs="Arial"/>
          <w:color w:val="000000" w:themeColor="text1"/>
          <w:sz w:val="24"/>
          <w:szCs w:val="24"/>
        </w:rPr>
        <w:t xml:space="preserve">wnioskodawca zapewni </w:t>
      </w:r>
      <w:r w:rsidR="007E5D6A" w:rsidRPr="00B2140A">
        <w:rPr>
          <w:rFonts w:asciiTheme="majorHAnsi" w:hAnsiTheme="majorHAnsi" w:cstheme="majorHAnsi"/>
          <w:sz w:val="24"/>
          <w:szCs w:val="24"/>
        </w:rPr>
        <w:t>równy dostęp do projektu osobom z niepełnosprawnościami poprzez m. in.: zastosowanie racjonalnych usprawnień - w razie potrzeby przygotowane zostaną alternatywne form</w:t>
      </w:r>
      <w:r w:rsidR="00230BCF" w:rsidRPr="00B2140A">
        <w:rPr>
          <w:rFonts w:asciiTheme="majorHAnsi" w:hAnsiTheme="majorHAnsi" w:cstheme="majorHAnsi"/>
          <w:sz w:val="24"/>
          <w:szCs w:val="24"/>
        </w:rPr>
        <w:t>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materiałów projektowych</w:t>
      </w:r>
      <w:r w:rsidR="001B1936" w:rsidRPr="00B2140A">
        <w:rPr>
          <w:rFonts w:asciiTheme="majorHAnsi" w:hAnsiTheme="majorHAnsi" w:cstheme="majorHAnsi"/>
          <w:sz w:val="24"/>
          <w:szCs w:val="24"/>
        </w:rPr>
        <w:t>, wsparci</w:t>
      </w:r>
      <w:r w:rsidR="00230BCF" w:rsidRPr="00B2140A">
        <w:rPr>
          <w:rFonts w:asciiTheme="majorHAnsi" w:hAnsiTheme="majorHAnsi" w:cstheme="majorHAnsi"/>
          <w:sz w:val="24"/>
          <w:szCs w:val="24"/>
        </w:rPr>
        <w:t xml:space="preserve">e zostanie </w:t>
      </w:r>
      <w:r w:rsidR="00C01D36" w:rsidRPr="00B2140A">
        <w:rPr>
          <w:rFonts w:asciiTheme="majorHAnsi" w:hAnsiTheme="majorHAnsi" w:cstheme="majorHAnsi"/>
          <w:sz w:val="24"/>
          <w:szCs w:val="24"/>
        </w:rPr>
        <w:t>zrealizowane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7E5D6A" w:rsidRPr="00B2140A">
        <w:rPr>
          <w:rFonts w:asciiTheme="majorHAnsi" w:hAnsiTheme="majorHAnsi" w:cstheme="majorHAnsi"/>
          <w:sz w:val="24"/>
          <w:szCs w:val="24"/>
        </w:rPr>
        <w:t>w salach dostępnych architektonicznie, wyposażonych w usprawnienia dla ON</w:t>
      </w:r>
      <w:r w:rsidR="008364AD" w:rsidRPr="00023C34">
        <w:rPr>
          <w:rFonts w:asciiTheme="majorHAnsi" w:hAnsiTheme="majorHAnsi" w:cstheme="majorHAnsi"/>
          <w:sz w:val="24"/>
          <w:szCs w:val="24"/>
        </w:rPr>
        <w:t xml:space="preserve">. </w:t>
      </w:r>
    </w:p>
    <w:bookmarkEnd w:id="11"/>
    <w:p w14:paraId="79779EBA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D114A7D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17" w:name="_Hlk85657455"/>
      <w:r w:rsidRPr="00B2140A">
        <w:rPr>
          <w:rFonts w:asciiTheme="majorHAnsi" w:hAnsiTheme="majorHAnsi" w:cstheme="majorHAnsi"/>
          <w:b/>
          <w:sz w:val="24"/>
          <w:szCs w:val="24"/>
        </w:rPr>
        <w:t>Wymiar zamówienia:</w:t>
      </w:r>
    </w:p>
    <w:p w14:paraId="1B63A69B" w14:textId="2D71CA32" w:rsidR="007E5D6A" w:rsidRPr="00B2140A" w:rsidRDefault="00F26138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120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godzin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, 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średnio </w:t>
      </w:r>
      <w:r w:rsidRPr="00B2140A">
        <w:rPr>
          <w:rFonts w:asciiTheme="majorHAnsi" w:hAnsiTheme="majorHAnsi" w:cstheme="majorHAnsi"/>
          <w:sz w:val="24"/>
          <w:szCs w:val="24"/>
        </w:rPr>
        <w:t>15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spotkań x średnio </w:t>
      </w:r>
      <w:r w:rsidRPr="00B2140A">
        <w:rPr>
          <w:rFonts w:asciiTheme="majorHAnsi" w:hAnsiTheme="majorHAnsi" w:cstheme="majorHAnsi"/>
          <w:sz w:val="24"/>
          <w:szCs w:val="24"/>
        </w:rPr>
        <w:t>8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1B1936" w:rsidRPr="00B2140A">
        <w:rPr>
          <w:rFonts w:asciiTheme="majorHAnsi" w:hAnsiTheme="majorHAnsi" w:cstheme="majorHAnsi"/>
          <w:sz w:val="24"/>
          <w:szCs w:val="24"/>
        </w:rPr>
        <w:t>godzin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, średnio </w:t>
      </w:r>
      <w:r w:rsidR="000511CC" w:rsidRPr="00B2140A">
        <w:rPr>
          <w:rFonts w:asciiTheme="majorHAnsi" w:hAnsiTheme="majorHAnsi" w:cstheme="majorHAnsi"/>
          <w:sz w:val="24"/>
          <w:szCs w:val="24"/>
        </w:rPr>
        <w:t>2-3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razy w tygodniu; </w:t>
      </w:r>
      <w:r w:rsidR="00301B8E" w:rsidRPr="00B2140A">
        <w:rPr>
          <w:rFonts w:asciiTheme="majorHAnsi" w:hAnsiTheme="majorHAnsi" w:cstheme="majorHAnsi"/>
          <w:sz w:val="24"/>
          <w:szCs w:val="24"/>
        </w:rPr>
        <w:t>p</w:t>
      </w:r>
      <w:r w:rsidR="00D53D98" w:rsidRPr="00B2140A">
        <w:rPr>
          <w:rFonts w:asciiTheme="majorHAnsi" w:hAnsiTheme="majorHAnsi" w:cstheme="majorHAnsi"/>
          <w:sz w:val="24"/>
          <w:szCs w:val="24"/>
        </w:rPr>
        <w:t xml:space="preserve">rzez godzinę </w:t>
      </w:r>
      <w:r w:rsidRPr="00B2140A">
        <w:rPr>
          <w:rFonts w:asciiTheme="majorHAnsi" w:hAnsiTheme="majorHAnsi" w:cstheme="majorHAnsi"/>
          <w:sz w:val="24"/>
          <w:szCs w:val="24"/>
        </w:rPr>
        <w:t>lekcyjną</w:t>
      </w:r>
      <w:r w:rsidR="00D53D98" w:rsidRPr="00B2140A">
        <w:rPr>
          <w:rFonts w:asciiTheme="majorHAnsi" w:hAnsiTheme="majorHAnsi" w:cstheme="majorHAnsi"/>
          <w:sz w:val="24"/>
          <w:szCs w:val="24"/>
        </w:rPr>
        <w:t xml:space="preserve"> rozumie się 45 minut</w:t>
      </w:r>
      <w:r w:rsidR="00301B8E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8FB5243" w14:textId="041DB7C1" w:rsidR="007E5D6A" w:rsidRPr="00B2140A" w:rsidRDefault="00F26138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x </w:t>
      </w:r>
      <w:r w:rsidRPr="00B2140A">
        <w:rPr>
          <w:rFonts w:asciiTheme="majorHAnsi" w:hAnsiTheme="majorHAnsi" w:cstheme="majorHAnsi"/>
          <w:sz w:val="24"/>
          <w:szCs w:val="24"/>
        </w:rPr>
        <w:t>12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0 godzin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7E5D6A" w:rsidRPr="00B2140A">
        <w:rPr>
          <w:rFonts w:asciiTheme="majorHAnsi" w:hAnsiTheme="majorHAnsi" w:cstheme="majorHAnsi"/>
          <w:sz w:val="24"/>
          <w:szCs w:val="24"/>
        </w:rPr>
        <w:t>= 1</w:t>
      </w:r>
      <w:r w:rsidR="001B1936" w:rsidRPr="00B2140A">
        <w:rPr>
          <w:rFonts w:asciiTheme="majorHAnsi" w:hAnsiTheme="majorHAnsi" w:cstheme="majorHAnsi"/>
          <w:sz w:val="24"/>
          <w:szCs w:val="24"/>
        </w:rPr>
        <w:t>2</w:t>
      </w:r>
      <w:r w:rsidR="007E5D6A" w:rsidRPr="00B2140A">
        <w:rPr>
          <w:rFonts w:asciiTheme="majorHAnsi" w:hAnsiTheme="majorHAnsi" w:cstheme="majorHAnsi"/>
          <w:sz w:val="24"/>
          <w:szCs w:val="24"/>
        </w:rPr>
        <w:t>0 godzin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+ przerwy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C8FB8E5" w14:textId="3941F2A4" w:rsidR="007E5D6A" w:rsidRPr="00B2140A" w:rsidRDefault="00093B72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4C414C">
        <w:rPr>
          <w:rFonts w:asciiTheme="majorHAnsi" w:hAnsiTheme="majorHAnsi" w:cstheme="majorHAnsi"/>
          <w:sz w:val="24"/>
          <w:szCs w:val="24"/>
        </w:rPr>
        <w:t>5</w:t>
      </w:r>
      <w:r w:rsidR="007E5D6A" w:rsidRPr="00B2140A">
        <w:rPr>
          <w:rFonts w:asciiTheme="majorHAnsi" w:hAnsiTheme="majorHAnsi" w:cstheme="majorHAnsi"/>
          <w:sz w:val="24"/>
          <w:szCs w:val="24"/>
        </w:rPr>
        <w:t>-</w:t>
      </w:r>
      <w:r w:rsidR="004C414C">
        <w:rPr>
          <w:rFonts w:asciiTheme="majorHAnsi" w:hAnsiTheme="majorHAnsi" w:cstheme="majorHAnsi"/>
          <w:sz w:val="24"/>
          <w:szCs w:val="24"/>
        </w:rPr>
        <w:t>ci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osobow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= </w:t>
      </w:r>
      <w:r w:rsidR="004C414C">
        <w:rPr>
          <w:rFonts w:asciiTheme="majorHAnsi" w:hAnsiTheme="majorHAnsi" w:cstheme="majorHAnsi"/>
          <w:sz w:val="24"/>
          <w:szCs w:val="24"/>
        </w:rPr>
        <w:t>5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osób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(kobiet)</w:t>
      </w:r>
      <w:r w:rsidR="002341A5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B516C55" w14:textId="36604C0C" w:rsidR="002341A5" w:rsidRPr="00B2140A" w:rsidRDefault="002341A5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egzamin zewnętrzny </w:t>
      </w:r>
      <w:r w:rsidR="00093B72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956E35" w:rsidRPr="00956E35">
        <w:rPr>
          <w:rFonts w:asciiTheme="majorHAnsi" w:hAnsiTheme="majorHAnsi" w:cstheme="majorHAnsi"/>
          <w:sz w:val="24"/>
          <w:szCs w:val="24"/>
        </w:rPr>
        <w:t>Wizaż ze stylizacją paznokci</w:t>
      </w:r>
      <w:r w:rsidR="00093B72" w:rsidRPr="00B2140A">
        <w:rPr>
          <w:rFonts w:asciiTheme="majorHAnsi" w:hAnsiTheme="majorHAnsi" w:cstheme="majorHAnsi"/>
          <w:sz w:val="24"/>
          <w:szCs w:val="24"/>
        </w:rPr>
        <w:t>”</w:t>
      </w:r>
      <w:r w:rsidRPr="00B2140A">
        <w:rPr>
          <w:rFonts w:asciiTheme="majorHAnsi" w:hAnsiTheme="majorHAnsi" w:cstheme="majorHAnsi"/>
          <w:sz w:val="24"/>
          <w:szCs w:val="24"/>
        </w:rPr>
        <w:t xml:space="preserve"> dla </w:t>
      </w:r>
      <w:r w:rsidR="004C414C">
        <w:rPr>
          <w:rFonts w:asciiTheme="majorHAnsi" w:hAnsiTheme="majorHAnsi" w:cstheme="majorHAnsi"/>
          <w:sz w:val="24"/>
          <w:szCs w:val="24"/>
        </w:rPr>
        <w:t>5</w:t>
      </w:r>
      <w:r w:rsidRPr="00B2140A">
        <w:rPr>
          <w:rFonts w:asciiTheme="majorHAnsi" w:hAnsiTheme="majorHAnsi" w:cstheme="majorHAnsi"/>
          <w:sz w:val="24"/>
          <w:szCs w:val="24"/>
        </w:rPr>
        <w:t xml:space="preserve"> UP. </w:t>
      </w:r>
    </w:p>
    <w:p w14:paraId="23AFF0AE" w14:textId="77777777" w:rsidR="00154682" w:rsidRPr="00B2140A" w:rsidRDefault="00154682" w:rsidP="00154682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</w:p>
    <w:p w14:paraId="69E36B5B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 xml:space="preserve">Miejsce realizacji usługi: </w:t>
      </w:r>
    </w:p>
    <w:p w14:paraId="0B3B4130" w14:textId="7AAA8A96" w:rsidR="007E5D6A" w:rsidRPr="00B2140A" w:rsidRDefault="001B1936">
      <w:pPr>
        <w:pStyle w:val="Akapitzlist"/>
        <w:numPr>
          <w:ilvl w:val="0"/>
          <w:numId w:val="3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ojewództwo </w:t>
      </w:r>
      <w:r w:rsidRPr="00B2140A">
        <w:rPr>
          <w:rFonts w:asciiTheme="majorHAnsi" w:hAnsiTheme="majorHAnsi" w:cstheme="majorHAnsi"/>
          <w:sz w:val="24"/>
          <w:szCs w:val="24"/>
        </w:rPr>
        <w:t>mazowieckie, Region Mazowiecki Regionalny, miejscowość: Kozienice.</w:t>
      </w:r>
    </w:p>
    <w:p w14:paraId="7B407C71" w14:textId="77777777" w:rsidR="007E5D6A" w:rsidRPr="00B2140A" w:rsidRDefault="007E5D6A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</w:p>
    <w:p w14:paraId="6FC34D27" w14:textId="2E3CD0B2" w:rsidR="002D5DE1" w:rsidRPr="00B2140A" w:rsidRDefault="007E5D6A" w:rsidP="00994F26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Termin realizacji usługi:</w:t>
      </w:r>
      <w:r w:rsidR="00956E35">
        <w:rPr>
          <w:rFonts w:asciiTheme="majorHAnsi" w:hAnsiTheme="majorHAnsi" w:cstheme="majorHAnsi"/>
          <w:sz w:val="24"/>
          <w:szCs w:val="24"/>
        </w:rPr>
        <w:t xml:space="preserve"> grudzień </w:t>
      </w:r>
      <w:r w:rsidR="001B1936" w:rsidRPr="00B2140A">
        <w:rPr>
          <w:rFonts w:asciiTheme="majorHAnsi" w:hAnsiTheme="majorHAnsi" w:cstheme="majorHAnsi"/>
          <w:sz w:val="24"/>
          <w:szCs w:val="24"/>
        </w:rPr>
        <w:t>2024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4C414C">
        <w:rPr>
          <w:rFonts w:asciiTheme="majorHAnsi" w:hAnsiTheme="majorHAnsi" w:cstheme="majorHAnsi"/>
          <w:sz w:val="24"/>
          <w:szCs w:val="24"/>
        </w:rPr>
        <w:t xml:space="preserve">– styczeń 2025 </w:t>
      </w:r>
      <w:r w:rsidRPr="00B2140A">
        <w:rPr>
          <w:rFonts w:asciiTheme="majorHAnsi" w:hAnsiTheme="majorHAnsi" w:cstheme="majorHAnsi"/>
          <w:sz w:val="24"/>
          <w:szCs w:val="24"/>
        </w:rPr>
        <w:t>r</w:t>
      </w:r>
      <w:r w:rsidR="002D5DE1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3F0C9651" w14:textId="6E19D312" w:rsidR="007E5D6A" w:rsidRPr="00B2140A" w:rsidRDefault="005A7D59" w:rsidP="002D5DE1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Dokładny harmonogram realizacji usługi będzie wskazywany przez Zamawiającego</w:t>
      </w:r>
      <w:r w:rsidR="007E5D6A" w:rsidRPr="00B2140A">
        <w:rPr>
          <w:rFonts w:asciiTheme="majorHAnsi" w:hAnsiTheme="majorHAnsi" w:cstheme="majorHAnsi"/>
          <w:sz w:val="24"/>
          <w:szCs w:val="24"/>
        </w:rPr>
        <w:t>.</w:t>
      </w:r>
      <w:r w:rsidR="00B7372B" w:rsidRPr="00B2140A">
        <w:rPr>
          <w:rFonts w:asciiTheme="majorHAnsi" w:hAnsiTheme="majorHAnsi" w:cstheme="majorHAnsi"/>
          <w:sz w:val="24"/>
          <w:szCs w:val="24"/>
        </w:rPr>
        <w:t xml:space="preserve"> Godziny i terminy spotkań zostaną dostosowane do potrzeb UP.</w:t>
      </w:r>
    </w:p>
    <w:p w14:paraId="60EF648F" w14:textId="24A58722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Zamawiający zastrzega sobie możliwość przesunięcia terminu realizacji zamówienia, w szczególności w </w:t>
      </w:r>
      <w:r w:rsidR="008364AD" w:rsidRPr="00B2140A">
        <w:rPr>
          <w:rFonts w:asciiTheme="majorHAnsi" w:hAnsiTheme="majorHAnsi" w:cstheme="majorHAnsi"/>
          <w:sz w:val="24"/>
          <w:szCs w:val="24"/>
        </w:rPr>
        <w:t>związku ze zgłoszonymi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przez </w:t>
      </w:r>
      <w:r w:rsidR="008364AD" w:rsidRPr="00B2140A">
        <w:rPr>
          <w:rFonts w:asciiTheme="majorHAnsi" w:hAnsiTheme="majorHAnsi" w:cstheme="majorHAnsi"/>
          <w:sz w:val="24"/>
          <w:szCs w:val="24"/>
        </w:rPr>
        <w:t>uczestniczki projektu</w:t>
      </w:r>
      <w:r w:rsidRPr="00B2140A">
        <w:rPr>
          <w:rFonts w:asciiTheme="majorHAnsi" w:hAnsiTheme="majorHAnsi" w:cstheme="majorHAnsi"/>
          <w:sz w:val="24"/>
          <w:szCs w:val="24"/>
        </w:rPr>
        <w:t xml:space="preserve"> uzasadniony</w:t>
      </w:r>
      <w:r w:rsidR="008364AD" w:rsidRPr="00B2140A">
        <w:rPr>
          <w:rFonts w:asciiTheme="majorHAnsi" w:hAnsiTheme="majorHAnsi" w:cstheme="majorHAnsi"/>
          <w:sz w:val="24"/>
          <w:szCs w:val="24"/>
        </w:rPr>
        <w:t>mi</w:t>
      </w:r>
      <w:r w:rsidRPr="00B2140A">
        <w:rPr>
          <w:rFonts w:asciiTheme="majorHAnsi" w:hAnsiTheme="majorHAnsi" w:cstheme="majorHAnsi"/>
          <w:sz w:val="24"/>
          <w:szCs w:val="24"/>
        </w:rPr>
        <w:t xml:space="preserve"> potrzeb</w:t>
      </w:r>
      <w:r w:rsidR="008364AD" w:rsidRPr="00B2140A">
        <w:rPr>
          <w:rFonts w:asciiTheme="majorHAnsi" w:hAnsiTheme="majorHAnsi" w:cstheme="majorHAnsi"/>
          <w:sz w:val="24"/>
          <w:szCs w:val="24"/>
        </w:rPr>
        <w:t>ami</w:t>
      </w:r>
      <w:r w:rsidRPr="00B2140A">
        <w:rPr>
          <w:rFonts w:asciiTheme="majorHAnsi" w:hAnsiTheme="majorHAnsi" w:cstheme="majorHAnsi"/>
          <w:sz w:val="24"/>
          <w:szCs w:val="24"/>
        </w:rPr>
        <w:t xml:space="preserve"> w zakresie organizacji wsparcia, w wyniku wprowadzonych zmian do umowy o dofinansowanie / wniosku o dofinansowanie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realizowanego projektu, jak również w sytuacjach, których Zamawiający, działając z należytą starannością nie mógł przewidzieć.</w:t>
      </w:r>
    </w:p>
    <w:p w14:paraId="5AF1B88F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sobie możliwość odwołania lub zmiany terminu danego wsparcia w dniu planowanej realizacji zamówienia.</w:t>
      </w:r>
    </w:p>
    <w:p w14:paraId="06423466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34E0D67E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Wymagania wobec Wykonawcy:</w:t>
      </w:r>
    </w:p>
    <w:p w14:paraId="6DEE78C3" w14:textId="0D6F9CD8" w:rsidR="008364AD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18" w:name="_Hlk91501223"/>
      <w:bookmarkStart w:id="19" w:name="_Hlk91511516"/>
      <w:r w:rsidRPr="00B2140A">
        <w:rPr>
          <w:rFonts w:asciiTheme="majorHAnsi" w:hAnsiTheme="majorHAnsi" w:cstheme="majorHAnsi"/>
          <w:sz w:val="24"/>
          <w:szCs w:val="24"/>
        </w:rPr>
        <w:t>Zapewni trener</w:t>
      </w:r>
      <w:r w:rsidR="00230BCF" w:rsidRPr="00B2140A">
        <w:rPr>
          <w:rFonts w:asciiTheme="majorHAnsi" w:hAnsiTheme="majorHAnsi" w:cstheme="majorHAnsi"/>
          <w:sz w:val="24"/>
          <w:szCs w:val="24"/>
        </w:rPr>
        <w:t>/a</w:t>
      </w:r>
      <w:r w:rsidR="006058BF" w:rsidRPr="00B2140A">
        <w:rPr>
          <w:rFonts w:asciiTheme="majorHAnsi" w:hAnsiTheme="majorHAnsi" w:cstheme="majorHAnsi"/>
          <w:sz w:val="24"/>
          <w:szCs w:val="24"/>
        </w:rPr>
        <w:t>/</w:t>
      </w:r>
      <w:proofErr w:type="spellStart"/>
      <w:r w:rsidR="00230BCF" w:rsidRPr="00B2140A">
        <w:rPr>
          <w:rFonts w:asciiTheme="majorHAnsi" w:hAnsiTheme="majorHAnsi" w:cstheme="majorHAnsi"/>
          <w:sz w:val="24"/>
          <w:szCs w:val="24"/>
        </w:rPr>
        <w:t>kę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posiadając</w:t>
      </w:r>
      <w:r w:rsidR="006058BF" w:rsidRPr="00B2140A">
        <w:rPr>
          <w:rFonts w:asciiTheme="majorHAnsi" w:hAnsiTheme="majorHAnsi" w:cstheme="majorHAnsi"/>
          <w:sz w:val="24"/>
          <w:szCs w:val="24"/>
        </w:rPr>
        <w:t>/ego</w:t>
      </w:r>
      <w:r w:rsidR="00230BCF" w:rsidRPr="00B2140A">
        <w:rPr>
          <w:rFonts w:asciiTheme="majorHAnsi" w:hAnsiTheme="majorHAnsi" w:cstheme="majorHAnsi"/>
          <w:sz w:val="24"/>
          <w:szCs w:val="24"/>
        </w:rPr>
        <w:t>/ą</w:t>
      </w:r>
      <w:r w:rsidR="008364AD" w:rsidRPr="00B2140A">
        <w:rPr>
          <w:rFonts w:asciiTheme="majorHAnsi" w:hAnsiTheme="majorHAnsi" w:cstheme="majorHAnsi"/>
          <w:sz w:val="24"/>
          <w:szCs w:val="24"/>
        </w:rPr>
        <w:t>:</w:t>
      </w:r>
    </w:p>
    <w:p w14:paraId="2C473BCC" w14:textId="77777777" w:rsidR="006058BF" w:rsidRPr="00B2140A" w:rsidRDefault="006058BF" w:rsidP="00C67C29">
      <w:pPr>
        <w:pStyle w:val="Akapitzlist"/>
        <w:numPr>
          <w:ilvl w:val="0"/>
          <w:numId w:val="4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00285C58" w14:textId="5CF1333B" w:rsidR="006058BF" w:rsidRPr="00B2140A" w:rsidRDefault="006058BF" w:rsidP="00C67C29">
      <w:pPr>
        <w:pStyle w:val="Akapitzlist"/>
        <w:numPr>
          <w:ilvl w:val="0"/>
          <w:numId w:val="4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54C5D24E" w14:textId="77777777" w:rsidR="007E5D6A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odpowiednio wyposażone sale szkoleniowe.</w:t>
      </w:r>
    </w:p>
    <w:p w14:paraId="63119A48" w14:textId="39B786DD" w:rsidR="007E5D6A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Zapewni </w:t>
      </w:r>
      <w:r w:rsidR="008364AD" w:rsidRPr="00B2140A">
        <w:rPr>
          <w:rFonts w:asciiTheme="majorHAnsi" w:hAnsiTheme="majorHAnsi" w:cstheme="majorHAnsi"/>
          <w:sz w:val="24"/>
          <w:szCs w:val="24"/>
        </w:rPr>
        <w:t>materiały</w:t>
      </w:r>
      <w:r w:rsidRPr="00B2140A">
        <w:rPr>
          <w:rFonts w:asciiTheme="majorHAnsi" w:hAnsiTheme="majorHAnsi" w:cstheme="majorHAnsi"/>
          <w:sz w:val="24"/>
          <w:szCs w:val="24"/>
        </w:rPr>
        <w:t xml:space="preserve"> dla UP</w:t>
      </w:r>
      <w:r w:rsidR="006972A0">
        <w:rPr>
          <w:rFonts w:asciiTheme="majorHAnsi" w:hAnsiTheme="majorHAnsi" w:cstheme="majorHAnsi"/>
          <w:sz w:val="24"/>
          <w:szCs w:val="24"/>
        </w:rPr>
        <w:t xml:space="preserve"> w tym materiały oraz sprzęt </w:t>
      </w:r>
      <w:r w:rsidR="006972A0" w:rsidRPr="006972A0">
        <w:rPr>
          <w:rFonts w:asciiTheme="majorHAnsi" w:hAnsiTheme="majorHAnsi" w:cstheme="majorHAnsi"/>
          <w:sz w:val="24"/>
          <w:szCs w:val="24"/>
        </w:rPr>
        <w:t>niezbędne do przeprowadzenia praktycznej części zajęć</w:t>
      </w:r>
      <w:r w:rsidR="006972A0">
        <w:rPr>
          <w:rFonts w:asciiTheme="majorHAnsi" w:hAnsiTheme="majorHAnsi" w:cstheme="majorHAnsi"/>
          <w:sz w:val="24"/>
          <w:szCs w:val="24"/>
        </w:rPr>
        <w:t>.</w:t>
      </w:r>
    </w:p>
    <w:p w14:paraId="04CE1042" w14:textId="54710069" w:rsidR="00B3532C" w:rsidRPr="00B2140A" w:rsidRDefault="00B3532C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prowadzenie dokumentacji szkoleniowej.</w:t>
      </w:r>
    </w:p>
    <w:p w14:paraId="4772DAB2" w14:textId="1FCF3AC2" w:rsidR="006058BF" w:rsidRPr="00B2140A" w:rsidRDefault="006058BF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Zapewni ubezpieczenie NNW dla UP. </w:t>
      </w:r>
    </w:p>
    <w:p w14:paraId="6D7836E6" w14:textId="0F029EAF" w:rsidR="006058BF" w:rsidRPr="00B2140A" w:rsidRDefault="006058BF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catering dla UP.</w:t>
      </w:r>
    </w:p>
    <w:p w14:paraId="31FE851C" w14:textId="095F0572" w:rsidR="006058BF" w:rsidRPr="00B2140A" w:rsidRDefault="006058BF" w:rsidP="006058BF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zaświadczenia dla UP.</w:t>
      </w:r>
    </w:p>
    <w:p w14:paraId="59C7E985" w14:textId="62CDB263" w:rsidR="008364AD" w:rsidRPr="00B2140A" w:rsidRDefault="008364AD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egzamin dla UP.</w:t>
      </w:r>
    </w:p>
    <w:p w14:paraId="1FFF396B" w14:textId="04D21589" w:rsidR="002341A5" w:rsidRPr="00B2140A" w:rsidRDefault="002341A5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wykwalifikowanego/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akredytowanego/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egzaminatora/ów gwarantującego/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861C78" w:rsidRPr="00B2140A">
        <w:rPr>
          <w:rFonts w:asciiTheme="majorHAnsi" w:hAnsiTheme="majorHAnsi" w:cstheme="majorHAnsi"/>
          <w:sz w:val="24"/>
          <w:szCs w:val="24"/>
        </w:rPr>
        <w:t>bezstronność procesu egzaminacyjnego, tj. niezależność od Zamawiającego oraz od podmiotu realizującego szkolenia, posiadającego/</w:t>
      </w:r>
      <w:proofErr w:type="spellStart"/>
      <w:r w:rsidR="00861C78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861C78" w:rsidRPr="00B2140A">
        <w:rPr>
          <w:rFonts w:asciiTheme="majorHAnsi" w:hAnsiTheme="majorHAnsi" w:cstheme="majorHAnsi"/>
          <w:sz w:val="24"/>
          <w:szCs w:val="24"/>
        </w:rPr>
        <w:t xml:space="preserve"> odpowiednie uprawnienia do przeprowadzenia egzaminu zewnętrznego </w:t>
      </w:r>
      <w:r w:rsidR="00093B72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956E35" w:rsidRPr="00956E35">
        <w:rPr>
          <w:rFonts w:asciiTheme="majorHAnsi" w:hAnsiTheme="majorHAnsi" w:cstheme="majorHAnsi"/>
          <w:sz w:val="24"/>
          <w:szCs w:val="24"/>
        </w:rPr>
        <w:t>Wizaż ze stylizacją paznokci</w:t>
      </w:r>
      <w:r w:rsidR="00093B72" w:rsidRPr="00B2140A">
        <w:rPr>
          <w:rFonts w:asciiTheme="majorHAnsi" w:hAnsiTheme="majorHAnsi" w:cstheme="majorHAnsi"/>
          <w:sz w:val="24"/>
          <w:szCs w:val="24"/>
        </w:rPr>
        <w:t>”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p w14:paraId="573B867A" w14:textId="7025812D" w:rsidR="003B05C1" w:rsidRPr="00B2140A" w:rsidRDefault="002341A5" w:rsidP="003B05C1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odpowiednio wyposażone sale egzaminacyjne.</w:t>
      </w:r>
    </w:p>
    <w:p w14:paraId="2A0EA2E3" w14:textId="3CE1AAD5" w:rsidR="002341A5" w:rsidRPr="00B2140A" w:rsidRDefault="002341A5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wydanie certyfikatów.</w:t>
      </w:r>
    </w:p>
    <w:p w14:paraId="3392710C" w14:textId="77777777" w:rsidR="007E5D6A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Posiada wpis do RIS.</w:t>
      </w:r>
      <w:bookmarkEnd w:id="18"/>
    </w:p>
    <w:bookmarkEnd w:id="19"/>
    <w:p w14:paraId="1407AF61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05DFE3CC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Monitoring:</w:t>
      </w:r>
    </w:p>
    <w:p w14:paraId="7932CE7D" w14:textId="6FB06A13" w:rsidR="007E5D6A" w:rsidRPr="00B2140A" w:rsidRDefault="007E5D6A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dzienniki zajęć i listy obecności z podpisem UP na każdych zajęciach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43A67D0" w14:textId="4DF9618F" w:rsidR="002341A5" w:rsidRPr="00B2140A" w:rsidRDefault="008364AD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i post testy oraz raport podsumowujący 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ocenę </w:t>
      </w:r>
      <w:r w:rsidRPr="00B2140A">
        <w:rPr>
          <w:rFonts w:asciiTheme="majorHAnsi" w:hAnsiTheme="majorHAnsi" w:cstheme="majorHAnsi"/>
          <w:sz w:val="24"/>
          <w:szCs w:val="24"/>
        </w:rPr>
        <w:t>efekt</w:t>
      </w:r>
      <w:r w:rsidR="00913CC1" w:rsidRPr="00B2140A">
        <w:rPr>
          <w:rFonts w:asciiTheme="majorHAnsi" w:hAnsiTheme="majorHAnsi" w:cstheme="majorHAnsi"/>
          <w:sz w:val="24"/>
          <w:szCs w:val="24"/>
        </w:rPr>
        <w:t>ów</w:t>
      </w:r>
      <w:r w:rsidRPr="00B2140A">
        <w:rPr>
          <w:rFonts w:asciiTheme="majorHAnsi" w:hAnsiTheme="majorHAnsi" w:cstheme="majorHAnsi"/>
          <w:sz w:val="24"/>
          <w:szCs w:val="24"/>
        </w:rPr>
        <w:t xml:space="preserve"> uczenia się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6C26165" w14:textId="04C206EF" w:rsidR="008364AD" w:rsidRPr="00B2140A" w:rsidRDefault="006058BF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zaświadczenia i </w:t>
      </w:r>
      <w:r w:rsidR="002341A5" w:rsidRPr="00B2140A">
        <w:rPr>
          <w:rFonts w:asciiTheme="majorHAnsi" w:hAnsiTheme="majorHAnsi" w:cstheme="majorHAnsi"/>
          <w:sz w:val="24"/>
          <w:szCs w:val="24"/>
        </w:rPr>
        <w:t>certyfikaty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D289942" w14:textId="1390145D" w:rsidR="007E5D6A" w:rsidRPr="00B2140A" w:rsidRDefault="00913CC1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</w:t>
      </w:r>
      <w:r w:rsidR="002341A5" w:rsidRPr="00B2140A">
        <w:rPr>
          <w:rFonts w:asciiTheme="majorHAnsi" w:hAnsiTheme="majorHAnsi" w:cstheme="majorHAnsi"/>
          <w:sz w:val="24"/>
          <w:szCs w:val="24"/>
        </w:rPr>
        <w:t>ą</w:t>
      </w:r>
      <w:r w:rsidRPr="00B2140A">
        <w:rPr>
          <w:rFonts w:asciiTheme="majorHAnsi" w:hAnsiTheme="majorHAnsi" w:cstheme="majorHAnsi"/>
          <w:sz w:val="24"/>
          <w:szCs w:val="24"/>
        </w:rPr>
        <w:t>cy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będzie wizytować zajęcia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 i egzaminy.</w:t>
      </w:r>
    </w:p>
    <w:p w14:paraId="098C3898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363DADC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Dodatkowe wymagania wobec Wykonawcy:</w:t>
      </w:r>
    </w:p>
    <w:p w14:paraId="328B7AB7" w14:textId="444DACFA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rzetelna i terminowa, zgodna z wymogami projektowymi realizacja przedmiotu umowy, w tym prowadzenie dokumentacji, w szczególności list obecności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czestników, dzienników zajęć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913CC1"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="00913CC1" w:rsidRPr="00B2140A">
        <w:rPr>
          <w:rFonts w:asciiTheme="majorHAnsi" w:hAnsiTheme="majorHAnsi" w:cstheme="majorHAnsi"/>
          <w:sz w:val="24"/>
          <w:szCs w:val="24"/>
        </w:rPr>
        <w:t xml:space="preserve"> i post testów</w:t>
      </w:r>
      <w:r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BEF8F2E" w14:textId="3FD7C7AA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20" w:name="_Hlk490739654"/>
      <w:r w:rsidRPr="00B2140A">
        <w:rPr>
          <w:rFonts w:asciiTheme="majorHAnsi" w:hAnsiTheme="majorHAnsi" w:cstheme="majorHAnsi"/>
          <w:sz w:val="24"/>
          <w:szCs w:val="24"/>
        </w:rPr>
        <w:lastRenderedPageBreak/>
        <w:t>niezwłoczne przekazywanie w formie telefonicznej lub e-mail informacji o każd</w:t>
      </w:r>
      <w:r w:rsidR="00913CC1" w:rsidRPr="00B2140A">
        <w:rPr>
          <w:rFonts w:asciiTheme="majorHAnsi" w:hAnsiTheme="majorHAnsi" w:cstheme="majorHAnsi"/>
          <w:sz w:val="24"/>
          <w:szCs w:val="24"/>
        </w:rPr>
        <w:t>ej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913CC1" w:rsidRPr="00B2140A">
        <w:rPr>
          <w:rFonts w:asciiTheme="majorHAnsi" w:hAnsiTheme="majorHAnsi" w:cstheme="majorHAnsi"/>
          <w:sz w:val="24"/>
          <w:szCs w:val="24"/>
        </w:rPr>
        <w:t>uczestniczce</w:t>
      </w:r>
      <w:r w:rsidRPr="00B2140A">
        <w:rPr>
          <w:rFonts w:asciiTheme="majorHAnsi" w:hAnsiTheme="majorHAnsi" w:cstheme="majorHAnsi"/>
          <w:sz w:val="24"/>
          <w:szCs w:val="24"/>
        </w:rPr>
        <w:t>, któr</w:t>
      </w:r>
      <w:r w:rsidR="00913CC1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 opuszcza spotkania</w:t>
      </w:r>
      <w:r w:rsidR="002341A5" w:rsidRPr="00B2140A">
        <w:rPr>
          <w:rFonts w:asciiTheme="majorHAnsi" w:hAnsiTheme="majorHAnsi" w:cstheme="majorHAnsi"/>
          <w:sz w:val="24"/>
          <w:szCs w:val="24"/>
        </w:rPr>
        <w:t>/ egzamin</w:t>
      </w:r>
      <w:r w:rsidRPr="00B2140A">
        <w:rPr>
          <w:rFonts w:asciiTheme="majorHAnsi" w:hAnsiTheme="majorHAnsi" w:cstheme="majorHAnsi"/>
          <w:sz w:val="24"/>
          <w:szCs w:val="24"/>
        </w:rPr>
        <w:t xml:space="preserve"> lub posiada innego rodzaju zaległości;</w:t>
      </w:r>
    </w:p>
    <w:p w14:paraId="2054A33E" w14:textId="77777777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niezwłoczne udostępnianie do wglądu na żądanie Instytucji Pośredniczącej oraz innym podmiotom uprawnionym do kontroli wszelkich dokumentów związanych z realizowanym projektem, w tym dokumentów finansowych;</w:t>
      </w:r>
    </w:p>
    <w:p w14:paraId="19D8CBB4" w14:textId="77777777" w:rsidR="00AC159D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pozostawanie w okresie realizacji przedmiotu zapytania ofertowego w pełnej dyspozycyjności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>amawiającego rozumianej jako:</w:t>
      </w:r>
    </w:p>
    <w:p w14:paraId="33ACECE3" w14:textId="77777777" w:rsidR="00AC159D" w:rsidRPr="00B2140A" w:rsidRDefault="007E5D6A" w:rsidP="00C67C29">
      <w:pPr>
        <w:pStyle w:val="Akapitzlist"/>
        <w:numPr>
          <w:ilvl w:val="0"/>
          <w:numId w:val="1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realizacja przedmiotu zamówienia w miejscu i czasie ściśle określonym przez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 xml:space="preserve">amawiającego, w oparciu o przedstawiany na bieżąco przez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 xml:space="preserve">amawiającego harmonogram, uaktualniany w odniesieniu do możliwości i potrzeb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</w:t>
      </w:r>
      <w:r w:rsidR="00913CC1" w:rsidRPr="00B2140A">
        <w:rPr>
          <w:rFonts w:asciiTheme="majorHAnsi" w:hAnsiTheme="majorHAnsi" w:cstheme="majorHAnsi"/>
          <w:sz w:val="24"/>
          <w:szCs w:val="24"/>
        </w:rPr>
        <w:t>czek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projektu</w:t>
      </w:r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BCD8A43" w14:textId="77777777" w:rsidR="00AC159D" w:rsidRPr="00B2140A" w:rsidRDefault="007E5D6A" w:rsidP="00C67C29">
      <w:pPr>
        <w:pStyle w:val="Akapitzlist"/>
        <w:numPr>
          <w:ilvl w:val="0"/>
          <w:numId w:val="1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akceptacja prowadzenia zajęć w godzinach 7-21 we wskazany</w:t>
      </w:r>
      <w:r w:rsidR="00913CC1" w:rsidRPr="00B2140A">
        <w:rPr>
          <w:rFonts w:asciiTheme="majorHAnsi" w:hAnsiTheme="majorHAnsi" w:cstheme="majorHAnsi"/>
          <w:sz w:val="24"/>
          <w:szCs w:val="24"/>
        </w:rPr>
        <w:t>m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przez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>amawiającego miejsc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, bez możliwości ich zmiany (pełna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dyspozycyjność) przez 7 dni w tygodniu</w:t>
      </w:r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7084E55" w14:textId="290EE756" w:rsidR="007E5D6A" w:rsidRPr="00B2140A" w:rsidRDefault="007E5D6A" w:rsidP="00C67C29">
      <w:pPr>
        <w:pStyle w:val="Akapitzlist"/>
        <w:numPr>
          <w:ilvl w:val="0"/>
          <w:numId w:val="1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dojazd na zajęcia </w:t>
      </w:r>
      <w:r w:rsidR="00913CC1" w:rsidRPr="00B2140A">
        <w:rPr>
          <w:rFonts w:asciiTheme="majorHAnsi" w:hAnsiTheme="majorHAnsi" w:cstheme="majorHAnsi"/>
          <w:sz w:val="24"/>
          <w:szCs w:val="24"/>
        </w:rPr>
        <w:t>we własnym zakresie</w:t>
      </w:r>
      <w:r w:rsidRPr="00B2140A">
        <w:rPr>
          <w:rFonts w:asciiTheme="majorHAnsi" w:hAnsiTheme="majorHAnsi" w:cstheme="majorHAnsi"/>
          <w:sz w:val="24"/>
          <w:szCs w:val="24"/>
        </w:rPr>
        <w:t xml:space="preserve"> (wszelkie koszty dojazdu, zakwaterowania, wyżywienia itp. ponosi wyłącznie Wykonawca).</w:t>
      </w:r>
    </w:p>
    <w:p w14:paraId="74B1F568" w14:textId="0F021739" w:rsidR="007E5D6A" w:rsidRPr="00B2140A" w:rsidRDefault="007E5D6A" w:rsidP="00994F26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Wymagana dyspozycyjność podyktowana jest dostosowaniem wsparcia w projekcie do zdiagnozowanych potrzeb i możliwości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</w:t>
      </w:r>
      <w:r w:rsidR="00913CC1" w:rsidRPr="00B2140A">
        <w:rPr>
          <w:rFonts w:asciiTheme="majorHAnsi" w:hAnsiTheme="majorHAnsi" w:cstheme="majorHAnsi"/>
          <w:sz w:val="24"/>
          <w:szCs w:val="24"/>
        </w:rPr>
        <w:t>czek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projektu, zabezpieczeniem prawidłowej realizacji projektu oraz zapewnieniem zgodności działań z Wytycznymi </w:t>
      </w:r>
      <w:r w:rsidR="00913CC1" w:rsidRPr="00B2140A">
        <w:rPr>
          <w:rFonts w:asciiTheme="majorHAnsi" w:hAnsiTheme="majorHAnsi" w:cstheme="majorHAnsi"/>
          <w:sz w:val="24"/>
          <w:szCs w:val="24"/>
        </w:rPr>
        <w:t>dotyczącymi kwalifikowalności wydatków na lata 2021-2027</w:t>
      </w:r>
      <w:r w:rsidR="00801A4A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A209183" w14:textId="53ACA52C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pozostawanie w dyspozycyjności w liczbie godzin potrzebnej do realizacji przedmiotu zamówienia (</w:t>
      </w:r>
      <w:r w:rsidR="006058BF" w:rsidRPr="00B2140A">
        <w:rPr>
          <w:rFonts w:asciiTheme="majorHAnsi" w:hAnsiTheme="majorHAnsi" w:cstheme="majorHAnsi"/>
          <w:sz w:val="24"/>
          <w:szCs w:val="24"/>
        </w:rPr>
        <w:t xml:space="preserve">120 godzin dydaktycznych </w:t>
      </w:r>
      <w:r w:rsidR="006058BF" w:rsidRPr="00B2140A">
        <w:rPr>
          <w:rFonts w:ascii="Arial" w:hAnsi="Arial" w:cs="Arial"/>
          <w:color w:val="000000" w:themeColor="text1"/>
          <w:sz w:val="24"/>
          <w:szCs w:val="24"/>
        </w:rPr>
        <w:t>+ przerwy w zakresie szkoleń oraz w niezbędnej liczbie godzin w zakresie egzaminów</w:t>
      </w:r>
      <w:r w:rsidRPr="00B2140A">
        <w:rPr>
          <w:rFonts w:asciiTheme="majorHAnsi" w:hAnsiTheme="majorHAnsi" w:cstheme="majorHAnsi"/>
          <w:sz w:val="24"/>
          <w:szCs w:val="24"/>
        </w:rPr>
        <w:t>);</w:t>
      </w:r>
    </w:p>
    <w:p w14:paraId="7E7B3CCE" w14:textId="77777777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prawidłowa i efektywna realizacja zadań w okresie trwania umowy;</w:t>
      </w:r>
    </w:p>
    <w:p w14:paraId="58D8B274" w14:textId="50E3E8E2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przekazywanie Zamawiającemu wszelkiej oryginalnej dokumentacji związanej z prowadzeniem zajęć 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szkoleniowych </w:t>
      </w:r>
      <w:r w:rsidRPr="00B2140A">
        <w:rPr>
          <w:rFonts w:asciiTheme="majorHAnsi" w:hAnsiTheme="majorHAnsi" w:cstheme="majorHAnsi"/>
          <w:sz w:val="24"/>
          <w:szCs w:val="24"/>
        </w:rPr>
        <w:t>do 7 dni po zakończonych zajęciach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 oraz </w:t>
      </w:r>
      <w:r w:rsidR="007D1B93" w:rsidRPr="00B2140A">
        <w:rPr>
          <w:rFonts w:asciiTheme="majorHAnsi" w:hAnsiTheme="majorHAnsi" w:cstheme="majorHAnsi"/>
          <w:sz w:val="24"/>
          <w:szCs w:val="24"/>
        </w:rPr>
        <w:t>do 30 dni po zakończonym egzaminie</w:t>
      </w:r>
      <w:r w:rsidR="0060060D" w:rsidRPr="00B2140A">
        <w:rPr>
          <w:rFonts w:asciiTheme="majorHAnsi" w:hAnsiTheme="majorHAnsi" w:cstheme="majorHAnsi"/>
          <w:sz w:val="24"/>
          <w:szCs w:val="24"/>
        </w:rPr>
        <w:t>, a zeskanowanych dokumentów na każde wezwanie Zamawiającego</w:t>
      </w:r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716B786" w14:textId="2BD3C137" w:rsidR="00AC159D" w:rsidRPr="00B2140A" w:rsidRDefault="00AC159D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wykonywanie dodatkowych czynności administracyjnych związanych z prowadzeniem zajęć, w tym: rozprowadzanie wśród UP materiałów przekazanych przez Zamawiającego, zbieranie od UP dokumentów uprawniających do uczestnictwa w zajęciach, oznaczenie materiałów szkoleniowych zgodnie z zasadami wskazanymi przez Zamawiającego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EA53771" w14:textId="55C56621" w:rsidR="002341A5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informowanie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</w:t>
      </w:r>
      <w:r w:rsidR="00913CC1" w:rsidRPr="00B2140A">
        <w:rPr>
          <w:rFonts w:asciiTheme="majorHAnsi" w:hAnsiTheme="majorHAnsi" w:cstheme="majorHAnsi"/>
          <w:sz w:val="24"/>
          <w:szCs w:val="24"/>
        </w:rPr>
        <w:t>czek</w:t>
      </w:r>
      <w:r w:rsidRPr="00B2140A">
        <w:rPr>
          <w:rFonts w:asciiTheme="majorHAnsi" w:hAnsiTheme="majorHAnsi" w:cstheme="majorHAnsi"/>
          <w:sz w:val="24"/>
          <w:szCs w:val="24"/>
        </w:rPr>
        <w:t xml:space="preserve"> o współfinansowaniu wsparcia ze środków Unii Europejskiej w ramach Europejskiego Funduszu Społecznego 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Plus </w:t>
      </w:r>
      <w:r w:rsidRPr="00B2140A">
        <w:rPr>
          <w:rFonts w:asciiTheme="majorHAnsi" w:hAnsiTheme="majorHAnsi" w:cstheme="majorHAnsi"/>
          <w:sz w:val="24"/>
          <w:szCs w:val="24"/>
        </w:rPr>
        <w:t xml:space="preserve">oraz realizacji projektu w ramach </w:t>
      </w:r>
      <w:r w:rsidR="00913CC1" w:rsidRPr="00B2140A">
        <w:rPr>
          <w:rFonts w:asciiTheme="majorHAnsi" w:hAnsiTheme="majorHAnsi" w:cstheme="majorHAnsi"/>
          <w:sz w:val="24"/>
          <w:szCs w:val="24"/>
        </w:rPr>
        <w:t>programu Fundusze Europejskie dla Mazowsza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 2021-2027</w:t>
      </w:r>
      <w:bookmarkEnd w:id="20"/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1B63D03D" w14:textId="4E674FBB" w:rsidR="00AC159D" w:rsidRPr="00B2140A" w:rsidRDefault="00AC159D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informowanie uczestniczek o stosowaniu </w:t>
      </w:r>
      <w:r w:rsidR="00B3532C" w:rsidRPr="00B2140A">
        <w:rPr>
          <w:rFonts w:asciiTheme="majorHAnsi" w:hAnsiTheme="majorHAnsi" w:cstheme="majorHAnsi"/>
          <w:sz w:val="24"/>
          <w:szCs w:val="24"/>
        </w:rPr>
        <w:t xml:space="preserve">w ramach projektu </w:t>
      </w:r>
      <w:r w:rsidRPr="00B2140A">
        <w:rPr>
          <w:rFonts w:asciiTheme="majorHAnsi" w:hAnsiTheme="majorHAnsi" w:cstheme="majorHAnsi"/>
          <w:sz w:val="24"/>
          <w:szCs w:val="24"/>
        </w:rPr>
        <w:t>zasady zrównoważonego rozwoju m.in. poprzez:</w:t>
      </w:r>
    </w:p>
    <w:p w14:paraId="52446628" w14:textId="75A82E39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promowanie wśród uczestniczek działań zwiększających świadomość ekologiczną i rozwiązań proekologicznych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842E80E" w14:textId="50023957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energooszczędne urządzenia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C5E1077" w14:textId="005EA988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oszczędność papieru poprzez zastosowanie możliwie najwięcej dokumentacji elektronicznej, dwustronny wydruk w przypadku papierowej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8413FDB" w14:textId="4A9A8199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segregacja odpadów m.in. wyrzucanie zużytego papieru do makulatury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011975C0" w14:textId="246AB775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wyłączanie urządzeń z prądu po skończonej pracy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7EA0E19" w14:textId="2D0CC272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oszczędzanie energii poprzez m.in. sterowanie ogrzewaniem lub klimatyzacją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BAD3CC3" w14:textId="5D8C5911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wyłączanie nieużywanych sprzętów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A56308F" w14:textId="6C41D038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wykorzystywanie naturalnego oświetlenia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776EAD7" w14:textId="33DDD587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wykorzystanie przyjaznych środowisku technologii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FF8AB4C" w14:textId="60556625" w:rsidR="00B3532C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zapewnienie użyteczności przedmiotów i wydłużenie ich wykorzystania, dbałość o ich jakość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5916ED9" w14:textId="3B32FB0E" w:rsidR="00AC159D" w:rsidRPr="00B2140A" w:rsidRDefault="00B3532C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przekazanie, że zrównoważony rozwój </w:t>
      </w:r>
      <w:r w:rsidR="00AC159D" w:rsidRPr="00B2140A">
        <w:rPr>
          <w:rFonts w:asciiTheme="majorHAnsi" w:hAnsiTheme="majorHAnsi" w:cstheme="majorHAnsi"/>
          <w:sz w:val="24"/>
          <w:szCs w:val="24"/>
        </w:rPr>
        <w:t>"to jest taki rozwój, w którym potrzeby obecnego pokolenia mogą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C159D" w:rsidRPr="00B2140A">
        <w:rPr>
          <w:rFonts w:asciiTheme="majorHAnsi" w:hAnsiTheme="majorHAnsi" w:cstheme="majorHAnsi"/>
          <w:sz w:val="24"/>
          <w:szCs w:val="24"/>
        </w:rPr>
        <w:t>być zaspokojone bez umniejszania szans przyszłych pokoleń na ich zaspokojenie" a w ramach projektu stosowane są działania, które są zgodne z tą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C159D" w:rsidRPr="00B2140A">
        <w:rPr>
          <w:rFonts w:asciiTheme="majorHAnsi" w:hAnsiTheme="majorHAnsi" w:cstheme="majorHAnsi"/>
          <w:sz w:val="24"/>
          <w:szCs w:val="24"/>
        </w:rPr>
        <w:t>zasadą.</w:t>
      </w:r>
    </w:p>
    <w:p w14:paraId="6C563AA6" w14:textId="454B2A0A" w:rsidR="007E5D6A" w:rsidRPr="00B2140A" w:rsidRDefault="007E5D6A" w:rsidP="00890834">
      <w:pPr>
        <w:pStyle w:val="Akapitzlist"/>
        <w:numPr>
          <w:ilvl w:val="0"/>
          <w:numId w:val="1"/>
        </w:numPr>
        <w:spacing w:after="0"/>
        <w:ind w:left="70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Wynagrodzenie wykonawcy współfinansowane będzie ze środków Unii Europejskiej w ramach Europejskiego Funduszu Społecznego</w:t>
      </w:r>
      <w:bookmarkEnd w:id="12"/>
      <w:r w:rsidR="002341A5" w:rsidRPr="00B2140A">
        <w:rPr>
          <w:rFonts w:asciiTheme="majorHAnsi" w:hAnsiTheme="majorHAnsi" w:cstheme="majorHAnsi"/>
          <w:sz w:val="24"/>
          <w:szCs w:val="24"/>
        </w:rPr>
        <w:t xml:space="preserve"> Plus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bookmarkEnd w:id="17"/>
    <w:p w14:paraId="117BA4C4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bookmarkEnd w:id="13"/>
    <w:p w14:paraId="459B13E5" w14:textId="77777777" w:rsidR="007D1B93" w:rsidRPr="00B2140A" w:rsidRDefault="007D1B93" w:rsidP="00994F26">
      <w:pPr>
        <w:spacing w:after="0"/>
        <w:rPr>
          <w:rFonts w:asciiTheme="majorHAnsi" w:hAnsiTheme="majorHAnsi" w:cstheme="majorHAnsi"/>
          <w:b/>
          <w:caps/>
          <w:sz w:val="24"/>
          <w:szCs w:val="24"/>
        </w:rPr>
      </w:pPr>
    </w:p>
    <w:p w14:paraId="4F6CA03C" w14:textId="6858ECAB" w:rsidR="007E5D6A" w:rsidRPr="00B2140A" w:rsidRDefault="00B3532C" w:rsidP="00994F26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caps/>
          <w:sz w:val="24"/>
          <w:szCs w:val="24"/>
        </w:rPr>
        <w:t>OPIS WARUNKÓW UDZIAŁU W POSTĘPOWANIU ORAZ PRZYGOTOWANIA I ZŁOŻENIA OFERTY</w:t>
      </w:r>
      <w:r w:rsidR="007E5D6A" w:rsidRPr="00B2140A">
        <w:rPr>
          <w:rFonts w:asciiTheme="majorHAnsi" w:hAnsiTheme="majorHAnsi" w:cstheme="majorHAnsi"/>
          <w:b/>
          <w:caps/>
          <w:sz w:val="24"/>
          <w:szCs w:val="24"/>
        </w:rPr>
        <w:t>:</w:t>
      </w:r>
    </w:p>
    <w:p w14:paraId="154BFE02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54970F95" w14:textId="77777777" w:rsidR="00842DD5" w:rsidRPr="00B2140A" w:rsidRDefault="00842DD5" w:rsidP="00C67C2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Wybór Wykonawcy odbywa się z zachowaniem zasady konkurencyjności określonej w Wytycznych dotyczących kwalifikowalności wydatków na lata 2021-2027, bez stosowania procedur określonych w ustawie z dnia 11 września 2019 r. – Prawo zamówień publicznych (Dz.U. z 2019r. poz. 2019; </w:t>
      </w:r>
      <w:proofErr w:type="spellStart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t.j</w:t>
      </w:r>
      <w:proofErr w:type="spellEnd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. Dz.U. z 2023 r. poz. 1605).</w:t>
      </w:r>
    </w:p>
    <w:p w14:paraId="52B6ABDC" w14:textId="77777777" w:rsidR="00842DD5" w:rsidRPr="00B2140A" w:rsidRDefault="00842DD5" w:rsidP="00994F26">
      <w:pPr>
        <w:pStyle w:val="Akapitzlist"/>
        <w:autoSpaceDE w:val="0"/>
        <w:autoSpaceDN w:val="0"/>
        <w:adjustRightInd w:val="0"/>
        <w:spacing w:after="0"/>
        <w:ind w:left="36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1B74A10D" w14:textId="77777777" w:rsidR="00842DD5" w:rsidRPr="00B2140A" w:rsidRDefault="00842DD5" w:rsidP="00C67C2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Do składania ofert zapraszamy wyłącznie Wykonawców spełniających łącznie następujące warunki: </w:t>
      </w:r>
    </w:p>
    <w:p w14:paraId="64533242" w14:textId="77777777" w:rsidR="00842DD5" w:rsidRPr="00B2140A" w:rsidRDefault="00842DD5" w:rsidP="00994F26">
      <w:pPr>
        <w:pStyle w:val="Akapitzlist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5CFCDAA6" w14:textId="53A9281C" w:rsidR="00842DD5" w:rsidRPr="00B2140A" w:rsidRDefault="00842DD5" w:rsidP="00C67C2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Posiadających wpis do Rejestru Instytucji Szkoleniowych (RIS) prowadzonego przez Wojewódzki Urząd Pracy właściwy ze względu na siedzibę instytucji szkoleniowej. </w:t>
      </w:r>
    </w:p>
    <w:p w14:paraId="5957E26D" w14:textId="77777777" w:rsidR="00E3370F" w:rsidRPr="00B2140A" w:rsidRDefault="00E3370F" w:rsidP="00994F26">
      <w:pPr>
        <w:autoSpaceDE w:val="0"/>
        <w:autoSpaceDN w:val="0"/>
        <w:adjustRightInd w:val="0"/>
        <w:spacing w:after="0"/>
        <w:ind w:left="360" w:firstLine="360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</w:p>
    <w:p w14:paraId="6B5D0205" w14:textId="53DCD157" w:rsidR="00842DD5" w:rsidRPr="00B2140A" w:rsidRDefault="00842DD5" w:rsidP="00994F26">
      <w:pPr>
        <w:autoSpaceDE w:val="0"/>
        <w:autoSpaceDN w:val="0"/>
        <w:adjustRightInd w:val="0"/>
        <w:spacing w:after="0"/>
        <w:ind w:left="360" w:firstLine="360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 xml:space="preserve">Opis weryfikacji spełniania warunku: </w:t>
      </w:r>
    </w:p>
    <w:p w14:paraId="334B7B90" w14:textId="6A237359" w:rsidR="007E5D6A" w:rsidRPr="00B2140A" w:rsidRDefault="00842DD5" w:rsidP="00994F26">
      <w:pPr>
        <w:pStyle w:val="Akapitzlist"/>
        <w:spacing w:after="0"/>
        <w:contextualSpacing w:val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spełnianie powyższego warunku. Zamawiający dodatkowo we własnym zakresie zweryfikuje wpis w publicznym rejestrze.</w:t>
      </w:r>
    </w:p>
    <w:p w14:paraId="309D6566" w14:textId="77777777" w:rsidR="00842DD5" w:rsidRPr="00B2140A" w:rsidRDefault="00842DD5" w:rsidP="00994F26">
      <w:pPr>
        <w:pStyle w:val="Akapitzlist"/>
        <w:spacing w:after="0"/>
        <w:contextualSpacing w:val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583790CA" w14:textId="5F5ED34B" w:rsidR="00842DD5" w:rsidRPr="00B2140A" w:rsidRDefault="00842DD5" w:rsidP="00C67C29">
      <w:pPr>
        <w:pStyle w:val="Akapitzlist"/>
        <w:numPr>
          <w:ilvl w:val="0"/>
          <w:numId w:val="21"/>
        </w:numPr>
        <w:spacing w:after="0"/>
        <w:contextualSpacing w:val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Dysponujących </w:t>
      </w:r>
      <w:bookmarkStart w:id="21" w:name="_Hlk168266116"/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trener/em/</w:t>
      </w:r>
      <w:proofErr w:type="spellStart"/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ką</w:t>
      </w:r>
      <w:proofErr w:type="spellEnd"/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 posiadając</w:t>
      </w:r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/</w:t>
      </w:r>
      <w:proofErr w:type="spellStart"/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ym</w:t>
      </w:r>
      <w:proofErr w:type="spellEnd"/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/ą</w:t>
      </w: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:</w:t>
      </w:r>
    </w:p>
    <w:bookmarkEnd w:id="21"/>
    <w:p w14:paraId="3390F7CF" w14:textId="77777777" w:rsidR="00547B4E" w:rsidRPr="00B2140A" w:rsidRDefault="00547B4E" w:rsidP="00C67C29">
      <w:pPr>
        <w:pStyle w:val="Akapitzlist"/>
        <w:numPr>
          <w:ilvl w:val="0"/>
          <w:numId w:val="4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wykształcenie wyższe/zawodowe lub certyfikaty/zaświadczenia/inne umożliwiające przeprowadzenie szkolenia z tematyki jak w przedmiocie zamówienia oraz</w:t>
      </w:r>
    </w:p>
    <w:p w14:paraId="796563B3" w14:textId="4D0AD4C2" w:rsidR="00547B4E" w:rsidRPr="00B2140A" w:rsidRDefault="00547B4E" w:rsidP="00C67C29">
      <w:pPr>
        <w:pStyle w:val="Akapitzlist"/>
        <w:numPr>
          <w:ilvl w:val="0"/>
          <w:numId w:val="4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733A0888" w14:textId="77777777" w:rsidR="00842DD5" w:rsidRPr="00B2140A" w:rsidRDefault="00842DD5" w:rsidP="00994F26">
      <w:pPr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</w:p>
    <w:p w14:paraId="0E45A107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203F44F7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musi złożyć:</w:t>
      </w:r>
    </w:p>
    <w:p w14:paraId="36456CC8" w14:textId="4ED3C463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- Załącznik nr 1 – </w:t>
      </w:r>
      <w:r w:rsidR="00730F6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Formularz oferty zawierający w treści oświadczenia o spełnianiu wymagań, w którym potwierdza spełnianie powyższego warunku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oraz</w:t>
      </w:r>
    </w:p>
    <w:p w14:paraId="206AFF36" w14:textId="448ACACC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- Załącznik 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nr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2</w:t>
      </w:r>
      <w:r w:rsidR="004E160E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– Doświadczenie trener</w:t>
      </w:r>
      <w:r w:rsidR="00BC7CA1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oraz</w:t>
      </w:r>
    </w:p>
    <w:p w14:paraId="43CD8A31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- kopie dokumentów potwierdzających wymagane wykształcenie, kwalifikacje i 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78987E0C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3F3B4FE5" w14:textId="5DBEB7A8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Zamawiający informuje, że w trakcie realizacji zamówienia będzie możliwe prowadzenie zajęć przez innych trenerów niż wskazani w ofercie, pod warunkiem, że osoba zastępująca będzie posiadała co najmniej takie same kwalifikacje i doświadczenie jak osoba zastępowana.</w:t>
      </w:r>
    </w:p>
    <w:p w14:paraId="65CE0F9D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4FE77084" w14:textId="77777777" w:rsidR="008867B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Wykonawca będzie zobowiązany do przedkładania dokumentów osób zastępujących, w tym kopii dokumentów potwierdzających wykształcenie/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kwalifikacje i doświadczenie oraz uzyskania akceptacji 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amawiającego przed rozpoczęciem prowadzenia zajęć przez te osoby.</w:t>
      </w:r>
    </w:p>
    <w:p w14:paraId="31EE3A07" w14:textId="77777777" w:rsidR="00D863A7" w:rsidRPr="00B2140A" w:rsidRDefault="00D863A7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59C49E1B" w14:textId="56F74840" w:rsidR="00842DD5" w:rsidRPr="00B2140A" w:rsidRDefault="00842DD5" w:rsidP="00C67C29">
      <w:pPr>
        <w:pStyle w:val="Akapitzlist"/>
        <w:numPr>
          <w:ilvl w:val="0"/>
          <w:numId w:val="21"/>
        </w:numPr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Znajdujących się w sytuacji</w:t>
      </w:r>
      <w:r w:rsidR="008867B5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ekonomicznej i finansowej umożliwiającej realizację zamówienia.</w:t>
      </w:r>
    </w:p>
    <w:p w14:paraId="5B54CA99" w14:textId="77777777" w:rsidR="008867B5" w:rsidRPr="00B2140A" w:rsidRDefault="008867B5" w:rsidP="00994F26">
      <w:pPr>
        <w:pStyle w:val="Akapitzlist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66F253AA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79808323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Oferent wraz z ofertą składa Załącznik nr 1 – </w:t>
      </w:r>
      <w:bookmarkStart w:id="22" w:name="_Hlk168253944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Formularz oferty zawierający w treści oświadczenia o spełnianiu wymagań, w którym potwierdza spełnianie powyższego warunku.</w:t>
      </w:r>
      <w:bookmarkEnd w:id="22"/>
    </w:p>
    <w:p w14:paraId="1301EE35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0086A422" w14:textId="12D7CC08" w:rsidR="008867B5" w:rsidRPr="00B2140A" w:rsidRDefault="00842DD5" w:rsidP="00C67C29">
      <w:pPr>
        <w:pStyle w:val="Akapitzlist"/>
        <w:numPr>
          <w:ilvl w:val="0"/>
          <w:numId w:val="21"/>
        </w:numPr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W przypadku osób prawnych oraz osób fizycznych prowadzących jednoosobową działalność gospodarczą:</w:t>
      </w:r>
    </w:p>
    <w:p w14:paraId="26B9EB8A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Posiadających wdrożone odpowiednie środki techniczne i organizacyjne gwarantujące przetwarzanie danych osobowych w sposób zgodny z </w:t>
      </w: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lastRenderedPageBreak/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0265D79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458DDFB4" w14:textId="27CC109C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Ww. warunek ma na celu zapewnienie właściwego i bezpiecznego przetwarzania danych osobowych 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u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czestni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czek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, które zostaną powierzone Wykonawcy w celu realizacji zamówienia.</w:t>
      </w:r>
    </w:p>
    <w:p w14:paraId="29707481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6ECBDCAC" w14:textId="5AA5E5DF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5C494045" w14:textId="1DDD9BFC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spełnianie powyższego warunku.</w:t>
      </w:r>
    </w:p>
    <w:p w14:paraId="54D59501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35B79CC8" w14:textId="77777777" w:rsidR="008867B5" w:rsidRPr="00B2140A" w:rsidRDefault="008867B5" w:rsidP="00C67C29">
      <w:pPr>
        <w:pStyle w:val="Akapitzlist"/>
        <w:numPr>
          <w:ilvl w:val="0"/>
          <w:numId w:val="21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Nie są powiązani z Zamawiającym osobowo lub kapitałowo.</w:t>
      </w:r>
    </w:p>
    <w:p w14:paraId="4CE240B5" w14:textId="64308DAA" w:rsidR="008867B5" w:rsidRPr="00B2140A" w:rsidRDefault="008867B5" w:rsidP="00994F26">
      <w:pPr>
        <w:pStyle w:val="Akapitzlist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6941F462" w14:textId="60AA3A5B" w:rsidR="008867B5" w:rsidRPr="00B2140A" w:rsidRDefault="008867B5" w:rsidP="00C67C29">
      <w:pPr>
        <w:pStyle w:val="Akapitzlist"/>
        <w:numPr>
          <w:ilvl w:val="0"/>
          <w:numId w:val="22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bookmarkStart w:id="23" w:name="_Hlk168266465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uczestniczeniu w spółce jako wspólnik spółki cywilnej lub spółki osobowej,</w:t>
      </w:r>
      <w:r w:rsidR="00D336D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7562A58D" w14:textId="77777777" w:rsidR="008867B5" w:rsidRPr="00B2140A" w:rsidRDefault="008867B5" w:rsidP="00C67C29">
      <w:pPr>
        <w:pStyle w:val="Akapitzlist"/>
        <w:numPr>
          <w:ilvl w:val="0"/>
          <w:numId w:val="22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F1E2340" w14:textId="74EB9411" w:rsidR="008867B5" w:rsidRPr="00B2140A" w:rsidRDefault="008867B5" w:rsidP="00C67C29">
      <w:pPr>
        <w:pStyle w:val="Akapitzlist"/>
        <w:numPr>
          <w:ilvl w:val="0"/>
          <w:numId w:val="22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23"/>
    <w:p w14:paraId="7ABBA1C0" w14:textId="77777777" w:rsidR="00C83763" w:rsidRPr="00B2140A" w:rsidRDefault="00C83763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2F0C797D" w14:textId="77777777" w:rsidR="00C83763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Dodatkowo z postępowania zostaną wykluczeni Wykonawcy w przypadku wystąpienia konfliktu interesów.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 </w:t>
      </w:r>
    </w:p>
    <w:p w14:paraId="395FC3E0" w14:textId="72C8ABD2" w:rsidR="008867B5" w:rsidRPr="00B2140A" w:rsidRDefault="005642CE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bookmarkStart w:id="24" w:name="_Hlk168266525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Konflikt interesów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3509C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.</w:t>
      </w:r>
    </w:p>
    <w:bookmarkEnd w:id="24"/>
    <w:p w14:paraId="121E32D0" w14:textId="77777777" w:rsidR="00C83763" w:rsidRPr="00B2140A" w:rsidRDefault="00C83763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29EA3FF8" w14:textId="77777777" w:rsidR="008867B5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623A9CC7" w14:textId="1AA4CD89" w:rsidR="008867B5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brak występowania powiązań i brak konfliktu interesów. Wykonawcy pozostający w powiązaniu opisanym powyżej lub konflikcie interesów zostaną wykluczeni z postępowania.</w:t>
      </w:r>
    </w:p>
    <w:p w14:paraId="30F5CA02" w14:textId="77777777" w:rsidR="008867B5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18AF995A" w14:textId="77777777" w:rsidR="0032615D" w:rsidRPr="00B2140A" w:rsidRDefault="0032615D" w:rsidP="00C67C29">
      <w:pPr>
        <w:pStyle w:val="Tekstpodstawowy"/>
        <w:numPr>
          <w:ilvl w:val="0"/>
          <w:numId w:val="21"/>
        </w:numPr>
        <w:spacing w:line="276" w:lineRule="auto"/>
        <w:ind w:right="111"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Nie</w:t>
      </w:r>
      <w:r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należą</w:t>
      </w:r>
      <w:r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do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kategorii</w:t>
      </w:r>
      <w:r w:rsidRPr="00B2140A">
        <w:rPr>
          <w:rFonts w:asciiTheme="majorHAnsi" w:hAnsiTheme="majorHAnsi" w:cstheme="majorHAnsi"/>
          <w:b/>
          <w:bCs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Wykonawców</w:t>
      </w:r>
      <w:r w:rsidRPr="00B2140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wykluczonych</w:t>
      </w:r>
      <w:r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z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postępowania,</w:t>
      </w:r>
      <w:r w:rsidRPr="00B2140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>tj.:</w:t>
      </w:r>
    </w:p>
    <w:p w14:paraId="622E10BC" w14:textId="77777777" w:rsidR="009C658B" w:rsidRPr="00B2140A" w:rsidRDefault="009C658B" w:rsidP="009C658B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p w14:paraId="239AE0BF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którzy,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przyczyn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leżących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ich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stronie,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znacznym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stopniu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zakresie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5B2C4DA2" w14:textId="77777777" w:rsidR="00D863A7" w:rsidRPr="00B2140A" w:rsidRDefault="00D863A7" w:rsidP="00994F26">
      <w:pPr>
        <w:pStyle w:val="Tekstpodstawowy"/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07ACCB11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4334C014" w14:textId="7F82718F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dokonuje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opisu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podpisując ofertę jednocześnie oświadcza spełnienie tego warunku.</w:t>
      </w:r>
    </w:p>
    <w:p w14:paraId="4A7BB30A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59B99369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Wykonawców, w stosunku do których otwarto likwidację, ogłoszono upadłość, których aktywami zarządza likwidator lub sąd, zawarli układ z wierzycielami, których działalność gospodarcza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zawieszona</w:t>
      </w:r>
      <w:r w:rsidRPr="00B2140A">
        <w:rPr>
          <w:rFonts w:asciiTheme="majorHAnsi" w:hAnsiTheme="majorHAnsi" w:cstheme="majorHAnsi"/>
          <w:spacing w:val="1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albo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znajdują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się</w:t>
      </w:r>
      <w:r w:rsidRPr="00B2140A">
        <w:rPr>
          <w:rFonts w:asciiTheme="majorHAnsi" w:hAnsiTheme="majorHAnsi" w:cstheme="majorHAnsi"/>
          <w:spacing w:val="1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oni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innej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rodzaju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sytuacji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wynikającej z podobnej procedury przewidzianej w przepisach miejsca wszczęcia tej procedury.</w:t>
      </w:r>
    </w:p>
    <w:p w14:paraId="39DCD7C4" w14:textId="77777777" w:rsidR="00D863A7" w:rsidRPr="00B2140A" w:rsidRDefault="00D863A7" w:rsidP="00994F26">
      <w:pPr>
        <w:pStyle w:val="Tekstpodstawowy"/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3F58FC4F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53D44262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dokonuje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opisu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podpisując ofertę jednocześnie oświadcza spełnienie tego warunku.</w:t>
      </w:r>
    </w:p>
    <w:p w14:paraId="110381B8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4E943AB2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 </w:t>
      </w:r>
    </w:p>
    <w:p w14:paraId="1C5D6550" w14:textId="77777777" w:rsidR="00D863A7" w:rsidRPr="00B2140A" w:rsidRDefault="00D863A7" w:rsidP="00994F26">
      <w:pPr>
        <w:pStyle w:val="Tekstpodstawowy"/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279CAA1D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10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1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1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z w:val="24"/>
          <w:szCs w:val="24"/>
        </w:rPr>
        <w:t>:</w:t>
      </w:r>
    </w:p>
    <w:p w14:paraId="4036E025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celu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zobowiązany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przedłożyć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wraz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ofertą:</w:t>
      </w:r>
    </w:p>
    <w:p w14:paraId="1441BB78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- </w:t>
      </w:r>
      <w:r w:rsidRPr="00B2140A">
        <w:rPr>
          <w:rFonts w:asciiTheme="majorHAnsi" w:hAnsiTheme="majorHAnsi" w:cstheme="majorHAnsi"/>
          <w:sz w:val="24"/>
          <w:szCs w:val="24"/>
        </w:rPr>
        <w:t>Aktualne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zaświadczenie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właściwego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naczelnika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urzędu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skarbowego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potwierdzające, że Wykonawca nie zalega z opłacaniem podatków lub zaświadczenie, że uzyskał przewidziane prawem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zwolnienie,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odroczenie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rozłożenie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raty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zaległych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płatności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wstrzymanie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całości wykonania decyzji właściwego organu – wystawionego nie wcześniej niż 3 miesiące przed upływem terminu składania ofert oraz</w:t>
      </w:r>
    </w:p>
    <w:p w14:paraId="76CE6ABA" w14:textId="7ED705EF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zwolnienie,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odroczenie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rozłożenie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raty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zaległych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płatności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wstrzymanie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całości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decyzji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właściwego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organu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wystawione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wcześniej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niż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miesiące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 upływem terminu składania ofert.</w:t>
      </w:r>
    </w:p>
    <w:p w14:paraId="4890981B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67E14B71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będących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osobami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fizycznymi,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prawomocnie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skazano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przestępstwo:</w:t>
      </w:r>
    </w:p>
    <w:p w14:paraId="49182137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udziału w zorganizowanej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grupie przestępczej albo związku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mającym na celu popełnienie przestępstwa lub przestępstwa skarbowego, o którym mowa w art. 258 Kodeksu karnego,</w:t>
      </w:r>
    </w:p>
    <w:p w14:paraId="3DBF1BCA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handlu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ludźmi,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którym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189a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Kodeksu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karnego,</w:t>
      </w:r>
    </w:p>
    <w:p w14:paraId="6799E1EE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którym mowa w art. 228-230a, art. 250a Kodeksu karnego, w art. 46-48 ustawy z dnia 25 czerwca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2010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sporcie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(Dz.U.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2022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poz.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1599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2185)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54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1-4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 12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maja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2011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refundacji</w:t>
      </w:r>
      <w:r w:rsidRPr="00B2140A">
        <w:rPr>
          <w:rFonts w:asciiTheme="majorHAnsi" w:hAnsiTheme="majorHAnsi" w:cstheme="majorHAnsi"/>
          <w:spacing w:val="7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leków,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środków</w:t>
      </w:r>
      <w:r w:rsidRPr="00B2140A">
        <w:rPr>
          <w:rFonts w:asciiTheme="majorHAnsi" w:hAnsiTheme="majorHAnsi" w:cstheme="majorHAnsi"/>
          <w:spacing w:val="7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spożywczych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specjalnego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przeznaczenia żywieniowego oraz wyrobów medycznych (Dz.U. z 2023 r. poz. 826),</w:t>
      </w:r>
    </w:p>
    <w:p w14:paraId="157D6797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karnego,</w:t>
      </w:r>
    </w:p>
    <w:p w14:paraId="06FBD690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charakterze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terrorystycznym,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 którym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115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§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Kodeksu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karnego,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mające na celu popełnienie tego przestępstwa,</w:t>
      </w:r>
    </w:p>
    <w:p w14:paraId="06630977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powierzenia wykonywania pracy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małoletniemu cudzoziemcowi, o którym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 w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 9 ust. 2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15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czerwca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2012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skutkach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powierzania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wykonywania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pracy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cudzoziemcom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przebywającym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wbrew przepisom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na terytorium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Rzeczypospolitej Polskiej (Dz.U. 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2021 r. poz. 1745),</w:t>
      </w:r>
    </w:p>
    <w:p w14:paraId="206EC1B8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przeciwko obrotowi gospodarczemu, o których mowa w art. 296-307 Kodeksu karnego, przestępstwo oszustwa, o którym mowa w art. 286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Kodeksu karnego, przestępstwo przeciwko wiarygodności dokumentów, o których mowa w art. 270-277d Kodeksu karnego, lub przestępstwo skarbowe,</w:t>
      </w:r>
    </w:p>
    <w:p w14:paraId="540A7F1E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1BB827B" w14:textId="77777777" w:rsidR="0032615D" w:rsidRPr="00B2140A" w:rsidRDefault="0032615D" w:rsidP="00994F26">
      <w:pPr>
        <w:pStyle w:val="Tekstpodstawowy"/>
        <w:spacing w:line="276" w:lineRule="auto"/>
        <w:ind w:left="954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odpowiedni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czyn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zabroniony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przepisach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obcego;</w:t>
      </w:r>
    </w:p>
    <w:p w14:paraId="018987B2" w14:textId="77777777" w:rsidR="0032615D" w:rsidRPr="00B2140A" w:rsidRDefault="0032615D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p w14:paraId="1427776E" w14:textId="77777777" w:rsidR="0032615D" w:rsidRPr="00B2140A" w:rsidRDefault="0032615D" w:rsidP="00994F26">
      <w:pPr>
        <w:pStyle w:val="Tekstpodstawowy"/>
        <w:spacing w:line="276" w:lineRule="auto"/>
        <w:ind w:left="708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491D808B" w14:textId="77777777" w:rsidR="0032615D" w:rsidRPr="00B2140A" w:rsidRDefault="0032615D" w:rsidP="00994F26">
      <w:pPr>
        <w:pStyle w:val="Tekstpodstawowy"/>
        <w:spacing w:line="276" w:lineRule="auto"/>
        <w:ind w:left="708" w:right="113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celu spełnienia tego warunku Wykonawca zobowiązany jest przedłożyć wraz z ofertą aktualną informację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Krajowego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Rejestru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zakresie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108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1)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Ustawy z dnia 11 września 2019 r. – Prawo zamówień publicznych (Dz.U. z 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 2023 r. poz. 1605) wystawioną nie wcześniej niż 6 miesięcy przed upływem terminu składania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ofert.</w:t>
      </w:r>
    </w:p>
    <w:p w14:paraId="23EF10BF" w14:textId="77777777" w:rsidR="0032615D" w:rsidRPr="00B2140A" w:rsidRDefault="0032615D" w:rsidP="00994F26">
      <w:pPr>
        <w:pStyle w:val="Tekstpodstawowy"/>
        <w:spacing w:line="276" w:lineRule="auto"/>
        <w:ind w:left="0" w:right="113"/>
        <w:jc w:val="left"/>
        <w:rPr>
          <w:rFonts w:asciiTheme="majorHAnsi" w:hAnsiTheme="majorHAnsi" w:cstheme="majorHAnsi"/>
          <w:spacing w:val="-2"/>
          <w:sz w:val="24"/>
          <w:szCs w:val="24"/>
        </w:rPr>
      </w:pPr>
    </w:p>
    <w:p w14:paraId="256229C2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Wykonawców, wobec których prawomocnie orzeczono zakaz ubiegania się o zamówienia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publiczne;</w:t>
      </w:r>
    </w:p>
    <w:p w14:paraId="41E8BE0F" w14:textId="77777777" w:rsidR="0032615D" w:rsidRPr="00B2140A" w:rsidRDefault="0032615D" w:rsidP="00994F26">
      <w:pPr>
        <w:pStyle w:val="Tekstpodstawowy"/>
        <w:spacing w:line="276" w:lineRule="auto"/>
        <w:ind w:left="1440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18D02356" w14:textId="77777777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03E86493" w14:textId="77777777" w:rsidR="0032615D" w:rsidRPr="00B2140A" w:rsidRDefault="0032615D" w:rsidP="00994F26">
      <w:pPr>
        <w:pStyle w:val="Tekstpodstawowy"/>
        <w:spacing w:line="276" w:lineRule="auto"/>
        <w:ind w:left="720" w:right="114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celu spełnienia tego warunku Wykonawca zobowiązany jest przedłożyć wraz z ofertą aktualną informację 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Krajowego Rejestru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 w zakresie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określonym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art. 108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 1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 4) Ustawy z dnia 11 września 2019 r. – Prawo zamówień publicznych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(Dz.U. z 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 2023 r. poz. 1605) wystawioną nie wcześniej niż 6 miesięcy przed upływem terminu składania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ofert.</w:t>
      </w:r>
    </w:p>
    <w:p w14:paraId="5EC692FE" w14:textId="77777777" w:rsidR="0032615D" w:rsidRPr="00B2140A" w:rsidRDefault="0032615D" w:rsidP="00994F26">
      <w:pPr>
        <w:pStyle w:val="Tekstpodstawowy"/>
        <w:spacing w:line="276" w:lineRule="auto"/>
        <w:ind w:left="0" w:right="114"/>
        <w:jc w:val="left"/>
        <w:rPr>
          <w:rFonts w:asciiTheme="majorHAnsi" w:hAnsiTheme="majorHAnsi" w:cstheme="majorHAnsi"/>
          <w:spacing w:val="-2"/>
          <w:sz w:val="24"/>
          <w:szCs w:val="24"/>
        </w:rPr>
      </w:pPr>
    </w:p>
    <w:p w14:paraId="03020E0B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4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Wykonawców, których urzędującego członka organu zarządzającego lub nadzorczego, wspólnika spółki w spółce jawnej lub partnerskiej albo komplementariusza w spółce komandytowej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komandytowo-akcyjnej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7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prokurenta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prawomocnie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skazano za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przestępstwo, o którym mowa w art. 108 ust. 1 pkt 1) Ustawy z dnia 11 września 2019 r. – Prawo zamówień publicznych (Dz.U. z 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 z 2023 r. poz. 1605);</w:t>
      </w:r>
    </w:p>
    <w:p w14:paraId="00E16177" w14:textId="77777777" w:rsidR="0032615D" w:rsidRPr="00B2140A" w:rsidRDefault="0032615D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p w14:paraId="6164BED0" w14:textId="77777777" w:rsidR="0032615D" w:rsidRPr="00B2140A" w:rsidRDefault="0032615D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70F92551" w14:textId="77777777" w:rsidR="0032615D" w:rsidRPr="00B2140A" w:rsidRDefault="0032615D" w:rsidP="00994F26">
      <w:pPr>
        <w:pStyle w:val="Tekstpodstawowy"/>
        <w:spacing w:line="276" w:lineRule="auto"/>
        <w:ind w:left="720" w:right="112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celu spełnienia tego warunku Wykonawca zobowiązany jest przedłożyć wraz z ofertą aktualną informację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Krajowego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Rejestru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zakresie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108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2) oraz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 109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3)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września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2019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zamówień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publicznych (Dz.U.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 z 2023 r. poz. 1605) wystawioną nie wcześniej niż 6 miesięcy przed upływem terminu składania ofert.</w:t>
      </w:r>
    </w:p>
    <w:p w14:paraId="6E30ED2E" w14:textId="77777777" w:rsidR="0032615D" w:rsidRPr="00B2140A" w:rsidRDefault="0032615D" w:rsidP="00994F26">
      <w:pPr>
        <w:pStyle w:val="Tekstpodstawowy"/>
        <w:spacing w:line="276" w:lineRule="auto"/>
        <w:ind w:left="0" w:right="112"/>
        <w:jc w:val="left"/>
        <w:rPr>
          <w:rFonts w:asciiTheme="majorHAnsi" w:hAnsiTheme="majorHAnsi" w:cstheme="majorHAnsi"/>
          <w:sz w:val="24"/>
          <w:szCs w:val="24"/>
        </w:rPr>
      </w:pPr>
    </w:p>
    <w:p w14:paraId="6607F080" w14:textId="79C390CE" w:rsidR="0032615D" w:rsidRPr="00B2140A" w:rsidRDefault="00A45FA6" w:rsidP="00C67C29">
      <w:pPr>
        <w:pStyle w:val="Tekstpodstawowy"/>
        <w:numPr>
          <w:ilvl w:val="0"/>
          <w:numId w:val="25"/>
        </w:numPr>
        <w:spacing w:line="276" w:lineRule="auto"/>
        <w:ind w:right="112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inorHAnsi" w:hAnsiTheme="minorHAnsi" w:cstheme="minorHAnsi"/>
          <w:sz w:val="24"/>
          <w:szCs w:val="24"/>
        </w:rPr>
        <w:lastRenderedPageBreak/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B2140A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2140A">
        <w:rPr>
          <w:rFonts w:asciiTheme="minorHAnsi" w:hAnsiTheme="minorHAnsi" w:cstheme="minorHAnsi"/>
          <w:sz w:val="24"/>
          <w:szCs w:val="24"/>
        </w:rPr>
        <w:t>. Dz.U. z 2024 r. poz. 507</w:t>
      </w:r>
      <w:r w:rsidR="0032615D" w:rsidRPr="00B2140A">
        <w:rPr>
          <w:rFonts w:asciiTheme="majorHAnsi" w:hAnsiTheme="majorHAnsi" w:cstheme="majorHAnsi"/>
          <w:sz w:val="24"/>
          <w:szCs w:val="24"/>
        </w:rPr>
        <w:t>)</w:t>
      </w:r>
      <w:r w:rsidR="00F94F2F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58921400" w14:textId="77777777" w:rsidR="0032615D" w:rsidRPr="00B2140A" w:rsidRDefault="0032615D" w:rsidP="00994F26">
      <w:pPr>
        <w:pStyle w:val="Tekstpodstawowy"/>
        <w:spacing w:line="276" w:lineRule="auto"/>
        <w:ind w:right="112"/>
        <w:jc w:val="left"/>
        <w:rPr>
          <w:rFonts w:asciiTheme="majorHAnsi" w:hAnsiTheme="majorHAnsi" w:cstheme="majorHAnsi"/>
          <w:sz w:val="24"/>
          <w:szCs w:val="24"/>
          <w:u w:val="single"/>
        </w:rPr>
      </w:pPr>
    </w:p>
    <w:p w14:paraId="10C51663" w14:textId="7F00B0F8" w:rsidR="0032615D" w:rsidRPr="00B2140A" w:rsidRDefault="0032615D" w:rsidP="00994F26">
      <w:pPr>
        <w:pStyle w:val="Tekstpodstawowy"/>
        <w:spacing w:line="276" w:lineRule="auto"/>
        <w:ind w:right="112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warunku:</w:t>
      </w:r>
    </w:p>
    <w:p w14:paraId="73F89872" w14:textId="0EFCECAC" w:rsidR="0032615D" w:rsidRPr="00B2140A" w:rsidRDefault="0032615D" w:rsidP="00994F26">
      <w:pPr>
        <w:pStyle w:val="Tekstpodstawowy"/>
        <w:spacing w:line="276" w:lineRule="auto"/>
        <w:ind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Oferent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wraz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ofertą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 Załącznik nr 1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 Formularz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zawierający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oświadczenia o spełnianiu wymagań oraz Załącznik nr 4 Oświadczenie </w:t>
      </w:r>
      <w:r w:rsidR="00C00B98" w:rsidRPr="00B2140A">
        <w:rPr>
          <w:rFonts w:asciiTheme="majorHAnsi" w:hAnsiTheme="majorHAnsi" w:cstheme="majorHAnsi"/>
          <w:sz w:val="24"/>
          <w:szCs w:val="24"/>
        </w:rPr>
        <w:t>dotyczące sankcji</w:t>
      </w:r>
      <w:r w:rsidRPr="00B2140A">
        <w:rPr>
          <w:rFonts w:asciiTheme="majorHAnsi" w:hAnsiTheme="majorHAnsi" w:cstheme="majorHAnsi"/>
          <w:sz w:val="24"/>
          <w:szCs w:val="24"/>
        </w:rPr>
        <w:t>. Wykonawcy pozostający w powiązaniu opisanym powyżej zostaną wykluczeni z postępowania.</w:t>
      </w:r>
    </w:p>
    <w:p w14:paraId="22FD4E5E" w14:textId="77777777" w:rsidR="0032615D" w:rsidRPr="00B2140A" w:rsidRDefault="0032615D" w:rsidP="00994F26">
      <w:pPr>
        <w:pStyle w:val="Tekstpodstawowy"/>
        <w:spacing w:line="276" w:lineRule="auto"/>
        <w:ind w:left="1264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54EA713D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Złożyli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nieprawdziwe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informacje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mające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wpływ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prowadzonego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postępowania.</w:t>
      </w:r>
    </w:p>
    <w:p w14:paraId="34719686" w14:textId="77777777" w:rsidR="00D863A7" w:rsidRPr="00B2140A" w:rsidRDefault="00D863A7" w:rsidP="00994F26">
      <w:pPr>
        <w:pStyle w:val="Tekstpodstawowy"/>
        <w:spacing w:line="276" w:lineRule="auto"/>
        <w:ind w:left="1080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2A72734B" w14:textId="77777777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33AFF895" w14:textId="3276C151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dokonuje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opisu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podpisując ofertę jednocześnie oświadcza spełnienie tego warunku.</w:t>
      </w:r>
    </w:p>
    <w:p w14:paraId="6F2965C6" w14:textId="77777777" w:rsidR="0032615D" w:rsidRPr="00B2140A" w:rsidRDefault="0032615D" w:rsidP="00994F26">
      <w:pPr>
        <w:pStyle w:val="Tekstpodstawowy"/>
        <w:spacing w:line="276" w:lineRule="auto"/>
        <w:ind w:left="1264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4D992158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złożyli</w:t>
      </w:r>
      <w:r w:rsidRPr="00B2140A">
        <w:rPr>
          <w:rFonts w:asciiTheme="majorHAnsi" w:hAnsiTheme="majorHAnsi" w:cstheme="majorHAnsi"/>
          <w:spacing w:val="2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oświadczenia o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spełnianiu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warunków udziału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3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postępowaniu lub dokumentów potwierdzających spełnianie tych warunków lub złożone dokumenty zawierają błędy.</w:t>
      </w:r>
    </w:p>
    <w:p w14:paraId="4D71AF50" w14:textId="77777777" w:rsidR="00D863A7" w:rsidRPr="00B2140A" w:rsidRDefault="00D863A7" w:rsidP="00994F26">
      <w:pPr>
        <w:pStyle w:val="Tekstpodstawowy"/>
        <w:spacing w:line="276" w:lineRule="auto"/>
        <w:ind w:left="1080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6C91C8BC" w14:textId="77777777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warunku:</w:t>
      </w:r>
    </w:p>
    <w:p w14:paraId="6A5CCEC0" w14:textId="68785CEC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Ocena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kompletności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poprawności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złożonych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dokumentów.</w:t>
      </w:r>
    </w:p>
    <w:p w14:paraId="382B0393" w14:textId="77777777" w:rsidR="0032615D" w:rsidRPr="00B2140A" w:rsidRDefault="0032615D" w:rsidP="00994F26">
      <w:p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37BF0DA7" w14:textId="77777777" w:rsidR="007B7294" w:rsidRPr="00B2140A" w:rsidRDefault="0032615D" w:rsidP="00BC7CA1">
      <w:pPr>
        <w:pStyle w:val="Tekstpodstawowy"/>
        <w:numPr>
          <w:ilvl w:val="0"/>
          <w:numId w:val="20"/>
        </w:numPr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>Ofertę należy złożyć na formularzach, których wzory stanowią załączniki do niniejszego zapytania ofertowego.</w:t>
      </w:r>
    </w:p>
    <w:p w14:paraId="61AB24FC" w14:textId="77777777" w:rsidR="007B7294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>Oferta musi być wypełniona w sposób czytelny w języku polskim.</w:t>
      </w:r>
    </w:p>
    <w:p w14:paraId="7CE10381" w14:textId="4A470EA2" w:rsidR="007B7294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 xml:space="preserve">Zamawiający </w:t>
      </w:r>
      <w:r w:rsidR="00B7372B" w:rsidRPr="00B2140A">
        <w:rPr>
          <w:rFonts w:asciiTheme="majorHAnsi" w:eastAsiaTheme="minorHAnsi" w:hAnsiTheme="majorHAnsi" w:cstheme="majorHAnsi"/>
          <w:sz w:val="24"/>
          <w:szCs w:val="24"/>
        </w:rPr>
        <w:t xml:space="preserve">nie </w:t>
      </w:r>
      <w:r w:rsidRPr="00B2140A">
        <w:rPr>
          <w:rFonts w:asciiTheme="majorHAnsi" w:eastAsiaTheme="minorHAnsi" w:hAnsiTheme="majorHAnsi" w:cstheme="majorHAnsi"/>
          <w:sz w:val="24"/>
          <w:szCs w:val="24"/>
        </w:rPr>
        <w:t>dopuszcza możliwości składania ofert częściowych</w:t>
      </w:r>
      <w:r w:rsidR="00F3509C" w:rsidRPr="00B2140A">
        <w:rPr>
          <w:rFonts w:asciiTheme="majorHAnsi" w:eastAsiaTheme="minorHAnsi" w:hAnsiTheme="majorHAnsi" w:cstheme="majorHAnsi"/>
          <w:sz w:val="24"/>
          <w:szCs w:val="24"/>
        </w:rPr>
        <w:t>.</w:t>
      </w:r>
    </w:p>
    <w:p w14:paraId="4E9E8840" w14:textId="77777777" w:rsidR="00DD19FD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>Zamawiający nie dopuszcza możliwości składania ofert wariantowych.</w:t>
      </w:r>
    </w:p>
    <w:p w14:paraId="45177CE2" w14:textId="77777777" w:rsidR="005E04FB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związany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ofertą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okres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30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upływu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terminu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ofert.</w:t>
      </w:r>
    </w:p>
    <w:p w14:paraId="417032FB" w14:textId="77777777" w:rsidR="005E04FB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Ofertę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zatrzymuje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Złożone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wraz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ofertą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podlegają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zwrotowi.</w:t>
      </w:r>
    </w:p>
    <w:p w14:paraId="45FAB9E6" w14:textId="77777777" w:rsidR="001C5DD0" w:rsidRPr="00B2140A" w:rsidRDefault="00E54D60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32615D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1C8EB5B9" w14:textId="77777777" w:rsidR="001C5DD0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sobie prawo do poprawienia w tekście przesłanej oferty oczywistych omyłek pisarskich lub rachunkowych, niezwłocznie zawiadamiając o tym danego Wykonawcę.</w:t>
      </w:r>
    </w:p>
    <w:p w14:paraId="73454522" w14:textId="4D90B51C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 musi zawierać cenę brutto, tzn. musi uwzględniać wszystkie koszty i składniki niezbędne do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wykonania zamówienia oraz ewentualne składki na ubezpieczenie społeczne i zdrowotne, których obowiązek regulowania wynika z aktualnie obowiązujących przepisów zarówno przez Wykonawcę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jak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 (tj. płaca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brutto oraz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narzuty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 wynagrodzenie ze strony Zamawiającego). Wykonawca podlegający opodatkowaniu VAT, w przypadku podlegania stawce VAT innej niż 23%, zobowiązany jest do podania pisemnego uzasadnienia zastosowanej stawki podatku.</w:t>
      </w:r>
    </w:p>
    <w:p w14:paraId="4E1F2025" w14:textId="0C0A8B73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Komunikacja w postępowaniu o udzielenie zamówienia, w tym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ogłoszenie zapytania ofertowego, składanie ofert, wymiana informacji między Zamawiającym a Wykonawcą oraz przekazywanie dokumentów i oświadczeń odbywa się za pomocą platformy BK2021.</w:t>
      </w:r>
      <w:r w:rsidR="00375392" w:rsidRPr="00B2140A">
        <w:rPr>
          <w:rFonts w:ascii="Arial" w:hAnsi="Arial" w:cs="Arial"/>
          <w:sz w:val="24"/>
          <w:szCs w:val="24"/>
        </w:rPr>
        <w:t xml:space="preserve"> Po upływie terminu składania ofert, w sytuacji gdy komunikacja przez BK2021 nie będzie możliwa, w uzasadnionych przypadkach, strony komunikują się poprzez wiadomości e-mail.</w:t>
      </w:r>
    </w:p>
    <w:p w14:paraId="78583140" w14:textId="77777777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Każdy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złożyć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tylko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jedną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ofertę.</w:t>
      </w:r>
    </w:p>
    <w:p w14:paraId="0EF2C42B" w14:textId="77777777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zabrania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jakichkolwiek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modyfikacji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dokumentów,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wyjątkiem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miejsc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służących do wypełnienia oferty.</w:t>
      </w:r>
    </w:p>
    <w:p w14:paraId="11EE6627" w14:textId="77777777" w:rsidR="00FB2651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Jakiekolwiek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odstępstwo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wyżej</w:t>
      </w:r>
      <w:r w:rsidRPr="00B2140A">
        <w:rPr>
          <w:rFonts w:asciiTheme="majorHAnsi" w:hAnsiTheme="majorHAnsi" w:cstheme="majorHAnsi"/>
          <w:spacing w:val="2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opisanego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przygotowania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 jest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równoznaczne z jej odrzuceniem, ze względu na niespełnienie kryteriów formalnych.</w:t>
      </w:r>
    </w:p>
    <w:p w14:paraId="1FD03602" w14:textId="77777777" w:rsidR="00FB2651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sobie prawo przedłużenia terminu składania ofert oraz do unieważnienia zapytania bez ponoszenia jakichkolwiek skutków prawnych i finansowych.</w:t>
      </w:r>
    </w:p>
    <w:p w14:paraId="4DF76CC0" w14:textId="77777777" w:rsidR="00FB2651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upływu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terminu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składania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zastrzega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sobie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prawo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zmiany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uzupełnienia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niniejszego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zapytania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ofertowego.</w:t>
      </w:r>
    </w:p>
    <w:p w14:paraId="7462AC8C" w14:textId="78B835DE" w:rsidR="0032615D" w:rsidRPr="00B2140A" w:rsidRDefault="00C83763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T</w:t>
      </w:r>
      <w:r w:rsidR="0032615D" w:rsidRPr="00B2140A">
        <w:rPr>
          <w:rFonts w:asciiTheme="majorHAnsi" w:hAnsiTheme="majorHAnsi" w:cstheme="majorHAnsi"/>
          <w:b/>
          <w:bCs/>
          <w:sz w:val="24"/>
          <w:szCs w:val="24"/>
        </w:rPr>
        <w:t>ermin</w:t>
      </w:r>
      <w:r w:rsidR="0032615D"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i sposób </w:t>
      </w:r>
      <w:r w:rsidR="0032615D" w:rsidRPr="00B2140A">
        <w:rPr>
          <w:rFonts w:asciiTheme="majorHAnsi" w:hAnsiTheme="majorHAnsi" w:cstheme="majorHAnsi"/>
          <w:b/>
          <w:bCs/>
          <w:sz w:val="24"/>
          <w:szCs w:val="24"/>
        </w:rPr>
        <w:t>składania</w:t>
      </w:r>
      <w:r w:rsidR="0032615D"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="0032615D" w:rsidRPr="00B2140A">
        <w:rPr>
          <w:rFonts w:asciiTheme="majorHAnsi" w:hAnsiTheme="majorHAnsi" w:cstheme="majorHAnsi"/>
          <w:b/>
          <w:bCs/>
          <w:spacing w:val="-2"/>
          <w:sz w:val="24"/>
          <w:szCs w:val="24"/>
        </w:rPr>
        <w:t>ofert:</w:t>
      </w:r>
    </w:p>
    <w:p w14:paraId="399F48EA" w14:textId="549E4747" w:rsidR="00551A4B" w:rsidRPr="00B2140A" w:rsidRDefault="00551A4B" w:rsidP="00BC7CA1">
      <w:pPr>
        <w:pStyle w:val="Tekstpodstawowy"/>
        <w:numPr>
          <w:ilvl w:val="0"/>
          <w:numId w:val="26"/>
        </w:numPr>
        <w:spacing w:before="240" w:line="276" w:lineRule="auto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Termin</w:t>
      </w:r>
      <w:r w:rsidRPr="00B2140A">
        <w:rPr>
          <w:rFonts w:asciiTheme="majorHAnsi" w:hAnsiTheme="majorHAnsi" w:cstheme="majorHAnsi"/>
          <w:spacing w:val="-8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składania</w:t>
      </w:r>
      <w:r w:rsidRPr="00B2140A">
        <w:rPr>
          <w:rFonts w:asciiTheme="majorHAnsi" w:hAnsiTheme="majorHAnsi" w:cstheme="majorHAnsi"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ofert</w:t>
      </w:r>
      <w:r w:rsidRPr="00B2140A">
        <w:rPr>
          <w:rFonts w:asciiTheme="majorHAnsi" w:hAnsiTheme="majorHAnsi" w:cstheme="majorHAnsi"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upływa</w:t>
      </w:r>
      <w:r w:rsidRPr="00B2140A">
        <w:rPr>
          <w:rFonts w:asciiTheme="majorHAnsi" w:hAnsiTheme="majorHAnsi" w:cstheme="majorHAnsi"/>
          <w:spacing w:val="-3"/>
          <w:sz w:val="24"/>
          <w:szCs w:val="24"/>
          <w:u w:val="single"/>
        </w:rPr>
        <w:t xml:space="preserve"> </w:t>
      </w:r>
      <w:r w:rsidR="004C414C">
        <w:rPr>
          <w:rFonts w:asciiTheme="majorHAnsi" w:hAnsiTheme="majorHAnsi" w:cstheme="majorHAnsi"/>
          <w:sz w:val="24"/>
          <w:szCs w:val="24"/>
          <w:u w:val="single"/>
        </w:rPr>
        <w:t>02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.</w:t>
      </w:r>
      <w:r w:rsidR="006972A0">
        <w:rPr>
          <w:rFonts w:asciiTheme="majorHAnsi" w:hAnsiTheme="majorHAnsi" w:cstheme="majorHAnsi"/>
          <w:sz w:val="24"/>
          <w:szCs w:val="24"/>
          <w:u w:val="single"/>
        </w:rPr>
        <w:t>1</w:t>
      </w:r>
      <w:r w:rsidR="004C414C">
        <w:rPr>
          <w:rFonts w:asciiTheme="majorHAnsi" w:hAnsiTheme="majorHAnsi" w:cstheme="majorHAnsi"/>
          <w:sz w:val="24"/>
          <w:szCs w:val="24"/>
          <w:u w:val="single"/>
        </w:rPr>
        <w:t>2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.2024</w:t>
      </w:r>
      <w:r w:rsidRPr="00B2140A">
        <w:rPr>
          <w:rFonts w:asciiTheme="majorHAnsi" w:hAnsiTheme="majorHAnsi" w:cstheme="majorHAnsi"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4"/>
          <w:sz w:val="24"/>
          <w:szCs w:val="24"/>
          <w:u w:val="single"/>
        </w:rPr>
        <w:t>r.</w:t>
      </w:r>
    </w:p>
    <w:p w14:paraId="2EBD165F" w14:textId="77777777" w:rsidR="00551A4B" w:rsidRPr="00B2140A" w:rsidRDefault="00551A4B" w:rsidP="00BC7CA1">
      <w:pPr>
        <w:pStyle w:val="Tekstpodstawowy"/>
        <w:numPr>
          <w:ilvl w:val="0"/>
          <w:numId w:val="26"/>
        </w:numPr>
        <w:spacing w:before="240" w:line="276" w:lineRule="auto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Ofertę należy złożyć poprzez Bazę Konkurencyjności BK2021 </w:t>
      </w:r>
      <w:hyperlink r:id="rId9">
        <w:r w:rsidRPr="00B2140A">
          <w:rPr>
            <w:rFonts w:asciiTheme="majorHAnsi" w:hAnsiTheme="majorHAnsi" w:cstheme="majorHAnsi"/>
            <w:sz w:val="24"/>
            <w:szCs w:val="24"/>
            <w:u w:val="single" w:color="0462C1"/>
          </w:rPr>
          <w:t>https://bazakonkurencyjnosci.funduszeeuropejskie.gov.pl/</w:t>
        </w:r>
      </w:hyperlink>
      <w:r w:rsidRPr="00B2140A">
        <w:rPr>
          <w:rFonts w:asciiTheme="majorHAnsi" w:hAnsiTheme="majorHAnsi" w:cstheme="majorHAnsi"/>
          <w:sz w:val="24"/>
          <w:szCs w:val="24"/>
        </w:rPr>
        <w:t xml:space="preserve"> zgodnie z instrukcją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zamieszczoną na Bazie konkurencyjności.</w:t>
      </w:r>
    </w:p>
    <w:p w14:paraId="270FFA6D" w14:textId="77777777" w:rsidR="00551A4B" w:rsidRPr="00B2140A" w:rsidRDefault="00551A4B" w:rsidP="00BC7CA1">
      <w:pPr>
        <w:pStyle w:val="Tekstpodstawowy"/>
        <w:numPr>
          <w:ilvl w:val="0"/>
          <w:numId w:val="26"/>
        </w:numPr>
        <w:spacing w:before="240" w:line="276" w:lineRule="auto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>w:</w:t>
      </w:r>
    </w:p>
    <w:p w14:paraId="4B131583" w14:textId="77777777" w:rsidR="007B7294" w:rsidRPr="00B2140A" w:rsidRDefault="00551A4B" w:rsidP="00BC7CA1">
      <w:pPr>
        <w:pStyle w:val="Tekstpodstawowy"/>
        <w:numPr>
          <w:ilvl w:val="0"/>
          <w:numId w:val="25"/>
        </w:numPr>
        <w:spacing w:before="240" w:line="276" w:lineRule="auto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formie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elektronicznej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(w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rozumieniu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przepisów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Kodeksu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cywilnego);</w:t>
      </w:r>
    </w:p>
    <w:p w14:paraId="4675DB5E" w14:textId="5D8ED1CA" w:rsidR="00551A4B" w:rsidRPr="00B2140A" w:rsidRDefault="00551A4B" w:rsidP="00BC7CA1">
      <w:pPr>
        <w:pStyle w:val="Tekstpodstawowy"/>
        <w:numPr>
          <w:ilvl w:val="0"/>
          <w:numId w:val="25"/>
        </w:numPr>
        <w:spacing w:before="240" w:line="276" w:lineRule="auto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postaci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elektronicznej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opatrzonej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podpisem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zaufanym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(w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rozumieniu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17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2005 o informatyzacji działalności podmiotów realizujących zadania publiczne).</w:t>
      </w:r>
    </w:p>
    <w:p w14:paraId="7BFBFCDB" w14:textId="77777777" w:rsidR="007B7294" w:rsidRPr="00B2140A" w:rsidRDefault="00551A4B" w:rsidP="00BC7CA1">
      <w:pPr>
        <w:pStyle w:val="Akapitzlist"/>
        <w:widowControl w:val="0"/>
        <w:numPr>
          <w:ilvl w:val="0"/>
          <w:numId w:val="26"/>
        </w:numPr>
        <w:tabs>
          <w:tab w:val="left" w:pos="1205"/>
        </w:tabs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Poszczególne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dokumenty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mogą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być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złożone:</w:t>
      </w:r>
    </w:p>
    <w:p w14:paraId="6D399ABC" w14:textId="77777777" w:rsidR="007B7294" w:rsidRPr="00B2140A" w:rsidRDefault="00551A4B" w:rsidP="00BC7CA1">
      <w:pPr>
        <w:pStyle w:val="Akapitzlist"/>
        <w:widowControl w:val="0"/>
        <w:numPr>
          <w:ilvl w:val="0"/>
          <w:numId w:val="43"/>
        </w:numPr>
        <w:tabs>
          <w:tab w:val="left" w:pos="1205"/>
        </w:tabs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oryginale (jeżeli zostały złożone lub wystawione w formie elektronicznej lub postaci elektronicznej) lub</w:t>
      </w:r>
    </w:p>
    <w:p w14:paraId="2B2676B3" w14:textId="7183ED75" w:rsidR="00551A4B" w:rsidRPr="00B2140A" w:rsidRDefault="00551A4B" w:rsidP="00BC7CA1">
      <w:pPr>
        <w:pStyle w:val="Akapitzlist"/>
        <w:widowControl w:val="0"/>
        <w:numPr>
          <w:ilvl w:val="0"/>
          <w:numId w:val="43"/>
        </w:numPr>
        <w:tabs>
          <w:tab w:val="left" w:pos="1205"/>
        </w:tabs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formie skanu (elektronicznego odwzorowania) dokumentu wystawionego w postaci papierowej opatrzonego przez Wykonawcę kwalifikowanym podpisem elektronicznym lub podpisem zaufanym.</w:t>
      </w:r>
    </w:p>
    <w:p w14:paraId="7DA46F97" w14:textId="77777777" w:rsidR="00551A4B" w:rsidRPr="00B2140A" w:rsidRDefault="00551A4B" w:rsidP="00BC7CA1">
      <w:pPr>
        <w:pStyle w:val="Akapitzlist"/>
        <w:widowControl w:val="0"/>
        <w:numPr>
          <w:ilvl w:val="0"/>
          <w:numId w:val="26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datę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przekazania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przyjmuje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się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datę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jej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przekazania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platformę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BK2021.</w:t>
      </w:r>
    </w:p>
    <w:p w14:paraId="2859E766" w14:textId="77777777" w:rsidR="00551A4B" w:rsidRPr="00B2140A" w:rsidRDefault="00551A4B" w:rsidP="00BC7CA1">
      <w:pPr>
        <w:pStyle w:val="Akapitzlist"/>
        <w:widowControl w:val="0"/>
        <w:numPr>
          <w:ilvl w:val="0"/>
          <w:numId w:val="26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powinna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być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podpisana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osobę/y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uprawnione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oświadczeń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woli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imieniu Wykonawcy, wg dokumentów rejestrowych lub właściwego pełnomocnictwa dołączonego do oferty.</w:t>
      </w:r>
    </w:p>
    <w:p w14:paraId="15599370" w14:textId="77777777" w:rsidR="00884442" w:rsidRPr="00B2140A" w:rsidRDefault="00551A4B" w:rsidP="00BC7CA1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Zamawiający informuje, iż każdy Wykonawca ubiegający się o realizację zamówienia zobowiązany jest przed upływem terminu składania ofert do wniesienia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wadium w:</w:t>
      </w:r>
    </w:p>
    <w:p w14:paraId="66E34F98" w14:textId="3499B20A" w:rsidR="00551A4B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pieniądzu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  <w:r w:rsidRPr="00B2140A">
        <w:rPr>
          <w:rFonts w:asciiTheme="majorHAnsi" w:hAnsiTheme="majorHAnsi" w:cstheme="majorHAnsi"/>
          <w:sz w:val="24"/>
          <w:szCs w:val="24"/>
        </w:rPr>
        <w:t xml:space="preserve"> 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wysokości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4C414C">
        <w:rPr>
          <w:rFonts w:asciiTheme="majorHAnsi" w:hAnsiTheme="majorHAnsi" w:cstheme="majorHAnsi"/>
          <w:sz w:val="24"/>
          <w:szCs w:val="24"/>
        </w:rPr>
        <w:t>2</w:t>
      </w:r>
      <w:r w:rsidR="006972A0">
        <w:rPr>
          <w:rFonts w:asciiTheme="majorHAnsi" w:hAnsiTheme="majorHAnsi" w:cstheme="majorHAnsi"/>
          <w:sz w:val="24"/>
          <w:szCs w:val="24"/>
        </w:rPr>
        <w:t>0</w:t>
      </w:r>
      <w:r w:rsidRPr="00B2140A">
        <w:rPr>
          <w:rFonts w:asciiTheme="majorHAnsi" w:hAnsiTheme="majorHAnsi" w:cstheme="majorHAnsi"/>
          <w:sz w:val="24"/>
          <w:szCs w:val="24"/>
        </w:rPr>
        <w:t xml:space="preserve">0,00 zł (słownie: </w:t>
      </w:r>
      <w:r w:rsidR="004C414C">
        <w:rPr>
          <w:rFonts w:asciiTheme="majorHAnsi" w:hAnsiTheme="majorHAnsi" w:cstheme="majorHAnsi"/>
          <w:sz w:val="24"/>
          <w:szCs w:val="24"/>
        </w:rPr>
        <w:t>dwieście</w:t>
      </w:r>
      <w:r w:rsidR="00547B4E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złotych) </w:t>
      </w:r>
    </w:p>
    <w:p w14:paraId="3A2F207F" w14:textId="1F4F5C6C" w:rsidR="00884442" w:rsidRPr="00B2140A" w:rsidRDefault="00551A4B" w:rsidP="00BC7CA1">
      <w:pPr>
        <w:widowControl w:val="0"/>
        <w:autoSpaceDE w:val="0"/>
        <w:autoSpaceDN w:val="0"/>
        <w:spacing w:before="240"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na wskazany przez Zamawiającego rachunek: w Banku Spółdzielczym w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Niechobrzu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93 9163 0009 2001 0008 8587 0001.</w:t>
      </w:r>
      <w:r w:rsidR="009F0203" w:rsidRPr="00B2140A">
        <w:rPr>
          <w:rFonts w:asciiTheme="majorHAnsi" w:hAnsiTheme="majorHAnsi" w:cstheme="majorHAnsi"/>
          <w:sz w:val="24"/>
          <w:szCs w:val="24"/>
        </w:rPr>
        <w:t xml:space="preserve"> W tytule przelewu należy wpisać: &gt;&gt;</w:t>
      </w:r>
      <w:r w:rsidR="009F0203" w:rsidRPr="00B2140A">
        <w:rPr>
          <w:rFonts w:asciiTheme="majorHAnsi" w:hAnsiTheme="majorHAnsi" w:cstheme="majorHAnsi"/>
          <w:b/>
          <w:sz w:val="24"/>
          <w:szCs w:val="24"/>
        </w:rPr>
        <w:t xml:space="preserve">Oferta w postępowaniu numer nr </w:t>
      </w:r>
      <w:r w:rsidR="004C414C">
        <w:rPr>
          <w:rFonts w:asciiTheme="majorHAnsi" w:hAnsiTheme="majorHAnsi" w:cstheme="majorHAnsi"/>
          <w:b/>
          <w:sz w:val="24"/>
          <w:szCs w:val="24"/>
        </w:rPr>
        <w:t>2</w:t>
      </w:r>
      <w:r w:rsidR="009F0203" w:rsidRPr="00B2140A">
        <w:rPr>
          <w:rFonts w:asciiTheme="majorHAnsi" w:hAnsiTheme="majorHAnsi" w:cstheme="majorHAnsi"/>
          <w:b/>
          <w:sz w:val="24"/>
          <w:szCs w:val="24"/>
        </w:rPr>
        <w:t>/</w:t>
      </w:r>
      <w:r w:rsidR="00956E35">
        <w:rPr>
          <w:rFonts w:asciiTheme="majorHAnsi" w:hAnsiTheme="majorHAnsi" w:cstheme="majorHAnsi"/>
          <w:b/>
          <w:sz w:val="24"/>
          <w:szCs w:val="24"/>
        </w:rPr>
        <w:t>11</w:t>
      </w:r>
      <w:r w:rsidR="009F0203" w:rsidRPr="00B2140A">
        <w:rPr>
          <w:rFonts w:asciiTheme="majorHAnsi" w:hAnsiTheme="majorHAnsi" w:cstheme="majorHAnsi"/>
          <w:b/>
          <w:sz w:val="24"/>
          <w:szCs w:val="24"/>
        </w:rPr>
        <w:t>/2024/NCNA/FEMA</w:t>
      </w:r>
      <w:r w:rsidR="009F0203" w:rsidRPr="00B2140A">
        <w:rPr>
          <w:rFonts w:asciiTheme="majorHAnsi" w:hAnsiTheme="majorHAnsi" w:cstheme="majorHAnsi"/>
          <w:sz w:val="24"/>
          <w:szCs w:val="24"/>
        </w:rPr>
        <w:t>&lt;&lt;</w:t>
      </w:r>
      <w:r w:rsidR="00772F5A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50831C2" w14:textId="5236EAE5" w:rsidR="00884442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24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poręczeniach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udzielanych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podmioty,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6b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2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</w:t>
      </w:r>
      <w:r w:rsidRPr="00B2140A">
        <w:rPr>
          <w:rFonts w:asciiTheme="majorHAnsi" w:hAnsiTheme="majorHAnsi" w:cstheme="majorHAnsi"/>
          <w:spacing w:val="2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 z dnia 9 listopada 2000 r. o utworzeniu Polskiej Agencji Rozwoju Przedsiębiorczości (Dz.U. z 2023 r. poz. 462)</w:t>
      </w:r>
      <w:r w:rsidR="00772F5A" w:rsidRPr="00B2140A">
        <w:rPr>
          <w:rFonts w:asciiTheme="majorHAnsi" w:hAnsiTheme="majorHAnsi" w:cstheme="majorHAnsi"/>
          <w:sz w:val="24"/>
          <w:szCs w:val="24"/>
        </w:rPr>
        <w:t>;</w:t>
      </w:r>
      <w:r w:rsidR="00772F5A" w:rsidRPr="00B2140A">
        <w:rPr>
          <w:rFonts w:asciiTheme="majorHAnsi" w:hAnsiTheme="majorHAnsi" w:cstheme="majorHAnsi"/>
          <w:sz w:val="24"/>
          <w:szCs w:val="24"/>
        </w:rPr>
        <w:br/>
      </w:r>
    </w:p>
    <w:p w14:paraId="6CEDBA22" w14:textId="2C1E7ECD" w:rsidR="00884442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600" w:after="240"/>
        <w:ind w:left="714" w:hanging="357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gwarancjach bankowych</w:t>
      </w:r>
      <w:r w:rsidR="00772F5A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83278E6" w14:textId="77777777" w:rsidR="00772F5A" w:rsidRPr="00B2140A" w:rsidRDefault="00772F5A" w:rsidP="00772F5A">
      <w:pPr>
        <w:pStyle w:val="Akapitzlist"/>
        <w:widowControl w:val="0"/>
        <w:autoSpaceDE w:val="0"/>
        <w:autoSpaceDN w:val="0"/>
        <w:spacing w:before="600" w:after="240"/>
        <w:ind w:left="714"/>
        <w:rPr>
          <w:rFonts w:asciiTheme="majorHAnsi" w:hAnsiTheme="majorHAnsi" w:cstheme="majorHAnsi"/>
          <w:sz w:val="24"/>
          <w:szCs w:val="24"/>
        </w:rPr>
      </w:pPr>
    </w:p>
    <w:p w14:paraId="35AA883F" w14:textId="2FDA8359" w:rsidR="00551A4B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360" w:after="240"/>
        <w:ind w:left="714" w:hanging="357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gwarancjach ubezpieczeniowych.</w:t>
      </w:r>
    </w:p>
    <w:p w14:paraId="1489EA45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prawidłowości wniesienia wadium w formie pieniężnej decyduje m.in. data i godzina zaksięgowania środków na koncie Zamawiającego.</w:t>
      </w:r>
    </w:p>
    <w:p w14:paraId="23B4FA7A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zobowiązany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dołączyć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potwierdzenie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wniesienia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wadium.</w:t>
      </w:r>
    </w:p>
    <w:p w14:paraId="44C2DC45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Jeżeli wadium jest wnoszone w formie gwarancji lub poręczenia, wykonawca przekazuje Zamawiającemu oryginał gwarancji lub poręczenia, w postaci elektronicznej.</w:t>
      </w:r>
    </w:p>
    <w:p w14:paraId="36BE3914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Gwarancje i poręczenia złożone jako wadium muszą posiadać okres ważności nie krótszy niż termin związania ofertą, pod rygorem wykluczenia Wykonawcy z postępowania.</w:t>
      </w:r>
    </w:p>
    <w:p w14:paraId="3CDF68AF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Niewniesienie wadium w wymaganym terminie, w wymaganej wysokości lub w wymaganej formie skutkuje wykluczeniem Wykonawcy z postępowania.</w:t>
      </w:r>
    </w:p>
    <w:p w14:paraId="60D397BF" w14:textId="77777777" w:rsidR="00865DC4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Złożone poręczenia lub gwarancje muszą zawierać w swej treści zobowiązanie, że Zamawiający zatrzymuje wadium, jeżeli Wykonawca z przyczyn leżących po jego stronie nie przedłoży wymaganych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procedurą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dokumentów,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co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spowoduje</w:t>
      </w:r>
      <w:r w:rsidRPr="00B2140A">
        <w:rPr>
          <w:rFonts w:asciiTheme="majorHAnsi" w:hAnsiTheme="majorHAnsi" w:cstheme="majorHAnsi"/>
          <w:spacing w:val="2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brak</w:t>
      </w:r>
      <w:r w:rsidRPr="00B2140A">
        <w:rPr>
          <w:rFonts w:asciiTheme="majorHAnsi" w:hAnsiTheme="majorHAnsi" w:cstheme="majorHAnsi"/>
          <w:spacing w:val="2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możliwości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wybrania</w:t>
      </w:r>
      <w:r w:rsidRPr="00B2140A">
        <w:rPr>
          <w:rFonts w:asciiTheme="majorHAnsi" w:hAnsiTheme="majorHAnsi" w:cstheme="majorHAnsi"/>
          <w:spacing w:val="2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złożonej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przez Wykonawcę jako najkorzystniejszej. </w:t>
      </w:r>
    </w:p>
    <w:p w14:paraId="728FF2C8" w14:textId="7CC3063F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zwróci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wadia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Wykonawcom:</w:t>
      </w:r>
    </w:p>
    <w:p w14:paraId="49FBE4E0" w14:textId="77777777" w:rsidR="00303C5A" w:rsidRPr="00B2140A" w:rsidRDefault="00551A4B" w:rsidP="00BC7CA1">
      <w:pPr>
        <w:pStyle w:val="Akapitzlist"/>
        <w:numPr>
          <w:ilvl w:val="0"/>
          <w:numId w:val="28"/>
        </w:numPr>
        <w:spacing w:before="240" w:after="0"/>
        <w:ind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podlegały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ocenie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uwagi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niespełnienie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warunków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udziału w postępowaniu – niezwłocznie po rozstrzygnięciu postępowania lub po unieważnieniu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postępowania;</w:t>
      </w:r>
    </w:p>
    <w:p w14:paraId="7C842B6C" w14:textId="544DDBF3" w:rsidR="00551A4B" w:rsidRPr="00B2140A" w:rsidRDefault="00551A4B" w:rsidP="00BC7CA1">
      <w:pPr>
        <w:pStyle w:val="Akapitzlist"/>
        <w:numPr>
          <w:ilvl w:val="0"/>
          <w:numId w:val="28"/>
        </w:numPr>
        <w:spacing w:before="240" w:after="0"/>
        <w:ind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6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podlegały</w:t>
      </w:r>
      <w:r w:rsidRPr="00B2140A">
        <w:rPr>
          <w:rFonts w:asciiTheme="majorHAnsi" w:hAnsiTheme="majorHAnsi" w:cstheme="majorHAnsi"/>
          <w:spacing w:val="6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ocenie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niezwłocznie</w:t>
      </w:r>
      <w:r w:rsidRPr="00B2140A">
        <w:rPr>
          <w:rFonts w:asciiTheme="majorHAnsi" w:hAnsiTheme="majorHAnsi" w:cstheme="majorHAnsi"/>
          <w:spacing w:val="6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wyborze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6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najkorzystniejszej i podpisaniu umowy lub po unieważnieniu postępowania.</w:t>
      </w:r>
    </w:p>
    <w:p w14:paraId="7C680B3D" w14:textId="77777777" w:rsidR="00303C5A" w:rsidRPr="00B2140A" w:rsidRDefault="00551A4B" w:rsidP="00BC7CA1">
      <w:pPr>
        <w:tabs>
          <w:tab w:val="left" w:pos="1350"/>
        </w:tabs>
        <w:spacing w:before="240" w:after="0"/>
        <w:ind w:left="360"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zatrzyma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wadium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Wykonawcy,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którego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została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wybrana,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jeżeli:</w:t>
      </w:r>
    </w:p>
    <w:p w14:paraId="1098BBB2" w14:textId="77777777" w:rsidR="00303C5A" w:rsidRPr="00B2140A" w:rsidRDefault="00551A4B" w:rsidP="00BC7CA1">
      <w:pPr>
        <w:pStyle w:val="Akapitzlist"/>
        <w:numPr>
          <w:ilvl w:val="0"/>
          <w:numId w:val="29"/>
        </w:numPr>
        <w:tabs>
          <w:tab w:val="left" w:pos="1350"/>
        </w:tabs>
        <w:spacing w:before="240" w:after="0"/>
        <w:ind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Wykonawca odmówi podpisania umowy w sprawie realizacji zamówienia na warunkach określonych w zapytaniu ofertowym i ofercie;</w:t>
      </w:r>
    </w:p>
    <w:p w14:paraId="1EB89F6A" w14:textId="677C499D" w:rsidR="002126AD" w:rsidRPr="00B2140A" w:rsidRDefault="00551A4B" w:rsidP="00BC7CA1">
      <w:pPr>
        <w:pStyle w:val="Akapitzlist"/>
        <w:numPr>
          <w:ilvl w:val="0"/>
          <w:numId w:val="29"/>
        </w:numPr>
        <w:tabs>
          <w:tab w:val="left" w:pos="1350"/>
        </w:tabs>
        <w:spacing w:before="240" w:after="0"/>
        <w:ind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Zawarcie umowy w sprawie realizacji zamówienia stało się niemożliwe z przyczyn leżących po stronie Wykonawcy.</w:t>
      </w:r>
    </w:p>
    <w:p w14:paraId="584BF67E" w14:textId="77777777" w:rsidR="002126AD" w:rsidRPr="00B2140A" w:rsidRDefault="002126AD" w:rsidP="00BC7CA1">
      <w:pPr>
        <w:pStyle w:val="Akapitzlist"/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091CE751" w14:textId="77777777" w:rsidR="00D863A7" w:rsidRPr="00B2140A" w:rsidRDefault="00D863A7" w:rsidP="00BC7CA1">
      <w:pPr>
        <w:tabs>
          <w:tab w:val="left" w:pos="1350"/>
        </w:tabs>
        <w:spacing w:after="0"/>
        <w:ind w:right="119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</w:p>
    <w:p w14:paraId="0B9461D0" w14:textId="41CDA417" w:rsidR="002126AD" w:rsidRPr="00B2140A" w:rsidRDefault="00303C5A" w:rsidP="00BC7CA1">
      <w:pPr>
        <w:tabs>
          <w:tab w:val="left" w:pos="1350"/>
        </w:tabs>
        <w:spacing w:after="0"/>
        <w:ind w:right="119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WARUNKI ZAWARCIA UMOWY </w:t>
      </w:r>
    </w:p>
    <w:p w14:paraId="0CC6CDB1" w14:textId="77777777" w:rsidR="00D863A7" w:rsidRPr="00B2140A" w:rsidRDefault="00D863A7" w:rsidP="00BC7CA1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4A7A1588" w14:textId="77777777" w:rsidR="002126AD" w:rsidRPr="00B2140A" w:rsidRDefault="00303C5A" w:rsidP="00BC7CA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Zamawiający informuje, a Wykonawca składając ofertę, akceptuje, że w umowie będą znajdowały się między innymi następujące zapisy: </w:t>
      </w:r>
    </w:p>
    <w:p w14:paraId="2D5404E1" w14:textId="3267E9B8" w:rsidR="002126AD" w:rsidRPr="00B2140A" w:rsidRDefault="00303C5A" w:rsidP="00BC7C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Przewidujące karę umowną w wysokości 15% łącznego wynagrodzenia Wykonawcy – w przypadku braku możliwości realizowania umowy na rzecz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amawiającego w wymaganym zakresie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i wymiarze lub w przypadku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lastRenderedPageBreak/>
        <w:t>wykonywania przez Wykonawcę umowy w sposób niezgodny z postanowieniami umowy oraz bez zachowania należytej staranności.</w:t>
      </w:r>
    </w:p>
    <w:p w14:paraId="2E3B78C5" w14:textId="0C96FD64" w:rsidR="002126AD" w:rsidRPr="00B2140A" w:rsidRDefault="00303C5A" w:rsidP="00BC7C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Przewidujące karę umowną w wysokości 15% łącznego wynagrodzenia Wykonawcy – w przypadku niezaangażowania przy realizacji zamówienia osoby z niepełnosprawnością, pomimo zadeklarowania tego faktu w złożonej Ofercie.</w:t>
      </w:r>
      <w:r w:rsidR="00F3509C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</w:p>
    <w:p w14:paraId="4357FBE8" w14:textId="0A3FD123" w:rsidR="002126AD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Przewidujące karę umowną w wysokości 15% łącznego wynagrodzenia Wykonawcy – każdorazowo w przypadku niezrealizowania usługi w miejscu i terminie wskazanym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(tj. terminie wskazanym z zachowaniem zadeklarowanej przez Wykonawcę gotowości do realizacji usługi). </w:t>
      </w:r>
    </w:p>
    <w:p w14:paraId="0B514DA4" w14:textId="5E812BD9" w:rsidR="002126AD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Zastrzegające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amawiającemu możliwość potrącenia naliczonych kar umownych z wynagrodzenia Wykonawcy. </w:t>
      </w:r>
    </w:p>
    <w:p w14:paraId="21E810B8" w14:textId="77777777" w:rsidR="002126AD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Zastrzegające prawo do dochodzenia odszkodowania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do wysokości faktycznych strat jakie poniósł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amawiający na skutek działania lub zaniechania Wykonawcy oraz pokrycia wszelkich kosztów poniesionych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w związku z realizacją usługi w innym terminie. </w:t>
      </w:r>
    </w:p>
    <w:p w14:paraId="0C277E9A" w14:textId="58F49900" w:rsidR="00303C5A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Zastrzegające możliwość niezwłocznego odstąpienia od umowy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w przypadku naruszenia przez Wykonawcę warunków podpisanej umowy, w tym m.in. </w:t>
      </w:r>
    </w:p>
    <w:p w14:paraId="41A5ADF1" w14:textId="77777777" w:rsidR="002126AD" w:rsidRPr="00B2140A" w:rsidRDefault="00303C5A" w:rsidP="00C67C2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Stwierdzenia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jakiegokolwiek uchybienia, zmiany, opóźnienia i realizacji przedmiotu umowy niezgodnie z przedstawianym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harmonogramem oraz nieuwzględniania dodatkowych wymagań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zgłaszanych podczas zajęć dotyczących indywidualnych potrzeb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uczestniczek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, programu, zawartości merytorycznej i sposobu ich prowadzenia. </w:t>
      </w:r>
    </w:p>
    <w:p w14:paraId="34E13A9D" w14:textId="77777777" w:rsidR="002126AD" w:rsidRPr="00B2140A" w:rsidRDefault="00303C5A" w:rsidP="00C67C2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Uznania bądź kwestionowania przez Instytucję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Pośredniczącą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poszczególnych wydatków związanych z realizacją Projektu, w tym zadań, bądź ich części za niekwalifikowane z uwagi na uchybienia Wykonawcy w trakcie realizacji przedmiotu umowy. </w:t>
      </w:r>
    </w:p>
    <w:p w14:paraId="20D9835B" w14:textId="04A24BC3" w:rsidR="00EC58E1" w:rsidRPr="00B2140A" w:rsidRDefault="00303C5A" w:rsidP="00C67C29">
      <w:pPr>
        <w:pStyle w:val="Akapitzlist"/>
        <w:numPr>
          <w:ilvl w:val="0"/>
          <w:numId w:val="31"/>
        </w:numPr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Zastrzegające przeniesienie</w:t>
      </w:r>
      <w:r w:rsidR="00DE4266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przez Wykonawcę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Pośredniczącą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i może obejmować między innymi zakres co najmniej </w:t>
      </w:r>
      <w:r w:rsidRPr="00B2140A"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  <w:t>„</w:t>
      </w:r>
      <w:r w:rsidR="00EC58E1" w:rsidRPr="00B2140A">
        <w:rPr>
          <w:rFonts w:asciiTheme="majorHAnsi" w:hAnsiTheme="majorHAnsi" w:cstheme="majorHAnsi"/>
          <w:i/>
          <w:iCs/>
          <w:sz w:val="24"/>
          <w:szCs w:val="24"/>
        </w:rPr>
        <w:t>udzielenie nieodpłatnej i niewyłącznej licencji do korzystania z utworów powstałych w ramach Projektu w następujący sposób:</w:t>
      </w:r>
    </w:p>
    <w:p w14:paraId="5390F733" w14:textId="0DDFDD66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1) na terytorium Rzeczypospolitej Polskiej oraz na terytorium innych państw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członkowskich Unii Europejskiej;</w:t>
      </w:r>
    </w:p>
    <w:p w14:paraId="7B6841C1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2) na okres 10 lat;</w:t>
      </w:r>
    </w:p>
    <w:p w14:paraId="69AF8E55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3) bez ograniczeń co do liczby egzemplarzy i nośników, w zakresie następujących pól eksploatacji:</w:t>
      </w:r>
    </w:p>
    <w:p w14:paraId="0EF45170" w14:textId="02532AE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eastAsia="MS Gothic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lastRenderedPageBreak/>
        <w:t>- utrwalanie - w szczególności drukiem, zapisem w pamięci komputera i na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nośnikach elektronicznych oraz zwielokrotnianie, powielanie i kopiowanie tak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powstałych egzemplarzy dowolną techniką,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</w:p>
    <w:p w14:paraId="4DE4E125" w14:textId="12F9205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eastAsia="MS Gothic" w:hAnsiTheme="majorHAnsi" w:cstheme="majorHAnsi"/>
          <w:i/>
          <w:iCs/>
          <w:sz w:val="24"/>
          <w:szCs w:val="24"/>
        </w:rPr>
        <w:t xml:space="preserve">-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rozpowszechnianie oraz publikowanie w dowolny sposób (w tym poprzez: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609E2FC4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- publiczna dystrybucja utworów lub ich kopii we wszelkich formach (np. książka, broszura, CD, Internet),</w:t>
      </w:r>
    </w:p>
    <w:p w14:paraId="2F9B5E8D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- udostępnianie, w tym unijnym instytucjom, organom lub jednostkom organizacyjnym Unii Europejskiej, IK UP, IZ, IP oraz ich pracownikom oraz publiczne udostępnianie przy wykorzystaniu wszelkich środków komunikacji (np. Internet),</w:t>
      </w:r>
    </w:p>
    <w:p w14:paraId="768713B9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- przechowywanie i archiwizowanie w postaci papierowej albo elektronicznej:</w:t>
      </w:r>
    </w:p>
    <w:p w14:paraId="3C0DCB9F" w14:textId="787AF73F" w:rsidR="00303C5A" w:rsidRPr="00B2140A" w:rsidRDefault="00EC58E1" w:rsidP="006605DC">
      <w:pPr>
        <w:pStyle w:val="Akapitzlist"/>
        <w:autoSpaceDE w:val="0"/>
        <w:autoSpaceDN w:val="0"/>
        <w:adjustRightInd w:val="0"/>
        <w:spacing w:after="0"/>
        <w:ind w:left="709"/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4) z prawem do udzielania osobom trzecim sublicencji na warunkach i polach eksploatacji,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o których mowa powyżej</w:t>
      </w:r>
      <w:r w:rsidR="002126AD" w:rsidRPr="00B2140A"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  <w:t>”</w:t>
      </w:r>
      <w:r w:rsidR="00F3509C" w:rsidRPr="00B2140A"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  <w:t xml:space="preserve">. </w:t>
      </w:r>
    </w:p>
    <w:p w14:paraId="5A7BB7D0" w14:textId="77777777" w:rsidR="00303C5A" w:rsidRPr="00B2140A" w:rsidRDefault="00303C5A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4F525537" w14:textId="77777777" w:rsidR="00D863A7" w:rsidRPr="00B2140A" w:rsidRDefault="00D863A7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753784E7" w14:textId="77777777" w:rsidR="00D863A7" w:rsidRPr="00B2140A" w:rsidRDefault="00D863A7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KRYTERIA OCENY OFERT</w:t>
      </w:r>
    </w:p>
    <w:p w14:paraId="2DABA0A2" w14:textId="77777777" w:rsidR="00D863A7" w:rsidRPr="00B2140A" w:rsidRDefault="00D863A7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b/>
          <w:bCs/>
          <w:sz w:val="24"/>
          <w:szCs w:val="24"/>
        </w:rPr>
      </w:pPr>
    </w:p>
    <w:p w14:paraId="1062EDEB" w14:textId="11D1E8AA" w:rsidR="00D863A7" w:rsidRPr="00B2140A" w:rsidRDefault="00D863A7" w:rsidP="00994F26">
      <w:pPr>
        <w:tabs>
          <w:tab w:val="left" w:pos="1350"/>
        </w:tabs>
        <w:spacing w:after="0"/>
        <w:ind w:left="360"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Przy wyborze najkorzystniejszej oferty Zamawiający będzie kierować się następującymi kryteriami i ich znaczeniem oraz w następujący sposób będzie oceniał oferty w poszczególnych kryteriach:</w:t>
      </w:r>
    </w:p>
    <w:p w14:paraId="668A6E6B" w14:textId="77777777" w:rsidR="00D863A7" w:rsidRPr="00B2140A" w:rsidRDefault="00D863A7" w:rsidP="00994F26">
      <w:pPr>
        <w:tabs>
          <w:tab w:val="left" w:pos="1350"/>
        </w:tabs>
        <w:spacing w:after="0"/>
        <w:ind w:left="708" w:right="119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4678"/>
      </w:tblGrid>
      <w:tr w:rsidR="00A92AF2" w:rsidRPr="00B2140A" w14:paraId="5044F9A1" w14:textId="77777777" w:rsidTr="003F2B6E">
        <w:trPr>
          <w:trHeight w:val="626"/>
        </w:trPr>
        <w:tc>
          <w:tcPr>
            <w:tcW w:w="3969" w:type="dxa"/>
            <w:gridSpan w:val="2"/>
            <w:vAlign w:val="center"/>
          </w:tcPr>
          <w:p w14:paraId="121AF19F" w14:textId="77777777" w:rsidR="00D863A7" w:rsidRPr="00B2140A" w:rsidRDefault="00D863A7" w:rsidP="00994F26">
            <w:pPr>
              <w:pStyle w:val="TableParagraph"/>
              <w:spacing w:line="276" w:lineRule="auto"/>
              <w:ind w:left="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4678" w:type="dxa"/>
            <w:vAlign w:val="center"/>
          </w:tcPr>
          <w:p w14:paraId="2EB426E5" w14:textId="77777777" w:rsidR="00D863A7" w:rsidRPr="00B2140A" w:rsidRDefault="00D863A7" w:rsidP="00994F26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Liczba</w:t>
            </w:r>
            <w:r w:rsidRPr="00B2140A">
              <w:rPr>
                <w:rFonts w:asciiTheme="majorHAnsi" w:hAnsiTheme="majorHAnsi" w:cstheme="majorHAnsi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punktów</w:t>
            </w:r>
            <w:r w:rsidRPr="00B2140A">
              <w:rPr>
                <w:rFonts w:asciiTheme="majorHAnsi" w:hAnsiTheme="majorHAnsi" w:cstheme="majorHAnsi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możliwych</w:t>
            </w:r>
            <w:r w:rsidRPr="00B2140A">
              <w:rPr>
                <w:rFonts w:asciiTheme="majorHAnsi" w:hAnsiTheme="majorHAnsi" w:cstheme="majorHAnsi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do uzyskania (waga)</w:t>
            </w:r>
          </w:p>
        </w:tc>
      </w:tr>
      <w:tr w:rsidR="00A92AF2" w:rsidRPr="00B2140A" w14:paraId="02DC9CB0" w14:textId="77777777" w:rsidTr="003F2B6E">
        <w:trPr>
          <w:trHeight w:val="373"/>
        </w:trPr>
        <w:tc>
          <w:tcPr>
            <w:tcW w:w="567" w:type="dxa"/>
          </w:tcPr>
          <w:p w14:paraId="0129788C" w14:textId="77777777" w:rsidR="00D863A7" w:rsidRPr="00B2140A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14:paraId="2F024B48" w14:textId="77777777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4"/>
                <w:sz w:val="24"/>
                <w:szCs w:val="24"/>
              </w:rPr>
              <w:t>Cena</w:t>
            </w:r>
          </w:p>
        </w:tc>
        <w:tc>
          <w:tcPr>
            <w:tcW w:w="4678" w:type="dxa"/>
            <w:vAlign w:val="center"/>
          </w:tcPr>
          <w:p w14:paraId="060EDA62" w14:textId="103B6FC6" w:rsidR="00D863A7" w:rsidRPr="00B2140A" w:rsidRDefault="00547B4E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</w:tr>
      <w:tr w:rsidR="00A92AF2" w:rsidRPr="00B2140A" w14:paraId="671B7C57" w14:textId="77777777" w:rsidTr="003F2B6E">
        <w:trPr>
          <w:trHeight w:val="371"/>
        </w:trPr>
        <w:tc>
          <w:tcPr>
            <w:tcW w:w="567" w:type="dxa"/>
          </w:tcPr>
          <w:p w14:paraId="6473B4CF" w14:textId="77777777" w:rsidR="00D863A7" w:rsidRPr="00B2140A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14:paraId="45EC597B" w14:textId="027D7B1B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Doświadczenie</w:t>
            </w:r>
            <w:proofErr w:type="spellEnd"/>
            <w:r w:rsidRPr="00B2140A">
              <w:rPr>
                <w:rFonts w:asciiTheme="majorHAnsi" w:hAnsiTheme="majorHAnsi" w:cstheme="majorHAnsi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trener</w:t>
            </w:r>
            <w:r w:rsidR="00D5241D"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4678" w:type="dxa"/>
            <w:vAlign w:val="center"/>
          </w:tcPr>
          <w:p w14:paraId="1731A88A" w14:textId="5DB8C2FC" w:rsidR="00D863A7" w:rsidRPr="00B2140A" w:rsidRDefault="00F3509C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</w:t>
            </w:r>
            <w:r w:rsidR="00D863A7"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0</w:t>
            </w:r>
          </w:p>
        </w:tc>
      </w:tr>
      <w:tr w:rsidR="00A92AF2" w:rsidRPr="00B2140A" w14:paraId="6FC59D4E" w14:textId="77777777" w:rsidTr="003F2B6E">
        <w:trPr>
          <w:trHeight w:val="373"/>
        </w:trPr>
        <w:tc>
          <w:tcPr>
            <w:tcW w:w="567" w:type="dxa"/>
          </w:tcPr>
          <w:p w14:paraId="247DF704" w14:textId="77777777" w:rsidR="00D863A7" w:rsidRPr="00B2140A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14:paraId="0F7A0D07" w14:textId="011D5BEC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Klauzul</w:t>
            </w:r>
            <w:r w:rsidR="00F3509C" w:rsidRPr="00B2140A">
              <w:rPr>
                <w:rFonts w:asciiTheme="majorHAnsi" w:hAnsiTheme="majorHAnsi" w:cstheme="majorHAnsi"/>
                <w:sz w:val="24"/>
                <w:szCs w:val="24"/>
              </w:rPr>
              <w:t>e</w:t>
            </w:r>
            <w:proofErr w:type="spellEnd"/>
            <w:r w:rsidR="00F3509C"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="00F3509C" w:rsidRPr="00B2140A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połeczne</w:t>
            </w:r>
            <w:proofErr w:type="spellEnd"/>
          </w:p>
        </w:tc>
        <w:tc>
          <w:tcPr>
            <w:tcW w:w="4678" w:type="dxa"/>
            <w:vAlign w:val="center"/>
          </w:tcPr>
          <w:p w14:paraId="58527E56" w14:textId="06F31F27" w:rsidR="00D863A7" w:rsidRPr="00B2140A" w:rsidRDefault="00547B4E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</w:tr>
      <w:tr w:rsidR="00A92AF2" w:rsidRPr="00B2140A" w14:paraId="4C2B19DF" w14:textId="77777777" w:rsidTr="003F2B6E">
        <w:trPr>
          <w:trHeight w:val="371"/>
        </w:trPr>
        <w:tc>
          <w:tcPr>
            <w:tcW w:w="567" w:type="dxa"/>
          </w:tcPr>
          <w:p w14:paraId="4C8F34B3" w14:textId="0EC4D6E5" w:rsidR="00D863A7" w:rsidRPr="00B2140A" w:rsidRDefault="00B53F52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4</w:t>
            </w:r>
            <w:r w:rsidR="00D863A7"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14:paraId="2CE59B5C" w14:textId="77777777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Czas</w:t>
            </w:r>
            <w:proofErr w:type="spellEnd"/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reakcji</w:t>
            </w:r>
            <w:proofErr w:type="spellEnd"/>
          </w:p>
        </w:tc>
        <w:tc>
          <w:tcPr>
            <w:tcW w:w="4678" w:type="dxa"/>
            <w:vAlign w:val="center"/>
          </w:tcPr>
          <w:p w14:paraId="7F85D436" w14:textId="77777777" w:rsidR="00D863A7" w:rsidRPr="00B2140A" w:rsidRDefault="00D863A7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10</w:t>
            </w:r>
          </w:p>
        </w:tc>
      </w:tr>
      <w:tr w:rsidR="00D863A7" w:rsidRPr="00B2140A" w14:paraId="5F5D1B52" w14:textId="77777777" w:rsidTr="003F2B6E">
        <w:trPr>
          <w:trHeight w:val="373"/>
        </w:trPr>
        <w:tc>
          <w:tcPr>
            <w:tcW w:w="3969" w:type="dxa"/>
            <w:gridSpan w:val="2"/>
            <w:vAlign w:val="center"/>
          </w:tcPr>
          <w:p w14:paraId="2C8C5C66" w14:textId="77777777" w:rsidR="00D863A7" w:rsidRPr="00B2140A" w:rsidRDefault="00D863A7" w:rsidP="00994F26">
            <w:pPr>
              <w:pStyle w:val="TableParagraph"/>
              <w:spacing w:line="276" w:lineRule="auto"/>
              <w:ind w:left="0" w:right="95"/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Suma</w:t>
            </w:r>
          </w:p>
        </w:tc>
        <w:tc>
          <w:tcPr>
            <w:tcW w:w="4678" w:type="dxa"/>
            <w:vAlign w:val="center"/>
          </w:tcPr>
          <w:p w14:paraId="1FC18D79" w14:textId="77777777" w:rsidR="00D863A7" w:rsidRPr="00B2140A" w:rsidRDefault="00D863A7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100</w:t>
            </w:r>
          </w:p>
        </w:tc>
      </w:tr>
    </w:tbl>
    <w:p w14:paraId="44DC1E95" w14:textId="77777777" w:rsidR="003F2B6E" w:rsidRPr="00B2140A" w:rsidRDefault="003F2B6E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45F1FCF" w14:textId="136B57CF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1.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Cena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-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0,00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>pkt)</w:t>
      </w:r>
    </w:p>
    <w:p w14:paraId="053669F5" w14:textId="77777777" w:rsidR="00B42351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punktacji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spełnienie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kryterium: </w:t>
      </w:r>
    </w:p>
    <w:p w14:paraId="20540A70" w14:textId="62C8F841" w:rsidR="003940D8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K1 = (C</w:t>
      </w:r>
      <w:r w:rsidRPr="00B2140A">
        <w:rPr>
          <w:rFonts w:asciiTheme="majorHAnsi" w:hAnsiTheme="majorHAnsi" w:cstheme="majorHAnsi"/>
          <w:sz w:val="24"/>
          <w:szCs w:val="24"/>
        </w:rPr>
        <w:t>min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 xml:space="preserve">/ C) x </w:t>
      </w:r>
      <w:r w:rsidR="00547B4E" w:rsidRPr="00B2140A">
        <w:rPr>
          <w:rFonts w:asciiTheme="majorHAnsi" w:hAnsiTheme="majorHAnsi" w:cstheme="majorHAnsi"/>
          <w:position w:val="2"/>
          <w:sz w:val="24"/>
          <w:szCs w:val="24"/>
        </w:rPr>
        <w:t>3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0</w:t>
      </w:r>
    </w:p>
    <w:p w14:paraId="5321340B" w14:textId="77777777" w:rsidR="003940D8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K1 – liczba punktów uzyskana za kryterium Ceny </w:t>
      </w:r>
    </w:p>
    <w:p w14:paraId="3BD65D2B" w14:textId="77777777" w:rsidR="003940D8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C</w:t>
      </w:r>
      <w:r w:rsidRPr="00B2140A">
        <w:rPr>
          <w:rFonts w:asciiTheme="majorHAnsi" w:hAnsiTheme="majorHAnsi" w:cstheme="majorHAnsi"/>
          <w:sz w:val="24"/>
          <w:szCs w:val="24"/>
        </w:rPr>
        <w:t>min</w:t>
      </w:r>
      <w:r w:rsidRPr="00B2140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najniższa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cena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brutto</w:t>
      </w:r>
      <w:r w:rsidRPr="00B2140A">
        <w:rPr>
          <w:rFonts w:asciiTheme="majorHAnsi" w:hAnsiTheme="majorHAnsi" w:cstheme="majorHAnsi"/>
          <w:spacing w:val="-7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spośród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ważnych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ofert</w:t>
      </w:r>
    </w:p>
    <w:p w14:paraId="29C105ED" w14:textId="77777777" w:rsidR="003940D8" w:rsidRPr="00B2140A" w:rsidRDefault="003940D8" w:rsidP="00994F26">
      <w:pPr>
        <w:pStyle w:val="Tekstpodstawowy"/>
        <w:spacing w:line="276" w:lineRule="auto"/>
        <w:ind w:left="498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cena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brutto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badanej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oferty</w:t>
      </w:r>
    </w:p>
    <w:p w14:paraId="6D0D1DA0" w14:textId="77777777" w:rsidR="003940D8" w:rsidRPr="00B2140A" w:rsidRDefault="003940D8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p w14:paraId="2B367CBC" w14:textId="5F9A4C79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2.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Doświadczenie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trener</w:t>
      </w:r>
      <w:r w:rsidR="00F06062" w:rsidRPr="00B2140A">
        <w:rPr>
          <w:rFonts w:asciiTheme="majorHAnsi" w:hAnsiTheme="majorHAnsi" w:cstheme="majorHAnsi"/>
          <w:b/>
          <w:sz w:val="24"/>
          <w:szCs w:val="24"/>
          <w:u w:val="single"/>
        </w:rPr>
        <w:t>a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-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="00F3509C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="00F3509C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0,00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pkt)</w:t>
      </w:r>
    </w:p>
    <w:p w14:paraId="645C0AA4" w14:textId="3C5DF9A3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Oceniane będzie doświadczenie trener</w:t>
      </w:r>
      <w:r w:rsidR="00F06062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>, który będ</w:t>
      </w:r>
      <w:r w:rsidR="00F06062" w:rsidRPr="00B2140A">
        <w:rPr>
          <w:rFonts w:asciiTheme="majorHAnsi" w:hAnsiTheme="majorHAnsi" w:cstheme="majorHAnsi"/>
          <w:sz w:val="24"/>
          <w:szCs w:val="24"/>
        </w:rPr>
        <w:t>zie</w:t>
      </w:r>
      <w:r w:rsidRPr="00B2140A">
        <w:rPr>
          <w:rFonts w:asciiTheme="majorHAnsi" w:hAnsiTheme="majorHAnsi" w:cstheme="majorHAnsi"/>
          <w:sz w:val="24"/>
          <w:szCs w:val="24"/>
        </w:rPr>
        <w:t xml:space="preserve"> realizowa</w:t>
      </w:r>
      <w:r w:rsidR="00F06062" w:rsidRPr="00B2140A">
        <w:rPr>
          <w:rFonts w:asciiTheme="majorHAnsi" w:hAnsiTheme="majorHAnsi" w:cstheme="majorHAnsi"/>
          <w:sz w:val="24"/>
          <w:szCs w:val="24"/>
        </w:rPr>
        <w:t>ł</w:t>
      </w:r>
      <w:r w:rsidRPr="00B2140A">
        <w:rPr>
          <w:rFonts w:asciiTheme="majorHAnsi" w:hAnsiTheme="majorHAnsi" w:cstheme="majorHAnsi"/>
          <w:sz w:val="24"/>
          <w:szCs w:val="24"/>
        </w:rPr>
        <w:t xml:space="preserve"> zamówienie, w prowadzeniu zajęć w ramach szkoleń z tematyki jak w przedmiocie zamówienia.</w:t>
      </w:r>
    </w:p>
    <w:p w14:paraId="3A112752" w14:textId="7777777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punktacji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kryterium:</w:t>
      </w:r>
    </w:p>
    <w:p w14:paraId="3F1E444A" w14:textId="5DD14808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K2</w:t>
      </w:r>
      <w:r w:rsidRPr="00B2140A">
        <w:rPr>
          <w:rFonts w:asciiTheme="majorHAnsi" w:hAnsiTheme="majorHAnsi" w:cstheme="majorHAnsi"/>
          <w:spacing w:val="-2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=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(D</w:t>
      </w:r>
      <w:r w:rsidRPr="00B2140A">
        <w:rPr>
          <w:rFonts w:asciiTheme="majorHAnsi" w:hAnsiTheme="majorHAnsi" w:cstheme="majorHAnsi"/>
          <w:spacing w:val="-2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/</w:t>
      </w:r>
      <w:r w:rsidRPr="00B2140A">
        <w:rPr>
          <w:rFonts w:asciiTheme="majorHAnsi" w:hAnsiTheme="majorHAnsi" w:cstheme="majorHAnsi"/>
          <w:spacing w:val="-1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D</w:t>
      </w:r>
      <w:r w:rsidRPr="00B2140A">
        <w:rPr>
          <w:rFonts w:asciiTheme="majorHAnsi" w:hAnsiTheme="majorHAnsi" w:cstheme="majorHAnsi"/>
          <w:sz w:val="24"/>
          <w:szCs w:val="24"/>
        </w:rPr>
        <w:t>max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)</w:t>
      </w:r>
      <w:r w:rsidRPr="00B2140A">
        <w:rPr>
          <w:rFonts w:asciiTheme="majorHAnsi" w:hAnsiTheme="majorHAnsi" w:cstheme="majorHAnsi"/>
          <w:spacing w:val="-1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x</w:t>
      </w:r>
      <w:r w:rsidRPr="00B2140A">
        <w:rPr>
          <w:rFonts w:asciiTheme="majorHAnsi" w:hAnsiTheme="majorHAnsi" w:cstheme="majorHAnsi"/>
          <w:spacing w:val="-2"/>
          <w:position w:val="2"/>
          <w:sz w:val="24"/>
          <w:szCs w:val="24"/>
        </w:rPr>
        <w:t xml:space="preserve"> </w:t>
      </w:r>
      <w:r w:rsidR="002D5DE1" w:rsidRPr="00B2140A">
        <w:rPr>
          <w:rFonts w:asciiTheme="majorHAnsi" w:hAnsiTheme="majorHAnsi" w:cstheme="majorHAnsi"/>
          <w:spacing w:val="-5"/>
          <w:position w:val="2"/>
          <w:sz w:val="24"/>
          <w:szCs w:val="24"/>
        </w:rPr>
        <w:t>3</w:t>
      </w:r>
      <w:r w:rsidRPr="00B2140A">
        <w:rPr>
          <w:rFonts w:asciiTheme="majorHAnsi" w:hAnsiTheme="majorHAnsi" w:cstheme="majorHAnsi"/>
          <w:spacing w:val="-5"/>
          <w:position w:val="2"/>
          <w:sz w:val="24"/>
          <w:szCs w:val="24"/>
        </w:rPr>
        <w:t>0</w:t>
      </w:r>
    </w:p>
    <w:p w14:paraId="6288CFEF" w14:textId="7E26DDE0" w:rsidR="00B42351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K2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punktów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uzyskana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kryterium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Doświadczenie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trener</w:t>
      </w:r>
      <w:r w:rsidR="00F06062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72E9A03" w14:textId="194E0E5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D</w:t>
      </w:r>
      <w:r w:rsidRPr="00B2140A">
        <w:rPr>
          <w:rFonts w:asciiTheme="majorHAnsi" w:hAnsiTheme="majorHAnsi" w:cstheme="majorHAnsi"/>
          <w:sz w:val="24"/>
          <w:szCs w:val="24"/>
        </w:rPr>
        <w:t>max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– wykazana najwyższa liczba godzin przeprowadzonych zajęć</w:t>
      </w:r>
    </w:p>
    <w:p w14:paraId="21D71160" w14:textId="7777777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wykazana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godzin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przeprowadzonych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zajęć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badanej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ofercie*</w:t>
      </w:r>
    </w:p>
    <w:p w14:paraId="32D606D2" w14:textId="7777777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</w:p>
    <w:p w14:paraId="03A12E39" w14:textId="57D072DE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* W przypadku wykazania więcej niż jednego trenera, Zamawiający przyjmuje średnią arytmetyczną liczb godzin przeprowadzonych zajęć przez wszystkich wykazanych trenerów.</w:t>
      </w:r>
    </w:p>
    <w:p w14:paraId="2FBD4478" w14:textId="73D0388E" w:rsidR="008C3DD6" w:rsidRPr="00B2140A" w:rsidRDefault="008C3DD6" w:rsidP="008C3DD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EC90041" w14:textId="20F96CB5" w:rsidR="0060345D" w:rsidRPr="00B2140A" w:rsidRDefault="0060345D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Maksymalne oceniane Doświadczenie trener</w:t>
      </w:r>
      <w:r w:rsidR="00F06062" w:rsidRPr="00B2140A">
        <w:rPr>
          <w:rFonts w:asciiTheme="majorHAnsi" w:hAnsiTheme="majorHAnsi" w:cstheme="majorHAnsi"/>
          <w:b/>
          <w:sz w:val="24"/>
          <w:szCs w:val="24"/>
        </w:rPr>
        <w:t>a</w:t>
      </w:r>
      <w:r w:rsidRPr="00B2140A">
        <w:rPr>
          <w:rFonts w:asciiTheme="majorHAnsi" w:hAnsiTheme="majorHAnsi" w:cstheme="majorHAnsi"/>
          <w:b/>
          <w:sz w:val="24"/>
          <w:szCs w:val="24"/>
        </w:rPr>
        <w:t xml:space="preserve"> wynosi </w:t>
      </w:r>
      <w:r w:rsidR="00543D5C" w:rsidRPr="00B2140A">
        <w:rPr>
          <w:rFonts w:asciiTheme="majorHAnsi" w:hAnsiTheme="majorHAnsi" w:cstheme="majorHAnsi"/>
          <w:b/>
          <w:sz w:val="24"/>
          <w:szCs w:val="24"/>
        </w:rPr>
        <w:t>6</w:t>
      </w:r>
      <w:r w:rsidR="00461F74" w:rsidRPr="00B2140A">
        <w:rPr>
          <w:rFonts w:asciiTheme="majorHAnsi" w:hAnsiTheme="majorHAnsi" w:cstheme="majorHAnsi"/>
          <w:b/>
          <w:sz w:val="24"/>
          <w:szCs w:val="24"/>
        </w:rPr>
        <w:t>00</w:t>
      </w:r>
      <w:r w:rsidR="002D5DE1" w:rsidRPr="00B2140A">
        <w:rPr>
          <w:rStyle w:val="Odwoaniedokomentarza"/>
          <w:rFonts w:asciiTheme="majorHAnsi" w:eastAsia="Times New Roman" w:hAnsiTheme="majorHAnsi" w:cstheme="majorHAnsi"/>
          <w:sz w:val="24"/>
          <w:szCs w:val="24"/>
          <w:lang w:eastAsia="en-US"/>
        </w:rPr>
        <w:t xml:space="preserve"> </w:t>
      </w:r>
      <w:r w:rsidR="002D5DE1" w:rsidRPr="00B2140A">
        <w:rPr>
          <w:rStyle w:val="Odwoaniedokomentarza"/>
          <w:rFonts w:asciiTheme="majorHAnsi" w:eastAsia="Times New Roman" w:hAnsiTheme="majorHAnsi" w:cstheme="majorHAnsi"/>
          <w:b/>
          <w:bCs/>
          <w:sz w:val="24"/>
          <w:szCs w:val="24"/>
          <w:lang w:eastAsia="en-US"/>
        </w:rPr>
        <w:t>g</w:t>
      </w:r>
      <w:r w:rsidRPr="00B2140A">
        <w:rPr>
          <w:rFonts w:asciiTheme="majorHAnsi" w:hAnsiTheme="majorHAnsi" w:cstheme="majorHAnsi"/>
          <w:b/>
          <w:sz w:val="24"/>
          <w:szCs w:val="24"/>
        </w:rPr>
        <w:t>odzin. Po przekroczeniu wskazanych wyżej wartości dodatkowe godziny doświadczenia nie mają wpływu na ilość punktów na ocenie.</w:t>
      </w:r>
    </w:p>
    <w:p w14:paraId="7534794E" w14:textId="77777777" w:rsidR="00461F74" w:rsidRPr="00B2140A" w:rsidRDefault="00461F74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</w:p>
    <w:p w14:paraId="601B9BA6" w14:textId="18A6FCCD" w:rsidR="0060345D" w:rsidRPr="00B2140A" w:rsidRDefault="0060345D" w:rsidP="00994F26">
      <w:pPr>
        <w:spacing w:after="0"/>
        <w:ind w:left="498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Doświadczenie trener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a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będzie weryfikowane na podstawie informacji zawartych w Załączniku nr 2 oraz kopii dokumentów potwierdzających, że wykazane usługi zostały zrealizowane lub są wykonywane należycie.</w:t>
      </w:r>
    </w:p>
    <w:p w14:paraId="3D0708AE" w14:textId="77777777" w:rsidR="00461F74" w:rsidRPr="00B2140A" w:rsidRDefault="00461F74" w:rsidP="00994F26">
      <w:pPr>
        <w:spacing w:after="0"/>
        <w:ind w:left="498"/>
        <w:rPr>
          <w:rFonts w:asciiTheme="majorHAnsi" w:hAnsiTheme="majorHAnsi" w:cstheme="majorHAnsi"/>
          <w:bCs/>
          <w:sz w:val="24"/>
          <w:szCs w:val="24"/>
        </w:rPr>
      </w:pPr>
    </w:p>
    <w:p w14:paraId="37724B6F" w14:textId="54CF939A" w:rsidR="003940D8" w:rsidRPr="00B2140A" w:rsidRDefault="0060345D" w:rsidP="00994F26">
      <w:pPr>
        <w:spacing w:after="0"/>
        <w:ind w:left="498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Wykonawca jest zobowiązany wykazać w Załączniku nr 2 doświadczenie trener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a</w:t>
      </w:r>
      <w:r w:rsidRPr="00B2140A">
        <w:rPr>
          <w:rFonts w:asciiTheme="majorHAnsi" w:hAnsiTheme="majorHAnsi" w:cstheme="majorHAnsi"/>
          <w:bCs/>
          <w:sz w:val="24"/>
          <w:szCs w:val="24"/>
        </w:rPr>
        <w:t>, który będ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zie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realizowa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ł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zamówienie i któr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ego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dokumenty przedkładane są na potwierdzenie spełnienia warunku udziału w postępowaniu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.</w:t>
      </w:r>
    </w:p>
    <w:p w14:paraId="326A6739" w14:textId="77777777" w:rsidR="00461F74" w:rsidRPr="00B2140A" w:rsidRDefault="00461F74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</w:p>
    <w:p w14:paraId="36C4B8FE" w14:textId="5E05F16B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9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3.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="00F9415D" w:rsidRPr="00B2140A">
        <w:rPr>
          <w:rFonts w:asciiTheme="majorHAnsi" w:hAnsiTheme="majorHAnsi" w:cstheme="majorHAnsi"/>
          <w:b/>
          <w:sz w:val="24"/>
          <w:szCs w:val="24"/>
          <w:u w:val="single"/>
        </w:rPr>
        <w:t>K</w:t>
      </w:r>
      <w:r w:rsidR="00C83763"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lauzule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społeczne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–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0,00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pkt)</w:t>
      </w:r>
    </w:p>
    <w:p w14:paraId="33F9AFAE" w14:textId="77777777" w:rsidR="003940D8" w:rsidRPr="00B2140A" w:rsidRDefault="003940D8" w:rsidP="00994F26">
      <w:pPr>
        <w:pStyle w:val="Tekstpodstawowy"/>
        <w:spacing w:line="276" w:lineRule="auto"/>
        <w:ind w:left="498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punktacji:</w:t>
      </w:r>
    </w:p>
    <w:p w14:paraId="0CD58406" w14:textId="77777777" w:rsidR="003940D8" w:rsidRPr="00B2140A" w:rsidRDefault="003940D8" w:rsidP="00C67C29">
      <w:pPr>
        <w:pStyle w:val="Akapitzlist"/>
        <w:widowControl w:val="0"/>
        <w:numPr>
          <w:ilvl w:val="0"/>
          <w:numId w:val="33"/>
        </w:numPr>
        <w:tabs>
          <w:tab w:val="left" w:pos="924"/>
          <w:tab w:val="left" w:pos="926"/>
        </w:tabs>
        <w:autoSpaceDE w:val="0"/>
        <w:autoSpaceDN w:val="0"/>
        <w:spacing w:after="0"/>
        <w:ind w:right="114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Realizacja zamówienia </w:t>
      </w:r>
      <w:r w:rsidRPr="00B2140A">
        <w:rPr>
          <w:rFonts w:asciiTheme="majorHAnsi" w:hAnsiTheme="majorHAnsi" w:cstheme="majorHAnsi"/>
          <w:b/>
          <w:sz w:val="24"/>
          <w:szCs w:val="24"/>
        </w:rPr>
        <w:t xml:space="preserve">bez zaangażowania </w:t>
      </w:r>
      <w:r w:rsidRPr="00B2140A">
        <w:rPr>
          <w:rFonts w:asciiTheme="majorHAnsi" w:hAnsiTheme="majorHAnsi" w:cstheme="majorHAnsi"/>
          <w:sz w:val="24"/>
          <w:szCs w:val="24"/>
        </w:rPr>
        <w:t>osób z niepełnosprawnością w rozumieniu ustawy z dnia 27 sierpnia 1997 r. o rehabilitacji zawodowej i społecznej oraz zatrudnianiu osób niepełnosprawnych (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. Dz.U. z 2023 r. poz. 100) - </w:t>
      </w:r>
      <w:r w:rsidRPr="00B2140A">
        <w:rPr>
          <w:rFonts w:asciiTheme="majorHAnsi" w:hAnsiTheme="majorHAnsi" w:cstheme="majorHAnsi"/>
          <w:b/>
          <w:sz w:val="24"/>
          <w:szCs w:val="24"/>
        </w:rPr>
        <w:t>0% (0,00 pkt)</w:t>
      </w:r>
    </w:p>
    <w:p w14:paraId="76369D8A" w14:textId="676A768A" w:rsidR="003940D8" w:rsidRPr="00B2140A" w:rsidRDefault="003940D8" w:rsidP="00C67C29">
      <w:pPr>
        <w:pStyle w:val="Akapitzlist"/>
        <w:widowControl w:val="0"/>
        <w:numPr>
          <w:ilvl w:val="0"/>
          <w:numId w:val="33"/>
        </w:numPr>
        <w:tabs>
          <w:tab w:val="left" w:pos="924"/>
          <w:tab w:val="left" w:pos="926"/>
        </w:tabs>
        <w:autoSpaceDE w:val="0"/>
        <w:autoSpaceDN w:val="0"/>
        <w:spacing w:after="0"/>
        <w:ind w:right="113"/>
        <w:contextualSpacing w:val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Realizacja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2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z</w:t>
      </w:r>
      <w:r w:rsidRPr="00B2140A">
        <w:rPr>
          <w:rFonts w:asciiTheme="majorHAnsi" w:hAnsiTheme="majorHAnsi" w:cstheme="majorHAnsi"/>
          <w:b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zaangażowaniem</w:t>
      </w:r>
      <w:r w:rsidRPr="00B2140A">
        <w:rPr>
          <w:rFonts w:asciiTheme="majorHAnsi" w:hAnsiTheme="majorHAnsi" w:cstheme="majorHAnsi"/>
          <w:b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osoby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niepełnosprawnością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rozumieniu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 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 27 sierpnia 1997 r. o rehabilitacji zawodowej i społecznej oraz zatrudnianiu osób niepełnosprawnych (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. Dz.U. z 2023 r. poz. 100) – </w:t>
      </w:r>
      <w:r w:rsidR="00547B4E" w:rsidRPr="00B2140A">
        <w:rPr>
          <w:rFonts w:asciiTheme="majorHAnsi" w:hAnsiTheme="majorHAnsi" w:cstheme="majorHAnsi"/>
          <w:b/>
          <w:sz w:val="24"/>
          <w:szCs w:val="24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</w:rPr>
        <w:t>0% (</w:t>
      </w:r>
      <w:r w:rsidR="00547B4E" w:rsidRPr="00B2140A">
        <w:rPr>
          <w:rFonts w:asciiTheme="majorHAnsi" w:hAnsiTheme="majorHAnsi" w:cstheme="majorHAnsi"/>
          <w:b/>
          <w:sz w:val="24"/>
          <w:szCs w:val="24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</w:rPr>
        <w:t>0,00 pkt)</w:t>
      </w:r>
    </w:p>
    <w:p w14:paraId="7A60BC04" w14:textId="77777777" w:rsidR="00C83763" w:rsidRPr="00B2140A" w:rsidRDefault="00C83763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</w:p>
    <w:p w14:paraId="28469C4A" w14:textId="5B467440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Weryfikacja spełnienia kryterium na podstawie Załącznika nr 3 </w:t>
      </w:r>
      <w:r w:rsidRPr="00B2140A">
        <w:rPr>
          <w:rFonts w:asciiTheme="majorHAnsi" w:hAnsiTheme="majorHAnsi" w:cstheme="majorHAnsi"/>
          <w:i/>
          <w:sz w:val="24"/>
          <w:szCs w:val="24"/>
        </w:rPr>
        <w:t xml:space="preserve">Oświadczenie </w:t>
      </w:r>
      <w:r w:rsidR="001014CF" w:rsidRPr="00B2140A">
        <w:rPr>
          <w:rFonts w:asciiTheme="majorHAnsi" w:hAnsiTheme="majorHAnsi" w:cstheme="majorHAnsi"/>
          <w:i/>
          <w:sz w:val="24"/>
          <w:szCs w:val="24"/>
        </w:rPr>
        <w:t xml:space="preserve">dotyczące klauzul </w:t>
      </w:r>
      <w:r w:rsidRPr="00B2140A">
        <w:rPr>
          <w:rFonts w:asciiTheme="majorHAnsi" w:hAnsiTheme="majorHAnsi" w:cstheme="majorHAnsi"/>
          <w:i/>
          <w:sz w:val="24"/>
          <w:szCs w:val="24"/>
        </w:rPr>
        <w:t>społecznych</w:t>
      </w:r>
      <w:r w:rsidRPr="00B2140A">
        <w:rPr>
          <w:rFonts w:asciiTheme="majorHAnsi" w:hAnsiTheme="majorHAnsi" w:cstheme="majorHAnsi"/>
          <w:i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zaangażowania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osoby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niepełnosprawnością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należy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wskazać zakres czynności, jakie będą wykonywane przez tę osobę w ramach realizacji zamówienia.</w:t>
      </w:r>
    </w:p>
    <w:p w14:paraId="32D97322" w14:textId="77777777" w:rsidR="0048069F" w:rsidRPr="00B2140A" w:rsidRDefault="0048069F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</w:p>
    <w:p w14:paraId="37E67EC0" w14:textId="77777777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 przypadku wyboru Wykonawcy, który zadeklarował zaangażowanie osoby z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niepełnosprawnością:</w:t>
      </w:r>
    </w:p>
    <w:p w14:paraId="20996A9D" w14:textId="6D83272E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pacing w:val="-2"/>
          <w:sz w:val="24"/>
          <w:szCs w:val="24"/>
        </w:rPr>
        <w:lastRenderedPageBreak/>
        <w:t xml:space="preserve">- </w:t>
      </w:r>
      <w:r w:rsidRPr="00B2140A">
        <w:rPr>
          <w:rFonts w:asciiTheme="majorHAnsi" w:hAnsiTheme="majorHAnsi" w:cstheme="majorHAnsi"/>
          <w:sz w:val="24"/>
          <w:szCs w:val="24"/>
        </w:rPr>
        <w:t>Wykonawca przed podpisaniem umowy na realizację usługi będzie zobowiązany do przedłożenia kopii dokumentu potwierdzającego niepełnosprawność tej osoby</w:t>
      </w:r>
      <w:r w:rsidR="002D5DE1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389BBADD" w14:textId="77777777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- Zamawiający zastrzega sobie możliwość weryfikacji spełnienia kryterium na etapie realizacji zamówienia.</w:t>
      </w:r>
    </w:p>
    <w:p w14:paraId="54E57106" w14:textId="5ABB3630" w:rsidR="00994F26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niezaangażowania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realizacji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niepełnosprawnością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pomimo zadeklarowania tego faktu w Ofercie, Wykonawca zapłaci karę umowną w wysokości 15% całkowitej ceny brutto zamówienia.</w:t>
      </w:r>
    </w:p>
    <w:p w14:paraId="7A327CDE" w14:textId="77777777" w:rsidR="000A47C8" w:rsidRPr="00B2140A" w:rsidRDefault="000A47C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</w:p>
    <w:p w14:paraId="69B8947E" w14:textId="27E5A597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8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4.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Czas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reakcji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–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10%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10,00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>pkt)</w:t>
      </w:r>
    </w:p>
    <w:p w14:paraId="69259424" w14:textId="77777777" w:rsidR="00994F26" w:rsidRPr="00B2140A" w:rsidRDefault="00994F26" w:rsidP="00994F26">
      <w:pPr>
        <w:pStyle w:val="Tekstpodstawowy"/>
        <w:spacing w:line="276" w:lineRule="auto"/>
        <w:ind w:left="720" w:right="114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Czas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reakcji,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to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liczona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dniach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kalendarzowych,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gotowość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przystąpienia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realizacji usługi, od dnia przekazania przez Zamawiającego Wykonawcy wezwania do zrealizowania zajęć dla danego Uczestnika/ dla danej grupy, a dniem ich faktycznego rozpoczęcia przez Wykonawcę.</w:t>
      </w:r>
    </w:p>
    <w:p w14:paraId="61B11845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14:paraId="61FCFE2F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punktacji:</w:t>
      </w:r>
    </w:p>
    <w:p w14:paraId="41B0393A" w14:textId="77777777" w:rsidR="00994F26" w:rsidRPr="00B2140A" w:rsidRDefault="00994F26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2479"/>
      </w:tblGrid>
      <w:tr w:rsidR="00A92AF2" w:rsidRPr="00B2140A" w14:paraId="0CF2B8E7" w14:textId="77777777" w:rsidTr="00E67A06">
        <w:trPr>
          <w:trHeight w:val="374"/>
        </w:trPr>
        <w:tc>
          <w:tcPr>
            <w:tcW w:w="2477" w:type="dxa"/>
          </w:tcPr>
          <w:p w14:paraId="20902BFB" w14:textId="77777777" w:rsidR="00994F26" w:rsidRPr="00B2140A" w:rsidRDefault="00994F26" w:rsidP="00994F26">
            <w:pPr>
              <w:pStyle w:val="TableParagraph"/>
              <w:spacing w:line="276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b/>
                <w:sz w:val="24"/>
                <w:szCs w:val="24"/>
              </w:rPr>
              <w:t>Liczba</w:t>
            </w:r>
            <w:proofErr w:type="spellEnd"/>
            <w:r w:rsidRPr="00B2140A">
              <w:rPr>
                <w:rFonts w:asciiTheme="majorHAnsi" w:hAnsiTheme="majorHAnsi" w:cstheme="majorHAnsi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dni</w:t>
            </w:r>
            <w:proofErr w:type="spellEnd"/>
          </w:p>
        </w:tc>
        <w:tc>
          <w:tcPr>
            <w:tcW w:w="2479" w:type="dxa"/>
          </w:tcPr>
          <w:p w14:paraId="55F401B7" w14:textId="77777777" w:rsidR="00994F26" w:rsidRPr="00B2140A" w:rsidRDefault="00994F26" w:rsidP="00994F26">
            <w:pPr>
              <w:pStyle w:val="TableParagraph"/>
              <w:spacing w:line="276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b/>
                <w:sz w:val="24"/>
                <w:szCs w:val="24"/>
              </w:rPr>
              <w:t>Liczba</w:t>
            </w:r>
            <w:proofErr w:type="spellEnd"/>
            <w:r w:rsidRPr="00B2140A">
              <w:rPr>
                <w:rFonts w:asciiTheme="majorHAnsi" w:hAnsiTheme="majorHAnsi" w:cstheme="majorHAnsi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punktów</w:t>
            </w:r>
            <w:proofErr w:type="spellEnd"/>
          </w:p>
        </w:tc>
      </w:tr>
      <w:tr w:rsidR="00A92AF2" w:rsidRPr="00B2140A" w14:paraId="50F2B699" w14:textId="77777777" w:rsidTr="00E67A06">
        <w:trPr>
          <w:trHeight w:val="371"/>
        </w:trPr>
        <w:tc>
          <w:tcPr>
            <w:tcW w:w="2477" w:type="dxa"/>
          </w:tcPr>
          <w:p w14:paraId="56AC2D37" w14:textId="77777777" w:rsidR="00994F26" w:rsidRPr="00B2140A" w:rsidRDefault="00994F26" w:rsidP="00994F26">
            <w:pPr>
              <w:pStyle w:val="TableParagraph"/>
              <w:spacing w:line="276" w:lineRule="auto"/>
              <w:ind w:right="3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3</w:t>
            </w:r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i</w:t>
            </w:r>
            <w:proofErr w:type="spellEnd"/>
            <w:r w:rsidRPr="00B2140A">
              <w:rPr>
                <w:rFonts w:asciiTheme="majorHAnsi" w:hAnsiTheme="majorHAnsi" w:cstheme="majorHAnsi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więcej</w:t>
            </w:r>
            <w:proofErr w:type="spellEnd"/>
          </w:p>
        </w:tc>
        <w:tc>
          <w:tcPr>
            <w:tcW w:w="2479" w:type="dxa"/>
          </w:tcPr>
          <w:p w14:paraId="264F72C5" w14:textId="77777777" w:rsidR="00994F26" w:rsidRPr="00B2140A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0 </w:t>
            </w: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pkt</w:t>
            </w:r>
          </w:p>
        </w:tc>
      </w:tr>
      <w:tr w:rsidR="00A92AF2" w:rsidRPr="00B2140A" w14:paraId="3D29C7BD" w14:textId="77777777" w:rsidTr="00E67A06">
        <w:trPr>
          <w:trHeight w:val="373"/>
        </w:trPr>
        <w:tc>
          <w:tcPr>
            <w:tcW w:w="2477" w:type="dxa"/>
          </w:tcPr>
          <w:p w14:paraId="0A53ECEB" w14:textId="77777777" w:rsidR="00994F26" w:rsidRPr="00B2140A" w:rsidRDefault="00994F26" w:rsidP="00994F26">
            <w:pPr>
              <w:pStyle w:val="TableParagraph"/>
              <w:spacing w:line="276" w:lineRule="auto"/>
              <w:ind w:right="4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14:paraId="50B4A4F9" w14:textId="77777777" w:rsidR="00994F26" w:rsidRPr="00B2140A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5 </w:t>
            </w: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pkt</w:t>
            </w:r>
          </w:p>
        </w:tc>
      </w:tr>
      <w:tr w:rsidR="00994F26" w:rsidRPr="00B2140A" w14:paraId="2CDCCCA2" w14:textId="77777777" w:rsidTr="00E67A06">
        <w:trPr>
          <w:trHeight w:val="374"/>
        </w:trPr>
        <w:tc>
          <w:tcPr>
            <w:tcW w:w="2477" w:type="dxa"/>
          </w:tcPr>
          <w:p w14:paraId="06E06AFD" w14:textId="77777777" w:rsidR="00994F26" w:rsidRPr="00B2140A" w:rsidRDefault="00994F26" w:rsidP="00994F26">
            <w:pPr>
              <w:pStyle w:val="TableParagraph"/>
              <w:spacing w:line="276" w:lineRule="auto"/>
              <w:ind w:right="4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1</w:t>
            </w:r>
          </w:p>
        </w:tc>
        <w:tc>
          <w:tcPr>
            <w:tcW w:w="2479" w:type="dxa"/>
          </w:tcPr>
          <w:p w14:paraId="6A7530C4" w14:textId="77777777" w:rsidR="00994F26" w:rsidRPr="00B2140A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10 </w:t>
            </w: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pkt</w:t>
            </w:r>
          </w:p>
        </w:tc>
      </w:tr>
    </w:tbl>
    <w:p w14:paraId="2DA33F3D" w14:textId="77777777" w:rsidR="00994F26" w:rsidRPr="00B2140A" w:rsidRDefault="00994F26" w:rsidP="00994F26">
      <w:pPr>
        <w:pStyle w:val="Tekstpodstawowy"/>
        <w:spacing w:line="276" w:lineRule="auto"/>
        <w:ind w:left="498" w:right="116"/>
        <w:jc w:val="left"/>
        <w:rPr>
          <w:rFonts w:asciiTheme="majorHAnsi" w:hAnsiTheme="majorHAnsi" w:cstheme="majorHAnsi"/>
          <w:sz w:val="24"/>
          <w:szCs w:val="24"/>
        </w:rPr>
      </w:pPr>
    </w:p>
    <w:p w14:paraId="6ABDDF93" w14:textId="77777777" w:rsidR="00994F26" w:rsidRPr="00B2140A" w:rsidRDefault="00994F26" w:rsidP="00994F26">
      <w:pPr>
        <w:pStyle w:val="Tekstpodstawowy"/>
        <w:spacing w:line="276" w:lineRule="auto"/>
        <w:ind w:left="720" w:right="116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rozpoczęcia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Wykonawcę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realizacji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usługi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terminie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wskazanym przez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Zamawiającego, zgodnym 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zadeklarowanym przez Wykonawcę czasem reakcji, Wykonawca zapłaci każdorazowo karę umowną w wysokości 15% całkowitej ceny brutto zamówienia.</w:t>
      </w:r>
    </w:p>
    <w:p w14:paraId="2FD4108D" w14:textId="77777777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b/>
          <w:sz w:val="24"/>
          <w:szCs w:val="24"/>
        </w:rPr>
      </w:pPr>
    </w:p>
    <w:p w14:paraId="1136F122" w14:textId="300E4E06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Łącznie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możliwych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do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uzyskania</w:t>
      </w:r>
      <w:r w:rsidRPr="00B2140A">
        <w:rPr>
          <w:rFonts w:asciiTheme="majorHAnsi" w:hAnsiTheme="majorHAnsi" w:cstheme="majorHAnsi"/>
          <w:b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100,00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pkt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</w:rPr>
        <w:t xml:space="preserve">(100%). </w:t>
      </w:r>
    </w:p>
    <w:p w14:paraId="03CD59F5" w14:textId="77777777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Ostateczna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punktów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(O)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będzie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obliczana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wg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następującego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wzoru:</w:t>
      </w:r>
    </w:p>
    <w:p w14:paraId="7800ACBF" w14:textId="0C4255C9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= K1 + K2 + K3 + K4</w:t>
      </w:r>
    </w:p>
    <w:p w14:paraId="3AFBF11E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Punkty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liczone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będą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dokładnością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dwóch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miejsc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przecinku.</w:t>
      </w:r>
    </w:p>
    <w:p w14:paraId="20CAF1C9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pacing w:val="-2"/>
          <w:sz w:val="24"/>
          <w:szCs w:val="24"/>
        </w:rPr>
      </w:pPr>
    </w:p>
    <w:p w14:paraId="53F14388" w14:textId="6E5DD540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Oferta, która uzyska najwyższą</w:t>
      </w:r>
      <w:r w:rsidRPr="00B2140A">
        <w:rPr>
          <w:rFonts w:asciiTheme="majorHAnsi" w:hAnsiTheme="majorHAnsi" w:cstheme="majorHAnsi"/>
          <w:position w:val="-3"/>
          <w:sz w:val="24"/>
          <w:szCs w:val="24"/>
        </w:rPr>
        <w:t xml:space="preserve">̨ </w:t>
      </w:r>
      <w:r w:rsidRPr="00B2140A">
        <w:rPr>
          <w:rFonts w:asciiTheme="majorHAnsi" w:hAnsiTheme="majorHAnsi" w:cstheme="majorHAnsi"/>
          <w:sz w:val="24"/>
          <w:szCs w:val="24"/>
        </w:rPr>
        <w:t>liczbę</w:t>
      </w:r>
      <w:r w:rsidRPr="00B2140A">
        <w:rPr>
          <w:rFonts w:asciiTheme="majorHAnsi" w:hAnsiTheme="majorHAnsi" w:cstheme="majorHAnsi"/>
          <w:position w:val="-3"/>
          <w:sz w:val="24"/>
          <w:szCs w:val="24"/>
        </w:rPr>
        <w:t xml:space="preserve">̨ </w:t>
      </w:r>
      <w:r w:rsidRPr="00B2140A">
        <w:rPr>
          <w:rFonts w:asciiTheme="majorHAnsi" w:hAnsiTheme="majorHAnsi" w:cstheme="majorHAnsi"/>
          <w:sz w:val="24"/>
          <w:szCs w:val="24"/>
        </w:rPr>
        <w:t>punktów przyznanych wg powyższych kryteriów, zostanie uznana przez Zamawiającego za najkorzystniejszą.</w:t>
      </w:r>
    </w:p>
    <w:p w14:paraId="320F081B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14:paraId="3AB6336D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5CF58AE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INFORMACJE</w:t>
      </w:r>
      <w:r w:rsidRPr="00B2140A">
        <w:rPr>
          <w:rFonts w:asciiTheme="majorHAnsi" w:hAnsiTheme="majorHAnsi" w:cstheme="majorHAnsi"/>
          <w:b/>
          <w:bCs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2"/>
          <w:sz w:val="24"/>
          <w:szCs w:val="24"/>
        </w:rPr>
        <w:t>UZUPEŁNIAJĄCE</w:t>
      </w:r>
    </w:p>
    <w:p w14:paraId="5B8C70BD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</w:p>
    <w:p w14:paraId="58A9C21D" w14:textId="77777777" w:rsidR="00994F26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Oferta Wykonawcy musi spełniać wszystkie wymogi stawiane w zapytaniu ofertowym i być złożona na wzorach załączników dołączonych do niniejszego zapytania.</w:t>
      </w:r>
    </w:p>
    <w:p w14:paraId="4163660F" w14:textId="77777777" w:rsidR="00994F26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Decyzja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odrzuceniu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decyzją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ostateczną.</w:t>
      </w:r>
    </w:p>
    <w:p w14:paraId="31B7B748" w14:textId="77777777" w:rsidR="00994F26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przypadku,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gdy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wybrany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odstąpi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podpisania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umowy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Zamawiającym,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możliwe jest podpisanie przez Zamawiającego umowy z kolejnym Wykonawcą, który w postępowaniu uzyskał kolejną najwyższą liczbę punktów.</w:t>
      </w:r>
    </w:p>
    <w:p w14:paraId="2E066163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jest uprawniony do poprawienia w tekście oferty oczywistych omyłek pisarskich, niezwłocznie zawiadamiając o tym danego Wykonawcę.</w:t>
      </w:r>
    </w:p>
    <w:p w14:paraId="0A99C28A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przypadku,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gdy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zaproponowane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przekroczą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kwotę,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jaką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przeznaczyć na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realizację zamówienia tj. kwotę przekraczającą stawki założone w szczegółowym budżecie projektu, Zamawiający może powtórzyć postępowanie w trybie zasady konkurencyjności.</w:t>
      </w:r>
    </w:p>
    <w:p w14:paraId="1F9310F5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przypadku uzyskania przez dwóch lub więcej Wykonawców takiej samej liczby punktów decyduje niższa cena.</w:t>
      </w:r>
    </w:p>
    <w:p w14:paraId="0977AA87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możliwość weryfikacji złożonych oświadczeń i danych w tych oświadczeniach na każdym etapie oceny oferty i realizacji zamówienia.</w:t>
      </w:r>
    </w:p>
    <w:p w14:paraId="0A838EBB" w14:textId="33A8D5F9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Płatność za realizację przedmiotu zamówienia będzie dokonywana na podstawie rachunków/ faktur, wystawianych przez Wykonawcę </w:t>
      </w:r>
      <w:r w:rsidR="001014CF" w:rsidRPr="00B2140A">
        <w:rPr>
          <w:rFonts w:asciiTheme="majorHAnsi" w:hAnsiTheme="majorHAnsi" w:cstheme="majorHAnsi"/>
          <w:sz w:val="24"/>
          <w:szCs w:val="24"/>
        </w:rPr>
        <w:t>po zrealizowaniu przedmiotu zamówienia</w:t>
      </w:r>
      <w:r w:rsidRPr="00B2140A">
        <w:rPr>
          <w:rFonts w:asciiTheme="majorHAnsi" w:hAnsiTheme="majorHAnsi" w:cstheme="majorHAnsi"/>
          <w:sz w:val="24"/>
          <w:szCs w:val="24"/>
        </w:rPr>
        <w:t>, w terminie 14 dni od otrzymania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rachunku/faktury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oraz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sporządzeniu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protokołu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wskazującego prawidłowe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zadań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podpisaniu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bez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zastrzeżeń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obie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strony,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lecz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wcześniej niż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otrzymaniu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środków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Instytucji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Pośredniczącej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> </w:t>
      </w:r>
      <w:r w:rsidRPr="00B2140A">
        <w:rPr>
          <w:rFonts w:asciiTheme="majorHAnsi" w:hAnsiTheme="majorHAnsi" w:cstheme="majorHAnsi"/>
          <w:sz w:val="24"/>
          <w:szCs w:val="24"/>
        </w:rPr>
        <w:t>przeznaczeniem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 pokrycie zobowiązania wynikającego z niniejszej umowy.</w:t>
      </w:r>
    </w:p>
    <w:p w14:paraId="791B8C8A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Zamawiający dopuszcza możliwość zmiany postanowień zawartej umowy, na podstawie aneksu do umowy, w zakresie/przypadkach:</w:t>
      </w:r>
    </w:p>
    <w:p w14:paraId="6F411AD7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Terminu realizacji usługi – w szczególności 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wyniku rezygnacji UP z dalszego udziału w projekcie, zgłoszonych przez UP uzasadnionych potrzeb w zakresie organizacji wsparcia, w wyniku wprowadzonych zmian do umowy o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dofinansowanie/wniosku 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 realizowanego projektu, jak również w sytuacjach, których Zamawiający, działając z należytą starannością, nie mógł przewidzieć.</w:t>
      </w:r>
    </w:p>
    <w:p w14:paraId="1A2070D2" w14:textId="10361DA6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Miejsca realizacji usługi – w wyniku wprowadzonych zmian do umowy o dofinansowanie/ wniosku o dofinansowanie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realizowanego projektu, przy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czym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zmiana miejsca realizacji może ograniczać się jedynie do </w:t>
      </w:r>
      <w:r w:rsidR="00B42351" w:rsidRPr="00B2140A">
        <w:rPr>
          <w:rFonts w:asciiTheme="majorHAnsi" w:hAnsiTheme="majorHAnsi" w:cstheme="majorHAnsi"/>
          <w:sz w:val="24"/>
          <w:szCs w:val="24"/>
        </w:rPr>
        <w:t>regionu mazowieckiego regionalnego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p w14:paraId="3BE47707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Zmniejszenia wymiaru zamówienia – w szczególności w wyniku wprowadzonych zmian do umowy o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dofinansowanie/wniosku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 realizowanego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projektu, rezygnacji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 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dalszego udziału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w projekcie, jak również w sytuacjach, których Zamawiający, działając z należytą starannością, nie mógł przewidzieć.</w:t>
      </w:r>
    </w:p>
    <w:p w14:paraId="3AAB76F7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Zwiększenia wymiaru zamówienia – w szczególności 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wyniku wprowadzonych zmian do umowy o dofinansowanie/wniosku o dofinansowanie realizowanego projektu oraz w wyniku skierowania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daną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formę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wsparcia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większej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oparciu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opracowane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ramach projektu.</w:t>
      </w:r>
    </w:p>
    <w:p w14:paraId="664D2361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3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wykonania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przedmiotu</w:t>
      </w:r>
      <w:r w:rsidRPr="00B2140A">
        <w:rPr>
          <w:rFonts w:asciiTheme="majorHAnsi" w:hAnsiTheme="majorHAnsi" w:cstheme="majorHAnsi"/>
          <w:spacing w:val="3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3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3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sytuacji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wprowadzenia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 umowy o dofinansowanie/ wniosku o dofinansowanie realizowanego projektu.</w:t>
      </w:r>
    </w:p>
    <w:p w14:paraId="5E26B705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Wysokości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łącznego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wynagrodzenia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spowodowanego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wprowadzeniem</w:t>
      </w:r>
      <w:r w:rsidRPr="00B2140A">
        <w:rPr>
          <w:rFonts w:asciiTheme="majorHAnsi" w:hAnsiTheme="majorHAnsi" w:cstheme="majorHAnsi"/>
          <w:spacing w:val="3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zmian, o których mowa w pkt c) i d), przy zachowaniu niezmienionych stawek jednostkowych.</w:t>
      </w:r>
    </w:p>
    <w:p w14:paraId="38DFD179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Wystąpienia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siły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wyższej.</w:t>
      </w:r>
    </w:p>
    <w:p w14:paraId="0550E65F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Zmiany wartości umowy w przypadku zwiększenia bądź zmniejszenia stawek podatku od towarów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usług,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dotyczących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Przedmiotu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wyniku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marca 2004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podatku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towarów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usług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(Dz.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2004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54,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poz.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535,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Dz.U.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2023r.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poz. 1570), które wejdą w życie po dniu zawarcia umowy, a przed wykonaniem przedmiotu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zamówienia.</w:t>
      </w:r>
    </w:p>
    <w:p w14:paraId="22A249AC" w14:textId="190C3B70" w:rsidR="00994F26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Oczywistych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omyłek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pisarskich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rachunkowych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umowy.</w:t>
      </w:r>
    </w:p>
    <w:p w14:paraId="7295370F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4B6B9D8" w14:textId="77777777" w:rsidR="00871115" w:rsidRPr="00B2140A" w:rsidRDefault="00871115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16E30FC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KLAUZULA</w:t>
      </w:r>
      <w:r w:rsidRPr="00B2140A">
        <w:rPr>
          <w:rFonts w:asciiTheme="majorHAnsi" w:hAnsiTheme="majorHAnsi" w:cstheme="majorHAnsi"/>
          <w:b/>
          <w:bCs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INFORMACYJNA</w:t>
      </w:r>
      <w:r w:rsidRPr="00B2140A">
        <w:rPr>
          <w:rFonts w:asciiTheme="majorHAnsi" w:hAnsiTheme="majorHAnsi" w:cstheme="majorHAnsi"/>
          <w:b/>
          <w:bCs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>RODO:</w:t>
      </w:r>
    </w:p>
    <w:p w14:paraId="5B5A1B2C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5CD727AF" w14:textId="73E4CA49" w:rsidR="00E42294" w:rsidRPr="00B2140A" w:rsidRDefault="00994F26" w:rsidP="0048069F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Mając na uwadze fakt, że w związku z prowadzonym postępowaniem o udzielenie zamówienia mogą być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przetwarzane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dane osobowe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osób fizycznych,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 informuje, że</w:t>
      </w:r>
      <w:r w:rsidRPr="00B2140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zgodnie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 art. 13 ust. 1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rozporządzenia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Parlamentu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Europejskiego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Rady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(UE)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2016/679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27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kwietnia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2016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sprawie ochrony osób fizycznych w związku z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przetwarzaniem danych osobowych i w sprawie swobodnego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przepływu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takich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danych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oraz</w:t>
      </w:r>
      <w:r w:rsidRPr="00B2140A">
        <w:rPr>
          <w:rFonts w:asciiTheme="majorHAnsi" w:hAnsiTheme="majorHAnsi" w:cstheme="majorHAnsi"/>
          <w:spacing w:val="2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uchylenia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dyrektywy</w:t>
      </w:r>
      <w:r w:rsidRPr="00B2140A">
        <w:rPr>
          <w:rFonts w:asciiTheme="majorHAnsi" w:hAnsiTheme="majorHAnsi" w:cstheme="majorHAnsi"/>
          <w:spacing w:val="2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95/46/WE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(ogólne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rozporządzenie o ochronie danych) (Dz. Urz. UE L 119 z 04.05.2016, str. 1), dalej „RODO”:</w:t>
      </w:r>
    </w:p>
    <w:p w14:paraId="2D078162" w14:textId="77777777" w:rsidR="0048069F" w:rsidRPr="00B2140A" w:rsidRDefault="0048069F" w:rsidP="0048069F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727A4EE" w14:textId="47BF363D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Administratorem Pani/Pana danych osobowych są:</w:t>
      </w:r>
    </w:p>
    <w:p w14:paraId="56EF2363" w14:textId="77777777" w:rsidR="00912EE1" w:rsidRPr="00B2140A" w:rsidRDefault="00912EE1" w:rsidP="00C67C29">
      <w:pPr>
        <w:numPr>
          <w:ilvl w:val="0"/>
          <w:numId w:val="36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Odrębnym administratorem Państwa danych jest Organizator Projektu PLUSK POLSKA Sp. z o. o. Sp. k., z siedzibą w Iwoniczu-Zdroju, przy ul. Stanisława Kulczyńskiego 2, 38-440 Iwonicz Zdrój.</w:t>
      </w:r>
    </w:p>
    <w:p w14:paraId="2F2D8081" w14:textId="77777777" w:rsidR="00912EE1" w:rsidRPr="00B2140A" w:rsidRDefault="00912EE1" w:rsidP="00C67C29">
      <w:pPr>
        <w:numPr>
          <w:ilvl w:val="0"/>
          <w:numId w:val="36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Odrębnym administratorem Państwa danych jest Instytucja Pośrednicząca Funduszy Europejskich dla Mazowsza 2021-2027, tj. Wojewódzki Urząd Pracy w Warszawie z siedzibą przy ul. Chłodna 52, 00-872 Warszawa.</w:t>
      </w:r>
    </w:p>
    <w:p w14:paraId="7FA7B225" w14:textId="77777777" w:rsidR="00912EE1" w:rsidRPr="00B2140A" w:rsidRDefault="00912EE1" w:rsidP="00C67C29">
      <w:pPr>
        <w:numPr>
          <w:ilvl w:val="0"/>
          <w:numId w:val="36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lastRenderedPageBreak/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5F6A3B1D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Cel przetwarzania danych</w:t>
      </w:r>
    </w:p>
    <w:p w14:paraId="096AA32D" w14:textId="77777777" w:rsidR="00912EE1" w:rsidRPr="00B2140A" w:rsidRDefault="00912EE1" w:rsidP="00C67C29">
      <w:pPr>
        <w:numPr>
          <w:ilvl w:val="0"/>
          <w:numId w:val="37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5B02AE71" w14:textId="77777777" w:rsidR="00912EE1" w:rsidRPr="00B2140A" w:rsidRDefault="00912EE1" w:rsidP="00C67C29">
      <w:pPr>
        <w:numPr>
          <w:ilvl w:val="0"/>
          <w:numId w:val="37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10EB0EA1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 xml:space="preserve">Podstawa przetwarzania </w:t>
      </w:r>
    </w:p>
    <w:p w14:paraId="249CE758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Będziemy przetwarzać Państwa dane osobowe w związku z tym, że: </w:t>
      </w:r>
    </w:p>
    <w:p w14:paraId="3263DEEE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Zobowiązuje nas do tego </w:t>
      </w: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prawo</w:t>
      </w: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 (art. 6 ust. 1 lit. c i art. 9 ust. 2 lit. g):</w:t>
      </w:r>
    </w:p>
    <w:p w14:paraId="3C6C20A2" w14:textId="77777777" w:rsidR="00912EE1" w:rsidRPr="00B2140A" w:rsidRDefault="00912EE1" w:rsidP="00C67C29">
      <w:pPr>
        <w:numPr>
          <w:ilvl w:val="0"/>
          <w:numId w:val="40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późn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. zm.);</w:t>
      </w:r>
    </w:p>
    <w:p w14:paraId="1B2CCE55" w14:textId="77777777" w:rsidR="00912EE1" w:rsidRPr="00B2140A" w:rsidRDefault="00912EE1" w:rsidP="00C67C29">
      <w:pPr>
        <w:numPr>
          <w:ilvl w:val="0"/>
          <w:numId w:val="40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późn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. zm.);</w:t>
      </w:r>
    </w:p>
    <w:p w14:paraId="20F44070" w14:textId="77777777" w:rsidR="00912EE1" w:rsidRPr="00B2140A" w:rsidRDefault="00912EE1" w:rsidP="00C67C29">
      <w:pPr>
        <w:numPr>
          <w:ilvl w:val="0"/>
          <w:numId w:val="40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ustawa z dnia 28 kwietnia 2022 r. o zasadach realizacji zadań finansowanych ze środków europejskich w perspektywie finansowej 2021-2027, w szczególności art. 87-93.</w:t>
      </w:r>
    </w:p>
    <w:p w14:paraId="5558CCF2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 xml:space="preserve">Sposób pozyskiwania danych </w:t>
      </w:r>
    </w:p>
    <w:p w14:paraId="4ABB4BF6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E5DF35D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Dostęp do danych osobowych</w:t>
      </w:r>
    </w:p>
    <w:p w14:paraId="454DE5D7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587745A4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podmiotom, którym zleciliśmy wykonywanie zadań w ramach projektu „Najlepszy czas na aktywność!”;</w:t>
      </w:r>
    </w:p>
    <w:p w14:paraId="72B78AED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podmiotom, którym zleciliśmy wykonywanie zadań w ramach FEM 2021-2027;</w:t>
      </w:r>
    </w:p>
    <w:p w14:paraId="0659AAF3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organom Komisji Europejskiej, ministrowi właściwemu do spraw finansów publicznych, prezesowi zakładu ubezpieczeń społecznych;</w:t>
      </w:r>
    </w:p>
    <w:p w14:paraId="38FFE1B4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lastRenderedPageBreak/>
        <w:t>podmiotom, które wykonują dla nas usługi związane z obsługą i rozwojem systemów teleinformatycznych, a także zapewnieniem łączności, np. dostawcom rozwiązań IT i operatorom telekomunikacyjnym;</w:t>
      </w:r>
    </w:p>
    <w:p w14:paraId="4B827D6C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innym podmiotom upoważnionym na podstawie odrębnych przepisów prawa.</w:t>
      </w:r>
    </w:p>
    <w:p w14:paraId="68127990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 xml:space="preserve">Okres przechowywania danych </w:t>
      </w:r>
    </w:p>
    <w:p w14:paraId="27CE87A5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Dane osobowe są przechowywane przez okres niezbędny do realizacji celów określonych w punkcie 2.</w:t>
      </w:r>
    </w:p>
    <w:p w14:paraId="393681DC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Prawa osób, których dane dotyczą</w:t>
      </w:r>
    </w:p>
    <w:p w14:paraId="7B20A23F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Przysługują Państwu następujące prawa: </w:t>
      </w:r>
    </w:p>
    <w:p w14:paraId="2DFD361C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prawo dostępu do swoich danych oraz otrzymania ich kopii (art. 15 RODO); </w:t>
      </w:r>
    </w:p>
    <w:p w14:paraId="6611A750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prawo do sprostowania swoich danych (art. 16 RODO);  </w:t>
      </w:r>
    </w:p>
    <w:p w14:paraId="4E4C8B6B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prawo do usunięcia swoich danych (art. 17 RODO) - jeśli nie zaistniały okoliczności, o których mowa w art. 17 ust. 3 RODO;</w:t>
      </w:r>
    </w:p>
    <w:p w14:paraId="698D5C2A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prawo do żądania od administratora ograniczenia przetwarzania swoich danych (art. 18 RODO);</w:t>
      </w:r>
    </w:p>
    <w:p w14:paraId="6F159E5B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prawo do przenoszenia swoich danych (art. 20 RODO) - </w:t>
      </w:r>
      <w:r w:rsidRPr="00B2140A">
        <w:rPr>
          <w:rFonts w:asciiTheme="majorHAnsi" w:eastAsia="Calibri" w:hAnsiTheme="majorHAnsi" w:cstheme="majorHAnsi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B2140A">
        <w:rPr>
          <w:rFonts w:asciiTheme="majorHAnsi" w:eastAsia="Calibri" w:hAnsiTheme="majorHAnsi" w:cstheme="majorHAnsi"/>
          <w:iCs/>
          <w:sz w:val="24"/>
          <w:szCs w:val="24"/>
          <w:vertAlign w:val="superscript"/>
        </w:rPr>
        <w:footnoteReference w:id="1"/>
      </w: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; </w:t>
      </w:r>
    </w:p>
    <w:p w14:paraId="2B6906DD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7392539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Zautomatyzowane podejmowanie decyzji</w:t>
      </w:r>
    </w:p>
    <w:p w14:paraId="6655ECD9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Dane osobowe nie będą podlegały zautomatyzowanemu podejmowaniu decyzji, w tym profilowaniu.</w:t>
      </w:r>
    </w:p>
    <w:p w14:paraId="096C2577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Przekazywanie danych do państwa trzeciego</w:t>
      </w:r>
    </w:p>
    <w:p w14:paraId="14E5F789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Państwa dane osobowe nie będą przekazywane do państwa trzeciego.</w:t>
      </w:r>
    </w:p>
    <w:p w14:paraId="55560A2D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Kontakt z administratorem danych i Inspektorem Ochrony Danych</w:t>
      </w:r>
    </w:p>
    <w:p w14:paraId="60D13E28" w14:textId="77777777" w:rsidR="00912EE1" w:rsidRPr="00B2140A" w:rsidRDefault="00912EE1" w:rsidP="00C67C29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Jeśli mają Państwo pytania dotyczące przetwarzania przez Organizatora Projektu PLUSK POLSKA Sp. z o. o. Sp. k. w ramach projektu, prosimy kontaktować się z Inspektorem Ochrony Danych (IOD) w następujący sposób: pocztą tradycyjną na adres: ul. Henryka Pobożnego 14, 35-617 Rzeszów, elektronicznie: na adres e-mail: </w:t>
      </w:r>
      <w:hyperlink r:id="rId10" w:history="1">
        <w:r w:rsidRPr="00B2140A">
          <w:rPr>
            <w:rFonts w:asciiTheme="majorHAnsi" w:eastAsia="Calibri" w:hAnsiTheme="majorHAnsi" w:cstheme="majorHAnsi"/>
            <w:sz w:val="24"/>
            <w:szCs w:val="24"/>
            <w:u w:val="single"/>
            <w:lang w:eastAsia="ar-SA"/>
          </w:rPr>
          <w:t>biuro@plusk24.pl</w:t>
        </w:r>
      </w:hyperlink>
    </w:p>
    <w:p w14:paraId="564A6E41" w14:textId="77777777" w:rsidR="00912EE1" w:rsidRPr="00B2140A" w:rsidRDefault="00912EE1" w:rsidP="00C67C29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Jeśli mają Państwo pytania dotyczące przetwarzania przez Instytucję Pośredniczącą tj. Wojewódzki Urząd Pracy w Warszawie w ramach FEM 2021-2027, prosimy kontaktować się z Inspektorem Ochrony Danych (IOD) w następujący sposób: pocztą tradycyjną na adres: ul. Chłodna 52, 00-872 Warszawa, elektronicznie: na adres e-mail: </w:t>
      </w:r>
      <w:hyperlink r:id="rId11" w:history="1">
        <w:r w:rsidRPr="00B2140A">
          <w:rPr>
            <w:rFonts w:asciiTheme="majorHAnsi" w:eastAsia="Calibri" w:hAnsiTheme="majorHAnsi" w:cstheme="majorHAnsi"/>
            <w:sz w:val="24"/>
            <w:szCs w:val="24"/>
            <w:u w:val="single"/>
            <w:lang w:eastAsia="ar-SA"/>
          </w:rPr>
          <w:t>iod@wup.mazowsze.pl</w:t>
        </w:r>
      </w:hyperlink>
    </w:p>
    <w:p w14:paraId="007498C5" w14:textId="77777777" w:rsidR="00912EE1" w:rsidRPr="00B2140A" w:rsidRDefault="00912EE1" w:rsidP="00C67C29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ePUAP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: /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umwm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/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SkrytkaESP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. Administrator wyznaczył inspektora ochrony danych (IOD), z którym można skontaktować się pod adresem e-mail: </w:t>
      </w:r>
      <w:hyperlink r:id="rId12" w:history="1">
        <w:r w:rsidRPr="00B2140A">
          <w:rPr>
            <w:rFonts w:asciiTheme="majorHAnsi" w:eastAsia="Calibri" w:hAnsiTheme="majorHAnsi" w:cstheme="majorHAnsi"/>
            <w:sz w:val="24"/>
            <w:szCs w:val="24"/>
            <w:u w:val="single"/>
            <w:lang w:eastAsia="ar-SA"/>
          </w:rPr>
          <w:t>iod@mazovia.pl</w:t>
        </w:r>
      </w:hyperlink>
    </w:p>
    <w:p w14:paraId="503B5F68" w14:textId="41464D31" w:rsidR="00994F26" w:rsidRPr="00B2140A" w:rsidRDefault="00994F26" w:rsidP="00C67C29">
      <w:pPr>
        <w:pStyle w:val="Akapitzlist"/>
        <w:numPr>
          <w:ilvl w:val="0"/>
          <w:numId w:val="41"/>
        </w:numPr>
        <w:spacing w:after="0"/>
        <w:rPr>
          <w:rFonts w:asciiTheme="majorHAnsi" w:hAnsiTheme="majorHAnsi" w:cstheme="majorHAnsi"/>
          <w:sz w:val="24"/>
          <w:szCs w:val="24"/>
          <w:lang w:val="en-US"/>
        </w:rPr>
      </w:pPr>
      <w:r w:rsidRPr="00B2140A">
        <w:rPr>
          <w:rFonts w:asciiTheme="majorHAnsi" w:hAnsiTheme="majorHAnsi" w:cstheme="majorHAnsi"/>
          <w:sz w:val="24"/>
          <w:szCs w:val="24"/>
        </w:rPr>
        <w:t>Przysługuje Państwu prawo wniesienia skargi do organu nadzorczego na niezgodne z RODO przetwarzanie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Państwa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danych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osobowych.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Właściwym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dla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ww.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skargi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jest: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Urząd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Ochrony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Danych Osobowych, ul. Stawki 2, 00-193 Warszawa.</w:t>
      </w:r>
    </w:p>
    <w:p w14:paraId="10C80488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64629086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344F4A95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pacing w:val="-2"/>
          <w:sz w:val="24"/>
          <w:szCs w:val="24"/>
        </w:rPr>
        <w:t>ZAŁĄCZNIKI:</w:t>
      </w:r>
    </w:p>
    <w:p w14:paraId="60ED112A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01B86CB3" w14:textId="77777777" w:rsidR="00994F26" w:rsidRPr="00B2140A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Formularz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oferty.</w:t>
      </w:r>
    </w:p>
    <w:p w14:paraId="4858AD13" w14:textId="0CAE137C" w:rsidR="00994F26" w:rsidRPr="00B2140A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Doświadczenie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trener</w:t>
      </w:r>
      <w:r w:rsidR="0048069F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>.</w:t>
      </w:r>
    </w:p>
    <w:p w14:paraId="5582AF9D" w14:textId="002E75DA" w:rsidR="0048069F" w:rsidRPr="00B2140A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spełnianiu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="00D5241D" w:rsidRPr="00B2140A">
        <w:rPr>
          <w:rFonts w:asciiTheme="majorHAnsi" w:hAnsiTheme="majorHAnsi" w:cstheme="majorHAnsi"/>
          <w:sz w:val="24"/>
          <w:szCs w:val="24"/>
        </w:rPr>
        <w:t>klauzul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społecznych.</w:t>
      </w:r>
    </w:p>
    <w:p w14:paraId="2B5BD58D" w14:textId="68BCD17F" w:rsidR="00994F26" w:rsidRPr="00A92AF2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4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="00C00B98" w:rsidRPr="00B2140A">
        <w:rPr>
          <w:rFonts w:asciiTheme="majorHAnsi" w:hAnsiTheme="majorHAnsi" w:cstheme="majorHAnsi"/>
          <w:sz w:val="24"/>
          <w:szCs w:val="24"/>
        </w:rPr>
        <w:t>dotyczące sankcji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.</w:t>
      </w:r>
    </w:p>
    <w:p w14:paraId="712D91F7" w14:textId="77777777" w:rsidR="00994F26" w:rsidRPr="00A92AF2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2B0FC9DB" w14:textId="7CF82D22" w:rsidR="003F2B6E" w:rsidRPr="00A92AF2" w:rsidRDefault="003F2B6E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sectPr w:rsidR="003F2B6E" w:rsidRPr="00A92AF2" w:rsidSect="00F9721E">
      <w:headerReference w:type="default" r:id="rId13"/>
      <w:footerReference w:type="default" r:id="rId14"/>
      <w:pgSz w:w="11906" w:h="16838"/>
      <w:pgMar w:top="1417" w:right="1417" w:bottom="162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697A6" w14:textId="77777777" w:rsidR="003840B6" w:rsidRDefault="003840B6" w:rsidP="00A72FDC">
      <w:pPr>
        <w:spacing w:after="0" w:line="240" w:lineRule="auto"/>
      </w:pPr>
      <w:r>
        <w:separator/>
      </w:r>
    </w:p>
  </w:endnote>
  <w:endnote w:type="continuationSeparator" w:id="0">
    <w:p w14:paraId="74F46D80" w14:textId="77777777" w:rsidR="003840B6" w:rsidRDefault="003840B6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5D4708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B2140A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B2140A">
            <w:rPr>
              <w:rFonts w:ascii="Arial" w:hAnsi="Arial" w:cs="Arial"/>
              <w:sz w:val="16"/>
              <w:szCs w:val="16"/>
            </w:rPr>
            <w:t>mail.:</w:t>
          </w:r>
          <w:r w:rsidRPr="00B2140A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B2140A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F46FA" w14:textId="77777777" w:rsidR="003840B6" w:rsidRDefault="003840B6" w:rsidP="00A72FDC">
      <w:pPr>
        <w:spacing w:after="0" w:line="240" w:lineRule="auto"/>
      </w:pPr>
      <w:r>
        <w:separator/>
      </w:r>
    </w:p>
  </w:footnote>
  <w:footnote w:type="continuationSeparator" w:id="0">
    <w:p w14:paraId="58F18436" w14:textId="77777777" w:rsidR="003840B6" w:rsidRDefault="003840B6" w:rsidP="00A72FDC">
      <w:pPr>
        <w:spacing w:after="0" w:line="240" w:lineRule="auto"/>
      </w:pPr>
      <w:r>
        <w:continuationSeparator/>
      </w:r>
    </w:p>
  </w:footnote>
  <w:footnote w:id="1">
    <w:p w14:paraId="1415794A" w14:textId="77777777" w:rsidR="00912EE1" w:rsidRDefault="00912EE1" w:rsidP="00912EE1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43C24C0D" w:rsidR="00A72FDC" w:rsidRPr="00A72FDC" w:rsidRDefault="00000000" w:rsidP="00A72FDC">
    <w:pPr>
      <w:pStyle w:val="Nagwek"/>
      <w:jc w:val="center"/>
    </w:pPr>
    <w:sdt>
      <w:sdtPr>
        <w:id w:val="-757901991"/>
        <w:docPartObj>
          <w:docPartGallery w:val="Page Numbers (Margins)"/>
          <w:docPartUnique/>
        </w:docPartObj>
      </w:sdtPr>
      <w:sdtContent>
        <w:r w:rsidR="002D5DE1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1435CBB" wp14:editId="2407367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3080" cy="2183130"/>
                  <wp:effectExtent l="0" t="0" r="3810" b="0"/>
                  <wp:wrapNone/>
                  <wp:docPr id="633392604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30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912AE" w14:textId="77777777" w:rsidR="002D5DE1" w:rsidRDefault="002D5DE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435CBB" id="Rectangle 1" o:spid="_x0000_s1026" style="position:absolute;left:0;text-align:left;margin-left:0;margin-top:0;width:40.4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" o:allowincell="f" filled="f" stroked="f">
                  <v:textbox style="layout-flow:vertical;mso-layout-flow-alt:bottom-to-top;mso-fit-shape-to-text:t">
                    <w:txbxContent>
                      <w:p w14:paraId="104912AE" w14:textId="77777777" w:rsidR="002D5DE1" w:rsidRDefault="002D5DE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72FDC"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827C59"/>
    <w:multiLevelType w:val="hybridMultilevel"/>
    <w:tmpl w:val="D6BC682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25F76"/>
    <w:multiLevelType w:val="hybridMultilevel"/>
    <w:tmpl w:val="9EB645A4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20F07"/>
    <w:multiLevelType w:val="hybridMultilevel"/>
    <w:tmpl w:val="5FE416D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1BE85655"/>
    <w:multiLevelType w:val="hybridMultilevel"/>
    <w:tmpl w:val="6E927A1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D337265"/>
    <w:multiLevelType w:val="hybridMultilevel"/>
    <w:tmpl w:val="F8AEC2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2E8A16FB"/>
    <w:multiLevelType w:val="hybridMultilevel"/>
    <w:tmpl w:val="AA62F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87699B"/>
    <w:multiLevelType w:val="hybridMultilevel"/>
    <w:tmpl w:val="080C1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24737"/>
    <w:multiLevelType w:val="hybridMultilevel"/>
    <w:tmpl w:val="1488F016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782593"/>
    <w:multiLevelType w:val="hybridMultilevel"/>
    <w:tmpl w:val="5BF09B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26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0687B48"/>
    <w:multiLevelType w:val="hybridMultilevel"/>
    <w:tmpl w:val="A91E98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F60D2D"/>
    <w:multiLevelType w:val="hybridMultilevel"/>
    <w:tmpl w:val="79BC8B18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66938"/>
    <w:multiLevelType w:val="hybridMultilevel"/>
    <w:tmpl w:val="DAA699A6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F0940"/>
    <w:multiLevelType w:val="hybridMultilevel"/>
    <w:tmpl w:val="9F04E9E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C6C2E"/>
    <w:multiLevelType w:val="hybridMultilevel"/>
    <w:tmpl w:val="295C02D4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77C26"/>
    <w:multiLevelType w:val="hybridMultilevel"/>
    <w:tmpl w:val="3594D1A0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 w15:restartNumberingAfterBreak="0">
    <w:nsid w:val="7B3044F8"/>
    <w:multiLevelType w:val="hybridMultilevel"/>
    <w:tmpl w:val="387413B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E415E6D"/>
    <w:multiLevelType w:val="hybridMultilevel"/>
    <w:tmpl w:val="8634E4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A26939"/>
    <w:multiLevelType w:val="hybridMultilevel"/>
    <w:tmpl w:val="0156B54E"/>
    <w:lvl w:ilvl="0" w:tplc="2A3C929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111305">
    <w:abstractNumId w:val="40"/>
  </w:num>
  <w:num w:numId="2" w16cid:durableId="1876766481">
    <w:abstractNumId w:val="10"/>
  </w:num>
  <w:num w:numId="3" w16cid:durableId="1120683304">
    <w:abstractNumId w:val="0"/>
  </w:num>
  <w:num w:numId="4" w16cid:durableId="1387141981">
    <w:abstractNumId w:val="23"/>
  </w:num>
  <w:num w:numId="5" w16cid:durableId="102654467">
    <w:abstractNumId w:val="4"/>
  </w:num>
  <w:num w:numId="6" w16cid:durableId="783496222">
    <w:abstractNumId w:val="18"/>
  </w:num>
  <w:num w:numId="7" w16cid:durableId="1788043123">
    <w:abstractNumId w:val="47"/>
  </w:num>
  <w:num w:numId="8" w16cid:durableId="214894523">
    <w:abstractNumId w:val="29"/>
  </w:num>
  <w:num w:numId="9" w16cid:durableId="270363142">
    <w:abstractNumId w:val="14"/>
  </w:num>
  <w:num w:numId="10" w16cid:durableId="1319649">
    <w:abstractNumId w:val="17"/>
  </w:num>
  <w:num w:numId="11" w16cid:durableId="880746749">
    <w:abstractNumId w:val="38"/>
  </w:num>
  <w:num w:numId="12" w16cid:durableId="1112551869">
    <w:abstractNumId w:val="24"/>
  </w:num>
  <w:num w:numId="13" w16cid:durableId="850026116">
    <w:abstractNumId w:val="22"/>
  </w:num>
  <w:num w:numId="14" w16cid:durableId="646783570">
    <w:abstractNumId w:val="32"/>
  </w:num>
  <w:num w:numId="15" w16cid:durableId="1323973949">
    <w:abstractNumId w:val="7"/>
  </w:num>
  <w:num w:numId="16" w16cid:durableId="37901899">
    <w:abstractNumId w:val="20"/>
  </w:num>
  <w:num w:numId="17" w16cid:durableId="1331368277">
    <w:abstractNumId w:val="16"/>
  </w:num>
  <w:num w:numId="18" w16cid:durableId="1036855926">
    <w:abstractNumId w:val="15"/>
  </w:num>
  <w:num w:numId="19" w16cid:durableId="749236925">
    <w:abstractNumId w:val="11"/>
  </w:num>
  <w:num w:numId="20" w16cid:durableId="1021513480">
    <w:abstractNumId w:val="30"/>
  </w:num>
  <w:num w:numId="21" w16cid:durableId="2055231006">
    <w:abstractNumId w:val="44"/>
  </w:num>
  <w:num w:numId="22" w16cid:durableId="199367470">
    <w:abstractNumId w:val="43"/>
  </w:num>
  <w:num w:numId="23" w16cid:durableId="1813718755">
    <w:abstractNumId w:val="45"/>
  </w:num>
  <w:num w:numId="24" w16cid:durableId="156700637">
    <w:abstractNumId w:val="25"/>
  </w:num>
  <w:num w:numId="25" w16cid:durableId="141972291">
    <w:abstractNumId w:val="39"/>
  </w:num>
  <w:num w:numId="26" w16cid:durableId="163863373">
    <w:abstractNumId w:val="37"/>
  </w:num>
  <w:num w:numId="27" w16cid:durableId="1670675184">
    <w:abstractNumId w:val="1"/>
  </w:num>
  <w:num w:numId="28" w16cid:durableId="362949689">
    <w:abstractNumId w:val="27"/>
  </w:num>
  <w:num w:numId="29" w16cid:durableId="1528252817">
    <w:abstractNumId w:val="41"/>
  </w:num>
  <w:num w:numId="30" w16cid:durableId="93794174">
    <w:abstractNumId w:val="36"/>
  </w:num>
  <w:num w:numId="31" w16cid:durableId="1277249759">
    <w:abstractNumId w:val="34"/>
  </w:num>
  <w:num w:numId="32" w16cid:durableId="864056973">
    <w:abstractNumId w:val="28"/>
  </w:num>
  <w:num w:numId="33" w16cid:durableId="1979719227">
    <w:abstractNumId w:val="26"/>
  </w:num>
  <w:num w:numId="34" w16cid:durableId="439959624">
    <w:abstractNumId w:val="13"/>
  </w:num>
  <w:num w:numId="35" w16cid:durableId="606231581">
    <w:abstractNumId w:val="8"/>
  </w:num>
  <w:num w:numId="36" w16cid:durableId="1854565688">
    <w:abstractNumId w:val="6"/>
  </w:num>
  <w:num w:numId="37" w16cid:durableId="2059433852">
    <w:abstractNumId w:val="48"/>
  </w:num>
  <w:num w:numId="38" w16cid:durableId="600794659">
    <w:abstractNumId w:val="35"/>
  </w:num>
  <w:num w:numId="39" w16cid:durableId="1219584062">
    <w:abstractNumId w:val="42"/>
  </w:num>
  <w:num w:numId="40" w16cid:durableId="1154641128">
    <w:abstractNumId w:val="19"/>
  </w:num>
  <w:num w:numId="41" w16cid:durableId="1789857190">
    <w:abstractNumId w:val="33"/>
  </w:num>
  <w:num w:numId="42" w16cid:durableId="962074566">
    <w:abstractNumId w:val="31"/>
  </w:num>
  <w:num w:numId="43" w16cid:durableId="1340237791">
    <w:abstractNumId w:val="2"/>
  </w:num>
  <w:num w:numId="44" w16cid:durableId="128523339">
    <w:abstractNumId w:val="3"/>
  </w:num>
  <w:num w:numId="45" w16cid:durableId="1577281672">
    <w:abstractNumId w:val="12"/>
  </w:num>
  <w:num w:numId="46" w16cid:durableId="1190022828">
    <w:abstractNumId w:val="5"/>
  </w:num>
  <w:num w:numId="47" w16cid:durableId="1871600395">
    <w:abstractNumId w:val="46"/>
  </w:num>
  <w:num w:numId="48" w16cid:durableId="222375903">
    <w:abstractNumId w:val="21"/>
  </w:num>
  <w:num w:numId="49" w16cid:durableId="1413047092">
    <w:abstractNumId w:val="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03930"/>
    <w:rsid w:val="00023C34"/>
    <w:rsid w:val="00030E5F"/>
    <w:rsid w:val="000316C9"/>
    <w:rsid w:val="000511CC"/>
    <w:rsid w:val="000527C9"/>
    <w:rsid w:val="000568D8"/>
    <w:rsid w:val="00056C51"/>
    <w:rsid w:val="00070F3B"/>
    <w:rsid w:val="00086828"/>
    <w:rsid w:val="00087CE8"/>
    <w:rsid w:val="00093B72"/>
    <w:rsid w:val="00093BA0"/>
    <w:rsid w:val="000A1B76"/>
    <w:rsid w:val="000A47C8"/>
    <w:rsid w:val="000B1D3D"/>
    <w:rsid w:val="000C3E7E"/>
    <w:rsid w:val="000E470D"/>
    <w:rsid w:val="000F0BCD"/>
    <w:rsid w:val="001014CF"/>
    <w:rsid w:val="00101AAD"/>
    <w:rsid w:val="00110F41"/>
    <w:rsid w:val="0014164A"/>
    <w:rsid w:val="00154682"/>
    <w:rsid w:val="00155646"/>
    <w:rsid w:val="00161FE3"/>
    <w:rsid w:val="00162328"/>
    <w:rsid w:val="0018207F"/>
    <w:rsid w:val="00187F59"/>
    <w:rsid w:val="001A12CE"/>
    <w:rsid w:val="001A4D6F"/>
    <w:rsid w:val="001B1936"/>
    <w:rsid w:val="001C5DD0"/>
    <w:rsid w:val="001D60F6"/>
    <w:rsid w:val="001E1E88"/>
    <w:rsid w:val="001E451C"/>
    <w:rsid w:val="002126AD"/>
    <w:rsid w:val="00217AC8"/>
    <w:rsid w:val="00225FE9"/>
    <w:rsid w:val="002273B7"/>
    <w:rsid w:val="00230BCF"/>
    <w:rsid w:val="00231D27"/>
    <w:rsid w:val="002341A5"/>
    <w:rsid w:val="002423B4"/>
    <w:rsid w:val="00245B25"/>
    <w:rsid w:val="002712F8"/>
    <w:rsid w:val="00282C63"/>
    <w:rsid w:val="00287969"/>
    <w:rsid w:val="00295612"/>
    <w:rsid w:val="00297FCC"/>
    <w:rsid w:val="002A3968"/>
    <w:rsid w:val="002A4297"/>
    <w:rsid w:val="002B44DA"/>
    <w:rsid w:val="002D4307"/>
    <w:rsid w:val="002D5115"/>
    <w:rsid w:val="002D5876"/>
    <w:rsid w:val="002D5DE1"/>
    <w:rsid w:val="002F68DE"/>
    <w:rsid w:val="00301B8E"/>
    <w:rsid w:val="00303C5A"/>
    <w:rsid w:val="0032615D"/>
    <w:rsid w:val="00343237"/>
    <w:rsid w:val="00362EF2"/>
    <w:rsid w:val="00375392"/>
    <w:rsid w:val="003840B6"/>
    <w:rsid w:val="00385EEC"/>
    <w:rsid w:val="00387865"/>
    <w:rsid w:val="003940D8"/>
    <w:rsid w:val="003B05C1"/>
    <w:rsid w:val="003C6E81"/>
    <w:rsid w:val="003E0082"/>
    <w:rsid w:val="003E0BE0"/>
    <w:rsid w:val="003E4D24"/>
    <w:rsid w:val="003F2B6E"/>
    <w:rsid w:val="004071F1"/>
    <w:rsid w:val="0041243C"/>
    <w:rsid w:val="004322B5"/>
    <w:rsid w:val="00451BB6"/>
    <w:rsid w:val="00457D74"/>
    <w:rsid w:val="00461F74"/>
    <w:rsid w:val="0047082A"/>
    <w:rsid w:val="0047180E"/>
    <w:rsid w:val="004728D6"/>
    <w:rsid w:val="0047708F"/>
    <w:rsid w:val="0048069F"/>
    <w:rsid w:val="004954EB"/>
    <w:rsid w:val="004C1568"/>
    <w:rsid w:val="004C414C"/>
    <w:rsid w:val="004E160E"/>
    <w:rsid w:val="004E1E4B"/>
    <w:rsid w:val="004E3E7D"/>
    <w:rsid w:val="00503D7E"/>
    <w:rsid w:val="00511DB3"/>
    <w:rsid w:val="00525B6C"/>
    <w:rsid w:val="00527E42"/>
    <w:rsid w:val="00530C30"/>
    <w:rsid w:val="00543D5C"/>
    <w:rsid w:val="00547B4E"/>
    <w:rsid w:val="00551A4B"/>
    <w:rsid w:val="00553E7D"/>
    <w:rsid w:val="00561125"/>
    <w:rsid w:val="005642CE"/>
    <w:rsid w:val="00586C64"/>
    <w:rsid w:val="00595641"/>
    <w:rsid w:val="005A3911"/>
    <w:rsid w:val="005A7D59"/>
    <w:rsid w:val="005D4708"/>
    <w:rsid w:val="005E04FB"/>
    <w:rsid w:val="0060060D"/>
    <w:rsid w:val="0060345D"/>
    <w:rsid w:val="006058BF"/>
    <w:rsid w:val="00610196"/>
    <w:rsid w:val="00635D99"/>
    <w:rsid w:val="00653F9C"/>
    <w:rsid w:val="006605DC"/>
    <w:rsid w:val="00665BD6"/>
    <w:rsid w:val="0066648E"/>
    <w:rsid w:val="00680029"/>
    <w:rsid w:val="00684052"/>
    <w:rsid w:val="006972A0"/>
    <w:rsid w:val="006A7942"/>
    <w:rsid w:val="006D2725"/>
    <w:rsid w:val="006D51DC"/>
    <w:rsid w:val="006D7BEE"/>
    <w:rsid w:val="006E0308"/>
    <w:rsid w:val="006E73AC"/>
    <w:rsid w:val="006F0FE6"/>
    <w:rsid w:val="006F71BA"/>
    <w:rsid w:val="00707AB8"/>
    <w:rsid w:val="00713306"/>
    <w:rsid w:val="00730F6F"/>
    <w:rsid w:val="00743736"/>
    <w:rsid w:val="007620D4"/>
    <w:rsid w:val="00772F5A"/>
    <w:rsid w:val="00792832"/>
    <w:rsid w:val="007B7294"/>
    <w:rsid w:val="007C0360"/>
    <w:rsid w:val="007C04D3"/>
    <w:rsid w:val="007D1B93"/>
    <w:rsid w:val="007E5D6A"/>
    <w:rsid w:val="007F0AF7"/>
    <w:rsid w:val="007F1970"/>
    <w:rsid w:val="00801A4A"/>
    <w:rsid w:val="008027DA"/>
    <w:rsid w:val="00803F0F"/>
    <w:rsid w:val="008070B8"/>
    <w:rsid w:val="008154CC"/>
    <w:rsid w:val="00834AC0"/>
    <w:rsid w:val="008364AD"/>
    <w:rsid w:val="00836FF2"/>
    <w:rsid w:val="00842DD5"/>
    <w:rsid w:val="00856BBE"/>
    <w:rsid w:val="00861C78"/>
    <w:rsid w:val="00864ED3"/>
    <w:rsid w:val="00865DC4"/>
    <w:rsid w:val="00871115"/>
    <w:rsid w:val="00884442"/>
    <w:rsid w:val="008867B5"/>
    <w:rsid w:val="00887F54"/>
    <w:rsid w:val="00890834"/>
    <w:rsid w:val="00894984"/>
    <w:rsid w:val="008A321D"/>
    <w:rsid w:val="008B2603"/>
    <w:rsid w:val="008C07C2"/>
    <w:rsid w:val="008C3DD6"/>
    <w:rsid w:val="008E4AF5"/>
    <w:rsid w:val="00912EE1"/>
    <w:rsid w:val="00913CC1"/>
    <w:rsid w:val="00915FF8"/>
    <w:rsid w:val="009165E9"/>
    <w:rsid w:val="0093587F"/>
    <w:rsid w:val="00947EF3"/>
    <w:rsid w:val="00956E35"/>
    <w:rsid w:val="0096328D"/>
    <w:rsid w:val="00970A99"/>
    <w:rsid w:val="00981989"/>
    <w:rsid w:val="00982560"/>
    <w:rsid w:val="00994F26"/>
    <w:rsid w:val="009B0C1E"/>
    <w:rsid w:val="009C658B"/>
    <w:rsid w:val="009E69A8"/>
    <w:rsid w:val="009F0203"/>
    <w:rsid w:val="00A45FA6"/>
    <w:rsid w:val="00A72FDC"/>
    <w:rsid w:val="00A83BBE"/>
    <w:rsid w:val="00A86362"/>
    <w:rsid w:val="00A92AF2"/>
    <w:rsid w:val="00AA0770"/>
    <w:rsid w:val="00AC152E"/>
    <w:rsid w:val="00AC159D"/>
    <w:rsid w:val="00AD03B8"/>
    <w:rsid w:val="00AD5249"/>
    <w:rsid w:val="00AD63E5"/>
    <w:rsid w:val="00AE0DA4"/>
    <w:rsid w:val="00B006A9"/>
    <w:rsid w:val="00B103BD"/>
    <w:rsid w:val="00B20156"/>
    <w:rsid w:val="00B2140A"/>
    <w:rsid w:val="00B24950"/>
    <w:rsid w:val="00B32E23"/>
    <w:rsid w:val="00B3532C"/>
    <w:rsid w:val="00B42351"/>
    <w:rsid w:val="00B53F52"/>
    <w:rsid w:val="00B7372B"/>
    <w:rsid w:val="00BA2F9C"/>
    <w:rsid w:val="00BA33C6"/>
    <w:rsid w:val="00BA4B5D"/>
    <w:rsid w:val="00BA5AA5"/>
    <w:rsid w:val="00BB0185"/>
    <w:rsid w:val="00BC3E3C"/>
    <w:rsid w:val="00BC4A73"/>
    <w:rsid w:val="00BC7CA1"/>
    <w:rsid w:val="00BD185D"/>
    <w:rsid w:val="00BE4C31"/>
    <w:rsid w:val="00BF33BD"/>
    <w:rsid w:val="00BF5253"/>
    <w:rsid w:val="00C00B98"/>
    <w:rsid w:val="00C01D36"/>
    <w:rsid w:val="00C04E03"/>
    <w:rsid w:val="00C07521"/>
    <w:rsid w:val="00C17BF3"/>
    <w:rsid w:val="00C23BB5"/>
    <w:rsid w:val="00C67C29"/>
    <w:rsid w:val="00C70F2D"/>
    <w:rsid w:val="00C83763"/>
    <w:rsid w:val="00C9463B"/>
    <w:rsid w:val="00C94BE1"/>
    <w:rsid w:val="00CA2C63"/>
    <w:rsid w:val="00CA3D04"/>
    <w:rsid w:val="00CB1C69"/>
    <w:rsid w:val="00CB7215"/>
    <w:rsid w:val="00CC315F"/>
    <w:rsid w:val="00CE031A"/>
    <w:rsid w:val="00CE1B98"/>
    <w:rsid w:val="00CE28CC"/>
    <w:rsid w:val="00D143FA"/>
    <w:rsid w:val="00D165CB"/>
    <w:rsid w:val="00D2077B"/>
    <w:rsid w:val="00D3331C"/>
    <w:rsid w:val="00D336DF"/>
    <w:rsid w:val="00D5241D"/>
    <w:rsid w:val="00D53D98"/>
    <w:rsid w:val="00D70E0D"/>
    <w:rsid w:val="00D81903"/>
    <w:rsid w:val="00D863A7"/>
    <w:rsid w:val="00DA3F08"/>
    <w:rsid w:val="00DA625F"/>
    <w:rsid w:val="00DC5C4A"/>
    <w:rsid w:val="00DD19FD"/>
    <w:rsid w:val="00DE4266"/>
    <w:rsid w:val="00DF4674"/>
    <w:rsid w:val="00E171A1"/>
    <w:rsid w:val="00E3370F"/>
    <w:rsid w:val="00E3694D"/>
    <w:rsid w:val="00E42294"/>
    <w:rsid w:val="00E54D60"/>
    <w:rsid w:val="00E61CF4"/>
    <w:rsid w:val="00E62166"/>
    <w:rsid w:val="00E67A06"/>
    <w:rsid w:val="00E73452"/>
    <w:rsid w:val="00E87024"/>
    <w:rsid w:val="00E900BF"/>
    <w:rsid w:val="00E91A35"/>
    <w:rsid w:val="00EA69F1"/>
    <w:rsid w:val="00EB057D"/>
    <w:rsid w:val="00EB13DF"/>
    <w:rsid w:val="00EC58E1"/>
    <w:rsid w:val="00EE5078"/>
    <w:rsid w:val="00EE6F2D"/>
    <w:rsid w:val="00EF338F"/>
    <w:rsid w:val="00F05B14"/>
    <w:rsid w:val="00F06062"/>
    <w:rsid w:val="00F22384"/>
    <w:rsid w:val="00F26138"/>
    <w:rsid w:val="00F34C7A"/>
    <w:rsid w:val="00F3509C"/>
    <w:rsid w:val="00F7340A"/>
    <w:rsid w:val="00F81A12"/>
    <w:rsid w:val="00F86E1C"/>
    <w:rsid w:val="00F93166"/>
    <w:rsid w:val="00F9415D"/>
    <w:rsid w:val="00F94F2F"/>
    <w:rsid w:val="00F9721E"/>
    <w:rsid w:val="00FB2651"/>
    <w:rsid w:val="00FC4E82"/>
    <w:rsid w:val="00FE13EB"/>
    <w:rsid w:val="00FE5924"/>
    <w:rsid w:val="00FF16BE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docId w15:val="{E6208F18-1FC2-4A0A-8506-C645F75F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6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2615D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2615D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D863A7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4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0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0D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F26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numbering" w:customStyle="1" w:styleId="Zaimportowanystyl10">
    <w:name w:val="Zaimportowany styl 10"/>
    <w:rsid w:val="00EC58E1"/>
    <w:pPr>
      <w:numPr>
        <w:numId w:val="45"/>
      </w:numPr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162328"/>
    <w:pPr>
      <w:spacing w:after="0" w:line="240" w:lineRule="auto"/>
    </w:pPr>
    <w:rPr>
      <w:rFonts w:ascii="Calibri" w:eastAsia="Times New Roman" w:hAnsi="Calibri"/>
      <w:kern w:val="2"/>
      <w:szCs w:val="21"/>
      <w:lang w:eastAsia="en-US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62328"/>
    <w:rPr>
      <w:rFonts w:ascii="Calibri" w:eastAsia="Times New Roman" w:hAnsi="Calibri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E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E3C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E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azovi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wup.mazowsz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@plusk24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A4987-61CB-4595-89A3-FFDA3841B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27</Pages>
  <Words>8205</Words>
  <Characters>49236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4</cp:revision>
  <cp:lastPrinted>2024-04-12T07:43:00Z</cp:lastPrinted>
  <dcterms:created xsi:type="dcterms:W3CDTF">2024-11-25T12:28:00Z</dcterms:created>
  <dcterms:modified xsi:type="dcterms:W3CDTF">2024-11-25T17:53:00Z</dcterms:modified>
</cp:coreProperties>
</file>