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895FB" w14:textId="77777777" w:rsidR="007E5D6A" w:rsidRPr="00030E5F" w:rsidRDefault="007E5D6A" w:rsidP="00994F2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65E55546" w14:textId="3C605F17" w:rsidR="007E5D6A" w:rsidRPr="00030E5F" w:rsidRDefault="007E5D6A" w:rsidP="00994F26">
      <w:pPr>
        <w:spacing w:after="0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Rzeszów, </w:t>
      </w:r>
      <w:r w:rsidR="00845BAB">
        <w:rPr>
          <w:rFonts w:ascii="Arial" w:hAnsi="Arial" w:cs="Arial"/>
          <w:color w:val="000000" w:themeColor="text1"/>
          <w:sz w:val="24"/>
          <w:szCs w:val="24"/>
        </w:rPr>
        <w:t>29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.0</w:t>
      </w:r>
      <w:r w:rsidR="00845BAB">
        <w:rPr>
          <w:rFonts w:ascii="Arial" w:hAnsi="Arial" w:cs="Arial"/>
          <w:color w:val="000000" w:themeColor="text1"/>
          <w:sz w:val="24"/>
          <w:szCs w:val="24"/>
        </w:rPr>
        <w:t>9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.2024 r.</w:t>
      </w:r>
    </w:p>
    <w:p w14:paraId="2A054D07" w14:textId="77777777" w:rsidR="007E5D6A" w:rsidRPr="00030E5F" w:rsidRDefault="007E5D6A" w:rsidP="00994F2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2868D3EB" w14:textId="6FC3EBAE" w:rsidR="007E5D6A" w:rsidRPr="00030E5F" w:rsidRDefault="007E5D6A" w:rsidP="00994F26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 xml:space="preserve">ZAPYTANIE OFERTOWE nr </w:t>
      </w:r>
      <w:bookmarkStart w:id="0" w:name="_Hlk168264960"/>
      <w:r w:rsidR="00845BAB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/0</w:t>
      </w:r>
      <w:r w:rsidR="00845BAB">
        <w:rPr>
          <w:rFonts w:ascii="Arial" w:hAnsi="Arial" w:cs="Arial"/>
          <w:b/>
          <w:color w:val="000000" w:themeColor="text1"/>
          <w:sz w:val="24"/>
          <w:szCs w:val="24"/>
        </w:rPr>
        <w:t>9</w:t>
      </w: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/2024/NCNA/FEMA</w:t>
      </w:r>
      <w:bookmarkEnd w:id="0"/>
    </w:p>
    <w:p w14:paraId="5896B80F" w14:textId="77777777" w:rsidR="007E5D6A" w:rsidRPr="00030E5F" w:rsidRDefault="007E5D6A" w:rsidP="00994F26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PRZEPROWADZANE ZGODNIE Z ZASADĄ KONKURENCYJNOŚCI</w:t>
      </w:r>
    </w:p>
    <w:p w14:paraId="5931CAA5" w14:textId="788DE513" w:rsidR="007E5D6A" w:rsidRPr="00030E5F" w:rsidRDefault="007E5D6A" w:rsidP="00994F26">
      <w:pPr>
        <w:spacing w:after="0"/>
        <w:jc w:val="center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w ramach </w:t>
      </w:r>
      <w:bookmarkStart w:id="1" w:name="_Hlk526853524"/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projektu </w:t>
      </w:r>
      <w:bookmarkStart w:id="2" w:name="_Hlk526853831"/>
      <w:bookmarkStart w:id="3" w:name="_Hlk515978427"/>
      <w:bookmarkStart w:id="4" w:name="_Hlk530061652"/>
      <w:r w:rsidRPr="00030E5F">
        <w:rPr>
          <w:rFonts w:ascii="Arial" w:hAnsi="Arial" w:cs="Arial"/>
          <w:b/>
          <w:i/>
          <w:color w:val="000000" w:themeColor="text1"/>
          <w:sz w:val="24"/>
          <w:szCs w:val="24"/>
        </w:rPr>
        <w:t>„Najlepszy czas na aktywność!”</w:t>
      </w:r>
      <w:bookmarkStart w:id="5" w:name="_Hlk485912812"/>
    </w:p>
    <w:p w14:paraId="2450110B" w14:textId="3FBC03B9" w:rsidR="008027DA" w:rsidRPr="00030E5F" w:rsidRDefault="007E5D6A" w:rsidP="00994F26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numer umowy o dofinansowanie </w:t>
      </w:r>
      <w:bookmarkStart w:id="6" w:name="_Hlk168265187"/>
      <w:r w:rsidRPr="00030E5F">
        <w:rPr>
          <w:rFonts w:ascii="Arial" w:eastAsiaTheme="minorHAnsi" w:hAnsi="Arial" w:cs="Arial"/>
          <w:color w:val="000000" w:themeColor="text1"/>
          <w:sz w:val="24"/>
          <w:szCs w:val="24"/>
        </w:rPr>
        <w:t>FEMA.</w:t>
      </w:r>
      <w:bookmarkStart w:id="7" w:name="_Hlk85663158"/>
      <w:r w:rsidRPr="00030E5F">
        <w:rPr>
          <w:rFonts w:ascii="Arial" w:eastAsiaTheme="minorHAnsi" w:hAnsi="Arial" w:cs="Arial"/>
          <w:color w:val="000000" w:themeColor="text1"/>
          <w:sz w:val="24"/>
          <w:szCs w:val="24"/>
        </w:rPr>
        <w:t>06.04-IP.02-00TM/23-00</w:t>
      </w:r>
      <w:bookmarkEnd w:id="2"/>
      <w:bookmarkEnd w:id="6"/>
      <w:bookmarkEnd w:id="7"/>
    </w:p>
    <w:p w14:paraId="7027B03E" w14:textId="2A3A6497" w:rsidR="007E5D6A" w:rsidRPr="00030E5F" w:rsidRDefault="008027DA" w:rsidP="00994F26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współfinansowanego ze środków Europejskiego Funduszu Społecznego Plus 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>realizowanego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w ramach </w:t>
      </w:r>
      <w:bookmarkEnd w:id="1"/>
      <w:bookmarkEnd w:id="3"/>
      <w:bookmarkEnd w:id="4"/>
      <w:bookmarkEnd w:id="5"/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>programu Fundusze Europejskie dla Mazowsza 2021-2027</w:t>
      </w:r>
    </w:p>
    <w:p w14:paraId="3DA1267F" w14:textId="77777777" w:rsidR="007E5D6A" w:rsidRPr="00030E5F" w:rsidRDefault="007E5D6A" w:rsidP="00994F26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Priorytet VI Fundusze Europejskie dla aktywnego zawodowo Mazowsza</w:t>
      </w:r>
    </w:p>
    <w:p w14:paraId="0E1B6537" w14:textId="6A4EA63C" w:rsidR="007E5D6A" w:rsidRPr="00030E5F" w:rsidRDefault="007E5D6A" w:rsidP="00994F26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bookmarkStart w:id="8" w:name="_Hlk168265224"/>
      <w:r w:rsidRPr="00030E5F">
        <w:rPr>
          <w:rFonts w:ascii="Arial" w:hAnsi="Arial" w:cs="Arial"/>
          <w:color w:val="000000" w:themeColor="text1"/>
          <w:sz w:val="24"/>
          <w:szCs w:val="24"/>
        </w:rPr>
        <w:t>Działanie 6.4 „Aktywizacja zawodowa biernych zawodowo kobiet”</w:t>
      </w:r>
    </w:p>
    <w:bookmarkEnd w:id="8"/>
    <w:p w14:paraId="636E7DB0" w14:textId="77777777" w:rsidR="007E5D6A" w:rsidRPr="00030E5F" w:rsidRDefault="007E5D6A" w:rsidP="00994F2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106AEDEA" w14:textId="77777777" w:rsidR="00282C63" w:rsidRPr="00030E5F" w:rsidRDefault="00282C63" w:rsidP="00994F26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44E62CA" w14:textId="24168EA4" w:rsidR="007E5D6A" w:rsidRPr="00030E5F" w:rsidRDefault="007E5D6A" w:rsidP="00994F26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ZAMAWIAJĄCY:</w:t>
      </w:r>
    </w:p>
    <w:p w14:paraId="3E448444" w14:textId="77777777" w:rsidR="00282C63" w:rsidRPr="00030E5F" w:rsidRDefault="00282C63" w:rsidP="00994F26">
      <w:pPr>
        <w:spacing w:after="0"/>
        <w:ind w:firstLine="36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E30BE18" w14:textId="757BD79D" w:rsidR="007E5D6A" w:rsidRPr="00030E5F" w:rsidRDefault="007E5D6A" w:rsidP="00994F26">
      <w:pPr>
        <w:pStyle w:val="Akapitzlist"/>
        <w:spacing w:after="0"/>
        <w:ind w:left="360"/>
        <w:contextualSpacing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PLUSK POLSKA Spółka z ograniczoną odpowiedzialnością Spółka komandytowa</w:t>
      </w:r>
    </w:p>
    <w:p w14:paraId="6EF968F8" w14:textId="53C0A9E3" w:rsidR="007E5D6A" w:rsidRPr="00030E5F" w:rsidRDefault="007E5D6A" w:rsidP="00994F26">
      <w:pPr>
        <w:pStyle w:val="Akapitzlist"/>
        <w:spacing w:after="0"/>
        <w:ind w:left="360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ul. </w:t>
      </w:r>
      <w:r w:rsidR="00845BAB">
        <w:rPr>
          <w:rFonts w:ascii="Arial" w:hAnsi="Arial" w:cs="Arial"/>
          <w:color w:val="000000" w:themeColor="text1"/>
          <w:sz w:val="24"/>
          <w:szCs w:val="24"/>
        </w:rPr>
        <w:t>Henryka Pobożnego 14</w:t>
      </w:r>
    </w:p>
    <w:p w14:paraId="713CF285" w14:textId="2CB80E6A" w:rsidR="007E5D6A" w:rsidRPr="00030E5F" w:rsidRDefault="007E5D6A" w:rsidP="00994F26">
      <w:pPr>
        <w:pStyle w:val="Akapitzlist"/>
        <w:spacing w:after="0"/>
        <w:ind w:left="360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3</w:t>
      </w:r>
      <w:r w:rsidR="00845BAB">
        <w:rPr>
          <w:rFonts w:ascii="Arial" w:hAnsi="Arial" w:cs="Arial"/>
          <w:color w:val="000000" w:themeColor="text1"/>
          <w:sz w:val="24"/>
          <w:szCs w:val="24"/>
        </w:rPr>
        <w:t>5-617 Rzeszów</w:t>
      </w:r>
    </w:p>
    <w:p w14:paraId="4A30BF0B" w14:textId="76D90A43" w:rsidR="007E5D6A" w:rsidRPr="00030E5F" w:rsidRDefault="007E5D6A" w:rsidP="00994F26">
      <w:pPr>
        <w:pStyle w:val="Akapitzlist"/>
        <w:spacing w:after="0"/>
        <w:ind w:left="360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NIP 5270103333</w:t>
      </w:r>
    </w:p>
    <w:p w14:paraId="6070E61F" w14:textId="77777777" w:rsidR="007E5D6A" w:rsidRPr="00030E5F" w:rsidRDefault="007E5D6A" w:rsidP="00994F26">
      <w:pPr>
        <w:pStyle w:val="Akapitzlist"/>
        <w:spacing w:after="0"/>
        <w:ind w:left="360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</w:p>
    <w:p w14:paraId="7F232E81" w14:textId="66B73480" w:rsidR="007E5D6A" w:rsidRPr="00030E5F" w:rsidRDefault="007E5D6A" w:rsidP="00994F26">
      <w:pPr>
        <w:pStyle w:val="Akapitzlist"/>
        <w:spacing w:after="0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Osoba upoważniona do kontaktów z </w:t>
      </w:r>
      <w:r w:rsidR="00EF338F" w:rsidRPr="00030E5F">
        <w:rPr>
          <w:rFonts w:ascii="Arial" w:hAnsi="Arial" w:cs="Arial"/>
          <w:color w:val="000000" w:themeColor="text1"/>
          <w:sz w:val="24"/>
          <w:szCs w:val="24"/>
        </w:rPr>
        <w:t>Oferentami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F2692E">
        <w:rPr>
          <w:rFonts w:ascii="Arial" w:hAnsi="Arial" w:cs="Arial"/>
          <w:color w:val="000000" w:themeColor="text1"/>
          <w:sz w:val="24"/>
          <w:szCs w:val="24"/>
        </w:rPr>
        <w:t>Katarzyna Kiełb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, e-mail: biuro@plusk24.pl, tel.: </w:t>
      </w:r>
      <w:r w:rsidR="00F2692E">
        <w:rPr>
          <w:rFonts w:ascii="Arial" w:hAnsi="Arial" w:cs="Arial"/>
          <w:color w:val="000000" w:themeColor="text1"/>
          <w:sz w:val="24"/>
          <w:szCs w:val="24"/>
        </w:rPr>
        <w:t>512 340 411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C1FBCDC" w14:textId="77777777" w:rsidR="007E5D6A" w:rsidRPr="00030E5F" w:rsidRDefault="007E5D6A" w:rsidP="00994F26">
      <w:pPr>
        <w:pStyle w:val="Akapitzlist"/>
        <w:spacing w:after="0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37FD15FF" w14:textId="11E685F4" w:rsidR="007E5D6A" w:rsidRPr="00030E5F" w:rsidRDefault="007E5D6A" w:rsidP="00994F26">
      <w:pPr>
        <w:pStyle w:val="Akapitzlist"/>
        <w:spacing w:after="0"/>
        <w:ind w:left="360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8" w:history="1">
        <w:r w:rsidR="00282C63" w:rsidRPr="00030E5F">
          <w:rPr>
            <w:rStyle w:val="Hipercze"/>
            <w:rFonts w:ascii="Arial" w:hAnsi="Arial" w:cs="Arial"/>
            <w:sz w:val="24"/>
            <w:szCs w:val="24"/>
          </w:rPr>
          <w:t>https://bazakonkurencyjnosci.funduszeeuropejskie.gov.pl/</w:t>
        </w:r>
      </w:hyperlink>
    </w:p>
    <w:p w14:paraId="1E4305CF" w14:textId="77777777" w:rsidR="00282C63" w:rsidRPr="00030E5F" w:rsidRDefault="00282C63" w:rsidP="00994F26">
      <w:pPr>
        <w:pStyle w:val="Akapitzlist"/>
        <w:spacing w:after="0"/>
        <w:ind w:left="360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</w:p>
    <w:p w14:paraId="2B4C0D19" w14:textId="77777777" w:rsidR="00282C63" w:rsidRPr="00030E5F" w:rsidRDefault="00282C63" w:rsidP="00994F26">
      <w:pPr>
        <w:pStyle w:val="Akapitzlist"/>
        <w:spacing w:after="0"/>
        <w:ind w:left="360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</w:p>
    <w:p w14:paraId="6120A3D5" w14:textId="503DF9AA" w:rsidR="00282C63" w:rsidRPr="00030E5F" w:rsidRDefault="00282C63" w:rsidP="00994F26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bCs/>
          <w:color w:val="000000" w:themeColor="text1"/>
          <w:sz w:val="24"/>
          <w:szCs w:val="24"/>
        </w:rPr>
        <w:t>INFORMACJE O PROJEKCIE</w:t>
      </w:r>
      <w:r w:rsidR="003E0BE0" w:rsidRPr="00030E5F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04EC65F8" w14:textId="77777777" w:rsidR="00282C63" w:rsidRPr="00030E5F" w:rsidRDefault="00282C63" w:rsidP="00994F26">
      <w:pPr>
        <w:pStyle w:val="Akapitzlist"/>
        <w:spacing w:after="0"/>
        <w:ind w:left="360"/>
        <w:contextualSpacing w:val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92A3636" w14:textId="260BC8B4" w:rsidR="00282C63" w:rsidRPr="00030E5F" w:rsidRDefault="00282C63" w:rsidP="009E69A8">
      <w:pPr>
        <w:pStyle w:val="Akapitzlist"/>
        <w:spacing w:after="0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Celem głównym projektu jest aktywizacja zawodowa 60 biernych zawodowo kobiet</w:t>
      </w:r>
      <w:r w:rsidR="00F81A12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w wieku 18-59 lat, zamieszkujących na terenie Regionu Mazowieckiego Regionalnego, na obszarze miasta Radom lub Kozienice, ukierunkowana na wspieranie zrównoważonego pod względem płci uczestnictwa w rynku pracy oraz lepszej równowagi między życiem zawodowym a prywatnym, poprzez kompleksowe wsparcie doradcze i szkoleniowe, w okresie od 01.04.2024 do 31.03.2025 r. oraz trwała integracja z rynkiem pracy i podjęcie zatrudnienia przez min. 66% UP.</w:t>
      </w:r>
    </w:p>
    <w:p w14:paraId="136EAB2F" w14:textId="77777777" w:rsidR="00282C63" w:rsidRPr="00030E5F" w:rsidRDefault="00282C63" w:rsidP="008C07C2">
      <w:pPr>
        <w:pStyle w:val="Akapitzlist"/>
        <w:spacing w:after="0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Cel zostanie osiągnięty dzięki zastosowaniu następujących elementów pomocy:</w:t>
      </w:r>
    </w:p>
    <w:p w14:paraId="672263BC" w14:textId="4AC2F013" w:rsidR="00282C63" w:rsidRPr="00030E5F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Identyfikacji potrzeb UP wraz z opracowaniem IPD – obligatoryjnie</w:t>
      </w:r>
    </w:p>
    <w:p w14:paraId="3835B123" w14:textId="7198F29B" w:rsidR="00282C63" w:rsidRPr="00030E5F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lastRenderedPageBreak/>
        <w:t>Szkolenia aktywizującego oraz dotyczącego równouprawnienia płci na rynku pracy – obligatoryjnie</w:t>
      </w:r>
    </w:p>
    <w:p w14:paraId="3284D26E" w14:textId="77777777" w:rsidR="00282C63" w:rsidRPr="00030E5F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Treningu kompetencji społecznych oraz umiejętności interpersonalnych</w:t>
      </w:r>
    </w:p>
    <w:p w14:paraId="5EA46425" w14:textId="77777777" w:rsidR="00282C63" w:rsidRPr="00030E5F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Szkolenia zawodowego</w:t>
      </w:r>
    </w:p>
    <w:p w14:paraId="5653C3E5" w14:textId="77777777" w:rsidR="00282C63" w:rsidRPr="00030E5F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Szkolenia w zakresie uzupełnienia poziomu kompetencji cyfrowych</w:t>
      </w:r>
    </w:p>
    <w:p w14:paraId="7FC7171F" w14:textId="492DAD92" w:rsidR="00282C63" w:rsidRPr="00030E5F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Poradnictwa psychologicznego.</w:t>
      </w:r>
    </w:p>
    <w:p w14:paraId="2182B5F3" w14:textId="335E5B50" w:rsidR="00282C63" w:rsidRPr="00030E5F" w:rsidRDefault="00282C63" w:rsidP="008C07C2">
      <w:pPr>
        <w:spacing w:after="0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Działania podjęte w ramach projektu, na rzecz promowania aktywności zawodowej kobiet oraz zmniejszenia segregacji na rynku pracy ze względu na płeć, doprowadzą do osiągnięcia następujących rezultatów:</w:t>
      </w:r>
    </w:p>
    <w:p w14:paraId="2A98E7D7" w14:textId="77777777" w:rsidR="00282C63" w:rsidRPr="00030E5F" w:rsidRDefault="00282C63" w:rsidP="008C07C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zwiększenia udziału kobiet w rynku pracy - min. 66% UP podejmie zatrudnienie,</w:t>
      </w:r>
    </w:p>
    <w:p w14:paraId="0893FAC2" w14:textId="77777777" w:rsidR="00282C63" w:rsidRPr="00030E5F" w:rsidRDefault="00282C63" w:rsidP="008C07C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poprawy sytuacji na rynku pracy biernych zawodowo kobiet,</w:t>
      </w:r>
    </w:p>
    <w:p w14:paraId="7561DA63" w14:textId="5380A057" w:rsidR="00282C63" w:rsidRPr="00030E5F" w:rsidRDefault="00282C63" w:rsidP="008C07C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dostosowania kwalifikacji, kompetencji/ umiejętności do potrzeb regionalnych pracodawców.</w:t>
      </w:r>
    </w:p>
    <w:p w14:paraId="378D714B" w14:textId="2CBC7011" w:rsidR="00282C63" w:rsidRPr="00030E5F" w:rsidRDefault="00282C63" w:rsidP="008C07C2">
      <w:pPr>
        <w:spacing w:after="0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Wszystkie podejmowane w projekcie działania wyrównują szanse kobiet na rynku pracy i zmierzają do pozytywnej, długotrwałej zmiany ich statusu na rynku pracy.</w:t>
      </w:r>
    </w:p>
    <w:p w14:paraId="4B1DE409" w14:textId="77777777" w:rsidR="007E5D6A" w:rsidRPr="00030E5F" w:rsidRDefault="007E5D6A" w:rsidP="00994F26">
      <w:pPr>
        <w:pStyle w:val="Akapitzlist"/>
        <w:spacing w:after="0"/>
        <w:ind w:left="360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</w:p>
    <w:p w14:paraId="54E2939F" w14:textId="77777777" w:rsidR="00282C63" w:rsidRPr="00030E5F" w:rsidRDefault="00282C63" w:rsidP="00994F26">
      <w:pPr>
        <w:spacing w:after="0"/>
        <w:rPr>
          <w:rFonts w:ascii="Arial" w:hAnsi="Arial" w:cs="Arial"/>
          <w:b/>
          <w:caps/>
          <w:color w:val="000000" w:themeColor="text1"/>
          <w:sz w:val="24"/>
          <w:szCs w:val="24"/>
        </w:rPr>
      </w:pPr>
    </w:p>
    <w:p w14:paraId="54C1FB58" w14:textId="07FECBF1" w:rsidR="007E5D6A" w:rsidRPr="00030E5F" w:rsidRDefault="007E5D6A" w:rsidP="00994F2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aps/>
          <w:color w:val="000000" w:themeColor="text1"/>
          <w:sz w:val="24"/>
          <w:szCs w:val="24"/>
        </w:rPr>
        <w:t>Opis przedmiotu zamówienia:</w:t>
      </w:r>
    </w:p>
    <w:p w14:paraId="16482A5A" w14:textId="77777777" w:rsidR="00282C63" w:rsidRPr="00030E5F" w:rsidRDefault="00282C63" w:rsidP="00994F2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65F765D9" w14:textId="5F8F0998" w:rsidR="003E0BE0" w:rsidRPr="00030E5F" w:rsidRDefault="003E0BE0" w:rsidP="008C07C2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 xml:space="preserve">Przedmiotem zamówienia jest </w:t>
      </w:r>
      <w:r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przeprowadzenie </w:t>
      </w:r>
      <w:bookmarkStart w:id="9" w:name="_Hlk171883328"/>
      <w:r w:rsidR="000E470D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Szkolenia w zakresie uzupełnienia poziomu kompetencji cyfrowych </w:t>
      </w:r>
      <w:r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dla </w:t>
      </w:r>
      <w:r w:rsidR="00F2692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jednej</w:t>
      </w:r>
      <w:r w:rsidR="00F7340A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grup</w:t>
      </w:r>
      <w:r w:rsidR="00F2692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y</w:t>
      </w:r>
      <w:r w:rsidR="00F7340A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szkoleniow</w:t>
      </w:r>
      <w:r w:rsidR="00F2692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ej</w:t>
      </w:r>
      <w:bookmarkEnd w:id="9"/>
      <w:r w:rsidR="00543D5C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, </w:t>
      </w:r>
      <w:bookmarkStart w:id="10" w:name="_Hlk171883344"/>
      <w:r w:rsidR="00543D5C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średnio</w:t>
      </w:r>
      <w:r w:rsidR="00845BA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11</w:t>
      </w:r>
      <w:r w:rsidR="00543D5C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-</w:t>
      </w:r>
      <w:r w:rsidR="00845BA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t</w:t>
      </w:r>
      <w:r w:rsidR="00543D5C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o osobow</w:t>
      </w:r>
      <w:r w:rsidR="00F2692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ej</w:t>
      </w:r>
      <w:r w:rsidR="00543D5C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 w:rsidR="00F7340A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(łącznie</w:t>
      </w:r>
      <w:r w:rsidR="00845BA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11</w:t>
      </w:r>
      <w:r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Uczestniczek Projektu</w:t>
      </w:r>
      <w:bookmarkEnd w:id="10"/>
      <w:r w:rsidR="00F7340A" w:rsidRPr="00030E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)</w:t>
      </w: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14:paraId="1BD1B4F5" w14:textId="77777777" w:rsidR="003E0BE0" w:rsidRPr="00030E5F" w:rsidRDefault="003E0BE0" w:rsidP="008C07C2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847AB9F" w14:textId="5A3F498C" w:rsidR="003E0BE0" w:rsidRPr="00030E5F" w:rsidRDefault="003E0BE0" w:rsidP="008C07C2">
      <w:pPr>
        <w:spacing w:after="0"/>
        <w:ind w:left="36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Cs/>
          <w:color w:val="000000" w:themeColor="text1"/>
          <w:sz w:val="24"/>
          <w:szCs w:val="24"/>
        </w:rPr>
        <w:t>Niniejsze zamówienie jest częścią większego zadania pn. „</w:t>
      </w:r>
      <w:r w:rsidR="000E470D" w:rsidRPr="00030E5F">
        <w:rPr>
          <w:rFonts w:ascii="Arial" w:hAnsi="Arial" w:cs="Arial"/>
          <w:bCs/>
          <w:color w:val="000000" w:themeColor="text1"/>
          <w:sz w:val="24"/>
          <w:szCs w:val="24"/>
        </w:rPr>
        <w:t xml:space="preserve">Szkolenia w zakresie uzupełnienia </w:t>
      </w:r>
      <w:r w:rsidR="000E470D" w:rsidRPr="00301B8E">
        <w:rPr>
          <w:rFonts w:ascii="Arial" w:hAnsi="Arial" w:cs="Arial"/>
          <w:bCs/>
          <w:sz w:val="24"/>
          <w:szCs w:val="24"/>
        </w:rPr>
        <w:t>poziomu kompetencji cyfrowych</w:t>
      </w:r>
      <w:r w:rsidRPr="00301B8E">
        <w:rPr>
          <w:rFonts w:ascii="Arial" w:hAnsi="Arial" w:cs="Arial"/>
          <w:bCs/>
          <w:sz w:val="24"/>
          <w:szCs w:val="24"/>
        </w:rPr>
        <w:t>”</w:t>
      </w:r>
      <w:r w:rsidR="006E73AC" w:rsidRPr="00301B8E">
        <w:rPr>
          <w:rFonts w:ascii="Arial" w:hAnsi="Arial" w:cs="Arial"/>
          <w:bCs/>
          <w:sz w:val="24"/>
          <w:szCs w:val="24"/>
        </w:rPr>
        <w:t xml:space="preserve"> zaplanowanego </w:t>
      </w:r>
      <w:r w:rsidR="00F7340A" w:rsidRPr="00301B8E">
        <w:rPr>
          <w:rFonts w:ascii="Arial" w:hAnsi="Arial" w:cs="Arial"/>
          <w:bCs/>
          <w:sz w:val="24"/>
          <w:szCs w:val="24"/>
        </w:rPr>
        <w:t xml:space="preserve">łącznie </w:t>
      </w:r>
      <w:r w:rsidR="006E73AC" w:rsidRPr="00301B8E">
        <w:rPr>
          <w:rFonts w:ascii="Arial" w:hAnsi="Arial" w:cs="Arial"/>
          <w:bCs/>
          <w:sz w:val="24"/>
          <w:szCs w:val="24"/>
        </w:rPr>
        <w:t>dla 30 uczestniczek</w:t>
      </w:r>
      <w:r w:rsidR="00F7340A" w:rsidRPr="00301B8E">
        <w:rPr>
          <w:rFonts w:ascii="Arial" w:hAnsi="Arial" w:cs="Arial"/>
          <w:bCs/>
          <w:sz w:val="24"/>
          <w:szCs w:val="24"/>
        </w:rPr>
        <w:t xml:space="preserve"> projektu</w:t>
      </w:r>
      <w:r w:rsidR="007C0360" w:rsidRPr="00301B8E">
        <w:rPr>
          <w:rFonts w:ascii="Arial" w:hAnsi="Arial" w:cs="Arial"/>
          <w:bCs/>
          <w:sz w:val="24"/>
          <w:szCs w:val="24"/>
        </w:rPr>
        <w:t xml:space="preserve"> (dalej UP)</w:t>
      </w:r>
      <w:r w:rsidR="006E73AC" w:rsidRPr="00301B8E">
        <w:rPr>
          <w:rFonts w:ascii="Arial" w:hAnsi="Arial" w:cs="Arial"/>
          <w:bCs/>
          <w:sz w:val="24"/>
          <w:szCs w:val="24"/>
        </w:rPr>
        <w:t>. Potrzeba</w:t>
      </w:r>
      <w:r w:rsidR="006E73AC" w:rsidRPr="00030E5F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="006E73AC" w:rsidRPr="00030E5F">
        <w:rPr>
          <w:rFonts w:ascii="Arial" w:hAnsi="Arial" w:cs="Arial"/>
          <w:bCs/>
          <w:color w:val="000000" w:themeColor="text1"/>
          <w:sz w:val="24"/>
          <w:szCs w:val="24"/>
        </w:rPr>
        <w:t xml:space="preserve">udziału w przedmiotowej formie wsparcia dla pozostałych </w:t>
      </w:r>
      <w:r w:rsidR="007C0360" w:rsidRPr="00030E5F">
        <w:rPr>
          <w:rFonts w:ascii="Arial" w:hAnsi="Arial" w:cs="Arial"/>
          <w:bCs/>
          <w:color w:val="000000" w:themeColor="text1"/>
          <w:sz w:val="24"/>
          <w:szCs w:val="24"/>
        </w:rPr>
        <w:t>UP</w:t>
      </w:r>
      <w:r w:rsidR="006E73AC" w:rsidRPr="00030E5F">
        <w:rPr>
          <w:rFonts w:ascii="Arial" w:hAnsi="Arial" w:cs="Arial"/>
          <w:bCs/>
          <w:color w:val="000000" w:themeColor="text1"/>
          <w:sz w:val="24"/>
          <w:szCs w:val="24"/>
        </w:rPr>
        <w:t xml:space="preserve"> może zostać zidentyfikowana w trakcie prowadzonej diagnozy sytuacji </w:t>
      </w:r>
      <w:r w:rsidR="007C0360" w:rsidRPr="00030E5F">
        <w:rPr>
          <w:rFonts w:ascii="Arial" w:hAnsi="Arial" w:cs="Arial"/>
          <w:bCs/>
          <w:color w:val="000000" w:themeColor="text1"/>
          <w:sz w:val="24"/>
          <w:szCs w:val="24"/>
        </w:rPr>
        <w:t>UP</w:t>
      </w:r>
      <w:r w:rsidR="006E73AC" w:rsidRPr="00030E5F">
        <w:rPr>
          <w:rFonts w:ascii="Arial" w:hAnsi="Arial" w:cs="Arial"/>
          <w:bCs/>
          <w:color w:val="000000" w:themeColor="text1"/>
          <w:sz w:val="24"/>
          <w:szCs w:val="24"/>
        </w:rPr>
        <w:t xml:space="preserve"> na rynku pracy wraz z opracowaniem IPD</w:t>
      </w:r>
      <w:r w:rsidR="000E470D" w:rsidRPr="00030E5F">
        <w:rPr>
          <w:rFonts w:ascii="Arial" w:hAnsi="Arial" w:cs="Arial"/>
          <w:bCs/>
          <w:color w:val="000000" w:themeColor="text1"/>
          <w:sz w:val="24"/>
          <w:szCs w:val="24"/>
        </w:rPr>
        <w:t xml:space="preserve">. </w:t>
      </w:r>
      <w:r w:rsidR="006E73AC" w:rsidRPr="00030E5F">
        <w:rPr>
          <w:rFonts w:ascii="Arial" w:hAnsi="Arial" w:cs="Arial"/>
          <w:bCs/>
          <w:color w:val="000000" w:themeColor="text1"/>
          <w:sz w:val="24"/>
          <w:szCs w:val="24"/>
        </w:rPr>
        <w:t xml:space="preserve">W razie potrzeby wynikającej z przeprowadzonej diagnozy dla UP zostaną zorganizowane szkolenia komputerowe. </w:t>
      </w:r>
      <w:r w:rsidR="002F68DE" w:rsidRPr="00030E5F">
        <w:rPr>
          <w:rFonts w:ascii="Arial" w:hAnsi="Arial" w:cs="Arial"/>
          <w:bCs/>
          <w:color w:val="000000" w:themeColor="text1"/>
          <w:sz w:val="24"/>
          <w:szCs w:val="24"/>
        </w:rPr>
        <w:t>Z</w:t>
      </w:r>
      <w:r w:rsidRPr="00030E5F">
        <w:rPr>
          <w:rFonts w:ascii="Arial" w:hAnsi="Arial" w:cs="Arial"/>
          <w:bCs/>
          <w:color w:val="000000" w:themeColor="text1"/>
          <w:sz w:val="24"/>
          <w:szCs w:val="24"/>
        </w:rPr>
        <w:t>apytania na kolejn</w:t>
      </w:r>
      <w:r w:rsidR="002F68DE" w:rsidRPr="00030E5F">
        <w:rPr>
          <w:rFonts w:ascii="Arial" w:hAnsi="Arial" w:cs="Arial"/>
          <w:bCs/>
          <w:color w:val="000000" w:themeColor="text1"/>
          <w:sz w:val="24"/>
          <w:szCs w:val="24"/>
        </w:rPr>
        <w:t>ą</w:t>
      </w:r>
      <w:r w:rsidRPr="00030E5F">
        <w:rPr>
          <w:rFonts w:ascii="Arial" w:hAnsi="Arial" w:cs="Arial"/>
          <w:bCs/>
          <w:color w:val="000000" w:themeColor="text1"/>
          <w:sz w:val="24"/>
          <w:szCs w:val="24"/>
        </w:rPr>
        <w:t xml:space="preserve"> grup</w:t>
      </w:r>
      <w:r w:rsidR="002F68DE" w:rsidRPr="00030E5F">
        <w:rPr>
          <w:rFonts w:ascii="Arial" w:hAnsi="Arial" w:cs="Arial"/>
          <w:bCs/>
          <w:color w:val="000000" w:themeColor="text1"/>
          <w:sz w:val="24"/>
          <w:szCs w:val="24"/>
        </w:rPr>
        <w:t>ę szkoleniową/ kolejne grupy</w:t>
      </w:r>
      <w:r w:rsidR="000E470D" w:rsidRPr="00030E5F">
        <w:rPr>
          <w:rFonts w:ascii="Arial" w:hAnsi="Arial" w:cs="Arial"/>
          <w:bCs/>
          <w:caps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bCs/>
          <w:color w:val="000000" w:themeColor="text1"/>
          <w:sz w:val="24"/>
          <w:szCs w:val="24"/>
        </w:rPr>
        <w:t>szkoleniowe</w:t>
      </w:r>
      <w:r w:rsidR="002F68DE" w:rsidRPr="00030E5F">
        <w:rPr>
          <w:rFonts w:ascii="Arial" w:hAnsi="Arial" w:cs="Arial"/>
          <w:bCs/>
          <w:color w:val="000000" w:themeColor="text1"/>
          <w:sz w:val="24"/>
          <w:szCs w:val="24"/>
        </w:rPr>
        <w:t>, zamawiający będzie publikował w późniejszych terminach</w:t>
      </w:r>
      <w:r w:rsidR="00EF338F" w:rsidRPr="00030E5F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="002F68DE" w:rsidRPr="00030E5F">
        <w:rPr>
          <w:rFonts w:ascii="Arial" w:hAnsi="Arial" w:cs="Arial"/>
          <w:bCs/>
          <w:color w:val="000000" w:themeColor="text1"/>
          <w:sz w:val="24"/>
          <w:szCs w:val="24"/>
        </w:rPr>
        <w:t xml:space="preserve"> po zrekrutowaniu kolejnych osób i przeprowadzeniu diagnozy potrzeb</w:t>
      </w:r>
      <w:r w:rsidRPr="00030E5F">
        <w:rPr>
          <w:rFonts w:ascii="Arial" w:hAnsi="Arial" w:cs="Arial"/>
          <w:bCs/>
          <w:caps/>
          <w:color w:val="000000" w:themeColor="text1"/>
          <w:sz w:val="24"/>
          <w:szCs w:val="24"/>
        </w:rPr>
        <w:t>.</w:t>
      </w:r>
    </w:p>
    <w:p w14:paraId="6887489D" w14:textId="77777777" w:rsidR="007E5D6A" w:rsidRPr="00030E5F" w:rsidRDefault="007E5D6A" w:rsidP="00994F26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1" w:name="_Hlk81896120"/>
      <w:bookmarkStart w:id="12" w:name="_Hlk488146163"/>
      <w:bookmarkStart w:id="13" w:name="_Hlk514328988"/>
    </w:p>
    <w:p w14:paraId="151D44E3" w14:textId="77777777" w:rsidR="00CA2C63" w:rsidRPr="00030E5F" w:rsidRDefault="007E5D6A" w:rsidP="00994F26">
      <w:pPr>
        <w:spacing w:after="0"/>
        <w:ind w:firstLine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Kod</w:t>
      </w:r>
      <w:r w:rsidR="00CA2C63" w:rsidRPr="00030E5F">
        <w:rPr>
          <w:rFonts w:ascii="Arial" w:hAnsi="Arial" w:cs="Arial"/>
          <w:b/>
          <w:color w:val="000000" w:themeColor="text1"/>
          <w:sz w:val="24"/>
          <w:szCs w:val="24"/>
        </w:rPr>
        <w:t>y</w:t>
      </w: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 xml:space="preserve"> CPV: </w:t>
      </w:r>
    </w:p>
    <w:p w14:paraId="5911053A" w14:textId="7F66BDA1" w:rsidR="00CA2C63" w:rsidRPr="00030E5F" w:rsidRDefault="00CA2C63" w:rsidP="00994F26">
      <w:pPr>
        <w:spacing w:after="0"/>
        <w:ind w:firstLine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80500000-9 – Usługi szkoleniowe</w:t>
      </w:r>
    </w:p>
    <w:p w14:paraId="28F9953D" w14:textId="1EE883B2" w:rsidR="007E5D6A" w:rsidRPr="00030E5F" w:rsidRDefault="007E5D6A" w:rsidP="00994F26">
      <w:pPr>
        <w:spacing w:after="0"/>
        <w:ind w:firstLine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80000000-4 – Usługi edukacyjne i szkoleniowe</w:t>
      </w:r>
    </w:p>
    <w:p w14:paraId="7CD1FFC4" w14:textId="1AC3C295" w:rsidR="00CA2C63" w:rsidRPr="00030E5F" w:rsidRDefault="00CA2C63" w:rsidP="00994F26">
      <w:pPr>
        <w:spacing w:after="0"/>
        <w:ind w:firstLine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80400000-8 – Usługi edukacji osób dorosłych oraz inne</w:t>
      </w:r>
    </w:p>
    <w:p w14:paraId="1F4DED34" w14:textId="630C9EE6" w:rsidR="00CA2C63" w:rsidRPr="00030E5F" w:rsidRDefault="00CA2C63" w:rsidP="00994F26">
      <w:pPr>
        <w:spacing w:after="0"/>
        <w:ind w:firstLine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80533100-0 – Usługi szkolenia komputerowego</w:t>
      </w:r>
    </w:p>
    <w:p w14:paraId="0B91A60E" w14:textId="7638D669" w:rsidR="00CA2C63" w:rsidRPr="00030E5F" w:rsidRDefault="00CA2C63" w:rsidP="00994F26">
      <w:pPr>
        <w:spacing w:after="0"/>
        <w:ind w:firstLine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39162100-6 – Pomoce dydaktyczne</w:t>
      </w:r>
    </w:p>
    <w:p w14:paraId="2E465AE8" w14:textId="775445F7" w:rsidR="00CA2C63" w:rsidRPr="00030E5F" w:rsidRDefault="00CA2C63" w:rsidP="00994F26">
      <w:pPr>
        <w:spacing w:after="0"/>
        <w:ind w:left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70220000-9 – Usługi wynajmu lub leasingu nieruchomości innych niż mieszkalne</w:t>
      </w:r>
    </w:p>
    <w:p w14:paraId="09DF15B6" w14:textId="77777777" w:rsidR="007E5D6A" w:rsidRPr="00030E5F" w:rsidRDefault="007E5D6A" w:rsidP="00994F26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E50A4B5" w14:textId="77777777" w:rsidR="007E5D6A" w:rsidRPr="00030E5F" w:rsidRDefault="007E5D6A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Zakres usługi obejmuje:</w:t>
      </w:r>
    </w:p>
    <w:p w14:paraId="4F57D225" w14:textId="77777777" w:rsidR="00525B6C" w:rsidRPr="00030E5F" w:rsidRDefault="007E5D6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</w:pPr>
      <w:r w:rsidRPr="00030E5F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ZAKRES</w:t>
      </w:r>
      <w:r w:rsidR="00525B6C" w:rsidRPr="00030E5F">
        <w:rPr>
          <w:rFonts w:ascii="Arial" w:hAnsi="Arial" w:cs="Arial"/>
          <w:bCs/>
          <w:color w:val="000000" w:themeColor="text1"/>
          <w:sz w:val="24"/>
          <w:szCs w:val="24"/>
        </w:rPr>
        <w:t xml:space="preserve"> TEMATYCZNY</w:t>
      </w:r>
      <w:r w:rsidRPr="00030E5F"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6D4C02F0" w14:textId="1AC4F4DD" w:rsidR="00525B6C" w:rsidRPr="00030E5F" w:rsidRDefault="00F7340A" w:rsidP="00994F26">
      <w:pPr>
        <w:pStyle w:val="Akapitzlist"/>
        <w:autoSpaceDE w:val="0"/>
        <w:autoSpaceDN w:val="0"/>
        <w:adjustRightInd w:val="0"/>
        <w:spacing w:after="0"/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>dostosowane do potrzeb UP szkolenia z zakresu ogólnych kompetencji komputerowych według standardu ECDL-np. ECDL BASE</w:t>
      </w:r>
      <w:r w:rsidR="00C94BE1" w:rsidRPr="00030E5F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 xml:space="preserve"> lub równoważne</w:t>
      </w:r>
      <w:r w:rsidRPr="00030E5F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>.</w:t>
      </w:r>
    </w:p>
    <w:p w14:paraId="382F3709" w14:textId="6A1471B9" w:rsidR="00F7340A" w:rsidRPr="00030E5F" w:rsidRDefault="00F7340A" w:rsidP="00C94BE1">
      <w:pPr>
        <w:pStyle w:val="Akapitzlist"/>
        <w:autoSpaceDE w:val="0"/>
        <w:autoSpaceDN w:val="0"/>
        <w:adjustRightInd w:val="0"/>
        <w:spacing w:after="0"/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 xml:space="preserve">Certyfikat ECDL BASE </w:t>
      </w:r>
      <w:r w:rsidR="00C94BE1" w:rsidRPr="00030E5F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 xml:space="preserve">lub równoważny </w:t>
      </w:r>
      <w:r w:rsidRPr="00030E5F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>jest podstawowym certyfikatem umiejętności komputerowych, zaświadcza, że jego posiadacz nabył kwalifikacje,</w:t>
      </w:r>
      <w:r w:rsidR="00C94BE1" w:rsidRPr="00030E5F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 xml:space="preserve"> </w:t>
      </w:r>
      <w:r w:rsidRPr="00030E5F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>potwierdzając podstawowe kompetencje komputerowe, umożliwiające korzystanie z komputera w dzisiejszym świecie. ECDL BASE to podstawowy</w:t>
      </w:r>
      <w:r w:rsidR="006F71BA" w:rsidRPr="00030E5F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 xml:space="preserve"> </w:t>
      </w:r>
      <w:r w:rsidRPr="00030E5F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>certyfikat dla pracowników wszystkich specjalności, którzy na co dzień posługują się komputerem, korzystają z Internetu, tworzą i edytują dokumenty</w:t>
      </w:r>
      <w:r w:rsidR="006F71BA" w:rsidRPr="00030E5F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 xml:space="preserve"> </w:t>
      </w:r>
      <w:r w:rsidRPr="00030E5F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>oraz arkusze kalkulacyjne.</w:t>
      </w:r>
    </w:p>
    <w:p w14:paraId="230DB0B3" w14:textId="77777777" w:rsidR="006F71BA" w:rsidRPr="00030E5F" w:rsidRDefault="00F7340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>Moduł B1 Podstawy pracy z komputerem - obejmuje podstawowe zagadnienia i umiejętności związane z korzystaniem z urządzeń komputerowych, tworzeniem i zarządzaniem plikami oraz bezpieczeństwem danych.</w:t>
      </w:r>
    </w:p>
    <w:p w14:paraId="5137ABF2" w14:textId="77777777" w:rsidR="006F71BA" w:rsidRPr="00030E5F" w:rsidRDefault="00F7340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>Moduł B2 Podstawy pracy w sieci - obejmuje podstawowe zagadnienia i umiejętności związane z Internetem i usługami internetowymi: przeglądaniem Internetu, efektywnym wyszukiwaniem informacji w Internecie, komunikacją online i pocztą elektroniczną.</w:t>
      </w:r>
    </w:p>
    <w:p w14:paraId="5C19BF58" w14:textId="77777777" w:rsidR="006F71BA" w:rsidRPr="00030E5F" w:rsidRDefault="00F7340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>Moduł B3 Przetwarzanie tekstów - pozwala wykazać się znajomością aplikacji do edycji tekstu podczas tworzenia dokumentów, ich formatowania i drukowania.</w:t>
      </w:r>
    </w:p>
    <w:p w14:paraId="71BB5792" w14:textId="2E8FC232" w:rsidR="00F7340A" w:rsidRPr="00030E5F" w:rsidRDefault="00F7340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>Moduł B4 Arkusze kalkulacyjne- pozwala kandydatowi wykazać się znajomością budowy arkusza kalkulacyjnego, umiejętnościami tworzenia dokumentu, modyfikowania go i dokonywania obliczeń w arkuszu kalkulacyjnym.</w:t>
      </w:r>
    </w:p>
    <w:p w14:paraId="1F6D2310" w14:textId="3E84185B" w:rsidR="002A4297" w:rsidRPr="00030E5F" w:rsidRDefault="007E5D6A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WYMIAR:</w:t>
      </w:r>
      <w:r w:rsidR="00F7340A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5F85F47E" w14:textId="655C9710" w:rsidR="007E5D6A" w:rsidRPr="00030E5F" w:rsidRDefault="00F7340A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b/>
          <w:color w:val="FF0000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60 godzin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dydaktycznych</w:t>
      </w:r>
      <w:r w:rsidR="008154CC" w:rsidRPr="00030E5F">
        <w:rPr>
          <w:rFonts w:ascii="Arial" w:hAnsi="Arial" w:cs="Arial"/>
          <w:color w:val="000000" w:themeColor="text1"/>
          <w:sz w:val="24"/>
          <w:szCs w:val="24"/>
        </w:rPr>
        <w:t xml:space="preserve"> dla 1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grup</w:t>
      </w:r>
      <w:r w:rsidR="00FA2339">
        <w:rPr>
          <w:rFonts w:ascii="Arial" w:hAnsi="Arial" w:cs="Arial"/>
          <w:color w:val="000000" w:themeColor="text1"/>
          <w:sz w:val="24"/>
          <w:szCs w:val="24"/>
        </w:rPr>
        <w:t>y</w:t>
      </w:r>
      <w:r w:rsidR="008154CC" w:rsidRPr="00030E5F">
        <w:rPr>
          <w:rFonts w:ascii="Arial" w:hAnsi="Arial" w:cs="Arial"/>
          <w:color w:val="000000" w:themeColor="text1"/>
          <w:sz w:val="24"/>
          <w:szCs w:val="24"/>
        </w:rPr>
        <w:t>;</w:t>
      </w:r>
      <w:r w:rsidR="006F71BA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A4297" w:rsidRPr="00030E5F">
        <w:rPr>
          <w:rFonts w:ascii="Arial" w:hAnsi="Arial" w:cs="Arial"/>
          <w:color w:val="000000" w:themeColor="text1"/>
          <w:sz w:val="24"/>
          <w:szCs w:val="24"/>
        </w:rPr>
        <w:t>ś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rednio 1</w:t>
      </w:r>
      <w:r w:rsidR="002A4297" w:rsidRPr="00030E5F">
        <w:rPr>
          <w:rFonts w:ascii="Arial" w:hAnsi="Arial" w:cs="Arial"/>
          <w:color w:val="000000" w:themeColor="text1"/>
          <w:sz w:val="24"/>
          <w:szCs w:val="24"/>
        </w:rPr>
        <w:t>2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spotkań x średnio </w:t>
      </w:r>
      <w:r w:rsidR="002A4297" w:rsidRPr="00030E5F">
        <w:rPr>
          <w:rFonts w:ascii="Arial" w:hAnsi="Arial" w:cs="Arial"/>
          <w:color w:val="000000" w:themeColor="text1"/>
          <w:sz w:val="24"/>
          <w:szCs w:val="24"/>
        </w:rPr>
        <w:t>5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154CC" w:rsidRPr="00030E5F">
        <w:rPr>
          <w:rFonts w:ascii="Arial" w:hAnsi="Arial" w:cs="Arial"/>
          <w:color w:val="000000" w:themeColor="text1"/>
          <w:sz w:val="24"/>
          <w:szCs w:val="24"/>
        </w:rPr>
        <w:t>godzin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, średnio </w:t>
      </w:r>
      <w:r w:rsidR="00C604A4">
        <w:rPr>
          <w:rFonts w:ascii="Arial" w:hAnsi="Arial" w:cs="Arial"/>
          <w:color w:val="000000" w:themeColor="text1"/>
          <w:sz w:val="24"/>
          <w:szCs w:val="24"/>
        </w:rPr>
        <w:t>2-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3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razy w tygodniu</w:t>
      </w:r>
      <w:r w:rsidR="008154CC" w:rsidRPr="00030E5F">
        <w:rPr>
          <w:rFonts w:ascii="Arial" w:hAnsi="Arial" w:cs="Arial"/>
          <w:color w:val="000000" w:themeColor="text1"/>
          <w:sz w:val="24"/>
          <w:szCs w:val="24"/>
        </w:rPr>
        <w:t>;</w:t>
      </w:r>
      <w:r w:rsidR="00FE5924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01B8E" w:rsidRPr="00301B8E">
        <w:rPr>
          <w:rFonts w:ascii="Arial" w:hAnsi="Arial" w:cs="Arial"/>
          <w:sz w:val="24"/>
          <w:szCs w:val="24"/>
        </w:rPr>
        <w:t>p</w:t>
      </w:r>
      <w:r w:rsidR="00FE5924" w:rsidRPr="00301B8E">
        <w:rPr>
          <w:rFonts w:ascii="Arial" w:hAnsi="Arial" w:cs="Arial"/>
          <w:sz w:val="24"/>
          <w:szCs w:val="24"/>
        </w:rPr>
        <w:t>rzez godzinę dydaktyczną rozumie się 45 minut</w:t>
      </w:r>
      <w:r w:rsidR="00301B8E" w:rsidRPr="00301B8E">
        <w:rPr>
          <w:rFonts w:ascii="Arial" w:hAnsi="Arial" w:cs="Arial"/>
          <w:sz w:val="24"/>
          <w:szCs w:val="24"/>
        </w:rPr>
        <w:t>;</w:t>
      </w:r>
    </w:p>
    <w:p w14:paraId="2A132D06" w14:textId="01017636" w:rsidR="00F7340A" w:rsidRPr="00030E5F" w:rsidRDefault="002A4297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ł</w:t>
      </w:r>
      <w:r w:rsidR="00F7340A" w:rsidRPr="00030E5F">
        <w:rPr>
          <w:rFonts w:ascii="Arial" w:hAnsi="Arial" w:cs="Arial"/>
          <w:color w:val="000000" w:themeColor="text1"/>
          <w:sz w:val="24"/>
          <w:szCs w:val="24"/>
        </w:rPr>
        <w:t xml:space="preserve">ącznie </w:t>
      </w:r>
      <w:r w:rsidR="00F2692E">
        <w:rPr>
          <w:rFonts w:ascii="Arial" w:hAnsi="Arial" w:cs="Arial"/>
          <w:color w:val="000000" w:themeColor="text1"/>
          <w:sz w:val="24"/>
          <w:szCs w:val="24"/>
        </w:rPr>
        <w:t>1</w:t>
      </w:r>
      <w:r w:rsidR="00F7340A" w:rsidRPr="00030E5F">
        <w:rPr>
          <w:rFonts w:ascii="Arial" w:hAnsi="Arial" w:cs="Arial"/>
          <w:color w:val="000000" w:themeColor="text1"/>
          <w:sz w:val="24"/>
          <w:szCs w:val="24"/>
        </w:rPr>
        <w:t xml:space="preserve"> grup</w:t>
      </w:r>
      <w:r w:rsidR="00F2692E">
        <w:rPr>
          <w:rFonts w:ascii="Arial" w:hAnsi="Arial" w:cs="Arial"/>
          <w:color w:val="000000" w:themeColor="text1"/>
          <w:sz w:val="24"/>
          <w:szCs w:val="24"/>
        </w:rPr>
        <w:t>a</w:t>
      </w:r>
      <w:r w:rsidR="00F7340A" w:rsidRPr="00030E5F">
        <w:rPr>
          <w:rFonts w:ascii="Arial" w:hAnsi="Arial" w:cs="Arial"/>
          <w:color w:val="000000" w:themeColor="text1"/>
          <w:sz w:val="24"/>
          <w:szCs w:val="24"/>
        </w:rPr>
        <w:t xml:space="preserve"> x 60 godzin </w:t>
      </w:r>
      <w:r w:rsidR="008154CC" w:rsidRPr="00030E5F">
        <w:rPr>
          <w:rFonts w:ascii="Arial" w:hAnsi="Arial" w:cs="Arial"/>
          <w:color w:val="000000" w:themeColor="text1"/>
          <w:sz w:val="24"/>
          <w:szCs w:val="24"/>
        </w:rPr>
        <w:t xml:space="preserve">dydaktycznych </w:t>
      </w:r>
      <w:r w:rsidR="00F7340A" w:rsidRPr="00030E5F">
        <w:rPr>
          <w:rFonts w:ascii="Arial" w:hAnsi="Arial" w:cs="Arial"/>
          <w:color w:val="000000" w:themeColor="text1"/>
          <w:sz w:val="24"/>
          <w:szCs w:val="24"/>
        </w:rPr>
        <w:t xml:space="preserve">= </w:t>
      </w:r>
      <w:r w:rsidR="00F2692E">
        <w:rPr>
          <w:rFonts w:ascii="Arial" w:hAnsi="Arial" w:cs="Arial"/>
          <w:color w:val="000000" w:themeColor="text1"/>
          <w:sz w:val="24"/>
          <w:szCs w:val="24"/>
        </w:rPr>
        <w:t>6</w:t>
      </w:r>
      <w:r w:rsidR="00F7340A" w:rsidRPr="00030E5F">
        <w:rPr>
          <w:rFonts w:ascii="Arial" w:hAnsi="Arial" w:cs="Arial"/>
          <w:color w:val="000000" w:themeColor="text1"/>
          <w:sz w:val="24"/>
          <w:szCs w:val="24"/>
        </w:rPr>
        <w:t>0 godzin dydaktycznych + przerwy</w:t>
      </w:r>
      <w:r w:rsidR="00525B6C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0730674A" w14:textId="6F0C9055" w:rsidR="00525B6C" w:rsidRPr="00030E5F" w:rsidRDefault="00525B6C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Cs/>
          <w:color w:val="000000" w:themeColor="text1"/>
          <w:sz w:val="24"/>
          <w:szCs w:val="24"/>
        </w:rPr>
        <w:t xml:space="preserve">prowadzenie zajęć w formie teoretycznej i praktycznej (dyskusje, </w:t>
      </w:r>
      <w:proofErr w:type="spellStart"/>
      <w:r w:rsidRPr="00030E5F">
        <w:rPr>
          <w:rFonts w:ascii="Arial" w:hAnsi="Arial" w:cs="Arial"/>
          <w:bCs/>
          <w:color w:val="000000" w:themeColor="text1"/>
          <w:sz w:val="24"/>
          <w:szCs w:val="24"/>
        </w:rPr>
        <w:t>case</w:t>
      </w:r>
      <w:proofErr w:type="spellEnd"/>
      <w:r w:rsidRPr="00030E5F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proofErr w:type="spellStart"/>
      <w:r w:rsidRPr="00030E5F">
        <w:rPr>
          <w:rFonts w:ascii="Arial" w:hAnsi="Arial" w:cs="Arial"/>
          <w:bCs/>
          <w:color w:val="000000" w:themeColor="text1"/>
          <w:sz w:val="24"/>
          <w:szCs w:val="24"/>
        </w:rPr>
        <w:t>study</w:t>
      </w:r>
      <w:proofErr w:type="spellEnd"/>
      <w:r w:rsidRPr="00030E5F">
        <w:rPr>
          <w:rFonts w:ascii="Arial" w:hAnsi="Arial" w:cs="Arial"/>
          <w:bCs/>
          <w:color w:val="000000" w:themeColor="text1"/>
          <w:sz w:val="24"/>
          <w:szCs w:val="24"/>
        </w:rPr>
        <w:t>, obsługa programów komputerowych itp.), w formie aktywnej, warsztatowej, z naciskiem na praktyczną naukę.</w:t>
      </w:r>
    </w:p>
    <w:p w14:paraId="65EB4F0C" w14:textId="77777777" w:rsidR="002A4297" w:rsidRPr="00030E5F" w:rsidRDefault="007E5D6A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LICZBA UCZESTNICZEK: </w:t>
      </w:r>
    </w:p>
    <w:p w14:paraId="31016CBA" w14:textId="380B09BA" w:rsidR="007E5D6A" w:rsidRPr="00030E5F" w:rsidRDefault="002A4297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s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zkolenie zostanie przeprowadzone dla </w:t>
      </w:r>
      <w:r w:rsidR="00845BAB">
        <w:rPr>
          <w:rFonts w:ascii="Arial" w:hAnsi="Arial" w:cs="Arial"/>
          <w:color w:val="000000" w:themeColor="text1"/>
          <w:sz w:val="24"/>
          <w:szCs w:val="24"/>
        </w:rPr>
        <w:t>11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osób, u których zosta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ła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zdiagnozowana 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potrzeba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uzupełnienia poziomu kompetencji cyfrowych;</w:t>
      </w:r>
    </w:p>
    <w:p w14:paraId="5F98644E" w14:textId="1F6269C9" w:rsidR="008364AD" w:rsidRPr="00030E5F" w:rsidRDefault="00F2692E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2A4297" w:rsidRPr="00030E5F">
        <w:rPr>
          <w:rFonts w:ascii="Arial" w:hAnsi="Arial" w:cs="Arial"/>
          <w:color w:val="000000" w:themeColor="text1"/>
          <w:sz w:val="24"/>
          <w:szCs w:val="24"/>
        </w:rPr>
        <w:t xml:space="preserve"> grup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="002A4297" w:rsidRPr="00030E5F">
        <w:rPr>
          <w:rFonts w:ascii="Arial" w:hAnsi="Arial" w:cs="Arial"/>
          <w:color w:val="000000" w:themeColor="text1"/>
          <w:sz w:val="24"/>
          <w:szCs w:val="24"/>
        </w:rPr>
        <w:t xml:space="preserve"> średnio </w:t>
      </w:r>
      <w:r w:rsidR="00845BAB">
        <w:rPr>
          <w:rFonts w:ascii="Arial" w:hAnsi="Arial" w:cs="Arial"/>
          <w:color w:val="000000" w:themeColor="text1"/>
          <w:sz w:val="24"/>
          <w:szCs w:val="24"/>
        </w:rPr>
        <w:t>11</w:t>
      </w:r>
      <w:r>
        <w:rPr>
          <w:rFonts w:ascii="Arial" w:hAnsi="Arial" w:cs="Arial"/>
          <w:color w:val="000000" w:themeColor="text1"/>
          <w:sz w:val="24"/>
          <w:szCs w:val="24"/>
        </w:rPr>
        <w:t>-</w:t>
      </w:r>
      <w:r w:rsidR="00845BAB">
        <w:rPr>
          <w:rFonts w:ascii="Arial" w:hAnsi="Arial" w:cs="Arial"/>
          <w:color w:val="000000" w:themeColor="text1"/>
          <w:sz w:val="24"/>
          <w:szCs w:val="24"/>
        </w:rPr>
        <w:t>t</w:t>
      </w:r>
      <w:r>
        <w:rPr>
          <w:rFonts w:ascii="Arial" w:hAnsi="Arial" w:cs="Arial"/>
          <w:color w:val="000000" w:themeColor="text1"/>
          <w:sz w:val="24"/>
          <w:szCs w:val="24"/>
        </w:rPr>
        <w:t>o</w:t>
      </w:r>
      <w:r w:rsidR="002A4297" w:rsidRPr="00030E5F">
        <w:rPr>
          <w:rFonts w:ascii="Arial" w:hAnsi="Arial" w:cs="Arial"/>
          <w:color w:val="000000" w:themeColor="text1"/>
          <w:sz w:val="24"/>
          <w:szCs w:val="24"/>
        </w:rPr>
        <w:t xml:space="preserve"> os</w:t>
      </w:r>
      <w:r>
        <w:rPr>
          <w:rFonts w:ascii="Arial" w:hAnsi="Arial" w:cs="Arial"/>
          <w:color w:val="000000" w:themeColor="text1"/>
          <w:sz w:val="24"/>
          <w:szCs w:val="24"/>
        </w:rPr>
        <w:t>obowa</w:t>
      </w:r>
      <w:r w:rsidR="008364AD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08CC4CBA" w14:textId="38639E7A" w:rsidR="002A4297" w:rsidRPr="00030E5F" w:rsidRDefault="008364AD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zamawiający nie dopuszcza możliwości udziału w zadaniu osób niewskazanych przez zamawiającego i niebędących uczestniczkami projektu.</w:t>
      </w:r>
    </w:p>
    <w:p w14:paraId="1EB4E514" w14:textId="64A31C24" w:rsidR="007E5D6A" w:rsidRPr="00030E5F" w:rsidRDefault="007E5D6A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WYNAGRODZENIE TRENERA za </w:t>
      </w:r>
      <w:r w:rsidR="00F2692E">
        <w:rPr>
          <w:rFonts w:ascii="Arial" w:hAnsi="Arial" w:cs="Arial"/>
          <w:color w:val="000000" w:themeColor="text1"/>
          <w:sz w:val="24"/>
          <w:szCs w:val="24"/>
        </w:rPr>
        <w:t>6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0 godzin </w:t>
      </w:r>
      <w:r w:rsidR="002A4297" w:rsidRPr="00030E5F">
        <w:rPr>
          <w:rFonts w:ascii="Arial" w:hAnsi="Arial" w:cs="Arial"/>
          <w:color w:val="000000" w:themeColor="text1"/>
          <w:sz w:val="24"/>
          <w:szCs w:val="24"/>
        </w:rPr>
        <w:t xml:space="preserve">dydaktycznych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szkolenia.</w:t>
      </w:r>
    </w:p>
    <w:p w14:paraId="6ED34334" w14:textId="77777777" w:rsidR="002A4297" w:rsidRPr="00030E5F" w:rsidRDefault="007E5D6A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KADRA: </w:t>
      </w:r>
    </w:p>
    <w:p w14:paraId="6EA78037" w14:textId="7A68385D" w:rsidR="002A4297" w:rsidRPr="00030E5F" w:rsidRDefault="002A4297" w:rsidP="00994F26">
      <w:pPr>
        <w:pStyle w:val="Akapitzlist"/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lastRenderedPageBreak/>
        <w:t>Trener</w:t>
      </w:r>
      <w:r w:rsidR="00EF338F" w:rsidRPr="00030E5F">
        <w:rPr>
          <w:rFonts w:ascii="Arial" w:hAnsi="Arial" w:cs="Arial"/>
          <w:color w:val="000000" w:themeColor="text1"/>
          <w:sz w:val="24"/>
          <w:szCs w:val="24"/>
        </w:rPr>
        <w:t>/ka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posiadaj</w:t>
      </w:r>
      <w:r w:rsidR="00C604A4">
        <w:rPr>
          <w:rFonts w:ascii="Arial" w:hAnsi="Arial" w:cs="Arial"/>
          <w:color w:val="000000" w:themeColor="text1"/>
          <w:sz w:val="24"/>
          <w:szCs w:val="24"/>
        </w:rPr>
        <w:t>ąc/y/a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05B93FE0" w14:textId="7A5996BF" w:rsidR="002A4297" w:rsidRPr="00030E5F" w:rsidRDefault="002A4297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bookmarkStart w:id="14" w:name="_Hlk167831213"/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kierunkowe wykształcenie wyższe/ zawodowe wymagane dla danej tematyki szkolenia lub </w:t>
      </w:r>
      <w:r w:rsidRPr="00301B8E">
        <w:rPr>
          <w:rFonts w:ascii="Arial" w:hAnsi="Arial" w:cs="Arial"/>
          <w:sz w:val="24"/>
          <w:szCs w:val="24"/>
        </w:rPr>
        <w:t>certyfikat/zaświadczenie/ inne umożliwiające przeprowadzenie danego wsparcia</w:t>
      </w:r>
      <w:r w:rsidR="0066648E" w:rsidRPr="00301B8E">
        <w:rPr>
          <w:rFonts w:ascii="Arial" w:hAnsi="Arial" w:cs="Arial"/>
          <w:sz w:val="24"/>
          <w:szCs w:val="24"/>
        </w:rPr>
        <w:t xml:space="preserve"> oraz</w:t>
      </w:r>
    </w:p>
    <w:p w14:paraId="1CC4EB03" w14:textId="0510AA27" w:rsidR="007E5D6A" w:rsidRPr="00030E5F" w:rsidRDefault="002A4297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doświadczenie</w:t>
      </w:r>
      <w:r w:rsidR="0066648E" w:rsidRPr="00030E5F">
        <w:rPr>
          <w:rFonts w:ascii="Arial" w:hAnsi="Arial" w:cs="Arial"/>
          <w:color w:val="000000" w:themeColor="text1"/>
          <w:sz w:val="24"/>
          <w:szCs w:val="24"/>
        </w:rPr>
        <w:t>,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tzn. trener przeprowadził, w sposób należyty, szkolenia odpowiadające tematyce szkolenia zaplanowanego w projekcie w przeciągu trzech lat w łącznym wymiarze 300h.</w:t>
      </w:r>
    </w:p>
    <w:bookmarkEnd w:id="14"/>
    <w:p w14:paraId="66E9301F" w14:textId="13C0A2D8" w:rsidR="002A4297" w:rsidRPr="00030E5F" w:rsidRDefault="007E5D6A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SAL</w:t>
      </w:r>
      <w:r w:rsidR="00C604A4">
        <w:rPr>
          <w:rFonts w:ascii="Arial" w:hAnsi="Arial" w:cs="Arial"/>
          <w:color w:val="000000" w:themeColor="text1"/>
          <w:sz w:val="24"/>
          <w:szCs w:val="24"/>
        </w:rPr>
        <w:t>A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SZKOLENIOW</w:t>
      </w:r>
      <w:r w:rsidR="00C604A4">
        <w:rPr>
          <w:rFonts w:ascii="Arial" w:hAnsi="Arial" w:cs="Arial"/>
          <w:color w:val="000000" w:themeColor="text1"/>
          <w:sz w:val="24"/>
          <w:szCs w:val="24"/>
        </w:rPr>
        <w:t>A</w:t>
      </w:r>
      <w:r w:rsidR="008154CC" w:rsidRPr="00030E5F">
        <w:rPr>
          <w:rFonts w:ascii="Arial" w:hAnsi="Arial" w:cs="Arial"/>
          <w:color w:val="000000" w:themeColor="text1"/>
          <w:sz w:val="24"/>
          <w:szCs w:val="24"/>
        </w:rPr>
        <w:t xml:space="preserve"> (KOMPUTEROW</w:t>
      </w:r>
      <w:r w:rsidR="00C604A4">
        <w:rPr>
          <w:rFonts w:ascii="Arial" w:hAnsi="Arial" w:cs="Arial"/>
          <w:color w:val="000000" w:themeColor="text1"/>
          <w:sz w:val="24"/>
          <w:szCs w:val="24"/>
        </w:rPr>
        <w:t>A</w:t>
      </w:r>
      <w:r w:rsidR="008154CC" w:rsidRPr="00030E5F">
        <w:rPr>
          <w:rFonts w:ascii="Arial" w:hAnsi="Arial" w:cs="Arial"/>
          <w:color w:val="000000" w:themeColor="text1"/>
          <w:sz w:val="24"/>
          <w:szCs w:val="24"/>
        </w:rPr>
        <w:t>)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</w:p>
    <w:p w14:paraId="4E15CCDD" w14:textId="457AF954" w:rsidR="002A4297" w:rsidRPr="00030E5F" w:rsidRDefault="00F2692E">
      <w:pPr>
        <w:pStyle w:val="Akapitzlist"/>
        <w:numPr>
          <w:ilvl w:val="0"/>
          <w:numId w:val="15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grup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x </w:t>
      </w:r>
      <w:r w:rsidR="002A4297" w:rsidRPr="00030E5F">
        <w:rPr>
          <w:rFonts w:ascii="Arial" w:hAnsi="Arial" w:cs="Arial"/>
          <w:color w:val="000000" w:themeColor="text1"/>
          <w:sz w:val="24"/>
          <w:szCs w:val="24"/>
        </w:rPr>
        <w:t>6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0 godzin = </w:t>
      </w:r>
      <w:r>
        <w:rPr>
          <w:rFonts w:ascii="Arial" w:hAnsi="Arial" w:cs="Arial"/>
          <w:color w:val="000000" w:themeColor="text1"/>
          <w:sz w:val="24"/>
          <w:szCs w:val="24"/>
        </w:rPr>
        <w:t>6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>0 godzin</w:t>
      </w:r>
      <w:r w:rsidR="002A4297" w:rsidRPr="00030E5F">
        <w:rPr>
          <w:rFonts w:ascii="Arial" w:hAnsi="Arial" w:cs="Arial"/>
          <w:color w:val="000000" w:themeColor="text1"/>
          <w:sz w:val="24"/>
          <w:szCs w:val="24"/>
        </w:rPr>
        <w:t xml:space="preserve"> dydaktycznych + przerwy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; </w:t>
      </w:r>
    </w:p>
    <w:p w14:paraId="0DE90333" w14:textId="32EBC42A" w:rsidR="002A4297" w:rsidRPr="00030E5F" w:rsidRDefault="00F2692E">
      <w:pPr>
        <w:pStyle w:val="Akapitzlist"/>
        <w:numPr>
          <w:ilvl w:val="0"/>
          <w:numId w:val="15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grup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średnio </w:t>
      </w:r>
      <w:r w:rsidR="00845BAB">
        <w:rPr>
          <w:rFonts w:ascii="Arial" w:hAnsi="Arial" w:cs="Arial"/>
          <w:color w:val="000000" w:themeColor="text1"/>
          <w:sz w:val="24"/>
          <w:szCs w:val="24"/>
        </w:rPr>
        <w:t>11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>-</w:t>
      </w:r>
      <w:r w:rsidR="00845BAB">
        <w:rPr>
          <w:rFonts w:ascii="Arial" w:hAnsi="Arial" w:cs="Arial"/>
          <w:color w:val="000000" w:themeColor="text1"/>
          <w:sz w:val="24"/>
          <w:szCs w:val="24"/>
        </w:rPr>
        <w:t>t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>o osobow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="002A4297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1FEC273" w14:textId="5E052AA9" w:rsidR="007E5D6A" w:rsidRPr="00030E5F" w:rsidRDefault="007E5D6A">
      <w:pPr>
        <w:pStyle w:val="Akapitzlist"/>
        <w:numPr>
          <w:ilvl w:val="0"/>
          <w:numId w:val="15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 xml:space="preserve">wymagania dotyczące sali: </w:t>
      </w:r>
      <w:r w:rsidR="00C604A4" w:rsidRPr="009B0C1E">
        <w:rPr>
          <w:rFonts w:asciiTheme="majorHAnsi" w:hAnsiTheme="majorHAnsi" w:cstheme="majorHAnsi"/>
          <w:sz w:val="24"/>
          <w:szCs w:val="24"/>
        </w:rPr>
        <w:t xml:space="preserve">odpowiednio oznaczona oraz wyposażona zgodnie z potrzebami projektu m.in.: w stoły, krzesła, rzutnik multimedialny z ekranem, komputer, tablice flipchart (flamastry) lub tablice </w:t>
      </w:r>
      <w:proofErr w:type="spellStart"/>
      <w:r w:rsidR="00C604A4" w:rsidRPr="009B0C1E">
        <w:rPr>
          <w:rFonts w:asciiTheme="majorHAnsi" w:hAnsiTheme="majorHAnsi" w:cstheme="majorHAnsi"/>
          <w:sz w:val="24"/>
          <w:szCs w:val="24"/>
        </w:rPr>
        <w:t>suchościeralne</w:t>
      </w:r>
      <w:proofErr w:type="spellEnd"/>
      <w:r w:rsidRPr="00030E5F">
        <w:rPr>
          <w:rFonts w:ascii="Arial" w:hAnsi="Arial" w:cs="Arial"/>
          <w:color w:val="000000" w:themeColor="text1"/>
          <w:sz w:val="24"/>
          <w:szCs w:val="24"/>
        </w:rPr>
        <w:t>, bezprzewodowy dostęp do Internetu oraz koszty utrzymania sali, w tym energii elektrycznej; wsparcie realizowane będzie w salach i budynkach, w który</w:t>
      </w:r>
      <w:r w:rsidR="00EF338F" w:rsidRPr="00030E5F">
        <w:rPr>
          <w:rFonts w:ascii="Arial" w:hAnsi="Arial" w:cs="Arial"/>
          <w:color w:val="000000" w:themeColor="text1"/>
          <w:sz w:val="24"/>
          <w:szCs w:val="24"/>
        </w:rPr>
        <w:t>ch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się one znajdują, zapewniających dostęp dla osób z niepełnosprawnością ruchową (tj. dostosowanie architektoniczne), spełniające warunki BHP oraz zapewniające komfort uczenia się.</w:t>
      </w:r>
    </w:p>
    <w:p w14:paraId="63A8C1FF" w14:textId="77777777" w:rsidR="002A4297" w:rsidRPr="00030E5F" w:rsidRDefault="007E5D6A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SPRZĘT: </w:t>
      </w:r>
    </w:p>
    <w:p w14:paraId="79975856" w14:textId="3DC2C828" w:rsidR="00653F9C" w:rsidRPr="00301B8E" w:rsidRDefault="00803F0F" w:rsidP="00610196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301B8E">
        <w:rPr>
          <w:rFonts w:ascii="Arial" w:hAnsi="Arial" w:cs="Arial"/>
          <w:sz w:val="24"/>
          <w:szCs w:val="24"/>
        </w:rPr>
        <w:t>K</w:t>
      </w:r>
      <w:r w:rsidR="007E5D6A" w:rsidRPr="00301B8E">
        <w:rPr>
          <w:rFonts w:ascii="Arial" w:hAnsi="Arial" w:cs="Arial"/>
          <w:sz w:val="24"/>
          <w:szCs w:val="24"/>
        </w:rPr>
        <w:t>omputery</w:t>
      </w:r>
      <w:r w:rsidRPr="00301B8E">
        <w:rPr>
          <w:rFonts w:ascii="Arial" w:hAnsi="Arial" w:cs="Arial"/>
          <w:sz w:val="24"/>
          <w:szCs w:val="24"/>
        </w:rPr>
        <w:t>:</w:t>
      </w:r>
      <w:r w:rsidR="007E5D6A" w:rsidRPr="00301B8E">
        <w:rPr>
          <w:rFonts w:ascii="Arial" w:hAnsi="Arial" w:cs="Arial"/>
          <w:sz w:val="24"/>
          <w:szCs w:val="24"/>
        </w:rPr>
        <w:t xml:space="preserve"> </w:t>
      </w:r>
      <w:r w:rsidRPr="00301B8E">
        <w:rPr>
          <w:rFonts w:ascii="Arial" w:hAnsi="Arial" w:cs="Arial"/>
          <w:sz w:val="24"/>
          <w:szCs w:val="24"/>
        </w:rPr>
        <w:t>co najmniej 1</w:t>
      </w:r>
      <w:r w:rsidR="00845BAB">
        <w:rPr>
          <w:rFonts w:ascii="Arial" w:hAnsi="Arial" w:cs="Arial"/>
          <w:sz w:val="24"/>
          <w:szCs w:val="24"/>
        </w:rPr>
        <w:t>2</w:t>
      </w:r>
      <w:r w:rsidRPr="00301B8E">
        <w:rPr>
          <w:rFonts w:ascii="Arial" w:hAnsi="Arial" w:cs="Arial"/>
          <w:sz w:val="24"/>
          <w:szCs w:val="24"/>
        </w:rPr>
        <w:t xml:space="preserve"> kompletnych stanowisk komputerowych, z zainstalowanym licencjonowanym oprogramowaniem niezbędnym do przeprowadzenia </w:t>
      </w:r>
      <w:r w:rsidR="00C70F2D" w:rsidRPr="00301B8E">
        <w:rPr>
          <w:rFonts w:ascii="Arial" w:hAnsi="Arial" w:cs="Arial"/>
          <w:sz w:val="24"/>
          <w:szCs w:val="24"/>
        </w:rPr>
        <w:t xml:space="preserve">praktycznej części szkolenia </w:t>
      </w:r>
      <w:r w:rsidRPr="00301B8E">
        <w:rPr>
          <w:rFonts w:ascii="Arial" w:hAnsi="Arial" w:cs="Arial"/>
          <w:sz w:val="24"/>
          <w:szCs w:val="24"/>
        </w:rPr>
        <w:t>w zaplanowanym zakresie tematycznym</w:t>
      </w:r>
      <w:r w:rsidR="007E5D6A" w:rsidRPr="00301B8E">
        <w:rPr>
          <w:rFonts w:ascii="Arial" w:hAnsi="Arial" w:cs="Arial"/>
          <w:sz w:val="24"/>
          <w:szCs w:val="24"/>
        </w:rPr>
        <w:t>.</w:t>
      </w:r>
      <w:r w:rsidRPr="00301B8E">
        <w:rPr>
          <w:rFonts w:ascii="Arial" w:hAnsi="Arial" w:cs="Arial"/>
          <w:sz w:val="24"/>
          <w:szCs w:val="24"/>
        </w:rPr>
        <w:t xml:space="preserve"> </w:t>
      </w:r>
      <w:r w:rsidR="00653F9C" w:rsidRPr="00301B8E">
        <w:rPr>
          <w:rFonts w:ascii="Arial" w:hAnsi="Arial" w:cs="Arial"/>
          <w:sz w:val="24"/>
          <w:szCs w:val="24"/>
        </w:rPr>
        <w:t xml:space="preserve">W razie potrzeb </w:t>
      </w:r>
      <w:r w:rsidR="00610196" w:rsidRPr="00301B8E">
        <w:rPr>
          <w:rFonts w:ascii="Arial" w:hAnsi="Arial" w:cs="Arial"/>
          <w:sz w:val="24"/>
          <w:szCs w:val="24"/>
        </w:rPr>
        <w:t>osób niepełnosprawnych d</w:t>
      </w:r>
      <w:r w:rsidR="00653F9C" w:rsidRPr="00301B8E">
        <w:rPr>
          <w:rFonts w:ascii="Arial" w:hAnsi="Arial" w:cs="Arial"/>
          <w:sz w:val="24"/>
          <w:szCs w:val="24"/>
        </w:rPr>
        <w:t xml:space="preserve">ostosowanie infrastruktury komputerowej do </w:t>
      </w:r>
      <w:r w:rsidR="00610196" w:rsidRPr="00301B8E">
        <w:rPr>
          <w:rFonts w:ascii="Arial" w:hAnsi="Arial" w:cs="Arial"/>
          <w:sz w:val="24"/>
          <w:szCs w:val="24"/>
        </w:rPr>
        <w:t>ich wymagań</w:t>
      </w:r>
      <w:r w:rsidR="00653F9C" w:rsidRPr="00301B8E">
        <w:rPr>
          <w:rFonts w:ascii="Arial" w:hAnsi="Arial" w:cs="Arial"/>
          <w:sz w:val="24"/>
          <w:szCs w:val="24"/>
        </w:rPr>
        <w:t xml:space="preserve">, </w:t>
      </w:r>
    </w:p>
    <w:p w14:paraId="7E65499B" w14:textId="7ACB064A" w:rsidR="007E5D6A" w:rsidRPr="00301B8E" w:rsidRDefault="008154CC" w:rsidP="006D7BEE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301B8E">
        <w:rPr>
          <w:rFonts w:ascii="Arial" w:hAnsi="Arial" w:cs="Arial"/>
          <w:sz w:val="24"/>
          <w:szCs w:val="24"/>
        </w:rPr>
        <w:t>MATERIAŁY</w:t>
      </w:r>
      <w:r w:rsidR="007E5D6A" w:rsidRPr="00301B8E">
        <w:rPr>
          <w:rFonts w:ascii="Arial" w:hAnsi="Arial" w:cs="Arial"/>
          <w:sz w:val="24"/>
          <w:szCs w:val="24"/>
        </w:rPr>
        <w:t xml:space="preserve"> z zakresu realizowanego szkolenia dla </w:t>
      </w:r>
      <w:r w:rsidR="00845BAB">
        <w:rPr>
          <w:rFonts w:ascii="Arial" w:hAnsi="Arial" w:cs="Arial"/>
          <w:sz w:val="24"/>
          <w:szCs w:val="24"/>
        </w:rPr>
        <w:t>11</w:t>
      </w:r>
      <w:r w:rsidR="007E5D6A" w:rsidRPr="00301B8E">
        <w:rPr>
          <w:rFonts w:ascii="Arial" w:hAnsi="Arial" w:cs="Arial"/>
          <w:sz w:val="24"/>
          <w:szCs w:val="24"/>
        </w:rPr>
        <w:t xml:space="preserve"> UP</w:t>
      </w:r>
      <w:r w:rsidR="00087CE8" w:rsidRPr="00301B8E">
        <w:rPr>
          <w:rFonts w:ascii="Arial" w:hAnsi="Arial" w:cs="Arial"/>
          <w:sz w:val="24"/>
          <w:szCs w:val="24"/>
        </w:rPr>
        <w:t>, dostosowane do specyficznych potrzeb</w:t>
      </w:r>
      <w:r w:rsidR="00BB0185" w:rsidRPr="00301B8E">
        <w:rPr>
          <w:rFonts w:ascii="Arial" w:hAnsi="Arial" w:cs="Arial"/>
          <w:sz w:val="24"/>
          <w:szCs w:val="24"/>
        </w:rPr>
        <w:t xml:space="preserve"> osób niepełnosprawnych,</w:t>
      </w:r>
      <w:r w:rsidR="006D7BEE" w:rsidRPr="00301B8E">
        <w:rPr>
          <w:rFonts w:ascii="Arial" w:hAnsi="Arial" w:cs="Arial"/>
          <w:sz w:val="24"/>
          <w:szCs w:val="24"/>
        </w:rPr>
        <w:t xml:space="preserve"> z zastosowaniem </w:t>
      </w:r>
      <w:r w:rsidR="00087CE8" w:rsidRPr="00301B8E">
        <w:rPr>
          <w:rFonts w:ascii="Arial" w:hAnsi="Arial" w:cs="Arial"/>
          <w:sz w:val="24"/>
          <w:szCs w:val="24"/>
        </w:rPr>
        <w:t>język</w:t>
      </w:r>
      <w:r w:rsidR="006D7BEE" w:rsidRPr="00301B8E">
        <w:rPr>
          <w:rFonts w:ascii="Arial" w:hAnsi="Arial" w:cs="Arial"/>
          <w:sz w:val="24"/>
          <w:szCs w:val="24"/>
        </w:rPr>
        <w:t>a</w:t>
      </w:r>
      <w:r w:rsidR="00087CE8" w:rsidRPr="00301B8E">
        <w:rPr>
          <w:rFonts w:ascii="Arial" w:hAnsi="Arial" w:cs="Arial"/>
          <w:sz w:val="24"/>
          <w:szCs w:val="24"/>
        </w:rPr>
        <w:t xml:space="preserve"> wrażliw</w:t>
      </w:r>
      <w:r w:rsidR="006D7BEE" w:rsidRPr="00301B8E">
        <w:rPr>
          <w:rFonts w:ascii="Arial" w:hAnsi="Arial" w:cs="Arial"/>
          <w:sz w:val="24"/>
          <w:szCs w:val="24"/>
        </w:rPr>
        <w:t>ego</w:t>
      </w:r>
      <w:r w:rsidR="00087CE8" w:rsidRPr="00301B8E">
        <w:rPr>
          <w:rFonts w:ascii="Arial" w:hAnsi="Arial" w:cs="Arial"/>
          <w:sz w:val="24"/>
          <w:szCs w:val="24"/>
        </w:rPr>
        <w:t xml:space="preserve"> na płeć</w:t>
      </w:r>
      <w:r w:rsidR="007E5D6A" w:rsidRPr="00301B8E">
        <w:rPr>
          <w:rFonts w:ascii="Arial" w:hAnsi="Arial" w:cs="Arial"/>
          <w:sz w:val="24"/>
          <w:szCs w:val="24"/>
        </w:rPr>
        <w:t>.</w:t>
      </w:r>
      <w:r w:rsidR="003E4D24" w:rsidRPr="00301B8E">
        <w:rPr>
          <w:rFonts w:ascii="Arial" w:hAnsi="Arial" w:cs="Arial"/>
          <w:sz w:val="24"/>
          <w:szCs w:val="24"/>
        </w:rPr>
        <w:t xml:space="preserve"> W razie potrzeb osób niepełnosprawnych przygotowane alternatywn</w:t>
      </w:r>
      <w:r w:rsidR="00856BBE" w:rsidRPr="00301B8E">
        <w:rPr>
          <w:rFonts w:ascii="Arial" w:hAnsi="Arial" w:cs="Arial"/>
          <w:sz w:val="24"/>
          <w:szCs w:val="24"/>
        </w:rPr>
        <w:t>ych</w:t>
      </w:r>
      <w:r w:rsidR="003E4D24" w:rsidRPr="00301B8E">
        <w:rPr>
          <w:rFonts w:ascii="Arial" w:hAnsi="Arial" w:cs="Arial"/>
          <w:sz w:val="24"/>
          <w:szCs w:val="24"/>
        </w:rPr>
        <w:t xml:space="preserve"> form materiałów szkoleniowych</w:t>
      </w:r>
      <w:r w:rsidR="00856BBE" w:rsidRPr="00301B8E">
        <w:rPr>
          <w:rFonts w:ascii="Arial" w:hAnsi="Arial" w:cs="Arial"/>
          <w:sz w:val="24"/>
          <w:szCs w:val="24"/>
        </w:rPr>
        <w:t>.</w:t>
      </w:r>
    </w:p>
    <w:p w14:paraId="39B9B7BA" w14:textId="20CAEEA7" w:rsidR="008154CC" w:rsidRPr="00030E5F" w:rsidRDefault="008154CC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EGZAMIN </w:t>
      </w:r>
      <w:r w:rsidR="00BC4A73" w:rsidRPr="00030E5F">
        <w:rPr>
          <w:rFonts w:ascii="Arial" w:hAnsi="Arial" w:cs="Arial"/>
          <w:color w:val="000000" w:themeColor="text1"/>
          <w:sz w:val="24"/>
          <w:szCs w:val="24"/>
        </w:rPr>
        <w:t xml:space="preserve">I CERTYFIKAT: </w:t>
      </w:r>
    </w:p>
    <w:p w14:paraId="4BB431CE" w14:textId="415DE423" w:rsidR="00BC4A73" w:rsidRPr="00030E5F" w:rsidRDefault="00EF338F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z</w:t>
      </w:r>
      <w:r w:rsidR="00BC4A73" w:rsidRPr="00030E5F">
        <w:rPr>
          <w:rFonts w:ascii="Arial" w:hAnsi="Arial" w:cs="Arial"/>
          <w:color w:val="000000" w:themeColor="text1"/>
          <w:sz w:val="24"/>
          <w:szCs w:val="24"/>
        </w:rPr>
        <w:t>apewnienie wykwalifikowanego/</w:t>
      </w:r>
      <w:proofErr w:type="spellStart"/>
      <w:r w:rsidR="00BC4A73" w:rsidRPr="00030E5F">
        <w:rPr>
          <w:rFonts w:ascii="Arial" w:hAnsi="Arial" w:cs="Arial"/>
          <w:color w:val="000000" w:themeColor="text1"/>
          <w:sz w:val="24"/>
          <w:szCs w:val="24"/>
        </w:rPr>
        <w:t>ych</w:t>
      </w:r>
      <w:proofErr w:type="spellEnd"/>
      <w:r w:rsidR="00BC4A73" w:rsidRPr="00030E5F">
        <w:rPr>
          <w:rFonts w:ascii="Arial" w:hAnsi="Arial" w:cs="Arial"/>
          <w:color w:val="000000" w:themeColor="text1"/>
          <w:sz w:val="24"/>
          <w:szCs w:val="24"/>
        </w:rPr>
        <w:t xml:space="preserve"> akredytowanego/</w:t>
      </w:r>
      <w:proofErr w:type="spellStart"/>
      <w:r w:rsidR="00BC4A73" w:rsidRPr="00030E5F">
        <w:rPr>
          <w:rFonts w:ascii="Arial" w:hAnsi="Arial" w:cs="Arial"/>
          <w:color w:val="000000" w:themeColor="text1"/>
          <w:sz w:val="24"/>
          <w:szCs w:val="24"/>
        </w:rPr>
        <w:t>ych</w:t>
      </w:r>
      <w:proofErr w:type="spellEnd"/>
      <w:r w:rsidR="00BC4A73" w:rsidRPr="00030E5F">
        <w:rPr>
          <w:rFonts w:ascii="Arial" w:hAnsi="Arial" w:cs="Arial"/>
          <w:color w:val="000000" w:themeColor="text1"/>
          <w:sz w:val="24"/>
          <w:szCs w:val="24"/>
        </w:rPr>
        <w:t xml:space="preserve"> egzaminatora/ów </w:t>
      </w:r>
      <w:r w:rsidR="00BC4A73" w:rsidRPr="00301B8E">
        <w:rPr>
          <w:rFonts w:ascii="Arial" w:hAnsi="Arial" w:cs="Arial"/>
          <w:sz w:val="24"/>
          <w:szCs w:val="24"/>
        </w:rPr>
        <w:t>gwarantującego/</w:t>
      </w:r>
      <w:proofErr w:type="spellStart"/>
      <w:r w:rsidR="00BC4A73" w:rsidRPr="00301B8E">
        <w:rPr>
          <w:rFonts w:ascii="Arial" w:hAnsi="Arial" w:cs="Arial"/>
          <w:sz w:val="24"/>
          <w:szCs w:val="24"/>
        </w:rPr>
        <w:t>ych</w:t>
      </w:r>
      <w:proofErr w:type="spellEnd"/>
      <w:r w:rsidR="00BC4A73" w:rsidRPr="00301B8E">
        <w:rPr>
          <w:rFonts w:ascii="Arial" w:hAnsi="Arial" w:cs="Arial"/>
          <w:sz w:val="24"/>
          <w:szCs w:val="24"/>
        </w:rPr>
        <w:t xml:space="preserve"> bezstronność</w:t>
      </w:r>
      <w:r w:rsidR="00093BA0" w:rsidRPr="00301B8E">
        <w:rPr>
          <w:rFonts w:ascii="Arial" w:hAnsi="Arial" w:cs="Arial"/>
          <w:sz w:val="24"/>
          <w:szCs w:val="24"/>
        </w:rPr>
        <w:t xml:space="preserve"> procesu egzaminacyjnego</w:t>
      </w:r>
      <w:r w:rsidR="002423B4" w:rsidRPr="00301B8E">
        <w:rPr>
          <w:rFonts w:ascii="Arial" w:hAnsi="Arial" w:cs="Arial"/>
          <w:sz w:val="24"/>
          <w:szCs w:val="24"/>
        </w:rPr>
        <w:t>, tj. niezależność</w:t>
      </w:r>
      <w:r w:rsidR="00BC4A73" w:rsidRPr="00301B8E">
        <w:rPr>
          <w:rFonts w:ascii="Arial" w:hAnsi="Arial" w:cs="Arial"/>
          <w:sz w:val="24"/>
          <w:szCs w:val="24"/>
        </w:rPr>
        <w:t xml:space="preserve"> </w:t>
      </w:r>
      <w:r w:rsidR="00AE0DA4" w:rsidRPr="00301B8E">
        <w:rPr>
          <w:rFonts w:ascii="Arial" w:hAnsi="Arial" w:cs="Arial"/>
          <w:sz w:val="24"/>
          <w:szCs w:val="24"/>
        </w:rPr>
        <w:t>od</w:t>
      </w:r>
      <w:r w:rsidR="00BC4A73" w:rsidRPr="00301B8E">
        <w:rPr>
          <w:rFonts w:ascii="Arial" w:hAnsi="Arial" w:cs="Arial"/>
          <w:sz w:val="24"/>
          <w:szCs w:val="24"/>
        </w:rPr>
        <w:t xml:space="preserve"> Zamawiającego</w:t>
      </w:r>
      <w:r w:rsidR="002423B4" w:rsidRPr="00301B8E">
        <w:rPr>
          <w:rFonts w:ascii="Arial" w:hAnsi="Arial" w:cs="Arial"/>
          <w:sz w:val="24"/>
          <w:szCs w:val="24"/>
        </w:rPr>
        <w:t xml:space="preserve"> oraz </w:t>
      </w:r>
      <w:r w:rsidR="00AE0DA4" w:rsidRPr="00301B8E">
        <w:rPr>
          <w:rFonts w:ascii="Arial" w:hAnsi="Arial" w:cs="Arial"/>
          <w:sz w:val="24"/>
          <w:szCs w:val="24"/>
        </w:rPr>
        <w:t>od</w:t>
      </w:r>
      <w:r w:rsidR="002423B4" w:rsidRPr="00301B8E">
        <w:rPr>
          <w:rFonts w:ascii="Arial" w:hAnsi="Arial" w:cs="Arial"/>
          <w:sz w:val="24"/>
          <w:szCs w:val="24"/>
        </w:rPr>
        <w:t xml:space="preserve"> podmiotu </w:t>
      </w:r>
      <w:r w:rsidR="00511DB3" w:rsidRPr="00301B8E">
        <w:rPr>
          <w:rFonts w:ascii="Arial" w:hAnsi="Arial" w:cs="Arial"/>
          <w:sz w:val="24"/>
          <w:szCs w:val="24"/>
        </w:rPr>
        <w:t>realizującego szkolenia</w:t>
      </w:r>
      <w:r w:rsidR="00BC4A73" w:rsidRPr="00301B8E">
        <w:rPr>
          <w:rFonts w:ascii="Arial" w:hAnsi="Arial" w:cs="Arial"/>
          <w:sz w:val="24"/>
          <w:szCs w:val="24"/>
        </w:rPr>
        <w:t>,</w:t>
      </w:r>
      <w:r w:rsidR="00BC4A73" w:rsidRPr="00030E5F">
        <w:rPr>
          <w:rFonts w:ascii="Arial" w:hAnsi="Arial" w:cs="Arial"/>
          <w:color w:val="FF0000"/>
          <w:sz w:val="24"/>
          <w:szCs w:val="24"/>
        </w:rPr>
        <w:t xml:space="preserve"> </w:t>
      </w:r>
      <w:r w:rsidR="00BC4A73" w:rsidRPr="00030E5F">
        <w:rPr>
          <w:rFonts w:ascii="Arial" w:hAnsi="Arial" w:cs="Arial"/>
          <w:color w:val="000000" w:themeColor="text1"/>
          <w:sz w:val="24"/>
          <w:szCs w:val="24"/>
        </w:rPr>
        <w:t>posiadającego/</w:t>
      </w:r>
      <w:proofErr w:type="spellStart"/>
      <w:r w:rsidR="00BC4A73" w:rsidRPr="00030E5F">
        <w:rPr>
          <w:rFonts w:ascii="Arial" w:hAnsi="Arial" w:cs="Arial"/>
          <w:color w:val="000000" w:themeColor="text1"/>
          <w:sz w:val="24"/>
          <w:szCs w:val="24"/>
        </w:rPr>
        <w:t>ych</w:t>
      </w:r>
      <w:proofErr w:type="spellEnd"/>
      <w:r w:rsidR="00BC4A73" w:rsidRPr="00030E5F">
        <w:rPr>
          <w:rFonts w:ascii="Arial" w:hAnsi="Arial" w:cs="Arial"/>
          <w:color w:val="000000" w:themeColor="text1"/>
          <w:sz w:val="24"/>
          <w:szCs w:val="24"/>
        </w:rPr>
        <w:t xml:space="preserve"> odpowiednie uprawnienia do przeprowadzenia egzaminu zewnętrznego ECDL Base lub równoważnego</w:t>
      </w:r>
      <w:r w:rsidR="00BC4A73" w:rsidRPr="00030E5F"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erence w:id="1"/>
      </w:r>
      <w:r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A4417DB" w14:textId="4582E5F1" w:rsidR="00BC4A73" w:rsidRPr="00301B8E" w:rsidRDefault="00EF338F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301B8E">
        <w:rPr>
          <w:rFonts w:ascii="Arial" w:hAnsi="Arial" w:cs="Arial"/>
          <w:sz w:val="24"/>
          <w:szCs w:val="24"/>
        </w:rPr>
        <w:lastRenderedPageBreak/>
        <w:t>w</w:t>
      </w:r>
      <w:r w:rsidR="00BC4A73" w:rsidRPr="00301B8E">
        <w:rPr>
          <w:rFonts w:ascii="Arial" w:hAnsi="Arial" w:cs="Arial"/>
          <w:sz w:val="24"/>
          <w:szCs w:val="24"/>
        </w:rPr>
        <w:t xml:space="preserve">ynajem sali komputerowej z odpowiednim wyposażeniem do przeprowadzenia egzaminu dla </w:t>
      </w:r>
      <w:r w:rsidR="00845BAB">
        <w:rPr>
          <w:rFonts w:ascii="Arial" w:hAnsi="Arial" w:cs="Arial"/>
          <w:sz w:val="24"/>
          <w:szCs w:val="24"/>
        </w:rPr>
        <w:t>11</w:t>
      </w:r>
      <w:r w:rsidR="00BC4A73" w:rsidRPr="00301B8E">
        <w:rPr>
          <w:rFonts w:ascii="Arial" w:hAnsi="Arial" w:cs="Arial"/>
          <w:sz w:val="24"/>
          <w:szCs w:val="24"/>
        </w:rPr>
        <w:t xml:space="preserve"> UP</w:t>
      </w:r>
      <w:r w:rsidR="00947EF3" w:rsidRPr="00301B8E">
        <w:rPr>
          <w:rFonts w:ascii="Arial" w:hAnsi="Arial" w:cs="Arial"/>
          <w:sz w:val="24"/>
          <w:szCs w:val="24"/>
        </w:rPr>
        <w:t xml:space="preserve"> zapewniającej </w:t>
      </w:r>
      <w:r w:rsidR="00C07521" w:rsidRPr="00301B8E">
        <w:rPr>
          <w:rFonts w:ascii="Arial" w:hAnsi="Arial" w:cs="Arial"/>
          <w:sz w:val="24"/>
          <w:szCs w:val="24"/>
        </w:rPr>
        <w:t>standardy analogiczne jak przy szkoleniu</w:t>
      </w:r>
      <w:r w:rsidRPr="00301B8E">
        <w:rPr>
          <w:rFonts w:ascii="Arial" w:hAnsi="Arial" w:cs="Arial"/>
          <w:sz w:val="24"/>
          <w:szCs w:val="24"/>
        </w:rPr>
        <w:t>;</w:t>
      </w:r>
    </w:p>
    <w:p w14:paraId="51C4CF4F" w14:textId="5E71439B" w:rsidR="00BC4A73" w:rsidRPr="00030E5F" w:rsidRDefault="00EF338F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p</w:t>
      </w:r>
      <w:r w:rsidR="00BC4A73" w:rsidRPr="00030E5F">
        <w:rPr>
          <w:rFonts w:ascii="Arial" w:hAnsi="Arial" w:cs="Arial"/>
          <w:color w:val="000000" w:themeColor="text1"/>
          <w:sz w:val="24"/>
          <w:szCs w:val="24"/>
        </w:rPr>
        <w:t>rzeprowadzenie egzaminu ECDL Base lub równoważnego</w:t>
      </w:r>
      <w:r w:rsidR="00525B6C" w:rsidRPr="00030E5F"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erence w:id="2"/>
      </w:r>
      <w:r w:rsidR="00BC4A73" w:rsidRPr="00030E5F">
        <w:rPr>
          <w:rFonts w:ascii="Arial" w:hAnsi="Arial" w:cs="Arial"/>
          <w:color w:val="000000" w:themeColor="text1"/>
          <w:sz w:val="24"/>
          <w:szCs w:val="24"/>
        </w:rPr>
        <w:t xml:space="preserve"> dla </w:t>
      </w:r>
      <w:r w:rsidR="00845BAB">
        <w:rPr>
          <w:rFonts w:ascii="Arial" w:hAnsi="Arial" w:cs="Arial"/>
          <w:color w:val="000000" w:themeColor="text1"/>
          <w:sz w:val="24"/>
          <w:szCs w:val="24"/>
        </w:rPr>
        <w:t>11</w:t>
      </w:r>
      <w:r w:rsidR="00BC4A73" w:rsidRPr="00030E5F">
        <w:rPr>
          <w:rFonts w:ascii="Arial" w:hAnsi="Arial" w:cs="Arial"/>
          <w:color w:val="000000" w:themeColor="text1"/>
          <w:sz w:val="24"/>
          <w:szCs w:val="24"/>
        </w:rPr>
        <w:t xml:space="preserve"> UP</w:t>
      </w:r>
      <w:r w:rsidR="00230BCF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5ACDEC2" w14:textId="5D176540" w:rsidR="00BC4A73" w:rsidRPr="00030E5F" w:rsidRDefault="00230BCF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w</w:t>
      </w:r>
      <w:r w:rsidR="00BC4A73" w:rsidRPr="00030E5F">
        <w:rPr>
          <w:rFonts w:ascii="Arial" w:hAnsi="Arial" w:cs="Arial"/>
          <w:color w:val="000000" w:themeColor="text1"/>
          <w:sz w:val="24"/>
          <w:szCs w:val="24"/>
        </w:rPr>
        <w:t>ydanie certyfikatu/ów.</w:t>
      </w:r>
    </w:p>
    <w:p w14:paraId="15E1FFD3" w14:textId="77777777" w:rsidR="00BC4A73" w:rsidRPr="00030E5F" w:rsidRDefault="007E5D6A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DOKUMENTACJĘ SZKOLENIOWĄ: </w:t>
      </w:r>
    </w:p>
    <w:p w14:paraId="50AA74DB" w14:textId="1C155F0B" w:rsidR="007E5D6A" w:rsidRPr="00030E5F" w:rsidRDefault="007E5D6A">
      <w:pPr>
        <w:pStyle w:val="Akapitzlist"/>
        <w:numPr>
          <w:ilvl w:val="0"/>
          <w:numId w:val="1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prowadzenie dokumentacji szkoleniowej na wzorach dostarczonych przez zamawiającego</w:t>
      </w:r>
      <w:r w:rsidR="00BC4A73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5539A5D" w14:textId="00316F6B" w:rsidR="00525B6C" w:rsidRPr="00030E5F" w:rsidRDefault="00525B6C">
      <w:pPr>
        <w:pStyle w:val="Akapitzlist"/>
        <w:numPr>
          <w:ilvl w:val="0"/>
          <w:numId w:val="1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opracowanie programu szkolenia opisanego językiem efektów kształcenia, określającego szczegółową tematykę szkolenia, opisanego językiem korzyści, wrażliwym na płeć, łatwym do zrozumienia, zawierającym wyłącznie niestereotypowe informacje</w:t>
      </w:r>
      <w:r w:rsidR="00230BCF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2605A91A" w14:textId="2E5844F7" w:rsidR="00525B6C" w:rsidRPr="00030E5F" w:rsidRDefault="00230BCF" w:rsidP="00994F26">
      <w:pPr>
        <w:pStyle w:val="Akapitzlist"/>
        <w:spacing w:after="0"/>
        <w:ind w:left="108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p</w:t>
      </w:r>
      <w:r w:rsidR="00525B6C" w:rsidRPr="00030E5F">
        <w:rPr>
          <w:rFonts w:ascii="Arial" w:hAnsi="Arial" w:cs="Arial"/>
          <w:color w:val="000000" w:themeColor="text1"/>
          <w:sz w:val="24"/>
          <w:szCs w:val="24"/>
        </w:rPr>
        <w:t>rzygotowane przez Wykonawcę scenariusze zajęć oraz materiały dla UP muszą spełniać kryterium dostępności zgodnie z dokumentem „Wytyczne dotyczące realizacji zasad równościowych w ramach funduszy unijnych na lata 2021-2027”.</w:t>
      </w:r>
    </w:p>
    <w:p w14:paraId="4602B94B" w14:textId="00AEC4E0" w:rsidR="00BC4A73" w:rsidRPr="00030E5F" w:rsidRDefault="00BC4A73">
      <w:pPr>
        <w:pStyle w:val="Akapitzlist"/>
        <w:numPr>
          <w:ilvl w:val="0"/>
          <w:numId w:val="1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szkolenia z zakresu kompetencji cyfrowych będą prowadzić do podniesienia kompetencji, dlatego zakończą się sprawdzeniem wiedzy w formie testu</w:t>
      </w:r>
      <w:r w:rsidR="00525B6C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(</w:t>
      </w:r>
      <w:proofErr w:type="spellStart"/>
      <w:r w:rsidRPr="00030E5F">
        <w:rPr>
          <w:rFonts w:ascii="Arial" w:hAnsi="Arial" w:cs="Arial"/>
          <w:color w:val="000000" w:themeColor="text1"/>
          <w:sz w:val="24"/>
          <w:szCs w:val="24"/>
        </w:rPr>
        <w:t>pre</w:t>
      </w:r>
      <w:proofErr w:type="spellEnd"/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test na rozpoczęcie szkolenia, post test na zakończenie, raport podsumowujący ocenę efektów uczenia się) – wykonawca zobowiązany jest do opracowania i przeprowadzenia </w:t>
      </w:r>
      <w:r w:rsidR="0047082A" w:rsidRPr="00030E5F">
        <w:rPr>
          <w:rFonts w:ascii="Arial" w:hAnsi="Arial" w:cs="Arial"/>
          <w:color w:val="000000" w:themeColor="text1"/>
          <w:sz w:val="24"/>
          <w:szCs w:val="24"/>
        </w:rPr>
        <w:t xml:space="preserve">z uczestniczkami </w:t>
      </w:r>
      <w:proofErr w:type="spellStart"/>
      <w:r w:rsidRPr="00030E5F">
        <w:rPr>
          <w:rFonts w:ascii="Arial" w:hAnsi="Arial" w:cs="Arial"/>
          <w:color w:val="000000" w:themeColor="text1"/>
          <w:sz w:val="24"/>
          <w:szCs w:val="24"/>
        </w:rPr>
        <w:t>pre</w:t>
      </w:r>
      <w:proofErr w:type="spellEnd"/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i post testów</w:t>
      </w:r>
      <w:r w:rsidR="0047082A" w:rsidRPr="00030E5F">
        <w:rPr>
          <w:rFonts w:ascii="Arial" w:hAnsi="Arial" w:cs="Arial"/>
          <w:color w:val="000000" w:themeColor="text1"/>
          <w:sz w:val="24"/>
          <w:szCs w:val="24"/>
        </w:rPr>
        <w:t xml:space="preserve"> oraz sporządzenia raportów podsumowujących ocenę efektów uczenia się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651E368" w14:textId="77777777" w:rsidR="007E5D6A" w:rsidRPr="00030E5F" w:rsidRDefault="007E5D6A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WPIS DO RIS: Usługi szkoleniowe będą realizowane przez instytucje posiadające wpis do Rejestru Instytucji Szkoleniowych prowadzony przez WUP.</w:t>
      </w:r>
    </w:p>
    <w:p w14:paraId="7C58E2CF" w14:textId="77777777" w:rsidR="0047082A" w:rsidRPr="00030E5F" w:rsidRDefault="007E5D6A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ZAŚWIADCZENIA: UP otrzymają zaświadczenia o ukończeniu szkolenia z informacją o zakresie i liczbie godzin</w:t>
      </w:r>
      <w:r w:rsidR="00BC4A73" w:rsidRPr="00030E5F">
        <w:rPr>
          <w:rFonts w:ascii="Arial" w:hAnsi="Arial" w:cs="Arial"/>
          <w:color w:val="000000" w:themeColor="text1"/>
          <w:sz w:val="24"/>
          <w:szCs w:val="24"/>
        </w:rPr>
        <w:t xml:space="preserve"> oraz o </w:t>
      </w:r>
      <w:r w:rsidR="0047082A" w:rsidRPr="00030E5F">
        <w:rPr>
          <w:rFonts w:ascii="Arial" w:hAnsi="Arial" w:cs="Arial"/>
          <w:color w:val="000000" w:themeColor="text1"/>
          <w:sz w:val="24"/>
          <w:szCs w:val="24"/>
        </w:rPr>
        <w:t>uzyskanych kompetencjach rozumianych jako: wyodrębniony zestaw efektów uczenia się / kształcenia, które zostały sprawdzone w procesie walidacji w sposób zgodny z wymaganiami ustalonymi dla danej kompetencji, odnoszącymi się w szczególności do składających się na nią efektów uczenia się.</w:t>
      </w:r>
    </w:p>
    <w:p w14:paraId="4919578C" w14:textId="011984D1" w:rsidR="0047082A" w:rsidRPr="00030E5F" w:rsidRDefault="0047082A" w:rsidP="00994F26">
      <w:pPr>
        <w:pStyle w:val="Akapitzlist"/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Fakt nabycia kompetencji jest weryfikowany w ramach następujących etapów:</w:t>
      </w:r>
    </w:p>
    <w:p w14:paraId="4FD2DD93" w14:textId="34F2BA5F" w:rsidR="0047082A" w:rsidRPr="00030E5F" w:rsidRDefault="0047082A">
      <w:pPr>
        <w:pStyle w:val="Akapitzlist"/>
        <w:numPr>
          <w:ilvl w:val="0"/>
          <w:numId w:val="1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lastRenderedPageBreak/>
        <w:t>ETAP I – Zakres – zdefiniowanie w ramach wniosku o dofinansowanie (w</w:t>
      </w:r>
      <w:r w:rsidR="00FC4E82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przypadku projektów) grupy docelowej do</w:t>
      </w:r>
      <w:r w:rsidR="00FC4E82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objęcia wsparciem oraz zakresu</w:t>
      </w:r>
      <w:r w:rsidR="00FC4E82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tematycznego wsparcia, który będzie</w:t>
      </w:r>
      <w:r w:rsidR="00FC4E82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poddany ocenie</w:t>
      </w:r>
      <w:r w:rsidR="001B1936" w:rsidRPr="00030E5F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B92FD13" w14:textId="77777777" w:rsidR="00FC4E82" w:rsidRPr="00030E5F" w:rsidRDefault="0047082A">
      <w:pPr>
        <w:pStyle w:val="Akapitzlist"/>
        <w:numPr>
          <w:ilvl w:val="0"/>
          <w:numId w:val="1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ETAP II – Wzorzec – określony przed</w:t>
      </w:r>
      <w:r w:rsidR="00FC4E82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rozpoczęciem form wsparcia i</w:t>
      </w:r>
      <w:r w:rsidR="00FC4E82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zrealizowany w projekcie/usłudze</w:t>
      </w:r>
      <w:r w:rsidR="00FC4E82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standard wymagań, tj. efektów uczenia</w:t>
      </w:r>
      <w:r w:rsidR="00FC4E82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się, które osiągną uczestnicy w wyniku</w:t>
      </w:r>
      <w:r w:rsidR="00FC4E82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przeprowadzonych działań (wraz z</w:t>
      </w:r>
      <w:r w:rsidR="00FC4E82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informacjami o kryteriach i metodach</w:t>
      </w:r>
      <w:r w:rsidR="00FC4E82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weryfikacji tych efektów).</w:t>
      </w:r>
    </w:p>
    <w:p w14:paraId="69342220" w14:textId="012A7CEE" w:rsidR="00FC4E82" w:rsidRPr="00030E5F" w:rsidRDefault="0047082A">
      <w:pPr>
        <w:pStyle w:val="Akapitzlist"/>
        <w:numPr>
          <w:ilvl w:val="0"/>
          <w:numId w:val="1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ETAP III – Ocena – przeprowadzenie</w:t>
      </w:r>
      <w:r w:rsidR="00FC4E82" w:rsidRPr="00030E5F">
        <w:rPr>
          <w:rFonts w:ascii="Arial" w:hAnsi="Arial" w:cs="Arial"/>
          <w:color w:val="000000" w:themeColor="text1"/>
          <w:sz w:val="24"/>
          <w:szCs w:val="24"/>
        </w:rPr>
        <w:t xml:space="preserve"> weryfikacji na podstawie kryteriów opisanych we wzorcu (etap II) po zakończeniu wsparcia udzielonego danej</w:t>
      </w:r>
    </w:p>
    <w:p w14:paraId="747125A1" w14:textId="41D50C5F" w:rsidR="00FC4E82" w:rsidRPr="00030E5F" w:rsidRDefault="00FC4E82" w:rsidP="00994F26">
      <w:pPr>
        <w:pStyle w:val="Akapitzlist"/>
        <w:spacing w:after="0"/>
        <w:ind w:left="108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osobie, przy zachowaniu rozdzielności funkcji pomiędzy procesem kształcenia i walidacji (np. walidacja jest prowadzona przez zewnętrzny podmiot w stosunku do instytucji szkoleniowej lub w jednej instytucji szkoleniowej proces walidacji</w:t>
      </w:r>
      <w:r w:rsidR="001B1936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jest prowadzony przez inną osobę aniżeli proces kształcenia),</w:t>
      </w:r>
    </w:p>
    <w:p w14:paraId="699209D2" w14:textId="6A273EC8" w:rsidR="00FC4E82" w:rsidRPr="00030E5F" w:rsidRDefault="00FC4E82">
      <w:pPr>
        <w:pStyle w:val="Akapitzlist"/>
        <w:numPr>
          <w:ilvl w:val="0"/>
          <w:numId w:val="1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ETAP IV – Porównanie – porównanie uzyskanych wyników etapu III (ocena) z</w:t>
      </w:r>
      <w:r w:rsidR="00B3532C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przyjętymi wymaganiami (określonymi na etapie II efektami uczenia się) po</w:t>
      </w:r>
      <w:r w:rsidR="00B3532C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zakończeniu wsparcia udzielanego danej osobie. Nabycie kompetencji potwierdzone jest uzyskaniem dokumentu zawierającego wyszczególnione efekty uczenia się odnoszące się do nabytej kompetencji.</w:t>
      </w:r>
    </w:p>
    <w:p w14:paraId="7E8DCB31" w14:textId="2C445DA3" w:rsidR="007E5D6A" w:rsidRPr="00030E5F" w:rsidRDefault="00FC4E82" w:rsidP="00994F26">
      <w:pPr>
        <w:pStyle w:val="Akapitzlist"/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Przez efekty uczenia się należy rozumieć wiedzę, umiejętności oraz kompetencje społeczne nabyte w edukacji formalnej, edukacji </w:t>
      </w:r>
      <w:proofErr w:type="spellStart"/>
      <w:r w:rsidRPr="00030E5F">
        <w:rPr>
          <w:rFonts w:ascii="Arial" w:hAnsi="Arial" w:cs="Arial"/>
          <w:color w:val="000000" w:themeColor="text1"/>
          <w:sz w:val="24"/>
          <w:szCs w:val="24"/>
        </w:rPr>
        <w:t>pozaformalnej</w:t>
      </w:r>
      <w:proofErr w:type="spellEnd"/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lub poprzez uczenie się nieformalne, zgodne z ustalonymi dla danej kwalifikacji lub kompetencji wymaganiami.</w:t>
      </w:r>
    </w:p>
    <w:p w14:paraId="2C5952BC" w14:textId="77777777" w:rsidR="008364AD" w:rsidRPr="00030E5F" w:rsidRDefault="007E5D6A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DOSTĘPNOŚĆ PROJEKTU DLA OSÓB Z NIEPEŁNOSPRAWOŚCIAMI:</w:t>
      </w:r>
    </w:p>
    <w:p w14:paraId="3955F968" w14:textId="1750E529" w:rsidR="008364AD" w:rsidRPr="00030E5F" w:rsidRDefault="008364AD">
      <w:pPr>
        <w:pStyle w:val="Akapitzlist"/>
        <w:numPr>
          <w:ilvl w:val="0"/>
          <w:numId w:val="18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w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>nioskodawca zapewni równy dostęp do projektu osobom z niepełnosprawnościami poprzez m. in.: zastosowanie racjonalnych usprawnień - w razie potrzeby nastąpi np. dostosowanie infrastruktury komputerowej do potrzeb osób z niepełnosprawnościami, przygotowane zostaną alternatywne form</w:t>
      </w:r>
      <w:r w:rsidR="00230BCF" w:rsidRPr="00030E5F">
        <w:rPr>
          <w:rFonts w:ascii="Arial" w:hAnsi="Arial" w:cs="Arial"/>
          <w:color w:val="000000" w:themeColor="text1"/>
          <w:sz w:val="24"/>
          <w:szCs w:val="24"/>
        </w:rPr>
        <w:t>y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materiałów projektowych</w:t>
      </w:r>
      <w:r w:rsidR="001B1936" w:rsidRPr="00030E5F">
        <w:rPr>
          <w:rFonts w:ascii="Arial" w:hAnsi="Arial" w:cs="Arial"/>
          <w:color w:val="000000" w:themeColor="text1"/>
          <w:sz w:val="24"/>
          <w:szCs w:val="24"/>
        </w:rPr>
        <w:t>, wsparci</w:t>
      </w:r>
      <w:r w:rsidR="00230BCF" w:rsidRPr="00030E5F">
        <w:rPr>
          <w:rFonts w:ascii="Arial" w:hAnsi="Arial" w:cs="Arial"/>
          <w:color w:val="000000" w:themeColor="text1"/>
          <w:sz w:val="24"/>
          <w:szCs w:val="24"/>
        </w:rPr>
        <w:t xml:space="preserve">e zostanie </w:t>
      </w:r>
      <w:r w:rsidR="00C01D36" w:rsidRPr="00030E5F">
        <w:rPr>
          <w:rFonts w:ascii="Arial" w:hAnsi="Arial" w:cs="Arial"/>
          <w:color w:val="000000" w:themeColor="text1"/>
          <w:sz w:val="24"/>
          <w:szCs w:val="24"/>
        </w:rPr>
        <w:t>zrealizowane</w:t>
      </w:r>
      <w:r w:rsidR="001B1936"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>w salach dostępnych architektonicznie, wyposażonych w usprawnienia dla ON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7C164C6" w14:textId="46B33F00" w:rsidR="008364AD" w:rsidRPr="00030E5F" w:rsidRDefault="008364AD">
      <w:pPr>
        <w:pStyle w:val="Akapitzlist"/>
        <w:numPr>
          <w:ilvl w:val="0"/>
          <w:numId w:val="18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wśród uczestniczek skierowanych do udziału w szkoleniach nie zidentyfikowano specjalnych potrzeb związanych z niepełnosprawnością. </w:t>
      </w:r>
    </w:p>
    <w:bookmarkEnd w:id="11"/>
    <w:p w14:paraId="79779EBA" w14:textId="77777777" w:rsidR="007E5D6A" w:rsidRPr="00030E5F" w:rsidRDefault="007E5D6A" w:rsidP="00994F2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7D114A7D" w14:textId="77777777" w:rsidR="007E5D6A" w:rsidRPr="00030E5F" w:rsidRDefault="007E5D6A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bookmarkStart w:id="16" w:name="_Hlk85657455"/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Wymiar zamówienia:</w:t>
      </w:r>
    </w:p>
    <w:p w14:paraId="1B63A69B" w14:textId="0EF94859" w:rsidR="007E5D6A" w:rsidRPr="00030E5F" w:rsidRDefault="001B1936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6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0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godzin dydaktycznych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średnio 12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spotkań x średnio 5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godzin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, średnio </w:t>
      </w:r>
      <w:r w:rsidR="00AC3A87">
        <w:rPr>
          <w:rFonts w:ascii="Arial" w:hAnsi="Arial" w:cs="Arial"/>
          <w:color w:val="000000" w:themeColor="text1"/>
          <w:sz w:val="24"/>
          <w:szCs w:val="24"/>
        </w:rPr>
        <w:t>2-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3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razy w </w:t>
      </w:r>
      <w:r w:rsidR="007E5D6A" w:rsidRPr="00301B8E">
        <w:rPr>
          <w:rFonts w:ascii="Arial" w:hAnsi="Arial" w:cs="Arial"/>
          <w:sz w:val="24"/>
          <w:szCs w:val="24"/>
        </w:rPr>
        <w:t xml:space="preserve">tygodniu; </w:t>
      </w:r>
      <w:r w:rsidR="00301B8E" w:rsidRPr="00301B8E">
        <w:rPr>
          <w:rFonts w:ascii="Arial" w:hAnsi="Arial" w:cs="Arial"/>
          <w:sz w:val="24"/>
          <w:szCs w:val="24"/>
        </w:rPr>
        <w:t>p</w:t>
      </w:r>
      <w:r w:rsidR="00D53D98" w:rsidRPr="00301B8E">
        <w:rPr>
          <w:rFonts w:ascii="Arial" w:hAnsi="Arial" w:cs="Arial"/>
          <w:sz w:val="24"/>
          <w:szCs w:val="24"/>
        </w:rPr>
        <w:t>rzez godzinę dydaktyczną rozumie się 45 minut</w:t>
      </w:r>
      <w:r w:rsidR="00301B8E" w:rsidRPr="00301B8E">
        <w:rPr>
          <w:rFonts w:ascii="Arial" w:hAnsi="Arial" w:cs="Arial"/>
          <w:sz w:val="24"/>
          <w:szCs w:val="24"/>
        </w:rPr>
        <w:t>;</w:t>
      </w:r>
    </w:p>
    <w:p w14:paraId="58FB5243" w14:textId="72981EC6" w:rsidR="007E5D6A" w:rsidRPr="00030E5F" w:rsidRDefault="00FA2339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grup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x </w:t>
      </w:r>
      <w:r w:rsidR="001B1936" w:rsidRPr="00030E5F">
        <w:rPr>
          <w:rFonts w:ascii="Arial" w:hAnsi="Arial" w:cs="Arial"/>
          <w:color w:val="000000" w:themeColor="text1"/>
          <w:sz w:val="24"/>
          <w:szCs w:val="24"/>
        </w:rPr>
        <w:t>6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0 godzin </w:t>
      </w:r>
      <w:r w:rsidR="001B1936" w:rsidRPr="00030E5F">
        <w:rPr>
          <w:rFonts w:ascii="Arial" w:hAnsi="Arial" w:cs="Arial"/>
          <w:color w:val="000000" w:themeColor="text1"/>
          <w:sz w:val="24"/>
          <w:szCs w:val="24"/>
        </w:rPr>
        <w:t xml:space="preserve">dydaktycznych 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= </w:t>
      </w:r>
      <w:r>
        <w:rPr>
          <w:rFonts w:ascii="Arial" w:hAnsi="Arial" w:cs="Arial"/>
          <w:color w:val="000000" w:themeColor="text1"/>
          <w:sz w:val="24"/>
          <w:szCs w:val="24"/>
        </w:rPr>
        <w:t>6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>0 godzin</w:t>
      </w:r>
      <w:r w:rsidR="001B1936" w:rsidRPr="00030E5F">
        <w:rPr>
          <w:rFonts w:ascii="Arial" w:hAnsi="Arial" w:cs="Arial"/>
          <w:color w:val="000000" w:themeColor="text1"/>
          <w:sz w:val="24"/>
          <w:szCs w:val="24"/>
        </w:rPr>
        <w:t xml:space="preserve"> dydaktycznych + przerwy</w:t>
      </w:r>
      <w:r w:rsidR="00230BCF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C8FB8E5" w14:textId="168B5394" w:rsidR="007E5D6A" w:rsidRPr="00030E5F" w:rsidRDefault="00FA2339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grup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średnio </w:t>
      </w:r>
      <w:r w:rsidR="00845BAB">
        <w:rPr>
          <w:rFonts w:ascii="Arial" w:hAnsi="Arial" w:cs="Arial"/>
          <w:color w:val="000000" w:themeColor="text1"/>
          <w:sz w:val="24"/>
          <w:szCs w:val="24"/>
        </w:rPr>
        <w:t>11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>-</w:t>
      </w:r>
      <w:r w:rsidR="00845BAB">
        <w:rPr>
          <w:rFonts w:ascii="Arial" w:hAnsi="Arial" w:cs="Arial"/>
          <w:color w:val="000000" w:themeColor="text1"/>
          <w:sz w:val="24"/>
          <w:szCs w:val="24"/>
        </w:rPr>
        <w:t>t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>o osobow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= </w:t>
      </w:r>
      <w:r w:rsidR="00845BAB">
        <w:rPr>
          <w:rFonts w:ascii="Arial" w:hAnsi="Arial" w:cs="Arial"/>
          <w:color w:val="000000" w:themeColor="text1"/>
          <w:sz w:val="24"/>
          <w:szCs w:val="24"/>
        </w:rPr>
        <w:t>11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osób</w:t>
      </w:r>
      <w:r w:rsidR="001B1936" w:rsidRPr="00030E5F">
        <w:rPr>
          <w:rFonts w:ascii="Arial" w:hAnsi="Arial" w:cs="Arial"/>
          <w:color w:val="000000" w:themeColor="text1"/>
          <w:sz w:val="24"/>
          <w:szCs w:val="24"/>
        </w:rPr>
        <w:t xml:space="preserve"> (kobiet)</w:t>
      </w:r>
      <w:r w:rsidR="002341A5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B516C55" w14:textId="556ABF24" w:rsidR="002341A5" w:rsidRPr="00030E5F" w:rsidRDefault="002341A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egzamin zewnętrzny ECDL Base lub równoważny</w:t>
      </w:r>
      <w:r w:rsidRPr="00030E5F"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erence w:id="3"/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dla</w:t>
      </w:r>
      <w:r w:rsidR="00845BAB">
        <w:rPr>
          <w:rFonts w:ascii="Arial" w:hAnsi="Arial" w:cs="Arial"/>
          <w:color w:val="000000" w:themeColor="text1"/>
          <w:sz w:val="24"/>
          <w:szCs w:val="24"/>
        </w:rPr>
        <w:t xml:space="preserve"> 11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UP. </w:t>
      </w:r>
    </w:p>
    <w:p w14:paraId="70B4F9E3" w14:textId="77777777" w:rsidR="007E5D6A" w:rsidRPr="00030E5F" w:rsidRDefault="007E5D6A" w:rsidP="00994F26">
      <w:pPr>
        <w:pStyle w:val="Akapitzlist"/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69E36B5B" w14:textId="77777777" w:rsidR="007E5D6A" w:rsidRPr="00030E5F" w:rsidRDefault="007E5D6A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 xml:space="preserve">Miejsce realizacji usługi: </w:t>
      </w:r>
    </w:p>
    <w:p w14:paraId="0B3B4130" w14:textId="7AAA8A96" w:rsidR="007E5D6A" w:rsidRPr="00030E5F" w:rsidRDefault="001B1936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w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ojewództwo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mazowieckie, Region Mazowiecki Regionalny, miejscowość: Kozienice.</w:t>
      </w:r>
    </w:p>
    <w:p w14:paraId="7B407C71" w14:textId="77777777" w:rsidR="007E5D6A" w:rsidRPr="00030E5F" w:rsidRDefault="007E5D6A" w:rsidP="00994F26">
      <w:pPr>
        <w:pStyle w:val="Akapitzlist"/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6FC34D27" w14:textId="46F55718" w:rsidR="002D5DE1" w:rsidRPr="002D5DE1" w:rsidRDefault="007E5D6A" w:rsidP="00994F26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2D5DE1">
        <w:rPr>
          <w:rFonts w:ascii="Arial" w:hAnsi="Arial" w:cs="Arial"/>
          <w:b/>
          <w:color w:val="000000" w:themeColor="text1"/>
          <w:sz w:val="24"/>
          <w:szCs w:val="24"/>
        </w:rPr>
        <w:t>Termin realizacji usługi:</w:t>
      </w:r>
      <w:r w:rsidR="00845BAB">
        <w:rPr>
          <w:rFonts w:ascii="Arial" w:hAnsi="Arial" w:cs="Arial"/>
          <w:color w:val="000000" w:themeColor="text1"/>
          <w:sz w:val="24"/>
          <w:szCs w:val="24"/>
        </w:rPr>
        <w:t xml:space="preserve"> październik -</w:t>
      </w:r>
      <w:r w:rsidR="001B1936" w:rsidRPr="002D5DE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5BAB">
        <w:rPr>
          <w:rFonts w:ascii="Arial" w:hAnsi="Arial" w:cs="Arial"/>
          <w:color w:val="000000" w:themeColor="text1"/>
          <w:sz w:val="24"/>
          <w:szCs w:val="24"/>
        </w:rPr>
        <w:t>listopad</w:t>
      </w:r>
      <w:r w:rsidR="00FA233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B1936" w:rsidRPr="002D5DE1">
        <w:rPr>
          <w:rFonts w:ascii="Arial" w:hAnsi="Arial" w:cs="Arial"/>
          <w:color w:val="000000" w:themeColor="text1"/>
          <w:sz w:val="24"/>
          <w:szCs w:val="24"/>
        </w:rPr>
        <w:t>2024</w:t>
      </w:r>
      <w:r w:rsidRPr="002D5DE1">
        <w:rPr>
          <w:rFonts w:ascii="Arial" w:hAnsi="Arial" w:cs="Arial"/>
          <w:color w:val="000000" w:themeColor="text1"/>
          <w:sz w:val="24"/>
          <w:szCs w:val="24"/>
        </w:rPr>
        <w:t xml:space="preserve"> r</w:t>
      </w:r>
      <w:r w:rsidR="002D5DE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F0C9651" w14:textId="6E19D312" w:rsidR="007E5D6A" w:rsidRPr="002D5DE1" w:rsidRDefault="005A7D59" w:rsidP="002D5DE1">
      <w:pPr>
        <w:pStyle w:val="Akapitzlist"/>
        <w:spacing w:after="0"/>
        <w:ind w:left="360"/>
        <w:rPr>
          <w:rFonts w:ascii="Arial" w:hAnsi="Arial" w:cs="Arial"/>
          <w:sz w:val="24"/>
          <w:szCs w:val="24"/>
        </w:rPr>
      </w:pPr>
      <w:r w:rsidRPr="002D5DE1">
        <w:rPr>
          <w:rFonts w:ascii="Arial" w:hAnsi="Arial" w:cs="Arial"/>
          <w:bCs/>
          <w:sz w:val="24"/>
          <w:szCs w:val="24"/>
        </w:rPr>
        <w:t>Dokładny harmonogram realizacji usługi będzie wskazywany przez Zamawiającego</w:t>
      </w:r>
      <w:r w:rsidR="007E5D6A" w:rsidRPr="002D5DE1">
        <w:rPr>
          <w:rFonts w:ascii="Arial" w:hAnsi="Arial" w:cs="Arial"/>
          <w:sz w:val="24"/>
          <w:szCs w:val="24"/>
        </w:rPr>
        <w:t>.</w:t>
      </w:r>
      <w:r w:rsidR="00B7372B" w:rsidRPr="002D5DE1">
        <w:rPr>
          <w:rFonts w:ascii="Arial" w:hAnsi="Arial" w:cs="Arial"/>
          <w:sz w:val="24"/>
          <w:szCs w:val="24"/>
        </w:rPr>
        <w:t xml:space="preserve"> Godziny i terminy spotkań zostaną dostosowane do potrzeb UP.</w:t>
      </w:r>
    </w:p>
    <w:p w14:paraId="60EF648F" w14:textId="24A58722" w:rsidR="007E5D6A" w:rsidRPr="00030E5F" w:rsidRDefault="007E5D6A" w:rsidP="00994F26">
      <w:pPr>
        <w:pStyle w:val="Akapitzlist"/>
        <w:spacing w:after="0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Zamawiający zastrzega sobie możliwość przesunięcia terminu realizacji zamówienia, w szczególności w </w:t>
      </w:r>
      <w:r w:rsidR="008364AD" w:rsidRPr="00030E5F">
        <w:rPr>
          <w:rFonts w:ascii="Arial" w:hAnsi="Arial" w:cs="Arial"/>
          <w:color w:val="000000" w:themeColor="text1"/>
          <w:sz w:val="24"/>
          <w:szCs w:val="24"/>
        </w:rPr>
        <w:t>związku ze zgłoszonymi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przez </w:t>
      </w:r>
      <w:r w:rsidR="008364AD" w:rsidRPr="00030E5F">
        <w:rPr>
          <w:rFonts w:ascii="Arial" w:hAnsi="Arial" w:cs="Arial"/>
          <w:color w:val="000000" w:themeColor="text1"/>
          <w:sz w:val="24"/>
          <w:szCs w:val="24"/>
        </w:rPr>
        <w:t>uczestniczki projektu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uzasadniony</w:t>
      </w:r>
      <w:r w:rsidR="008364AD" w:rsidRPr="00030E5F">
        <w:rPr>
          <w:rFonts w:ascii="Arial" w:hAnsi="Arial" w:cs="Arial"/>
          <w:color w:val="000000" w:themeColor="text1"/>
          <w:sz w:val="24"/>
          <w:szCs w:val="24"/>
        </w:rPr>
        <w:t>mi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potrzeb</w:t>
      </w:r>
      <w:r w:rsidR="008364AD" w:rsidRPr="00030E5F">
        <w:rPr>
          <w:rFonts w:ascii="Arial" w:hAnsi="Arial" w:cs="Arial"/>
          <w:color w:val="000000" w:themeColor="text1"/>
          <w:sz w:val="24"/>
          <w:szCs w:val="24"/>
        </w:rPr>
        <w:t>ami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w zakresie organizacji wsparcia, w wyniku wprowadzonych zmian do umowy o dofinansowanie / wniosku o dofinansowanie realizowanego projektu, jak również w sytuacjach, których Zamawiający, działając z należytą starannością nie mógł przewidzieć.</w:t>
      </w:r>
    </w:p>
    <w:p w14:paraId="5AF1B88F" w14:textId="77777777" w:rsidR="007E5D6A" w:rsidRPr="00030E5F" w:rsidRDefault="007E5D6A" w:rsidP="00994F26">
      <w:pPr>
        <w:pStyle w:val="Akapitzlist"/>
        <w:spacing w:after="0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Zamawiający zastrzega sobie możliwość odwołania lub zmiany terminu danego wsparcia w dniu planowanej realizacji zamówienia.</w:t>
      </w:r>
    </w:p>
    <w:p w14:paraId="06423466" w14:textId="77777777" w:rsidR="007E5D6A" w:rsidRPr="00030E5F" w:rsidRDefault="007E5D6A" w:rsidP="00994F26">
      <w:pPr>
        <w:pStyle w:val="Akapitzlist"/>
        <w:spacing w:after="0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34E0D67E" w14:textId="77777777" w:rsidR="007E5D6A" w:rsidRPr="00030E5F" w:rsidRDefault="007E5D6A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Wymagania wobec Wykonawcy:</w:t>
      </w:r>
    </w:p>
    <w:p w14:paraId="6DEE78C3" w14:textId="64C6FC61" w:rsidR="008364AD" w:rsidRPr="00030E5F" w:rsidRDefault="007E5D6A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bookmarkStart w:id="17" w:name="_Hlk91501223"/>
      <w:bookmarkStart w:id="18" w:name="_Hlk91511516"/>
      <w:r w:rsidRPr="00030E5F">
        <w:rPr>
          <w:rFonts w:ascii="Arial" w:hAnsi="Arial" w:cs="Arial"/>
          <w:color w:val="000000" w:themeColor="text1"/>
          <w:sz w:val="24"/>
          <w:szCs w:val="24"/>
        </w:rPr>
        <w:t>Zapewni trener</w:t>
      </w:r>
      <w:r w:rsidR="00230BCF" w:rsidRPr="00030E5F">
        <w:rPr>
          <w:rFonts w:ascii="Arial" w:hAnsi="Arial" w:cs="Arial"/>
          <w:color w:val="000000" w:themeColor="text1"/>
          <w:sz w:val="24"/>
          <w:szCs w:val="24"/>
        </w:rPr>
        <w:t>/a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/</w:t>
      </w:r>
      <w:proofErr w:type="spellStart"/>
      <w:r w:rsidR="00230BCF" w:rsidRPr="00030E5F">
        <w:rPr>
          <w:rFonts w:ascii="Arial" w:hAnsi="Arial" w:cs="Arial"/>
          <w:color w:val="000000" w:themeColor="text1"/>
          <w:sz w:val="24"/>
          <w:szCs w:val="24"/>
        </w:rPr>
        <w:t>kę</w:t>
      </w:r>
      <w:proofErr w:type="spellEnd"/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posiadając</w:t>
      </w:r>
      <w:r w:rsidR="00AC3A87">
        <w:rPr>
          <w:rFonts w:ascii="Arial" w:hAnsi="Arial" w:cs="Arial"/>
          <w:color w:val="000000" w:themeColor="text1"/>
          <w:sz w:val="24"/>
          <w:szCs w:val="24"/>
        </w:rPr>
        <w:t>/ego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/</w:t>
      </w:r>
      <w:r w:rsidR="00230BCF" w:rsidRPr="00030E5F">
        <w:rPr>
          <w:rFonts w:ascii="Arial" w:hAnsi="Arial" w:cs="Arial"/>
          <w:color w:val="000000" w:themeColor="text1"/>
          <w:sz w:val="24"/>
          <w:szCs w:val="24"/>
        </w:rPr>
        <w:t>ą</w:t>
      </w:r>
      <w:r w:rsidR="008364AD" w:rsidRPr="00030E5F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18331EE0" w14:textId="77777777" w:rsidR="00056C51" w:rsidRPr="00030E5F" w:rsidRDefault="00056C51" w:rsidP="00056C51">
      <w:pPr>
        <w:pStyle w:val="Akapitzlist"/>
        <w:numPr>
          <w:ilvl w:val="0"/>
          <w:numId w:val="51"/>
        </w:numPr>
        <w:spacing w:after="0"/>
        <w:ind w:left="1134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kierunkowe wykształcenie wyższe/ zawodowe wymagane dla danej tematyki szkolenia lub certyfikat/zaświadczenie/ inne umożliwiające przeprowadzenie </w:t>
      </w:r>
      <w:r w:rsidRPr="00B7372B">
        <w:rPr>
          <w:rFonts w:ascii="Arial" w:hAnsi="Arial" w:cs="Arial"/>
          <w:sz w:val="24"/>
          <w:szCs w:val="24"/>
        </w:rPr>
        <w:t>danego wsparcia oraz</w:t>
      </w:r>
    </w:p>
    <w:p w14:paraId="7C342394" w14:textId="77777777" w:rsidR="00056C51" w:rsidRPr="00030E5F" w:rsidRDefault="00056C51" w:rsidP="00056C51">
      <w:pPr>
        <w:pStyle w:val="Akapitzlist"/>
        <w:numPr>
          <w:ilvl w:val="0"/>
          <w:numId w:val="51"/>
        </w:numPr>
        <w:spacing w:after="0"/>
        <w:ind w:left="1134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doświadczenie, tzn. trener przeprowadził, w sposób należyty, szkolenia odpowiadające tematyce szkolenia zaplanowanego w projekcie w przeciągu trzech lat w łącznym wymiarze 300h.</w:t>
      </w:r>
    </w:p>
    <w:p w14:paraId="54C5D24E" w14:textId="07A45699" w:rsidR="007E5D6A" w:rsidRPr="00030E5F" w:rsidRDefault="007E5D6A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Zapewni odpowiednio wyposażon</w:t>
      </w:r>
      <w:r w:rsidR="00AC3A87">
        <w:rPr>
          <w:rFonts w:ascii="Arial" w:hAnsi="Arial" w:cs="Arial"/>
          <w:color w:val="000000" w:themeColor="text1"/>
          <w:sz w:val="24"/>
          <w:szCs w:val="24"/>
        </w:rPr>
        <w:t>ą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sal</w:t>
      </w:r>
      <w:r w:rsidR="00AC3A87">
        <w:rPr>
          <w:rFonts w:ascii="Arial" w:hAnsi="Arial" w:cs="Arial"/>
          <w:color w:val="000000" w:themeColor="text1"/>
          <w:sz w:val="24"/>
          <w:szCs w:val="24"/>
        </w:rPr>
        <w:t>ę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szkoleniow</w:t>
      </w:r>
      <w:r w:rsidR="00AC3A87">
        <w:rPr>
          <w:rFonts w:ascii="Arial" w:hAnsi="Arial" w:cs="Arial"/>
          <w:color w:val="000000" w:themeColor="text1"/>
          <w:sz w:val="24"/>
          <w:szCs w:val="24"/>
        </w:rPr>
        <w:t>ą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421E316" w14:textId="77777777" w:rsidR="007E5D6A" w:rsidRPr="00030E5F" w:rsidRDefault="007E5D6A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Zapewni komputery do przeprowadzenia praktycznej części szkolenia.</w:t>
      </w:r>
    </w:p>
    <w:p w14:paraId="63119A48" w14:textId="545A45E5" w:rsidR="007E5D6A" w:rsidRPr="00030E5F" w:rsidRDefault="007E5D6A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Zapewni </w:t>
      </w:r>
      <w:r w:rsidR="008364AD" w:rsidRPr="00030E5F">
        <w:rPr>
          <w:rFonts w:ascii="Arial" w:hAnsi="Arial" w:cs="Arial"/>
          <w:color w:val="000000" w:themeColor="text1"/>
          <w:sz w:val="24"/>
          <w:szCs w:val="24"/>
        </w:rPr>
        <w:t>materiały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dla UP.</w:t>
      </w:r>
    </w:p>
    <w:p w14:paraId="04CE1042" w14:textId="54710069" w:rsidR="00B3532C" w:rsidRPr="00030E5F" w:rsidRDefault="00B3532C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Zapewni prowadzenie dokumentacji szkoleniowej.</w:t>
      </w:r>
    </w:p>
    <w:p w14:paraId="59C7E985" w14:textId="62CDB263" w:rsidR="008364AD" w:rsidRPr="00030E5F" w:rsidRDefault="008364AD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Zapewni egzamin dla UP.</w:t>
      </w:r>
    </w:p>
    <w:p w14:paraId="1FFF396B" w14:textId="5363BECA" w:rsidR="002341A5" w:rsidRPr="00030E5F" w:rsidRDefault="002341A5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Zapewni wykwalifikowanego/</w:t>
      </w:r>
      <w:proofErr w:type="spellStart"/>
      <w:r w:rsidRPr="00030E5F">
        <w:rPr>
          <w:rFonts w:ascii="Arial" w:hAnsi="Arial" w:cs="Arial"/>
          <w:color w:val="000000" w:themeColor="text1"/>
          <w:sz w:val="24"/>
          <w:szCs w:val="24"/>
        </w:rPr>
        <w:t>ych</w:t>
      </w:r>
      <w:proofErr w:type="spellEnd"/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akredytowanego/</w:t>
      </w:r>
      <w:proofErr w:type="spellStart"/>
      <w:r w:rsidRPr="00030E5F">
        <w:rPr>
          <w:rFonts w:ascii="Arial" w:hAnsi="Arial" w:cs="Arial"/>
          <w:color w:val="000000" w:themeColor="text1"/>
          <w:sz w:val="24"/>
          <w:szCs w:val="24"/>
        </w:rPr>
        <w:t>ych</w:t>
      </w:r>
      <w:proofErr w:type="spellEnd"/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egzaminatora/ów gwarantującego/</w:t>
      </w:r>
      <w:proofErr w:type="spellStart"/>
      <w:r w:rsidRPr="00030E5F">
        <w:rPr>
          <w:rFonts w:ascii="Arial" w:hAnsi="Arial" w:cs="Arial"/>
          <w:color w:val="000000" w:themeColor="text1"/>
          <w:sz w:val="24"/>
          <w:szCs w:val="24"/>
        </w:rPr>
        <w:t>ych</w:t>
      </w:r>
      <w:proofErr w:type="spellEnd"/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61C78" w:rsidRPr="00B7372B">
        <w:rPr>
          <w:rFonts w:ascii="Arial" w:hAnsi="Arial" w:cs="Arial"/>
          <w:sz w:val="24"/>
          <w:szCs w:val="24"/>
        </w:rPr>
        <w:t>bezstronność procesu egzaminacyjnego, tj. niezależność od Zamawiającego oraz od podmiotu realizującego szkolenia,</w:t>
      </w:r>
      <w:r w:rsidR="00861C78" w:rsidRPr="00030E5F">
        <w:rPr>
          <w:rFonts w:ascii="Arial" w:hAnsi="Arial" w:cs="Arial"/>
          <w:color w:val="FF0000"/>
          <w:sz w:val="24"/>
          <w:szCs w:val="24"/>
        </w:rPr>
        <w:t xml:space="preserve"> </w:t>
      </w:r>
      <w:r w:rsidR="00861C78" w:rsidRPr="00030E5F">
        <w:rPr>
          <w:rFonts w:ascii="Arial" w:hAnsi="Arial" w:cs="Arial"/>
          <w:color w:val="000000" w:themeColor="text1"/>
          <w:sz w:val="24"/>
          <w:szCs w:val="24"/>
        </w:rPr>
        <w:t>posiadającego/</w:t>
      </w:r>
      <w:proofErr w:type="spellStart"/>
      <w:r w:rsidR="00861C78" w:rsidRPr="00030E5F">
        <w:rPr>
          <w:rFonts w:ascii="Arial" w:hAnsi="Arial" w:cs="Arial"/>
          <w:color w:val="000000" w:themeColor="text1"/>
          <w:sz w:val="24"/>
          <w:szCs w:val="24"/>
        </w:rPr>
        <w:t>ych</w:t>
      </w:r>
      <w:proofErr w:type="spellEnd"/>
      <w:r w:rsidR="00861C78" w:rsidRPr="00030E5F">
        <w:rPr>
          <w:rFonts w:ascii="Arial" w:hAnsi="Arial" w:cs="Arial"/>
          <w:color w:val="000000" w:themeColor="text1"/>
          <w:sz w:val="24"/>
          <w:szCs w:val="24"/>
        </w:rPr>
        <w:t xml:space="preserve"> odpowiednie uprawnienia do przeprowadzenia egzaminu zewnętrznego ECDL Base lub równoważnego</w:t>
      </w:r>
      <w:r w:rsidRPr="00030E5F"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erence w:id="4"/>
      </w:r>
      <w:r w:rsidRPr="00030E5F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D4A753F" w14:textId="44289713" w:rsidR="002341A5" w:rsidRPr="00030E5F" w:rsidRDefault="002341A5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lastRenderedPageBreak/>
        <w:t>Zapewni odpowiednio wyposażon</w:t>
      </w:r>
      <w:r w:rsidR="00AC3A87">
        <w:rPr>
          <w:rFonts w:ascii="Arial" w:hAnsi="Arial" w:cs="Arial"/>
          <w:color w:val="000000" w:themeColor="text1"/>
          <w:sz w:val="24"/>
          <w:szCs w:val="24"/>
        </w:rPr>
        <w:t>ą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sal</w:t>
      </w:r>
      <w:r w:rsidR="00AC3A87">
        <w:rPr>
          <w:rFonts w:ascii="Arial" w:hAnsi="Arial" w:cs="Arial"/>
          <w:color w:val="000000" w:themeColor="text1"/>
          <w:sz w:val="24"/>
          <w:szCs w:val="24"/>
        </w:rPr>
        <w:t>ę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egzaminacyjn</w:t>
      </w:r>
      <w:r w:rsidR="00AC3A87">
        <w:rPr>
          <w:rFonts w:ascii="Arial" w:hAnsi="Arial" w:cs="Arial"/>
          <w:color w:val="000000" w:themeColor="text1"/>
          <w:sz w:val="24"/>
          <w:szCs w:val="24"/>
        </w:rPr>
        <w:t>ą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A0EA2E3" w14:textId="3CE1AAD5" w:rsidR="002341A5" w:rsidRPr="00030E5F" w:rsidRDefault="002341A5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Zapewni wydanie certyfikatów.</w:t>
      </w:r>
    </w:p>
    <w:p w14:paraId="57780CDD" w14:textId="77777777" w:rsidR="007E5D6A" w:rsidRPr="00030E5F" w:rsidRDefault="007E5D6A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Zapewni zaświadczenia dla UP.</w:t>
      </w:r>
    </w:p>
    <w:p w14:paraId="3392710C" w14:textId="77777777" w:rsidR="007E5D6A" w:rsidRPr="00030E5F" w:rsidRDefault="007E5D6A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Posiada wpis do RIS.</w:t>
      </w:r>
      <w:bookmarkEnd w:id="17"/>
    </w:p>
    <w:bookmarkEnd w:id="18"/>
    <w:p w14:paraId="1407AF61" w14:textId="77777777" w:rsidR="007E5D6A" w:rsidRPr="00030E5F" w:rsidRDefault="007E5D6A" w:rsidP="00994F26">
      <w:pPr>
        <w:pStyle w:val="Akapitzlist"/>
        <w:spacing w:after="0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05DFE3CC" w14:textId="77777777" w:rsidR="007E5D6A" w:rsidRPr="00030E5F" w:rsidRDefault="007E5D6A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bCs/>
          <w:color w:val="000000" w:themeColor="text1"/>
          <w:sz w:val="24"/>
          <w:szCs w:val="24"/>
        </w:rPr>
        <w:t>Monitoring:</w:t>
      </w:r>
    </w:p>
    <w:p w14:paraId="7932CE7D" w14:textId="6FB06A13" w:rsidR="007E5D6A" w:rsidRPr="00030E5F" w:rsidRDefault="007E5D6A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dzienniki zajęć i listy obecności z podpisem UP na każdych zajęciach</w:t>
      </w:r>
      <w:r w:rsidR="00230BCF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43A67D0" w14:textId="4DF9618F" w:rsidR="002341A5" w:rsidRPr="00030E5F" w:rsidRDefault="008364AD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030E5F">
        <w:rPr>
          <w:rFonts w:ascii="Arial" w:hAnsi="Arial" w:cs="Arial"/>
          <w:color w:val="000000" w:themeColor="text1"/>
          <w:sz w:val="24"/>
          <w:szCs w:val="24"/>
        </w:rPr>
        <w:t>pre</w:t>
      </w:r>
      <w:proofErr w:type="spellEnd"/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i post testy oraz raport podsumowujący 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 xml:space="preserve">ocenę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efekt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>ów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uczenia się</w:t>
      </w:r>
      <w:r w:rsidR="00230BCF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26C26165" w14:textId="44700A14" w:rsidR="008364AD" w:rsidRPr="00030E5F" w:rsidRDefault="002341A5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certyfikaty</w:t>
      </w:r>
      <w:r w:rsidR="00230BCF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2D289942" w14:textId="1390145D" w:rsidR="007E5D6A" w:rsidRPr="00030E5F" w:rsidRDefault="00913CC1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zamawiaj</w:t>
      </w:r>
      <w:r w:rsidR="002341A5" w:rsidRPr="00030E5F">
        <w:rPr>
          <w:rFonts w:ascii="Arial" w:hAnsi="Arial" w:cs="Arial"/>
          <w:color w:val="000000" w:themeColor="text1"/>
          <w:sz w:val="24"/>
          <w:szCs w:val="24"/>
        </w:rPr>
        <w:t>ą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cy</w:t>
      </w:r>
      <w:r w:rsidR="007E5D6A" w:rsidRPr="00030E5F">
        <w:rPr>
          <w:rFonts w:ascii="Arial" w:hAnsi="Arial" w:cs="Arial"/>
          <w:color w:val="000000" w:themeColor="text1"/>
          <w:sz w:val="24"/>
          <w:szCs w:val="24"/>
        </w:rPr>
        <w:t xml:space="preserve"> będzie wizytować zajęcia</w:t>
      </w:r>
      <w:r w:rsidR="002341A5" w:rsidRPr="00030E5F">
        <w:rPr>
          <w:rFonts w:ascii="Arial" w:hAnsi="Arial" w:cs="Arial"/>
          <w:color w:val="000000" w:themeColor="text1"/>
          <w:sz w:val="24"/>
          <w:szCs w:val="24"/>
        </w:rPr>
        <w:t xml:space="preserve"> i egzaminy.</w:t>
      </w:r>
    </w:p>
    <w:p w14:paraId="098C3898" w14:textId="77777777" w:rsidR="007E5D6A" w:rsidRPr="00030E5F" w:rsidRDefault="007E5D6A" w:rsidP="00994F2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6363DADC" w14:textId="77777777" w:rsidR="007E5D6A" w:rsidRPr="00030E5F" w:rsidRDefault="007E5D6A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olor w:val="000000" w:themeColor="text1"/>
          <w:sz w:val="24"/>
          <w:szCs w:val="24"/>
        </w:rPr>
        <w:t>Dodatkowe wymagania wobec Wykonawcy:</w:t>
      </w:r>
    </w:p>
    <w:p w14:paraId="328B7AB7" w14:textId="444DACFA" w:rsidR="007E5D6A" w:rsidRPr="00030E5F" w:rsidRDefault="007E5D6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rzetelna i terminowa, zgodna z wymogami projektowymi realizacja przedmiotu umowy, w tym prowadzenie dokumentacji, w szczególności list obecności 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>u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czestników, dzienników zajęć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>pre</w:t>
      </w:r>
      <w:proofErr w:type="spellEnd"/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 xml:space="preserve"> i post testów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2BEF8F2E" w14:textId="3FD7C7AA" w:rsidR="007E5D6A" w:rsidRPr="00030E5F" w:rsidRDefault="007E5D6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bookmarkStart w:id="19" w:name="_Hlk490739654"/>
      <w:r w:rsidRPr="00030E5F">
        <w:rPr>
          <w:rFonts w:ascii="Arial" w:hAnsi="Arial" w:cs="Arial"/>
          <w:color w:val="000000" w:themeColor="text1"/>
          <w:sz w:val="24"/>
          <w:szCs w:val="24"/>
        </w:rPr>
        <w:t>niezwłoczne przekazywanie w formie telefonicznej lub e-mail informacji o każd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>ej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>uczestniczce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, któr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>a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opuszcza spotkania</w:t>
      </w:r>
      <w:r w:rsidR="002341A5" w:rsidRPr="00030E5F">
        <w:rPr>
          <w:rFonts w:ascii="Arial" w:hAnsi="Arial" w:cs="Arial"/>
          <w:color w:val="000000" w:themeColor="text1"/>
          <w:sz w:val="24"/>
          <w:szCs w:val="24"/>
        </w:rPr>
        <w:t>/ egzamin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lub posiada innego rodzaju zaległości;</w:t>
      </w:r>
    </w:p>
    <w:p w14:paraId="2054A33E" w14:textId="77777777" w:rsidR="007E5D6A" w:rsidRPr="00030E5F" w:rsidRDefault="007E5D6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niezwłoczne udostępnianie do wglądu na żądanie Instytucji Pośredniczącej oraz innym podmiotom uprawnionym do kontroli wszelkich dokumentów związanych z realizowanym projektem, w tym dokumentów finansowych;</w:t>
      </w:r>
    </w:p>
    <w:p w14:paraId="19D8CBB4" w14:textId="77777777" w:rsidR="00AC159D" w:rsidRPr="00030E5F" w:rsidRDefault="007E5D6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pozostawanie w okresie realizacji przedmiotu zapytania ofertowego w pełnej dyspozycyjności 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>z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amawiającego rozumianej jako:</w:t>
      </w:r>
    </w:p>
    <w:p w14:paraId="33ACECE3" w14:textId="77777777" w:rsidR="00AC159D" w:rsidRPr="00030E5F" w:rsidRDefault="007E5D6A">
      <w:pPr>
        <w:pStyle w:val="Akapitzlist"/>
        <w:numPr>
          <w:ilvl w:val="0"/>
          <w:numId w:val="2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realizacja przedmiotu zamówienia w miejscu i czasie ściśle określonym przez 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>z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amawiającego, w oparciu o przedstawiany na bieżąco przez 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>z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amawiającego harmonogram, uaktualniany w odniesieniu do możliwości i potrzeb 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>u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czestni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>czek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projektu</w:t>
      </w:r>
      <w:r w:rsidR="00AC159D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BCD8A43" w14:textId="77777777" w:rsidR="00AC159D" w:rsidRPr="00B7372B" w:rsidRDefault="007E5D6A">
      <w:pPr>
        <w:pStyle w:val="Akapitzlist"/>
        <w:numPr>
          <w:ilvl w:val="0"/>
          <w:numId w:val="2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B7372B">
        <w:rPr>
          <w:rFonts w:ascii="Arial" w:hAnsi="Arial" w:cs="Arial"/>
          <w:color w:val="000000" w:themeColor="text1"/>
          <w:sz w:val="24"/>
          <w:szCs w:val="24"/>
        </w:rPr>
        <w:t>akceptacja prowadzenia zajęć w godzinach 7-21 we wskazany</w:t>
      </w:r>
      <w:r w:rsidR="00913CC1" w:rsidRPr="00B7372B">
        <w:rPr>
          <w:rFonts w:ascii="Arial" w:hAnsi="Arial" w:cs="Arial"/>
          <w:color w:val="000000" w:themeColor="text1"/>
          <w:sz w:val="24"/>
          <w:szCs w:val="24"/>
        </w:rPr>
        <w:t>m</w:t>
      </w:r>
      <w:r w:rsidRPr="00B7372B">
        <w:rPr>
          <w:rFonts w:ascii="Arial" w:hAnsi="Arial" w:cs="Arial"/>
          <w:color w:val="000000" w:themeColor="text1"/>
          <w:sz w:val="24"/>
          <w:szCs w:val="24"/>
        </w:rPr>
        <w:t xml:space="preserve"> przez </w:t>
      </w:r>
      <w:r w:rsidR="00913CC1" w:rsidRPr="00B7372B">
        <w:rPr>
          <w:rFonts w:ascii="Arial" w:hAnsi="Arial" w:cs="Arial"/>
          <w:color w:val="000000" w:themeColor="text1"/>
          <w:sz w:val="24"/>
          <w:szCs w:val="24"/>
        </w:rPr>
        <w:t>z</w:t>
      </w:r>
      <w:r w:rsidRPr="00B7372B">
        <w:rPr>
          <w:rFonts w:ascii="Arial" w:hAnsi="Arial" w:cs="Arial"/>
          <w:color w:val="000000" w:themeColor="text1"/>
          <w:sz w:val="24"/>
          <w:szCs w:val="24"/>
        </w:rPr>
        <w:t>amawiającego miejsc</w:t>
      </w:r>
      <w:r w:rsidR="00913CC1" w:rsidRPr="00B7372B">
        <w:rPr>
          <w:rFonts w:ascii="Arial" w:hAnsi="Arial" w:cs="Arial"/>
          <w:color w:val="000000" w:themeColor="text1"/>
          <w:sz w:val="24"/>
          <w:szCs w:val="24"/>
        </w:rPr>
        <w:t>u</w:t>
      </w:r>
      <w:r w:rsidRPr="00B7372B">
        <w:rPr>
          <w:rFonts w:ascii="Arial" w:hAnsi="Arial" w:cs="Arial"/>
          <w:color w:val="000000" w:themeColor="text1"/>
          <w:sz w:val="24"/>
          <w:szCs w:val="24"/>
        </w:rPr>
        <w:t>, bez możliwości ich zmiany (pełna</w:t>
      </w:r>
      <w:r w:rsidR="00913CC1" w:rsidRPr="00B7372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7372B">
        <w:rPr>
          <w:rFonts w:ascii="Arial" w:hAnsi="Arial" w:cs="Arial"/>
          <w:color w:val="000000" w:themeColor="text1"/>
          <w:sz w:val="24"/>
          <w:szCs w:val="24"/>
        </w:rPr>
        <w:t>dyspozycyjność) przez 7 dni w tygodniu</w:t>
      </w:r>
      <w:r w:rsidR="00AC159D" w:rsidRPr="00B7372B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57084E55" w14:textId="290EE756" w:rsidR="007E5D6A" w:rsidRPr="00B7372B" w:rsidRDefault="007E5D6A">
      <w:pPr>
        <w:pStyle w:val="Akapitzlist"/>
        <w:numPr>
          <w:ilvl w:val="0"/>
          <w:numId w:val="2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B7372B">
        <w:rPr>
          <w:rFonts w:ascii="Arial" w:hAnsi="Arial" w:cs="Arial"/>
          <w:color w:val="000000" w:themeColor="text1"/>
          <w:sz w:val="24"/>
          <w:szCs w:val="24"/>
        </w:rPr>
        <w:t xml:space="preserve">dojazd na zajęcia </w:t>
      </w:r>
      <w:r w:rsidR="00913CC1" w:rsidRPr="00B7372B">
        <w:rPr>
          <w:rFonts w:ascii="Arial" w:hAnsi="Arial" w:cs="Arial"/>
          <w:color w:val="000000" w:themeColor="text1"/>
          <w:sz w:val="24"/>
          <w:szCs w:val="24"/>
        </w:rPr>
        <w:t>we własnym zakresie</w:t>
      </w:r>
      <w:r w:rsidRPr="00B7372B">
        <w:rPr>
          <w:rFonts w:ascii="Arial" w:hAnsi="Arial" w:cs="Arial"/>
          <w:color w:val="000000" w:themeColor="text1"/>
          <w:sz w:val="24"/>
          <w:szCs w:val="24"/>
        </w:rPr>
        <w:t xml:space="preserve"> (wszelkie koszty dojazdu, zakwaterowania, wyżywienia itp. ponosi wyłącznie Wykonawca).</w:t>
      </w:r>
    </w:p>
    <w:p w14:paraId="74B1F568" w14:textId="24254C83" w:rsidR="007E5D6A" w:rsidRPr="00030E5F" w:rsidRDefault="007E5D6A" w:rsidP="00994F26">
      <w:pPr>
        <w:spacing w:after="0"/>
        <w:ind w:left="708"/>
        <w:rPr>
          <w:rFonts w:ascii="Arial" w:hAnsi="Arial" w:cs="Arial"/>
          <w:color w:val="000000" w:themeColor="text1"/>
          <w:sz w:val="24"/>
          <w:szCs w:val="24"/>
        </w:rPr>
      </w:pPr>
      <w:r w:rsidRPr="00B7372B">
        <w:rPr>
          <w:rFonts w:ascii="Arial" w:hAnsi="Arial" w:cs="Arial"/>
          <w:color w:val="000000" w:themeColor="text1"/>
          <w:sz w:val="24"/>
          <w:szCs w:val="24"/>
        </w:rPr>
        <w:t xml:space="preserve">Wymagana dyspozycyjność podyktowana jest dostosowaniem wsparcia w projekcie do zdiagnozowanych potrzeb i możliwości </w:t>
      </w:r>
      <w:r w:rsidR="00913CC1" w:rsidRPr="00B7372B">
        <w:rPr>
          <w:rFonts w:ascii="Arial" w:hAnsi="Arial" w:cs="Arial"/>
          <w:color w:val="000000" w:themeColor="text1"/>
          <w:sz w:val="24"/>
          <w:szCs w:val="24"/>
        </w:rPr>
        <w:t>u</w:t>
      </w:r>
      <w:r w:rsidRPr="00B7372B">
        <w:rPr>
          <w:rFonts w:ascii="Arial" w:hAnsi="Arial" w:cs="Arial"/>
          <w:color w:val="000000" w:themeColor="text1"/>
          <w:sz w:val="24"/>
          <w:szCs w:val="24"/>
        </w:rPr>
        <w:t>czestni</w:t>
      </w:r>
      <w:r w:rsidR="00913CC1" w:rsidRPr="00B7372B">
        <w:rPr>
          <w:rFonts w:ascii="Arial" w:hAnsi="Arial" w:cs="Arial"/>
          <w:color w:val="000000" w:themeColor="text1"/>
          <w:sz w:val="24"/>
          <w:szCs w:val="24"/>
        </w:rPr>
        <w:t>czek</w:t>
      </w:r>
      <w:r w:rsidRPr="00B7372B">
        <w:rPr>
          <w:rFonts w:ascii="Arial" w:hAnsi="Arial" w:cs="Arial"/>
          <w:color w:val="000000" w:themeColor="text1"/>
          <w:sz w:val="24"/>
          <w:szCs w:val="24"/>
        </w:rPr>
        <w:t xml:space="preserve"> projektu, zabezpieczeniem prawidłowej realizacji projektu oraz zapewnieniem </w:t>
      </w:r>
      <w:r w:rsidRPr="00B7372B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zgodności działań z Wytycznymi </w:t>
      </w:r>
      <w:r w:rsidR="00913CC1" w:rsidRPr="00B7372B">
        <w:rPr>
          <w:rFonts w:ascii="Arial" w:hAnsi="Arial" w:cs="Arial"/>
          <w:color w:val="000000" w:themeColor="text1"/>
          <w:sz w:val="24"/>
          <w:szCs w:val="24"/>
        </w:rPr>
        <w:t>dotyczącymi kwalifikowalności wydatków na lata 2021-2027</w:t>
      </w:r>
      <w:r w:rsidRPr="00B7372B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A209183" w14:textId="35CB9BDF" w:rsidR="007E5D6A" w:rsidRPr="00030E5F" w:rsidRDefault="007E5D6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pozostawanie w dyspozycyjności w liczbie godzin potrzebnej do realizacji przedmiotu zamówienia (</w:t>
      </w:r>
      <w:r w:rsidR="0039364E">
        <w:rPr>
          <w:rFonts w:ascii="Arial" w:hAnsi="Arial" w:cs="Arial"/>
          <w:color w:val="000000" w:themeColor="text1"/>
          <w:sz w:val="24"/>
          <w:szCs w:val="24"/>
        </w:rPr>
        <w:t>6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0 godzin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 xml:space="preserve"> dydaktycznych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);</w:t>
      </w:r>
    </w:p>
    <w:p w14:paraId="7E7B3CCE" w14:textId="77777777" w:rsidR="007E5D6A" w:rsidRPr="00030E5F" w:rsidRDefault="007E5D6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prawidłowa i efektywna realizacja zadań w okresie trwania umowy;</w:t>
      </w:r>
    </w:p>
    <w:p w14:paraId="58D8B274" w14:textId="50E3E8E2" w:rsidR="007E5D6A" w:rsidRPr="00030E5F" w:rsidRDefault="007E5D6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przekazywanie Zamawiającemu wszelkiej oryginalnej dokumentacji związanej z prowadzeniem zajęć </w:t>
      </w:r>
      <w:r w:rsidR="002341A5" w:rsidRPr="00030E5F">
        <w:rPr>
          <w:rFonts w:ascii="Arial" w:hAnsi="Arial" w:cs="Arial"/>
          <w:color w:val="000000" w:themeColor="text1"/>
          <w:sz w:val="24"/>
          <w:szCs w:val="24"/>
        </w:rPr>
        <w:t xml:space="preserve">szkoleniowych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do 7 dni po zakończonych zajęciach</w:t>
      </w:r>
      <w:r w:rsidR="002341A5" w:rsidRPr="00030E5F">
        <w:rPr>
          <w:rFonts w:ascii="Arial" w:hAnsi="Arial" w:cs="Arial"/>
          <w:color w:val="000000" w:themeColor="text1"/>
          <w:sz w:val="24"/>
          <w:szCs w:val="24"/>
        </w:rPr>
        <w:t xml:space="preserve"> oraz </w:t>
      </w:r>
      <w:r w:rsidR="007D1B93" w:rsidRPr="00030E5F">
        <w:rPr>
          <w:rFonts w:ascii="Arial" w:hAnsi="Arial" w:cs="Arial"/>
          <w:color w:val="000000" w:themeColor="text1"/>
          <w:sz w:val="24"/>
          <w:szCs w:val="24"/>
        </w:rPr>
        <w:t>do 30 dni po zakończonym egzaminie</w:t>
      </w:r>
      <w:r w:rsidR="0060060D" w:rsidRPr="00030E5F">
        <w:rPr>
          <w:rFonts w:ascii="Arial" w:hAnsi="Arial" w:cs="Arial"/>
          <w:color w:val="000000" w:themeColor="text1"/>
          <w:sz w:val="24"/>
          <w:szCs w:val="24"/>
        </w:rPr>
        <w:t>, a zeskanowanych dokumentów na każde wezwanie Zamawiającego</w:t>
      </w:r>
      <w:r w:rsidR="00AC159D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716B786" w14:textId="2BD3C137" w:rsidR="00AC159D" w:rsidRPr="00030E5F" w:rsidRDefault="00AC159D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wykonywanie dodatkowych czynności administracyjnych związanych z prowadzeniem zajęć, w tym: rozprowadzanie wśród UP materiałów przekazanych przez Zamawiającego, zbieranie od UP dokumentów uprawniających do uczestnictwa w zajęciach, oznaczenie materiałów szkoleniowych zgodnie z zasadami wskazanymi przez Zamawiającego</w:t>
      </w:r>
      <w:r w:rsidR="00982560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EA53771" w14:textId="55C56621" w:rsidR="002341A5" w:rsidRPr="00030E5F" w:rsidRDefault="007E5D6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informowanie 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>u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czestni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>czek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o współfinansowaniu wsparcia ze środków Unii Europejskiej w ramach Europejskiego Funduszu Społecznego 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 xml:space="preserve">Plus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oraz realizacji projektu w ramach </w:t>
      </w:r>
      <w:r w:rsidR="00913CC1" w:rsidRPr="00030E5F">
        <w:rPr>
          <w:rFonts w:ascii="Arial" w:hAnsi="Arial" w:cs="Arial"/>
          <w:color w:val="000000" w:themeColor="text1"/>
          <w:sz w:val="24"/>
          <w:szCs w:val="24"/>
        </w:rPr>
        <w:t>programu Fundusze Europejskie dla Mazowsza</w:t>
      </w:r>
      <w:r w:rsidR="002341A5" w:rsidRPr="00030E5F">
        <w:rPr>
          <w:rFonts w:ascii="Arial" w:hAnsi="Arial" w:cs="Arial"/>
          <w:color w:val="000000" w:themeColor="text1"/>
          <w:sz w:val="24"/>
          <w:szCs w:val="24"/>
        </w:rPr>
        <w:t xml:space="preserve"> 2021-2027</w:t>
      </w:r>
      <w:bookmarkEnd w:id="19"/>
      <w:r w:rsidR="00AC159D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1B63D03D" w14:textId="4E674FBB" w:rsidR="00AC159D" w:rsidRPr="00030E5F" w:rsidRDefault="00AC159D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informowanie uczestniczek o stosowaniu </w:t>
      </w:r>
      <w:r w:rsidR="00B3532C" w:rsidRPr="00030E5F">
        <w:rPr>
          <w:rFonts w:ascii="Arial" w:hAnsi="Arial" w:cs="Arial"/>
          <w:color w:val="000000" w:themeColor="text1"/>
          <w:sz w:val="24"/>
          <w:szCs w:val="24"/>
        </w:rPr>
        <w:t xml:space="preserve">w ramach projektu 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zasady zrównoważonego rozwoju m.in. poprzez:</w:t>
      </w:r>
    </w:p>
    <w:p w14:paraId="52446628" w14:textId="75A82E39" w:rsidR="00AC159D" w:rsidRPr="00030E5F" w:rsidRDefault="00AC159D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promowanie wśród uczestniczek działań zwiększających świadomość ekologiczną i rozwiązań proekologicznych</w:t>
      </w:r>
      <w:r w:rsidR="00982560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842E80E" w14:textId="50023957" w:rsidR="00AC159D" w:rsidRPr="00030E5F" w:rsidRDefault="00AC159D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energooszczędne urządzenia</w:t>
      </w:r>
      <w:r w:rsidR="00982560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C5E1077" w14:textId="005EA988" w:rsidR="00AC159D" w:rsidRPr="00030E5F" w:rsidRDefault="00AC159D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oszczędność papieru poprzez zastosowanie możliwie najwięcej dokumentacji elektronicznej, dwustronny wydruk w przypadku papierowej</w:t>
      </w:r>
      <w:r w:rsidR="00982560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8413FDB" w14:textId="4A9A8199" w:rsidR="00AC159D" w:rsidRPr="00030E5F" w:rsidRDefault="00AC159D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segregacja odpadów m.in. wyrzucanie zużytego papieru do makulatury</w:t>
      </w:r>
      <w:r w:rsidR="00982560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011975C0" w14:textId="246AB775" w:rsidR="00AC159D" w:rsidRPr="00030E5F" w:rsidRDefault="00AC159D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wyłączanie urządzeń z prądu po skończonej pracy</w:t>
      </w:r>
      <w:r w:rsidR="00982560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27EA0E19" w14:textId="2D0CC272" w:rsidR="00AC159D" w:rsidRPr="00030E5F" w:rsidRDefault="00AC159D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oszczędzanie energii poprzez m.in. sterowanie ogrzewaniem lub klimatyzacją</w:t>
      </w:r>
      <w:r w:rsidR="00982560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BAD3CC3" w14:textId="5D8C5911" w:rsidR="00AC159D" w:rsidRPr="00030E5F" w:rsidRDefault="00AC159D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wyłączanie nieużywanych sprzętów</w:t>
      </w:r>
      <w:r w:rsidR="00982560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A56308F" w14:textId="6C41D038" w:rsidR="00AC159D" w:rsidRPr="00030E5F" w:rsidRDefault="00AC159D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wykorzystywanie naturalnego oświetlenia</w:t>
      </w:r>
      <w:r w:rsidR="00982560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5776EAD7" w14:textId="33DDD587" w:rsidR="00AC159D" w:rsidRPr="00030E5F" w:rsidRDefault="00AC159D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wykorzystanie przyjaznych środowisku technologii</w:t>
      </w:r>
      <w:r w:rsidR="00982560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FF8AB4C" w14:textId="60556625" w:rsidR="00B3532C" w:rsidRPr="00030E5F" w:rsidRDefault="00AC159D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zapewnienie użyteczności przedmiotów i wydłużenie ich wykorzystania, dbałość o ich jakość</w:t>
      </w:r>
      <w:r w:rsidR="00982560" w:rsidRPr="00030E5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5916ED9" w14:textId="3B32FB0E" w:rsidR="00AC159D" w:rsidRPr="00030E5F" w:rsidRDefault="00B3532C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przekazanie, że zrównoważony rozwój </w:t>
      </w:r>
      <w:r w:rsidR="00AC159D" w:rsidRPr="00030E5F">
        <w:rPr>
          <w:rFonts w:ascii="Arial" w:hAnsi="Arial" w:cs="Arial"/>
          <w:color w:val="000000" w:themeColor="text1"/>
          <w:sz w:val="24"/>
          <w:szCs w:val="24"/>
        </w:rPr>
        <w:t>"to jest taki rozwój, w którym potrzeby obecnego pokolenia mogą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C159D" w:rsidRPr="00030E5F">
        <w:rPr>
          <w:rFonts w:ascii="Arial" w:hAnsi="Arial" w:cs="Arial"/>
          <w:color w:val="000000" w:themeColor="text1"/>
          <w:sz w:val="24"/>
          <w:szCs w:val="24"/>
        </w:rPr>
        <w:t>być zaspokojone bez umniejszania szans przyszłych pokoleń na ich zaspokojenie" a w ramach projektu stosowane są działania, które są zgodne z tą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C159D" w:rsidRPr="00030E5F">
        <w:rPr>
          <w:rFonts w:ascii="Arial" w:hAnsi="Arial" w:cs="Arial"/>
          <w:color w:val="000000" w:themeColor="text1"/>
          <w:sz w:val="24"/>
          <w:szCs w:val="24"/>
        </w:rPr>
        <w:t>zasadą.</w:t>
      </w:r>
    </w:p>
    <w:p w14:paraId="6C563AA6" w14:textId="454B2A0A" w:rsidR="007E5D6A" w:rsidRPr="00030E5F" w:rsidRDefault="007E5D6A" w:rsidP="00890834">
      <w:pPr>
        <w:pStyle w:val="Akapitzlist"/>
        <w:numPr>
          <w:ilvl w:val="0"/>
          <w:numId w:val="1"/>
        </w:numPr>
        <w:spacing w:after="0"/>
        <w:ind w:left="709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Wynagrodzenie wykonawcy współfinansowane będzie ze środków Unii Europejskiej w ramach Europejskiego Funduszu Społecznego</w:t>
      </w:r>
      <w:bookmarkEnd w:id="12"/>
      <w:r w:rsidR="002341A5" w:rsidRPr="00030E5F">
        <w:rPr>
          <w:rFonts w:ascii="Arial" w:hAnsi="Arial" w:cs="Arial"/>
          <w:color w:val="000000" w:themeColor="text1"/>
          <w:sz w:val="24"/>
          <w:szCs w:val="24"/>
        </w:rPr>
        <w:t xml:space="preserve"> Plus</w:t>
      </w:r>
      <w:r w:rsidRPr="00030E5F">
        <w:rPr>
          <w:rFonts w:ascii="Arial" w:hAnsi="Arial" w:cs="Arial"/>
          <w:color w:val="000000" w:themeColor="text1"/>
          <w:sz w:val="24"/>
          <w:szCs w:val="24"/>
        </w:rPr>
        <w:t>.</w:t>
      </w:r>
    </w:p>
    <w:bookmarkEnd w:id="16"/>
    <w:p w14:paraId="117BA4C4" w14:textId="77777777" w:rsidR="007E5D6A" w:rsidRPr="00030E5F" w:rsidRDefault="007E5D6A" w:rsidP="00994F26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bookmarkEnd w:id="13"/>
    <w:p w14:paraId="459B13E5" w14:textId="77777777" w:rsidR="007D1B93" w:rsidRPr="00030E5F" w:rsidRDefault="007D1B93" w:rsidP="00994F26">
      <w:pPr>
        <w:spacing w:after="0"/>
        <w:rPr>
          <w:rFonts w:ascii="Arial" w:hAnsi="Arial" w:cs="Arial"/>
          <w:b/>
          <w:caps/>
          <w:color w:val="000000" w:themeColor="text1"/>
          <w:sz w:val="24"/>
          <w:szCs w:val="24"/>
        </w:rPr>
      </w:pPr>
    </w:p>
    <w:p w14:paraId="4F6CA03C" w14:textId="6858ECAB" w:rsidR="007E5D6A" w:rsidRPr="00030E5F" w:rsidRDefault="00B3532C" w:rsidP="00994F2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b/>
          <w:caps/>
          <w:color w:val="000000" w:themeColor="text1"/>
          <w:sz w:val="24"/>
          <w:szCs w:val="24"/>
        </w:rPr>
        <w:lastRenderedPageBreak/>
        <w:t>OPIS WARUNKÓW UDZIAŁU W POSTĘPOWANIU ORAZ PRZYGOTOWANIA I ZŁOŻENIA OFERTY</w:t>
      </w:r>
      <w:r w:rsidR="007E5D6A" w:rsidRPr="00030E5F">
        <w:rPr>
          <w:rFonts w:ascii="Arial" w:hAnsi="Arial" w:cs="Arial"/>
          <w:b/>
          <w:caps/>
          <w:color w:val="000000" w:themeColor="text1"/>
          <w:sz w:val="24"/>
          <w:szCs w:val="24"/>
        </w:rPr>
        <w:t>:</w:t>
      </w:r>
    </w:p>
    <w:p w14:paraId="154BFE02" w14:textId="77777777" w:rsidR="007E5D6A" w:rsidRPr="00030E5F" w:rsidRDefault="007E5D6A" w:rsidP="00994F26">
      <w:pPr>
        <w:pStyle w:val="Akapitzlist"/>
        <w:spacing w:after="0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54970F95" w14:textId="77777777" w:rsidR="00842DD5" w:rsidRPr="00030E5F" w:rsidRDefault="00842DD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Wybór Wykonawcy odbywa się z zachowaniem zasady konkurencyjności określonej w Wytycznych dotyczących kwalifikowalności wydatków na lata 2021-2027, bez stosowania procedur określonych w ustawie z dnia 11 września 2019 r. – Prawo zamówień publicznych (Dz.U. z 2019r. poz. 2019; </w:t>
      </w:r>
      <w:proofErr w:type="spellStart"/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t.j</w:t>
      </w:r>
      <w:proofErr w:type="spellEnd"/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. </w:t>
      </w:r>
      <w:r w:rsidRPr="00030E5F">
        <w:rPr>
          <w:rFonts w:ascii="Arial" w:eastAsiaTheme="minorHAnsi" w:hAnsi="Arial" w:cs="Arial"/>
          <w:color w:val="323232"/>
          <w:sz w:val="24"/>
          <w:szCs w:val="24"/>
          <w:lang w:eastAsia="en-US"/>
          <w14:ligatures w14:val="standardContextual"/>
        </w:rPr>
        <w:t>Dz.U. z 2023 r. poz. 1605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).</w:t>
      </w:r>
    </w:p>
    <w:p w14:paraId="52B6ABDC" w14:textId="77777777" w:rsidR="00842DD5" w:rsidRPr="00030E5F" w:rsidRDefault="00842DD5" w:rsidP="00994F26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</w:p>
    <w:p w14:paraId="1B74A10D" w14:textId="77777777" w:rsidR="00842DD5" w:rsidRPr="00030E5F" w:rsidRDefault="00842DD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Do składania ofert zapraszamy wyłącznie Wykonawców spełniających łącznie następujące warunki: </w:t>
      </w:r>
    </w:p>
    <w:p w14:paraId="64533242" w14:textId="77777777" w:rsidR="00842DD5" w:rsidRPr="00030E5F" w:rsidRDefault="00842DD5" w:rsidP="00994F26">
      <w:pPr>
        <w:pStyle w:val="Akapitzlist"/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</w:p>
    <w:p w14:paraId="5CFCDAA6" w14:textId="53A9281C" w:rsidR="00842DD5" w:rsidRPr="00030E5F" w:rsidRDefault="00842DD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 xml:space="preserve">Posiadających wpis do Rejestru Instytucji Szkoleniowych (RIS) prowadzonego przez Wojewódzki Urząd Pracy właściwy ze względu na siedzibę instytucji szkoleniowej. </w:t>
      </w:r>
    </w:p>
    <w:p w14:paraId="5957E26D" w14:textId="77777777" w:rsidR="00E3370F" w:rsidRPr="00030E5F" w:rsidRDefault="00E3370F" w:rsidP="00994F26">
      <w:pPr>
        <w:autoSpaceDE w:val="0"/>
        <w:autoSpaceDN w:val="0"/>
        <w:adjustRightInd w:val="0"/>
        <w:spacing w:after="0"/>
        <w:ind w:left="360" w:firstLine="360"/>
        <w:rPr>
          <w:rFonts w:ascii="Arial" w:eastAsiaTheme="minorHAnsi" w:hAnsi="Arial" w:cs="Arial"/>
          <w:color w:val="000000"/>
          <w:sz w:val="24"/>
          <w:szCs w:val="24"/>
          <w:u w:val="single"/>
          <w:lang w:eastAsia="en-US"/>
          <w14:ligatures w14:val="standardContextual"/>
        </w:rPr>
      </w:pPr>
    </w:p>
    <w:p w14:paraId="6B5D0205" w14:textId="53DCD157" w:rsidR="00842DD5" w:rsidRPr="00030E5F" w:rsidRDefault="00842DD5" w:rsidP="00994F26">
      <w:pPr>
        <w:autoSpaceDE w:val="0"/>
        <w:autoSpaceDN w:val="0"/>
        <w:adjustRightInd w:val="0"/>
        <w:spacing w:after="0"/>
        <w:ind w:left="360" w:firstLine="360"/>
        <w:rPr>
          <w:rFonts w:ascii="Arial" w:eastAsiaTheme="minorHAnsi" w:hAnsi="Arial" w:cs="Arial"/>
          <w:color w:val="000000"/>
          <w:sz w:val="24"/>
          <w:szCs w:val="24"/>
          <w:u w:val="single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u w:val="single"/>
          <w:lang w:eastAsia="en-US"/>
          <w14:ligatures w14:val="standardContextual"/>
        </w:rPr>
        <w:t xml:space="preserve">Opis weryfikacji spełniania warunku: </w:t>
      </w:r>
    </w:p>
    <w:p w14:paraId="334B7B90" w14:textId="6A237359" w:rsidR="007E5D6A" w:rsidRPr="00030E5F" w:rsidRDefault="00842DD5" w:rsidP="00994F26">
      <w:pPr>
        <w:pStyle w:val="Akapitzlist"/>
        <w:spacing w:after="0"/>
        <w:contextualSpacing w:val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Oferent wraz z ofertą składa Załącznik nr 1 – Formularz oferty zawierający w treści oświadczenia o spełnianiu wymagań, w którym potwierdza spełnianie powyższego warunku. Zamawiający dodatkowo we własnym zakresie zweryfikuje wpis w publicznym rejestrze.</w:t>
      </w:r>
    </w:p>
    <w:p w14:paraId="309D6566" w14:textId="77777777" w:rsidR="00842DD5" w:rsidRPr="00030E5F" w:rsidRDefault="00842DD5" w:rsidP="00994F26">
      <w:pPr>
        <w:pStyle w:val="Akapitzlist"/>
        <w:spacing w:after="0"/>
        <w:contextualSpacing w:val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</w:p>
    <w:p w14:paraId="583790CA" w14:textId="5F5ED34B" w:rsidR="00842DD5" w:rsidRPr="00030E5F" w:rsidRDefault="00842DD5">
      <w:pPr>
        <w:pStyle w:val="Akapitzlist"/>
        <w:numPr>
          <w:ilvl w:val="0"/>
          <w:numId w:val="24"/>
        </w:numPr>
        <w:spacing w:after="0"/>
        <w:contextualSpacing w:val="0"/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 xml:space="preserve">Dysponujących </w:t>
      </w:r>
      <w:bookmarkStart w:id="20" w:name="_Hlk168266116"/>
      <w:r w:rsidR="00E3370F" w:rsidRPr="00030E5F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>trener/em/</w:t>
      </w:r>
      <w:proofErr w:type="spellStart"/>
      <w:r w:rsidR="00E3370F" w:rsidRPr="00030E5F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>ką</w:t>
      </w:r>
      <w:proofErr w:type="spellEnd"/>
      <w:r w:rsidRPr="00030E5F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 xml:space="preserve"> posiadając</w:t>
      </w:r>
      <w:r w:rsidR="00E3370F" w:rsidRPr="00030E5F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>/</w:t>
      </w:r>
      <w:proofErr w:type="spellStart"/>
      <w:r w:rsidRPr="00030E5F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>ym</w:t>
      </w:r>
      <w:proofErr w:type="spellEnd"/>
      <w:r w:rsidR="00E3370F" w:rsidRPr="00030E5F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>/ą</w:t>
      </w:r>
      <w:r w:rsidRPr="00030E5F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>:</w:t>
      </w:r>
    </w:p>
    <w:bookmarkEnd w:id="20"/>
    <w:p w14:paraId="09839901" w14:textId="77777777" w:rsidR="007C04D3" w:rsidRPr="00030E5F" w:rsidRDefault="007C04D3" w:rsidP="007C04D3">
      <w:pPr>
        <w:pStyle w:val="Akapitzlist"/>
        <w:numPr>
          <w:ilvl w:val="0"/>
          <w:numId w:val="54"/>
        </w:numPr>
        <w:spacing w:after="0"/>
        <w:ind w:left="1134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 xml:space="preserve">kierunkowe wykształcenie wyższe/ zawodowe wymagane dla danej tematyki szkolenia lub certyfikat/zaświadczenie/ inne umożliwiające przeprowadzenie danego </w:t>
      </w:r>
      <w:r w:rsidRPr="00B7372B">
        <w:rPr>
          <w:rFonts w:ascii="Arial" w:hAnsi="Arial" w:cs="Arial"/>
          <w:sz w:val="24"/>
          <w:szCs w:val="24"/>
        </w:rPr>
        <w:t>wsparcia oraz</w:t>
      </w:r>
    </w:p>
    <w:p w14:paraId="18916ED8" w14:textId="77777777" w:rsidR="007C04D3" w:rsidRPr="00030E5F" w:rsidRDefault="007C04D3" w:rsidP="007C04D3">
      <w:pPr>
        <w:pStyle w:val="Akapitzlist"/>
        <w:numPr>
          <w:ilvl w:val="0"/>
          <w:numId w:val="54"/>
        </w:numPr>
        <w:spacing w:after="0"/>
        <w:ind w:left="1134"/>
        <w:rPr>
          <w:rFonts w:ascii="Arial" w:hAnsi="Arial" w:cs="Arial"/>
          <w:color w:val="000000" w:themeColor="text1"/>
          <w:sz w:val="24"/>
          <w:szCs w:val="24"/>
        </w:rPr>
      </w:pPr>
      <w:r w:rsidRPr="00030E5F">
        <w:rPr>
          <w:rFonts w:ascii="Arial" w:hAnsi="Arial" w:cs="Arial"/>
          <w:color w:val="000000" w:themeColor="text1"/>
          <w:sz w:val="24"/>
          <w:szCs w:val="24"/>
        </w:rPr>
        <w:t>doświadczenie, tzn. trener przeprowadził, w sposób należyty, szkolenia odpowiadające tematyce szkolenia zaplanowanego w projekcie w przeciągu trzech lat w łącznym wymiarze 300h.</w:t>
      </w:r>
    </w:p>
    <w:p w14:paraId="733A0888" w14:textId="77777777" w:rsidR="00842DD5" w:rsidRPr="00030E5F" w:rsidRDefault="00842DD5" w:rsidP="00994F26">
      <w:pPr>
        <w:spacing w:after="0"/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</w:pPr>
    </w:p>
    <w:p w14:paraId="0E45A107" w14:textId="77777777" w:rsidR="00842DD5" w:rsidRPr="00030E5F" w:rsidRDefault="00842DD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u w:val="single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u w:val="single"/>
          <w:lang w:eastAsia="en-US"/>
          <w14:ligatures w14:val="standardContextual"/>
        </w:rPr>
        <w:t>Opis weryfikacji spełniania warunku:</w:t>
      </w:r>
    </w:p>
    <w:p w14:paraId="203F44F7" w14:textId="77777777" w:rsidR="00842DD5" w:rsidRPr="00030E5F" w:rsidRDefault="00842DD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Oferent wraz z ofertą musi złożyć:</w:t>
      </w:r>
    </w:p>
    <w:p w14:paraId="36456CC8" w14:textId="4ED3C463" w:rsidR="00842DD5" w:rsidRPr="00030E5F" w:rsidRDefault="00842DD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- Załącznik nr 1 – </w:t>
      </w:r>
      <w:r w:rsidR="00730F6F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Formularz oferty zawierający w treści oświadczenia o spełnianiu wymagań, w którym potwierdza spełnianie powyższego warunku 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oraz</w:t>
      </w:r>
    </w:p>
    <w:p w14:paraId="206AFF36" w14:textId="78D3BFBB" w:rsidR="00842DD5" w:rsidRPr="00030E5F" w:rsidRDefault="00842DD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- </w:t>
      </w:r>
      <w:r w:rsidRPr="00B7372B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 xml:space="preserve">Załącznik </w:t>
      </w:r>
      <w:r w:rsidR="008867B5" w:rsidRPr="00B7372B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 xml:space="preserve">nr </w:t>
      </w:r>
      <w:r w:rsidRPr="00B7372B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>2</w:t>
      </w:r>
      <w:r w:rsidR="004E160E" w:rsidRPr="00B7372B">
        <w:rPr>
          <w:rFonts w:ascii="Arial" w:eastAsiaTheme="minorHAnsi" w:hAnsi="Arial" w:cs="Arial"/>
          <w:sz w:val="24"/>
          <w:szCs w:val="24"/>
          <w:lang w:eastAsia="en-US"/>
          <w14:ligatures w14:val="standardContextual"/>
        </w:rPr>
        <w:t xml:space="preserve"> – Doświadczenie trenerów</w:t>
      </w:r>
      <w:r w:rsidRPr="00030E5F">
        <w:rPr>
          <w:rFonts w:ascii="Arial" w:eastAsiaTheme="minorHAnsi" w:hAnsi="Arial" w:cs="Arial"/>
          <w:color w:val="FF0000"/>
          <w:sz w:val="24"/>
          <w:szCs w:val="24"/>
          <w:lang w:eastAsia="en-US"/>
          <w14:ligatures w14:val="standardContextual"/>
        </w:rPr>
        <w:t xml:space="preserve"> 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oraz</w:t>
      </w:r>
    </w:p>
    <w:p w14:paraId="43CD8A31" w14:textId="77777777" w:rsidR="00842DD5" w:rsidRPr="00030E5F" w:rsidRDefault="00842DD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- kopie dokumentów potwierdzających wymagane wykształcenie, kwalifikacje i 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78987E0C" w14:textId="77777777" w:rsidR="008867B5" w:rsidRPr="00030E5F" w:rsidRDefault="008867B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</w:p>
    <w:p w14:paraId="3F3B4FE5" w14:textId="5DBEB7A8" w:rsidR="00842DD5" w:rsidRPr="00030E5F" w:rsidRDefault="00842DD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lastRenderedPageBreak/>
        <w:t>Zamawiający informuje, że w trakcie realizacji zamówienia będzie możliwe prowadzenie zajęć przez innych trenerów niż wskazani w ofercie, pod warunkiem, że osoba zastępująca będzie posiadała co najmniej takie same kwalifikacje i doświadczenie jak osoba zastępowana.</w:t>
      </w:r>
    </w:p>
    <w:p w14:paraId="65CE0F9D" w14:textId="77777777" w:rsidR="008867B5" w:rsidRPr="00030E5F" w:rsidRDefault="008867B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</w:p>
    <w:p w14:paraId="4FE77084" w14:textId="77777777" w:rsidR="008867B5" w:rsidRPr="00030E5F" w:rsidRDefault="00842DD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Wykonawca będzie zobowiązany do przedkładania dokumentów osób zastępujących, w tym kopii dokumentów potwierdzających wykształcenie/</w:t>
      </w:r>
      <w:r w:rsidR="008867B5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 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kwalifikacje i doświadczenie oraz uzyskania akceptacji </w:t>
      </w:r>
      <w:r w:rsidR="008867B5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z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amawiającego przed rozpoczęciem prowadzenia zajęć przez te osoby.</w:t>
      </w:r>
    </w:p>
    <w:p w14:paraId="31EE3A07" w14:textId="77777777" w:rsidR="00D863A7" w:rsidRPr="00030E5F" w:rsidRDefault="00D863A7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</w:p>
    <w:p w14:paraId="59C49E1B" w14:textId="56F74840" w:rsidR="00842DD5" w:rsidRPr="00030E5F" w:rsidRDefault="00842DD5">
      <w:pPr>
        <w:pStyle w:val="Akapitzlist"/>
        <w:numPr>
          <w:ilvl w:val="0"/>
          <w:numId w:val="24"/>
        </w:numPr>
        <w:spacing w:after="0"/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>Znajdujących się w sytuacji</w:t>
      </w:r>
      <w:r w:rsidR="008867B5" w:rsidRPr="00030E5F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 xml:space="preserve"> </w:t>
      </w:r>
      <w:r w:rsidRPr="00030E5F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>ekonomicznej i finansowej umożliwiającej realizację zamówienia.</w:t>
      </w:r>
    </w:p>
    <w:p w14:paraId="5B54CA99" w14:textId="77777777" w:rsidR="008867B5" w:rsidRPr="00030E5F" w:rsidRDefault="008867B5" w:rsidP="00994F26">
      <w:pPr>
        <w:pStyle w:val="Akapitzlist"/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</w:p>
    <w:p w14:paraId="66F253AA" w14:textId="77777777" w:rsidR="00842DD5" w:rsidRPr="00030E5F" w:rsidRDefault="00842DD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u w:val="single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u w:val="single"/>
          <w:lang w:eastAsia="en-US"/>
          <w14:ligatures w14:val="standardContextual"/>
        </w:rPr>
        <w:t>Opis weryfikacji spełniania warunku:</w:t>
      </w:r>
    </w:p>
    <w:p w14:paraId="79808323" w14:textId="77777777" w:rsidR="00842DD5" w:rsidRPr="00030E5F" w:rsidRDefault="00842DD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Oferent wraz z ofertą składa Załącznik nr 1 – </w:t>
      </w:r>
      <w:bookmarkStart w:id="21" w:name="_Hlk168253944"/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Formularz oferty zawierający w treści oświadczenia o spełnianiu wymagań, w którym potwierdza spełnianie powyższego warunku.</w:t>
      </w:r>
      <w:bookmarkEnd w:id="21"/>
    </w:p>
    <w:p w14:paraId="1301EE35" w14:textId="77777777" w:rsidR="008867B5" w:rsidRPr="00030E5F" w:rsidRDefault="008867B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</w:p>
    <w:p w14:paraId="0086A422" w14:textId="12D7CC08" w:rsidR="008867B5" w:rsidRPr="00B7372B" w:rsidRDefault="00842DD5">
      <w:pPr>
        <w:pStyle w:val="Akapitzlist"/>
        <w:numPr>
          <w:ilvl w:val="0"/>
          <w:numId w:val="24"/>
        </w:numPr>
        <w:spacing w:after="0"/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</w:pPr>
      <w:r w:rsidRPr="00B7372B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>W przypadku osób prawnych oraz osób fizycznych prowadzących jednoosobową działalność gospodarczą:</w:t>
      </w:r>
    </w:p>
    <w:p w14:paraId="26B9EB8A" w14:textId="77777777" w:rsidR="00842DD5" w:rsidRPr="00B7372B" w:rsidRDefault="00842DD5" w:rsidP="00994F26">
      <w:pPr>
        <w:spacing w:after="0"/>
        <w:ind w:left="708"/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</w:pPr>
      <w:r w:rsidRPr="00B7372B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50265D79" w14:textId="77777777" w:rsidR="008867B5" w:rsidRPr="00030E5F" w:rsidRDefault="008867B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</w:p>
    <w:p w14:paraId="458DDFB4" w14:textId="27CC109C" w:rsidR="00842DD5" w:rsidRPr="00030E5F" w:rsidRDefault="00842DD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Ww. warunek ma na celu zapewnienie właściwego i bezpiecznego przetwarzania danych osobowych </w:t>
      </w:r>
      <w:r w:rsidR="008867B5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u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czestni</w:t>
      </w:r>
      <w:r w:rsidR="008867B5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czek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, które zostaną powierzone Wykonawcy w celu realizacji zamówienia.</w:t>
      </w:r>
    </w:p>
    <w:p w14:paraId="29707481" w14:textId="77777777" w:rsidR="008867B5" w:rsidRPr="00030E5F" w:rsidRDefault="008867B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</w:p>
    <w:p w14:paraId="6ECBDCAC" w14:textId="5AA5E5DF" w:rsidR="00842DD5" w:rsidRPr="00030E5F" w:rsidRDefault="00842DD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u w:val="single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u w:val="single"/>
          <w:lang w:eastAsia="en-US"/>
          <w14:ligatures w14:val="standardContextual"/>
        </w:rPr>
        <w:t>Opis weryfikacji spełniania warunku:</w:t>
      </w:r>
    </w:p>
    <w:p w14:paraId="5C494045" w14:textId="1DDD9BFC" w:rsidR="00842DD5" w:rsidRPr="00030E5F" w:rsidRDefault="00842DD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Oferent wraz z ofertą składa Załącznik nr 1 – Formularz oferty zawierający w treści oświadczenia o spełnianiu wymagań, w którym potwierdza spełnianie powyższego warunku.</w:t>
      </w:r>
    </w:p>
    <w:p w14:paraId="54D59501" w14:textId="77777777" w:rsidR="008867B5" w:rsidRPr="00030E5F" w:rsidRDefault="008867B5" w:rsidP="00994F26">
      <w:pPr>
        <w:spacing w:after="0"/>
        <w:ind w:left="708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</w:p>
    <w:p w14:paraId="35B79CC8" w14:textId="77777777" w:rsidR="008867B5" w:rsidRPr="00030E5F" w:rsidRDefault="008867B5">
      <w:pPr>
        <w:pStyle w:val="Akapitzlist"/>
        <w:numPr>
          <w:ilvl w:val="0"/>
          <w:numId w:val="24"/>
        </w:numPr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>Nie są powiązani z Zamawiającym osobowo lub kapitałowo.</w:t>
      </w:r>
    </w:p>
    <w:p w14:paraId="4CE240B5" w14:textId="64308DAA" w:rsidR="008867B5" w:rsidRPr="00030E5F" w:rsidRDefault="008867B5" w:rsidP="00994F26">
      <w:pPr>
        <w:pStyle w:val="Akapitzlist"/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Wykonawcą, polegające w szczególności na:</w:t>
      </w:r>
    </w:p>
    <w:p w14:paraId="6941F462" w14:textId="60AA3A5B" w:rsidR="008867B5" w:rsidRPr="00D336DF" w:rsidRDefault="008867B5" w:rsidP="00D336DF">
      <w:pPr>
        <w:pStyle w:val="Akapitzlist"/>
        <w:numPr>
          <w:ilvl w:val="0"/>
          <w:numId w:val="26"/>
        </w:numPr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bookmarkStart w:id="22" w:name="_Hlk168266465"/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lastRenderedPageBreak/>
        <w:t>uczestniczeniu w spółce jako wspólnik spółki cywilnej lub spółki osobowej,</w:t>
      </w:r>
      <w:r w:rsidR="00D336D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 </w:t>
      </w:r>
      <w:r w:rsidRPr="00D336D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7562A58D" w14:textId="77777777" w:rsidR="008867B5" w:rsidRPr="00030E5F" w:rsidRDefault="008867B5">
      <w:pPr>
        <w:pStyle w:val="Akapitzlist"/>
        <w:numPr>
          <w:ilvl w:val="0"/>
          <w:numId w:val="26"/>
        </w:numPr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F1E2340" w14:textId="74EB9411" w:rsidR="008867B5" w:rsidRPr="00030E5F" w:rsidRDefault="008867B5">
      <w:pPr>
        <w:pStyle w:val="Akapitzlist"/>
        <w:numPr>
          <w:ilvl w:val="0"/>
          <w:numId w:val="26"/>
        </w:numPr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22"/>
    <w:p w14:paraId="7ABBA1C0" w14:textId="77777777" w:rsidR="00C83763" w:rsidRPr="00030E5F" w:rsidRDefault="00C83763" w:rsidP="00994F26">
      <w:pPr>
        <w:spacing w:after="0"/>
        <w:ind w:left="72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</w:p>
    <w:p w14:paraId="2F0C797D" w14:textId="77777777" w:rsidR="00C83763" w:rsidRPr="00030E5F" w:rsidRDefault="008867B5" w:rsidP="00994F26">
      <w:pPr>
        <w:spacing w:after="0"/>
        <w:ind w:left="72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>Dodatkowo z postępowania zostaną wykluczeni Wykonawcy w przypadku wystąpienia konfliktu interesów.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  </w:t>
      </w:r>
    </w:p>
    <w:p w14:paraId="395FC3E0" w14:textId="72C8ABD2" w:rsidR="008867B5" w:rsidRPr="00030E5F" w:rsidRDefault="005642CE" w:rsidP="00994F26">
      <w:pPr>
        <w:spacing w:after="0"/>
        <w:ind w:left="72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bookmarkStart w:id="23" w:name="_Hlk168266525"/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Konflikt interesów</w:t>
      </w:r>
      <w:r w:rsidR="008867B5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F3509C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.</w:t>
      </w:r>
    </w:p>
    <w:bookmarkEnd w:id="23"/>
    <w:p w14:paraId="121E32D0" w14:textId="77777777" w:rsidR="00C83763" w:rsidRPr="00030E5F" w:rsidRDefault="00C83763" w:rsidP="00994F26">
      <w:pPr>
        <w:spacing w:after="0"/>
        <w:ind w:left="72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</w:p>
    <w:p w14:paraId="29EA3FF8" w14:textId="77777777" w:rsidR="008867B5" w:rsidRPr="00030E5F" w:rsidRDefault="008867B5" w:rsidP="00994F26">
      <w:pPr>
        <w:spacing w:after="0"/>
        <w:ind w:left="720"/>
        <w:rPr>
          <w:rFonts w:ascii="Arial" w:eastAsiaTheme="minorHAnsi" w:hAnsi="Arial" w:cs="Arial"/>
          <w:color w:val="000000"/>
          <w:sz w:val="24"/>
          <w:szCs w:val="24"/>
          <w:u w:val="single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u w:val="single"/>
          <w:lang w:eastAsia="en-US"/>
          <w14:ligatures w14:val="standardContextual"/>
        </w:rPr>
        <w:t>Opis weryfikacji spełniania warunku:</w:t>
      </w:r>
    </w:p>
    <w:p w14:paraId="623A9CC7" w14:textId="1AA4CD89" w:rsidR="008867B5" w:rsidRPr="00030E5F" w:rsidRDefault="008867B5" w:rsidP="00994F26">
      <w:pPr>
        <w:spacing w:after="0"/>
        <w:ind w:left="72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Oferent wraz z ofertą składa Załącznik nr 1 – Formularz oferty zawierający w treści oświadczenia o spełnianiu wymagań, w którym potwierdza brak występowania powiązań i brak konfliktu interesów. Wykonawcy pozostający w powiązaniu opisanym powyżej lub konflikcie interesów zostaną wykluczeni z postępowania.</w:t>
      </w:r>
    </w:p>
    <w:p w14:paraId="30F5CA02" w14:textId="77777777" w:rsidR="008867B5" w:rsidRPr="00030E5F" w:rsidRDefault="008867B5" w:rsidP="00994F26">
      <w:pPr>
        <w:spacing w:after="0"/>
        <w:ind w:left="72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</w:p>
    <w:p w14:paraId="18AF995A" w14:textId="77777777" w:rsidR="0032615D" w:rsidRPr="00030E5F" w:rsidRDefault="0032615D">
      <w:pPr>
        <w:pStyle w:val="Tekstpodstawowy"/>
        <w:numPr>
          <w:ilvl w:val="0"/>
          <w:numId w:val="24"/>
        </w:numPr>
        <w:spacing w:line="276" w:lineRule="auto"/>
        <w:ind w:right="111"/>
        <w:jc w:val="left"/>
        <w:rPr>
          <w:rFonts w:ascii="Arial" w:hAnsi="Arial" w:cs="Arial"/>
          <w:b/>
          <w:bCs/>
          <w:sz w:val="24"/>
          <w:szCs w:val="24"/>
        </w:rPr>
      </w:pPr>
      <w:r w:rsidRPr="00030E5F">
        <w:rPr>
          <w:rFonts w:ascii="Arial" w:hAnsi="Arial" w:cs="Arial"/>
          <w:b/>
          <w:bCs/>
          <w:sz w:val="24"/>
          <w:szCs w:val="24"/>
        </w:rPr>
        <w:t>Nie</w:t>
      </w:r>
      <w:r w:rsidRPr="00030E5F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bCs/>
          <w:sz w:val="24"/>
          <w:szCs w:val="24"/>
        </w:rPr>
        <w:t>należą</w:t>
      </w:r>
      <w:r w:rsidRPr="00030E5F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bCs/>
          <w:sz w:val="24"/>
          <w:szCs w:val="24"/>
        </w:rPr>
        <w:t>do</w:t>
      </w:r>
      <w:r w:rsidRPr="00030E5F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bCs/>
          <w:sz w:val="24"/>
          <w:szCs w:val="24"/>
        </w:rPr>
        <w:t>kategorii</w:t>
      </w:r>
      <w:r w:rsidRPr="00030E5F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bCs/>
          <w:sz w:val="24"/>
          <w:szCs w:val="24"/>
        </w:rPr>
        <w:t>Wykonawców</w:t>
      </w:r>
      <w:r w:rsidRPr="00030E5F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bCs/>
          <w:sz w:val="24"/>
          <w:szCs w:val="24"/>
        </w:rPr>
        <w:t>wykluczonych</w:t>
      </w:r>
      <w:r w:rsidRPr="00030E5F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bCs/>
          <w:sz w:val="24"/>
          <w:szCs w:val="24"/>
        </w:rPr>
        <w:t>z</w:t>
      </w:r>
      <w:r w:rsidRPr="00030E5F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bCs/>
          <w:sz w:val="24"/>
          <w:szCs w:val="24"/>
        </w:rPr>
        <w:t>postępowania,</w:t>
      </w:r>
      <w:r w:rsidRPr="00030E5F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bCs/>
          <w:spacing w:val="-4"/>
          <w:sz w:val="24"/>
          <w:szCs w:val="24"/>
        </w:rPr>
        <w:t>tj.:</w:t>
      </w:r>
    </w:p>
    <w:p w14:paraId="622E10BC" w14:textId="77777777" w:rsidR="009C658B" w:rsidRPr="00030E5F" w:rsidRDefault="009C658B" w:rsidP="009C658B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b/>
          <w:bCs/>
          <w:sz w:val="24"/>
          <w:szCs w:val="24"/>
        </w:rPr>
      </w:pPr>
    </w:p>
    <w:p w14:paraId="239AE0BF" w14:textId="77777777" w:rsidR="0032615D" w:rsidRPr="00030E5F" w:rsidRDefault="0032615D">
      <w:pPr>
        <w:pStyle w:val="Tekstpodstawowy"/>
        <w:numPr>
          <w:ilvl w:val="0"/>
          <w:numId w:val="29"/>
        </w:numPr>
        <w:spacing w:line="276" w:lineRule="auto"/>
        <w:ind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Wykonawców,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którzy,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1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przyczyn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leżących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ich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stronie,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1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znacznym</w:t>
      </w:r>
      <w:r w:rsidRPr="00030E5F">
        <w:rPr>
          <w:rFonts w:ascii="Arial" w:hAnsi="Arial" w:cs="Arial"/>
          <w:spacing w:val="-1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stopniu</w:t>
      </w:r>
      <w:r w:rsidRPr="00030E5F">
        <w:rPr>
          <w:rFonts w:ascii="Arial" w:hAnsi="Arial" w:cs="Arial"/>
          <w:spacing w:val="-1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lub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zakresie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5B2C4DA2" w14:textId="77777777" w:rsidR="00D863A7" w:rsidRPr="00030E5F" w:rsidRDefault="00D863A7" w:rsidP="00994F26">
      <w:pPr>
        <w:pStyle w:val="Tekstpodstawowy"/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</w:p>
    <w:p w14:paraId="07ACCB11" w14:textId="77777777" w:rsidR="0032615D" w:rsidRPr="00030E5F" w:rsidRDefault="0032615D" w:rsidP="00994F26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  <w:u w:val="single"/>
        </w:rPr>
        <w:t>Opis</w:t>
      </w:r>
      <w:r w:rsidRPr="00030E5F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weryfikacji</w:t>
      </w:r>
      <w:r w:rsidRPr="00030E5F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spełniania</w:t>
      </w:r>
      <w:r w:rsidRPr="00030E5F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030E5F">
        <w:rPr>
          <w:rFonts w:ascii="Arial" w:hAnsi="Arial" w:cs="Arial"/>
          <w:spacing w:val="-2"/>
          <w:sz w:val="24"/>
          <w:szCs w:val="24"/>
        </w:rPr>
        <w:t>:</w:t>
      </w:r>
    </w:p>
    <w:p w14:paraId="4334C014" w14:textId="7F82718F" w:rsidR="0032615D" w:rsidRPr="00030E5F" w:rsidRDefault="0032615D" w:rsidP="00994F26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Zamawiający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nie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dokonuje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opisu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sposobu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oceny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spełnienia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tego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warunku.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Wykonawca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 xml:space="preserve">podpisując ofertę jednocześnie oświadcza spełnienie tego </w:t>
      </w:r>
      <w:r w:rsidRPr="00030E5F">
        <w:rPr>
          <w:rFonts w:ascii="Arial" w:hAnsi="Arial" w:cs="Arial"/>
          <w:sz w:val="24"/>
          <w:szCs w:val="24"/>
        </w:rPr>
        <w:lastRenderedPageBreak/>
        <w:t>warunku.</w:t>
      </w:r>
    </w:p>
    <w:p w14:paraId="4A7BB30A" w14:textId="77777777" w:rsidR="0032615D" w:rsidRPr="00030E5F" w:rsidRDefault="0032615D" w:rsidP="00994F26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</w:p>
    <w:p w14:paraId="59B99369" w14:textId="77777777" w:rsidR="0032615D" w:rsidRPr="00030E5F" w:rsidRDefault="0032615D">
      <w:pPr>
        <w:pStyle w:val="Tekstpodstawowy"/>
        <w:numPr>
          <w:ilvl w:val="0"/>
          <w:numId w:val="29"/>
        </w:numPr>
        <w:spacing w:line="276" w:lineRule="auto"/>
        <w:ind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Wykonawców, w stosunku do których otwarto likwidację, ogłoszono upadłość, których aktywami zarządza likwidator lub sąd, zawarli układ z wierzycielami, których działalność gospodarcza</w:t>
      </w:r>
      <w:r w:rsidRPr="00030E5F">
        <w:rPr>
          <w:rFonts w:ascii="Arial" w:hAnsi="Arial" w:cs="Arial"/>
          <w:spacing w:val="1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jest</w:t>
      </w:r>
      <w:r w:rsidRPr="00030E5F">
        <w:rPr>
          <w:rFonts w:ascii="Arial" w:hAnsi="Arial" w:cs="Arial"/>
          <w:spacing w:val="1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zawieszona</w:t>
      </w:r>
      <w:r w:rsidRPr="00030E5F">
        <w:rPr>
          <w:rFonts w:ascii="Arial" w:hAnsi="Arial" w:cs="Arial"/>
          <w:spacing w:val="1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albo</w:t>
      </w:r>
      <w:r w:rsidRPr="00030E5F">
        <w:rPr>
          <w:rFonts w:ascii="Arial" w:hAnsi="Arial" w:cs="Arial"/>
          <w:spacing w:val="1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znajdują</w:t>
      </w:r>
      <w:r w:rsidRPr="00030E5F">
        <w:rPr>
          <w:rFonts w:ascii="Arial" w:hAnsi="Arial" w:cs="Arial"/>
          <w:spacing w:val="1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się</w:t>
      </w:r>
      <w:r w:rsidRPr="00030E5F">
        <w:rPr>
          <w:rFonts w:ascii="Arial" w:hAnsi="Arial" w:cs="Arial"/>
          <w:spacing w:val="1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oni</w:t>
      </w:r>
      <w:r w:rsidRPr="00030E5F">
        <w:rPr>
          <w:rFonts w:ascii="Arial" w:hAnsi="Arial" w:cs="Arial"/>
          <w:spacing w:val="1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1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innej</w:t>
      </w:r>
      <w:r w:rsidRPr="00030E5F">
        <w:rPr>
          <w:rFonts w:ascii="Arial" w:hAnsi="Arial" w:cs="Arial"/>
          <w:spacing w:val="1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tego</w:t>
      </w:r>
      <w:r w:rsidRPr="00030E5F">
        <w:rPr>
          <w:rFonts w:ascii="Arial" w:hAnsi="Arial" w:cs="Arial"/>
          <w:spacing w:val="1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rodzaju</w:t>
      </w:r>
      <w:r w:rsidRPr="00030E5F">
        <w:rPr>
          <w:rFonts w:ascii="Arial" w:hAnsi="Arial" w:cs="Arial"/>
          <w:spacing w:val="1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sytuacji</w:t>
      </w:r>
      <w:r w:rsidRPr="00030E5F">
        <w:rPr>
          <w:rFonts w:ascii="Arial" w:hAnsi="Arial" w:cs="Arial"/>
          <w:spacing w:val="1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wynikającej z podobnej procedury przewidzianej w przepisach miejsca wszczęcia tej procedury.</w:t>
      </w:r>
    </w:p>
    <w:p w14:paraId="39DCD7C4" w14:textId="77777777" w:rsidR="00D863A7" w:rsidRPr="00030E5F" w:rsidRDefault="00D863A7" w:rsidP="00994F26">
      <w:pPr>
        <w:pStyle w:val="Tekstpodstawowy"/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</w:p>
    <w:p w14:paraId="3F58FC4F" w14:textId="77777777" w:rsidR="0032615D" w:rsidRPr="00030E5F" w:rsidRDefault="0032615D" w:rsidP="00994F26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  <w:u w:val="single"/>
        </w:rPr>
        <w:t>Opis</w:t>
      </w:r>
      <w:r w:rsidRPr="00030E5F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weryfikacji</w:t>
      </w:r>
      <w:r w:rsidRPr="00030E5F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spełniania</w:t>
      </w:r>
      <w:r w:rsidRPr="00030E5F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030E5F">
        <w:rPr>
          <w:rFonts w:ascii="Arial" w:hAnsi="Arial" w:cs="Arial"/>
          <w:spacing w:val="-2"/>
          <w:sz w:val="24"/>
          <w:szCs w:val="24"/>
        </w:rPr>
        <w:t>:</w:t>
      </w:r>
    </w:p>
    <w:p w14:paraId="53D44262" w14:textId="77777777" w:rsidR="0032615D" w:rsidRPr="00030E5F" w:rsidRDefault="0032615D" w:rsidP="00994F26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Zamawiający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nie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dokonuje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opisu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sposobu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oceny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spełnienia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tego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warunku.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Wykonawca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podpisując ofertę jednocześnie oświadcza spełnienie tego warunku.</w:t>
      </w:r>
    </w:p>
    <w:p w14:paraId="110381B8" w14:textId="77777777" w:rsidR="0032615D" w:rsidRPr="00030E5F" w:rsidRDefault="0032615D" w:rsidP="00994F26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</w:p>
    <w:p w14:paraId="4E943AB2" w14:textId="77777777" w:rsidR="0032615D" w:rsidRPr="00030E5F" w:rsidRDefault="0032615D">
      <w:pPr>
        <w:pStyle w:val="Tekstpodstawowy"/>
        <w:numPr>
          <w:ilvl w:val="0"/>
          <w:numId w:val="29"/>
        </w:numPr>
        <w:spacing w:line="276" w:lineRule="auto"/>
        <w:ind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 xml:space="preserve"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 </w:t>
      </w:r>
    </w:p>
    <w:p w14:paraId="1C5D6550" w14:textId="77777777" w:rsidR="00D863A7" w:rsidRPr="00030E5F" w:rsidRDefault="00D863A7" w:rsidP="00994F26">
      <w:pPr>
        <w:pStyle w:val="Tekstpodstawowy"/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</w:p>
    <w:p w14:paraId="279CAA1D" w14:textId="77777777" w:rsidR="0032615D" w:rsidRPr="00030E5F" w:rsidRDefault="0032615D" w:rsidP="00994F26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  <w:u w:val="single"/>
        </w:rPr>
        <w:t>Opis</w:t>
      </w:r>
      <w:r w:rsidRPr="00030E5F">
        <w:rPr>
          <w:rFonts w:ascii="Arial" w:hAnsi="Arial" w:cs="Arial"/>
          <w:spacing w:val="-10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weryfikacji</w:t>
      </w:r>
      <w:r w:rsidRPr="00030E5F">
        <w:rPr>
          <w:rFonts w:ascii="Arial" w:hAnsi="Arial" w:cs="Arial"/>
          <w:spacing w:val="-12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spełniania</w:t>
      </w:r>
      <w:r w:rsidRPr="00030E5F">
        <w:rPr>
          <w:rFonts w:ascii="Arial" w:hAnsi="Arial" w:cs="Arial"/>
          <w:spacing w:val="-12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warunku</w:t>
      </w:r>
      <w:r w:rsidRPr="00030E5F">
        <w:rPr>
          <w:rFonts w:ascii="Arial" w:hAnsi="Arial" w:cs="Arial"/>
          <w:sz w:val="24"/>
          <w:szCs w:val="24"/>
        </w:rPr>
        <w:t>:</w:t>
      </w:r>
    </w:p>
    <w:p w14:paraId="4036E025" w14:textId="77777777" w:rsidR="0032615D" w:rsidRPr="00030E5F" w:rsidRDefault="0032615D" w:rsidP="00994F26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celu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spełnienia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tego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warunku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Wykonawca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zobowiązany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jest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przedłożyć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wraz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ofertą:</w:t>
      </w:r>
    </w:p>
    <w:p w14:paraId="1441BB78" w14:textId="77777777" w:rsidR="0032615D" w:rsidRPr="00030E5F" w:rsidRDefault="0032615D" w:rsidP="00994F26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pacing w:val="-2"/>
          <w:sz w:val="24"/>
          <w:szCs w:val="24"/>
        </w:rPr>
        <w:t xml:space="preserve">- </w:t>
      </w:r>
      <w:r w:rsidRPr="00030E5F">
        <w:rPr>
          <w:rFonts w:ascii="Arial" w:hAnsi="Arial" w:cs="Arial"/>
          <w:sz w:val="24"/>
          <w:szCs w:val="24"/>
        </w:rPr>
        <w:t>Aktualne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 </w:t>
      </w:r>
      <w:r w:rsidRPr="00030E5F">
        <w:rPr>
          <w:rFonts w:ascii="Arial" w:hAnsi="Arial" w:cs="Arial"/>
          <w:sz w:val="24"/>
          <w:szCs w:val="24"/>
        </w:rPr>
        <w:t>zaświadczenie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 </w:t>
      </w:r>
      <w:r w:rsidRPr="00030E5F">
        <w:rPr>
          <w:rFonts w:ascii="Arial" w:hAnsi="Arial" w:cs="Arial"/>
          <w:sz w:val="24"/>
          <w:szCs w:val="24"/>
        </w:rPr>
        <w:t>właściwego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 </w:t>
      </w:r>
      <w:r w:rsidRPr="00030E5F">
        <w:rPr>
          <w:rFonts w:ascii="Arial" w:hAnsi="Arial" w:cs="Arial"/>
          <w:sz w:val="24"/>
          <w:szCs w:val="24"/>
        </w:rPr>
        <w:t>naczelnika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 </w:t>
      </w:r>
      <w:r w:rsidRPr="00030E5F">
        <w:rPr>
          <w:rFonts w:ascii="Arial" w:hAnsi="Arial" w:cs="Arial"/>
          <w:sz w:val="24"/>
          <w:szCs w:val="24"/>
        </w:rPr>
        <w:t>urzędu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 </w:t>
      </w:r>
      <w:r w:rsidRPr="00030E5F">
        <w:rPr>
          <w:rFonts w:ascii="Arial" w:hAnsi="Arial" w:cs="Arial"/>
          <w:sz w:val="24"/>
          <w:szCs w:val="24"/>
        </w:rPr>
        <w:t>skarbowego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 </w:t>
      </w:r>
      <w:r w:rsidRPr="00030E5F">
        <w:rPr>
          <w:rFonts w:ascii="Arial" w:hAnsi="Arial" w:cs="Arial"/>
          <w:sz w:val="24"/>
          <w:szCs w:val="24"/>
        </w:rPr>
        <w:t>potwierdzające, że Wykonawca nie zalega z opłacaniem podatków lub zaświadczenie, że uzyskał przewidziane prawem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zwolnienie,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odroczenie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lub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rozłożenie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na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raty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zaległych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płatności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lub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wstrzymanie</w:t>
      </w:r>
      <w:r w:rsidRPr="00030E5F">
        <w:rPr>
          <w:rFonts w:ascii="Arial" w:hAnsi="Arial" w:cs="Arial"/>
          <w:spacing w:val="8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 całości wykonania decyzji właściwego organu – wystawionego nie wcześniej niż 3 miesiące przed upływem terminu składania ofert oraz</w:t>
      </w:r>
    </w:p>
    <w:p w14:paraId="76CE6ABA" w14:textId="7ED705EF" w:rsidR="0032615D" w:rsidRPr="00030E5F" w:rsidRDefault="0032615D" w:rsidP="00994F26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zwolnienie,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odroczenie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lub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rozłożenie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na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raty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zaległych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płatności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lub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wstrzymanie</w:t>
      </w:r>
      <w:r w:rsidRPr="00030E5F">
        <w:rPr>
          <w:rFonts w:ascii="Arial" w:hAnsi="Arial" w:cs="Arial"/>
          <w:spacing w:val="8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całości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wykonania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decyzji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właściwego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organu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–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wystawione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nie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wcześniej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niż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3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miesiące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przed upływem terminu składania ofert.</w:t>
      </w:r>
    </w:p>
    <w:p w14:paraId="4890981B" w14:textId="77777777" w:rsidR="0032615D" w:rsidRPr="00030E5F" w:rsidRDefault="0032615D" w:rsidP="00994F26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</w:p>
    <w:p w14:paraId="67E14B71" w14:textId="77777777" w:rsidR="0032615D" w:rsidRPr="00030E5F" w:rsidRDefault="0032615D">
      <w:pPr>
        <w:pStyle w:val="Tekstpodstawowy"/>
        <w:numPr>
          <w:ilvl w:val="0"/>
          <w:numId w:val="29"/>
        </w:numPr>
        <w:spacing w:line="276" w:lineRule="auto"/>
        <w:ind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Wykonawców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będących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osobami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fizycznymi,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których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prawomocnie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skazano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przestępstwo:</w:t>
      </w:r>
    </w:p>
    <w:p w14:paraId="49182137" w14:textId="77777777" w:rsidR="0032615D" w:rsidRPr="00030E5F" w:rsidRDefault="0032615D">
      <w:pPr>
        <w:pStyle w:val="Tekstpodstawowy"/>
        <w:numPr>
          <w:ilvl w:val="0"/>
          <w:numId w:val="27"/>
        </w:numPr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lastRenderedPageBreak/>
        <w:t>udziału w zorganizowanej</w:t>
      </w:r>
      <w:r w:rsidRPr="00030E5F">
        <w:rPr>
          <w:rFonts w:ascii="Arial" w:hAnsi="Arial" w:cs="Arial"/>
          <w:spacing w:val="2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grupie przestępczej albo związku</w:t>
      </w:r>
      <w:r w:rsidRPr="00030E5F">
        <w:rPr>
          <w:rFonts w:ascii="Arial" w:hAnsi="Arial" w:cs="Arial"/>
          <w:spacing w:val="2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mającym na celu popełnienie przestępstwa lub przestępstwa skarbowego, o którym mowa w art. 258 Kodeksu karnego,</w:t>
      </w:r>
    </w:p>
    <w:p w14:paraId="3DBF1BCA" w14:textId="77777777" w:rsidR="0032615D" w:rsidRPr="00030E5F" w:rsidRDefault="0032615D">
      <w:pPr>
        <w:pStyle w:val="Tekstpodstawowy"/>
        <w:numPr>
          <w:ilvl w:val="0"/>
          <w:numId w:val="27"/>
        </w:numPr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handlu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ludźmi,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którym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mowa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art.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189a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Kodeksu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karnego,</w:t>
      </w:r>
    </w:p>
    <w:p w14:paraId="6799E1EE" w14:textId="77777777" w:rsidR="0032615D" w:rsidRPr="00030E5F" w:rsidRDefault="0032615D">
      <w:pPr>
        <w:pStyle w:val="Tekstpodstawowy"/>
        <w:numPr>
          <w:ilvl w:val="0"/>
          <w:numId w:val="27"/>
        </w:numPr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o którym mowa w art. 228-230a, art. 250a Kodeksu karnego, w art. 46-48 ustawy z dnia 25 czerwca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2010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r.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sporcie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(Dz.U.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2022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r.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poz.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1599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i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2185)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lub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1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art.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54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ust.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1-4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ustawy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dnia 12</w:t>
      </w:r>
      <w:r w:rsidRPr="00030E5F">
        <w:rPr>
          <w:rFonts w:ascii="Arial" w:hAnsi="Arial" w:cs="Arial"/>
          <w:spacing w:val="7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maja</w:t>
      </w:r>
      <w:r w:rsidRPr="00030E5F">
        <w:rPr>
          <w:rFonts w:ascii="Arial" w:hAnsi="Arial" w:cs="Arial"/>
          <w:spacing w:val="7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2011</w:t>
      </w:r>
      <w:r w:rsidRPr="00030E5F">
        <w:rPr>
          <w:rFonts w:ascii="Arial" w:hAnsi="Arial" w:cs="Arial"/>
          <w:spacing w:val="7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r.</w:t>
      </w:r>
      <w:r w:rsidRPr="00030E5F">
        <w:rPr>
          <w:rFonts w:ascii="Arial" w:hAnsi="Arial" w:cs="Arial"/>
          <w:spacing w:val="7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</w:t>
      </w:r>
      <w:r w:rsidRPr="00030E5F">
        <w:rPr>
          <w:rFonts w:ascii="Arial" w:hAnsi="Arial" w:cs="Arial"/>
          <w:spacing w:val="7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refundacji</w:t>
      </w:r>
      <w:r w:rsidRPr="00030E5F">
        <w:rPr>
          <w:rFonts w:ascii="Arial" w:hAnsi="Arial" w:cs="Arial"/>
          <w:spacing w:val="7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leków,</w:t>
      </w:r>
      <w:r w:rsidRPr="00030E5F">
        <w:rPr>
          <w:rFonts w:ascii="Arial" w:hAnsi="Arial" w:cs="Arial"/>
          <w:spacing w:val="7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środków</w:t>
      </w:r>
      <w:r w:rsidRPr="00030E5F">
        <w:rPr>
          <w:rFonts w:ascii="Arial" w:hAnsi="Arial" w:cs="Arial"/>
          <w:spacing w:val="7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spożywczych</w:t>
      </w:r>
      <w:r w:rsidRPr="00030E5F">
        <w:rPr>
          <w:rFonts w:ascii="Arial" w:hAnsi="Arial" w:cs="Arial"/>
          <w:spacing w:val="7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specjalnego</w:t>
      </w:r>
      <w:r w:rsidRPr="00030E5F">
        <w:rPr>
          <w:rFonts w:ascii="Arial" w:hAnsi="Arial" w:cs="Arial"/>
          <w:spacing w:val="7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przeznaczenia żywieniowego oraz wyrobów medycznych (Dz.U. z 2023 r. poz. 826),</w:t>
      </w:r>
    </w:p>
    <w:p w14:paraId="157D6797" w14:textId="77777777" w:rsidR="0032615D" w:rsidRPr="00030E5F" w:rsidRDefault="0032615D">
      <w:pPr>
        <w:pStyle w:val="Tekstpodstawowy"/>
        <w:numPr>
          <w:ilvl w:val="0"/>
          <w:numId w:val="27"/>
        </w:numPr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</w:t>
      </w:r>
      <w:r w:rsidRPr="00030E5F">
        <w:rPr>
          <w:rFonts w:ascii="Arial" w:hAnsi="Arial" w:cs="Arial"/>
          <w:spacing w:val="-2"/>
          <w:sz w:val="24"/>
          <w:szCs w:val="24"/>
        </w:rPr>
        <w:t>karnego,</w:t>
      </w:r>
    </w:p>
    <w:p w14:paraId="06FBD690" w14:textId="77777777" w:rsidR="0032615D" w:rsidRPr="00030E5F" w:rsidRDefault="0032615D">
      <w:pPr>
        <w:pStyle w:val="Tekstpodstawowy"/>
        <w:numPr>
          <w:ilvl w:val="0"/>
          <w:numId w:val="27"/>
        </w:numPr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o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charakterze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terrorystycznym,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 którym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mowa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art.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115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§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20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Kodeksu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karnego,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lub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mające na celu popełnienie tego przestępstwa,</w:t>
      </w:r>
    </w:p>
    <w:p w14:paraId="06630977" w14:textId="77777777" w:rsidR="0032615D" w:rsidRPr="00030E5F" w:rsidRDefault="0032615D">
      <w:pPr>
        <w:pStyle w:val="Tekstpodstawowy"/>
        <w:numPr>
          <w:ilvl w:val="0"/>
          <w:numId w:val="27"/>
        </w:numPr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powierzenia wykonywania pracy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małoletniemu cudzoziemcowi, o którym</w:t>
      </w:r>
      <w:r w:rsidRPr="00030E5F">
        <w:rPr>
          <w:rFonts w:ascii="Arial" w:hAnsi="Arial" w:cs="Arial"/>
          <w:spacing w:val="-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mowa w</w:t>
      </w:r>
      <w:r w:rsidRPr="00030E5F">
        <w:rPr>
          <w:rFonts w:ascii="Arial" w:hAnsi="Arial" w:cs="Arial"/>
          <w:spacing w:val="-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art. 9 ust. 2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ustawy</w:t>
      </w:r>
      <w:r w:rsidRPr="00030E5F">
        <w:rPr>
          <w:rFonts w:ascii="Arial" w:hAnsi="Arial" w:cs="Arial"/>
          <w:spacing w:val="-1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dnia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15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czerwca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2012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r.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skutkach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powierzania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wykonywania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pracy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 xml:space="preserve">cudzoziemcom </w:t>
      </w:r>
      <w:r w:rsidRPr="00030E5F">
        <w:rPr>
          <w:rFonts w:ascii="Arial" w:hAnsi="Arial" w:cs="Arial"/>
          <w:spacing w:val="-2"/>
          <w:sz w:val="24"/>
          <w:szCs w:val="24"/>
        </w:rPr>
        <w:t>przebywającym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wbrew przepisom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na terytorium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Rzeczypospolitej Polskiej (Dz.U. z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2021 r. poz. 1745),</w:t>
      </w:r>
    </w:p>
    <w:p w14:paraId="206EC1B8" w14:textId="77777777" w:rsidR="0032615D" w:rsidRPr="00030E5F" w:rsidRDefault="0032615D">
      <w:pPr>
        <w:pStyle w:val="Tekstpodstawowy"/>
        <w:numPr>
          <w:ilvl w:val="0"/>
          <w:numId w:val="27"/>
        </w:numPr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40A7F1E" w14:textId="77777777" w:rsidR="0032615D" w:rsidRPr="00030E5F" w:rsidRDefault="0032615D">
      <w:pPr>
        <w:pStyle w:val="Tekstpodstawowy"/>
        <w:numPr>
          <w:ilvl w:val="0"/>
          <w:numId w:val="27"/>
        </w:numPr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1BB827B" w14:textId="77777777" w:rsidR="0032615D" w:rsidRPr="00030E5F" w:rsidRDefault="0032615D" w:rsidP="00994F26">
      <w:pPr>
        <w:pStyle w:val="Tekstpodstawowy"/>
        <w:spacing w:line="276" w:lineRule="auto"/>
        <w:ind w:left="954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–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lub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odpowiedni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czyn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zabroniony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określony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przepisach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prawa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obcego;</w:t>
      </w:r>
    </w:p>
    <w:p w14:paraId="018987B2" w14:textId="77777777" w:rsidR="0032615D" w:rsidRPr="00030E5F" w:rsidRDefault="0032615D" w:rsidP="00994F26">
      <w:pPr>
        <w:pStyle w:val="Tekstpodstawowy"/>
        <w:spacing w:line="276" w:lineRule="auto"/>
        <w:ind w:left="0"/>
        <w:jc w:val="left"/>
        <w:rPr>
          <w:rFonts w:ascii="Arial" w:hAnsi="Arial" w:cs="Arial"/>
          <w:sz w:val="24"/>
          <w:szCs w:val="24"/>
          <w:highlight w:val="yellow"/>
        </w:rPr>
      </w:pPr>
    </w:p>
    <w:p w14:paraId="1427776E" w14:textId="77777777" w:rsidR="0032615D" w:rsidRPr="00030E5F" w:rsidRDefault="0032615D" w:rsidP="00994F26">
      <w:pPr>
        <w:pStyle w:val="Tekstpodstawowy"/>
        <w:spacing w:line="276" w:lineRule="auto"/>
        <w:ind w:left="708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  <w:u w:val="single"/>
        </w:rPr>
        <w:t>Opis</w:t>
      </w:r>
      <w:r w:rsidRPr="00030E5F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weryfikacji</w:t>
      </w:r>
      <w:r w:rsidRPr="00030E5F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spełniania</w:t>
      </w:r>
      <w:r w:rsidRPr="00030E5F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030E5F">
        <w:rPr>
          <w:rFonts w:ascii="Arial" w:hAnsi="Arial" w:cs="Arial"/>
          <w:spacing w:val="-2"/>
          <w:sz w:val="24"/>
          <w:szCs w:val="24"/>
        </w:rPr>
        <w:t>:</w:t>
      </w:r>
    </w:p>
    <w:p w14:paraId="491D808B" w14:textId="77777777" w:rsidR="0032615D" w:rsidRPr="00030E5F" w:rsidRDefault="0032615D" w:rsidP="00994F26">
      <w:pPr>
        <w:pStyle w:val="Tekstpodstawowy"/>
        <w:spacing w:line="276" w:lineRule="auto"/>
        <w:ind w:left="708" w:right="113"/>
        <w:jc w:val="left"/>
        <w:rPr>
          <w:rFonts w:ascii="Arial" w:hAnsi="Arial" w:cs="Arial"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 celu spełnienia tego warunku Wykonawca zobowiązany jest przedłożyć wraz z ofertą aktualną informację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Krajowego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Rejestru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Karnego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zakresie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określonym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art.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108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ust.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1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pkt.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1)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 xml:space="preserve">Ustawy z dnia 11 września 2019 r. – Prawo zamówień publicznych (Dz.U. z 2019 r. poz. 2019, </w:t>
      </w:r>
      <w:proofErr w:type="spellStart"/>
      <w:r w:rsidRPr="00030E5F">
        <w:rPr>
          <w:rFonts w:ascii="Arial" w:hAnsi="Arial" w:cs="Arial"/>
          <w:sz w:val="24"/>
          <w:szCs w:val="24"/>
        </w:rPr>
        <w:t>t.j</w:t>
      </w:r>
      <w:proofErr w:type="spellEnd"/>
      <w:r w:rsidRPr="00030E5F">
        <w:rPr>
          <w:rFonts w:ascii="Arial" w:hAnsi="Arial" w:cs="Arial"/>
          <w:sz w:val="24"/>
          <w:szCs w:val="24"/>
        </w:rPr>
        <w:t>. Dz.U.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 xml:space="preserve">z 2023 r. poz. 1605) wystawioną nie wcześniej niż 6 miesięcy przed upływem terminu składania </w:t>
      </w:r>
      <w:r w:rsidRPr="00030E5F">
        <w:rPr>
          <w:rFonts w:ascii="Arial" w:hAnsi="Arial" w:cs="Arial"/>
          <w:spacing w:val="-2"/>
          <w:sz w:val="24"/>
          <w:szCs w:val="24"/>
        </w:rPr>
        <w:t>ofert.</w:t>
      </w:r>
    </w:p>
    <w:p w14:paraId="23EF10BF" w14:textId="77777777" w:rsidR="0032615D" w:rsidRPr="00030E5F" w:rsidRDefault="0032615D" w:rsidP="00994F26">
      <w:pPr>
        <w:pStyle w:val="Tekstpodstawowy"/>
        <w:spacing w:line="276" w:lineRule="auto"/>
        <w:ind w:left="0" w:right="113"/>
        <w:jc w:val="left"/>
        <w:rPr>
          <w:rFonts w:ascii="Arial" w:hAnsi="Arial" w:cs="Arial"/>
          <w:spacing w:val="-2"/>
          <w:sz w:val="24"/>
          <w:szCs w:val="24"/>
        </w:rPr>
      </w:pPr>
    </w:p>
    <w:p w14:paraId="256229C2" w14:textId="77777777" w:rsidR="0032615D" w:rsidRPr="00030E5F" w:rsidRDefault="0032615D">
      <w:pPr>
        <w:pStyle w:val="Tekstpodstawowy"/>
        <w:numPr>
          <w:ilvl w:val="0"/>
          <w:numId w:val="29"/>
        </w:numPr>
        <w:spacing w:line="276" w:lineRule="auto"/>
        <w:ind w:right="113"/>
        <w:jc w:val="left"/>
        <w:rPr>
          <w:rFonts w:ascii="Arial" w:hAnsi="Arial" w:cs="Arial"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 xml:space="preserve">Wykonawców, wobec których prawomocnie orzeczono zakaz ubiegania się o zamówienia </w:t>
      </w:r>
      <w:r w:rsidRPr="00030E5F">
        <w:rPr>
          <w:rFonts w:ascii="Arial" w:hAnsi="Arial" w:cs="Arial"/>
          <w:spacing w:val="-2"/>
          <w:sz w:val="24"/>
          <w:szCs w:val="24"/>
        </w:rPr>
        <w:t>publiczne;</w:t>
      </w:r>
    </w:p>
    <w:p w14:paraId="41E8BE0F" w14:textId="77777777" w:rsidR="0032615D" w:rsidRPr="00030E5F" w:rsidRDefault="0032615D" w:rsidP="00994F26">
      <w:pPr>
        <w:pStyle w:val="Tekstpodstawowy"/>
        <w:spacing w:line="276" w:lineRule="auto"/>
        <w:ind w:left="1440" w:right="113"/>
        <w:jc w:val="left"/>
        <w:rPr>
          <w:rFonts w:ascii="Arial" w:hAnsi="Arial" w:cs="Arial"/>
          <w:sz w:val="24"/>
          <w:szCs w:val="24"/>
        </w:rPr>
      </w:pPr>
    </w:p>
    <w:p w14:paraId="18D02356" w14:textId="77777777" w:rsidR="0032615D" w:rsidRPr="00030E5F" w:rsidRDefault="0032615D" w:rsidP="00994F26">
      <w:pPr>
        <w:pStyle w:val="Tekstpodstawowy"/>
        <w:spacing w:line="276" w:lineRule="auto"/>
        <w:ind w:left="720" w:right="113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  <w:u w:val="single"/>
        </w:rPr>
        <w:t>Opis</w:t>
      </w:r>
      <w:r w:rsidRPr="00030E5F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weryfikacji</w:t>
      </w:r>
      <w:r w:rsidRPr="00030E5F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spełniania</w:t>
      </w:r>
      <w:r w:rsidRPr="00030E5F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030E5F">
        <w:rPr>
          <w:rFonts w:ascii="Arial" w:hAnsi="Arial" w:cs="Arial"/>
          <w:spacing w:val="-2"/>
          <w:sz w:val="24"/>
          <w:szCs w:val="24"/>
        </w:rPr>
        <w:t>:</w:t>
      </w:r>
    </w:p>
    <w:p w14:paraId="03E86493" w14:textId="77777777" w:rsidR="0032615D" w:rsidRPr="00030E5F" w:rsidRDefault="0032615D" w:rsidP="00994F26">
      <w:pPr>
        <w:pStyle w:val="Tekstpodstawowy"/>
        <w:spacing w:line="276" w:lineRule="auto"/>
        <w:ind w:left="720" w:right="114"/>
        <w:jc w:val="left"/>
        <w:rPr>
          <w:rFonts w:ascii="Arial" w:hAnsi="Arial" w:cs="Arial"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 xml:space="preserve">W celu spełnienia tego warunku Wykonawca zobowiązany jest przedłożyć </w:t>
      </w:r>
      <w:r w:rsidRPr="00030E5F">
        <w:rPr>
          <w:rFonts w:ascii="Arial" w:hAnsi="Arial" w:cs="Arial"/>
          <w:sz w:val="24"/>
          <w:szCs w:val="24"/>
        </w:rPr>
        <w:lastRenderedPageBreak/>
        <w:t>wraz z ofertą aktualną informację z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Krajowego Rejestru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Karnego w zakresie</w:t>
      </w:r>
      <w:r w:rsidRPr="00030E5F">
        <w:rPr>
          <w:rFonts w:ascii="Arial" w:hAnsi="Arial" w:cs="Arial"/>
          <w:spacing w:val="-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określonym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 art. 108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ust. 1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pkt 4) Ustawy z dnia 11 września 2019 r. – Prawo zamówień publicznych</w:t>
      </w:r>
      <w:r w:rsidRPr="00030E5F">
        <w:rPr>
          <w:rFonts w:ascii="Arial" w:hAnsi="Arial" w:cs="Arial"/>
          <w:spacing w:val="-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 xml:space="preserve">(Dz.U. z 2019 r. poz. 2019, </w:t>
      </w:r>
      <w:proofErr w:type="spellStart"/>
      <w:r w:rsidRPr="00030E5F">
        <w:rPr>
          <w:rFonts w:ascii="Arial" w:hAnsi="Arial" w:cs="Arial"/>
          <w:sz w:val="24"/>
          <w:szCs w:val="24"/>
        </w:rPr>
        <w:t>t.j</w:t>
      </w:r>
      <w:proofErr w:type="spellEnd"/>
      <w:r w:rsidRPr="00030E5F">
        <w:rPr>
          <w:rFonts w:ascii="Arial" w:hAnsi="Arial" w:cs="Arial"/>
          <w:sz w:val="24"/>
          <w:szCs w:val="24"/>
        </w:rPr>
        <w:t>. Dz.U.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 xml:space="preserve">z 2023 r. poz. 1605) wystawioną nie wcześniej niż 6 miesięcy przed upływem terminu składania </w:t>
      </w:r>
      <w:r w:rsidRPr="00030E5F">
        <w:rPr>
          <w:rFonts w:ascii="Arial" w:hAnsi="Arial" w:cs="Arial"/>
          <w:spacing w:val="-2"/>
          <w:sz w:val="24"/>
          <w:szCs w:val="24"/>
        </w:rPr>
        <w:t>ofert.</w:t>
      </w:r>
    </w:p>
    <w:p w14:paraId="5EC692FE" w14:textId="77777777" w:rsidR="0032615D" w:rsidRPr="00030E5F" w:rsidRDefault="0032615D" w:rsidP="00994F26">
      <w:pPr>
        <w:pStyle w:val="Tekstpodstawowy"/>
        <w:spacing w:line="276" w:lineRule="auto"/>
        <w:ind w:left="0" w:right="114"/>
        <w:jc w:val="left"/>
        <w:rPr>
          <w:rFonts w:ascii="Arial" w:hAnsi="Arial" w:cs="Arial"/>
          <w:spacing w:val="-2"/>
          <w:sz w:val="24"/>
          <w:szCs w:val="24"/>
        </w:rPr>
      </w:pPr>
    </w:p>
    <w:p w14:paraId="03020E0B" w14:textId="77777777" w:rsidR="0032615D" w:rsidRPr="00030E5F" w:rsidRDefault="0032615D">
      <w:pPr>
        <w:pStyle w:val="Tekstpodstawowy"/>
        <w:numPr>
          <w:ilvl w:val="0"/>
          <w:numId w:val="29"/>
        </w:numPr>
        <w:spacing w:line="276" w:lineRule="auto"/>
        <w:ind w:right="114"/>
        <w:jc w:val="left"/>
        <w:rPr>
          <w:rFonts w:ascii="Arial" w:hAnsi="Arial" w:cs="Arial"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Wykonawców, których urzędującego członka organu zarządzającego lub nadzorczego, wspólnika spółki w spółce jawnej lub partnerskiej albo komplementariusza w spółce komandytowej</w:t>
      </w:r>
      <w:r w:rsidRPr="00030E5F">
        <w:rPr>
          <w:rFonts w:ascii="Arial" w:hAnsi="Arial" w:cs="Arial"/>
          <w:spacing w:val="72"/>
          <w:sz w:val="24"/>
          <w:szCs w:val="24"/>
        </w:rPr>
        <w:t xml:space="preserve">  </w:t>
      </w:r>
      <w:r w:rsidRPr="00030E5F">
        <w:rPr>
          <w:rFonts w:ascii="Arial" w:hAnsi="Arial" w:cs="Arial"/>
          <w:sz w:val="24"/>
          <w:szCs w:val="24"/>
        </w:rPr>
        <w:t>lub</w:t>
      </w:r>
      <w:r w:rsidRPr="00030E5F">
        <w:rPr>
          <w:rFonts w:ascii="Arial" w:hAnsi="Arial" w:cs="Arial"/>
          <w:spacing w:val="72"/>
          <w:sz w:val="24"/>
          <w:szCs w:val="24"/>
        </w:rPr>
        <w:t xml:space="preserve">  </w:t>
      </w:r>
      <w:r w:rsidRPr="00030E5F">
        <w:rPr>
          <w:rFonts w:ascii="Arial" w:hAnsi="Arial" w:cs="Arial"/>
          <w:sz w:val="24"/>
          <w:szCs w:val="24"/>
        </w:rPr>
        <w:t>komandytowo-akcyjnej</w:t>
      </w:r>
      <w:r w:rsidRPr="00030E5F">
        <w:rPr>
          <w:rFonts w:ascii="Arial" w:hAnsi="Arial" w:cs="Arial"/>
          <w:spacing w:val="72"/>
          <w:sz w:val="24"/>
          <w:szCs w:val="24"/>
        </w:rPr>
        <w:t xml:space="preserve">  </w:t>
      </w:r>
      <w:r w:rsidRPr="00030E5F">
        <w:rPr>
          <w:rFonts w:ascii="Arial" w:hAnsi="Arial" w:cs="Arial"/>
          <w:sz w:val="24"/>
          <w:szCs w:val="24"/>
        </w:rPr>
        <w:t>lub</w:t>
      </w:r>
      <w:r w:rsidRPr="00030E5F">
        <w:rPr>
          <w:rFonts w:ascii="Arial" w:hAnsi="Arial" w:cs="Arial"/>
          <w:spacing w:val="70"/>
          <w:sz w:val="24"/>
          <w:szCs w:val="24"/>
        </w:rPr>
        <w:t xml:space="preserve">  </w:t>
      </w:r>
      <w:r w:rsidRPr="00030E5F">
        <w:rPr>
          <w:rFonts w:ascii="Arial" w:hAnsi="Arial" w:cs="Arial"/>
          <w:sz w:val="24"/>
          <w:szCs w:val="24"/>
        </w:rPr>
        <w:t>prokurenta</w:t>
      </w:r>
      <w:r w:rsidRPr="00030E5F">
        <w:rPr>
          <w:rFonts w:ascii="Arial" w:hAnsi="Arial" w:cs="Arial"/>
          <w:spacing w:val="72"/>
          <w:sz w:val="24"/>
          <w:szCs w:val="24"/>
        </w:rPr>
        <w:t xml:space="preserve">  </w:t>
      </w:r>
      <w:r w:rsidRPr="00030E5F">
        <w:rPr>
          <w:rFonts w:ascii="Arial" w:hAnsi="Arial" w:cs="Arial"/>
          <w:sz w:val="24"/>
          <w:szCs w:val="24"/>
        </w:rPr>
        <w:t>prawomocnie</w:t>
      </w:r>
      <w:r w:rsidRPr="00030E5F">
        <w:rPr>
          <w:rFonts w:ascii="Arial" w:hAnsi="Arial" w:cs="Arial"/>
          <w:spacing w:val="72"/>
          <w:sz w:val="24"/>
          <w:szCs w:val="24"/>
        </w:rPr>
        <w:t xml:space="preserve">  </w:t>
      </w:r>
      <w:r w:rsidRPr="00030E5F">
        <w:rPr>
          <w:rFonts w:ascii="Arial" w:hAnsi="Arial" w:cs="Arial"/>
          <w:sz w:val="24"/>
          <w:szCs w:val="24"/>
        </w:rPr>
        <w:t>skazano za</w:t>
      </w:r>
      <w:r w:rsidRPr="00030E5F">
        <w:rPr>
          <w:rFonts w:ascii="Arial" w:hAnsi="Arial" w:cs="Arial"/>
          <w:spacing w:val="-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 xml:space="preserve">przestępstwo, o którym mowa w art. 108 ust. 1 pkt 1) Ustawy z dnia 11 września 2019 r. – Prawo zamówień publicznych (Dz.U. z 2019 r. poz. 2019, </w:t>
      </w:r>
      <w:proofErr w:type="spellStart"/>
      <w:r w:rsidRPr="00030E5F">
        <w:rPr>
          <w:rFonts w:ascii="Arial" w:hAnsi="Arial" w:cs="Arial"/>
          <w:sz w:val="24"/>
          <w:szCs w:val="24"/>
        </w:rPr>
        <w:t>t.j</w:t>
      </w:r>
      <w:proofErr w:type="spellEnd"/>
      <w:r w:rsidRPr="00030E5F">
        <w:rPr>
          <w:rFonts w:ascii="Arial" w:hAnsi="Arial" w:cs="Arial"/>
          <w:sz w:val="24"/>
          <w:szCs w:val="24"/>
        </w:rPr>
        <w:t>. Dz.U. z 2023 r. poz. 1605);</w:t>
      </w:r>
    </w:p>
    <w:p w14:paraId="00E16177" w14:textId="77777777" w:rsidR="0032615D" w:rsidRPr="00030E5F" w:rsidRDefault="0032615D" w:rsidP="00994F26">
      <w:pPr>
        <w:pStyle w:val="Tekstpodstawowy"/>
        <w:spacing w:line="276" w:lineRule="auto"/>
        <w:ind w:left="0"/>
        <w:jc w:val="left"/>
        <w:rPr>
          <w:rFonts w:ascii="Arial" w:hAnsi="Arial" w:cs="Arial"/>
          <w:sz w:val="24"/>
          <w:szCs w:val="24"/>
        </w:rPr>
      </w:pPr>
    </w:p>
    <w:p w14:paraId="6164BED0" w14:textId="77777777" w:rsidR="0032615D" w:rsidRPr="00030E5F" w:rsidRDefault="0032615D" w:rsidP="00994F26">
      <w:pPr>
        <w:pStyle w:val="Tekstpodstawowy"/>
        <w:spacing w:line="276" w:lineRule="auto"/>
        <w:ind w:left="720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  <w:u w:val="single"/>
        </w:rPr>
        <w:t>Opis</w:t>
      </w:r>
      <w:r w:rsidRPr="00030E5F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weryfikacji</w:t>
      </w:r>
      <w:r w:rsidRPr="00030E5F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spełniania</w:t>
      </w:r>
      <w:r w:rsidRPr="00030E5F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030E5F">
        <w:rPr>
          <w:rFonts w:ascii="Arial" w:hAnsi="Arial" w:cs="Arial"/>
          <w:spacing w:val="-2"/>
          <w:sz w:val="24"/>
          <w:szCs w:val="24"/>
        </w:rPr>
        <w:t>:</w:t>
      </w:r>
    </w:p>
    <w:p w14:paraId="70F92551" w14:textId="77777777" w:rsidR="0032615D" w:rsidRPr="00030E5F" w:rsidRDefault="0032615D" w:rsidP="00994F26">
      <w:pPr>
        <w:pStyle w:val="Tekstpodstawowy"/>
        <w:spacing w:line="276" w:lineRule="auto"/>
        <w:ind w:left="720" w:right="112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 celu spełnienia tego warunku Wykonawca zobowiązany jest przedłożyć wraz z ofertą aktualną informację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Krajowego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Rejestru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Karnego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zakresie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określonym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 art.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108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ust.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1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pkt</w:t>
      </w:r>
      <w:r w:rsidRPr="00030E5F">
        <w:rPr>
          <w:rFonts w:ascii="Arial" w:hAnsi="Arial" w:cs="Arial"/>
          <w:spacing w:val="-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2) oraz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art. 109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ust.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1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pkt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3)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Ustawy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dnia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11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września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2019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r.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–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Prawo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zamówień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publicznych (Dz.U.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 xml:space="preserve">2019 r. poz. 2019, </w:t>
      </w:r>
      <w:proofErr w:type="spellStart"/>
      <w:r w:rsidRPr="00030E5F">
        <w:rPr>
          <w:rFonts w:ascii="Arial" w:hAnsi="Arial" w:cs="Arial"/>
          <w:sz w:val="24"/>
          <w:szCs w:val="24"/>
        </w:rPr>
        <w:t>t.j</w:t>
      </w:r>
      <w:proofErr w:type="spellEnd"/>
      <w:r w:rsidRPr="00030E5F">
        <w:rPr>
          <w:rFonts w:ascii="Arial" w:hAnsi="Arial" w:cs="Arial"/>
          <w:sz w:val="24"/>
          <w:szCs w:val="24"/>
        </w:rPr>
        <w:t>. Dz.U. z 2023 r. poz. 1605) wystawioną nie wcześniej niż 6 miesięcy przed upływem terminu składania ofert.</w:t>
      </w:r>
    </w:p>
    <w:p w14:paraId="6E30ED2E" w14:textId="77777777" w:rsidR="0032615D" w:rsidRPr="00030E5F" w:rsidRDefault="0032615D" w:rsidP="00994F26">
      <w:pPr>
        <w:pStyle w:val="Tekstpodstawowy"/>
        <w:spacing w:line="276" w:lineRule="auto"/>
        <w:ind w:left="0" w:right="112"/>
        <w:jc w:val="left"/>
        <w:rPr>
          <w:rFonts w:ascii="Arial" w:hAnsi="Arial" w:cs="Arial"/>
          <w:sz w:val="24"/>
          <w:szCs w:val="24"/>
        </w:rPr>
      </w:pPr>
    </w:p>
    <w:p w14:paraId="23D8FDF5" w14:textId="77777777" w:rsidR="00802FEF" w:rsidRPr="007E7DD7" w:rsidRDefault="00802FEF" w:rsidP="00802FEF">
      <w:pPr>
        <w:pStyle w:val="Tekstpodstawowy"/>
        <w:numPr>
          <w:ilvl w:val="0"/>
          <w:numId w:val="29"/>
        </w:numPr>
        <w:spacing w:line="276" w:lineRule="auto"/>
        <w:ind w:right="112"/>
        <w:jc w:val="left"/>
        <w:rPr>
          <w:rFonts w:ascii="Arial" w:hAnsi="Arial" w:cs="Arial"/>
          <w:sz w:val="24"/>
          <w:szCs w:val="24"/>
        </w:rPr>
      </w:pPr>
      <w:r w:rsidRPr="007E7DD7">
        <w:rPr>
          <w:rFonts w:ascii="Arial" w:hAnsi="Arial" w:cs="Arial"/>
          <w:sz w:val="24"/>
          <w:szCs w:val="24"/>
        </w:rPr>
        <w:t xml:space="preserve">Wykonawców wykluczonych z postępowania na podstawie art. 7 ust. 1 w zw. z art. 7 ust. 9 ustawy z dnia 13 kwietnia 2022 r. o szczególnych rozwiązaniach w zakresie przeciwdziałania </w:t>
      </w:r>
      <w:r w:rsidRPr="00F279EB">
        <w:rPr>
          <w:rFonts w:ascii="Arial" w:hAnsi="Arial" w:cs="Arial"/>
          <w:sz w:val="24"/>
          <w:szCs w:val="24"/>
        </w:rPr>
        <w:t>wspieraniu</w:t>
      </w:r>
      <w:r w:rsidRPr="00F279EB">
        <w:rPr>
          <w:rFonts w:ascii="Arial" w:hAnsi="Arial" w:cs="Arial"/>
          <w:spacing w:val="30"/>
          <w:sz w:val="24"/>
          <w:szCs w:val="24"/>
        </w:rPr>
        <w:t xml:space="preserve"> </w:t>
      </w:r>
      <w:r w:rsidRPr="00F279EB">
        <w:rPr>
          <w:rFonts w:ascii="Arial" w:hAnsi="Arial" w:cs="Arial"/>
          <w:sz w:val="24"/>
          <w:szCs w:val="24"/>
        </w:rPr>
        <w:t>agresji</w:t>
      </w:r>
      <w:r w:rsidRPr="00F279EB">
        <w:rPr>
          <w:rFonts w:ascii="Arial" w:hAnsi="Arial" w:cs="Arial"/>
          <w:spacing w:val="32"/>
          <w:sz w:val="24"/>
          <w:szCs w:val="24"/>
        </w:rPr>
        <w:t xml:space="preserve"> </w:t>
      </w:r>
      <w:r w:rsidRPr="00F279EB">
        <w:rPr>
          <w:rFonts w:ascii="Arial" w:hAnsi="Arial" w:cs="Arial"/>
          <w:sz w:val="24"/>
          <w:szCs w:val="24"/>
        </w:rPr>
        <w:t>na</w:t>
      </w:r>
      <w:r w:rsidRPr="00F279EB">
        <w:rPr>
          <w:rFonts w:ascii="Arial" w:hAnsi="Arial" w:cs="Arial"/>
          <w:spacing w:val="32"/>
          <w:sz w:val="24"/>
          <w:szCs w:val="24"/>
        </w:rPr>
        <w:t xml:space="preserve"> </w:t>
      </w:r>
      <w:r w:rsidRPr="00F279EB">
        <w:rPr>
          <w:rFonts w:ascii="Arial" w:hAnsi="Arial" w:cs="Arial"/>
          <w:sz w:val="24"/>
          <w:szCs w:val="24"/>
        </w:rPr>
        <w:t>Ukrainę</w:t>
      </w:r>
      <w:r w:rsidRPr="00F279EB">
        <w:rPr>
          <w:rFonts w:ascii="Arial" w:hAnsi="Arial" w:cs="Arial"/>
          <w:spacing w:val="31"/>
          <w:sz w:val="24"/>
          <w:szCs w:val="24"/>
        </w:rPr>
        <w:t xml:space="preserve"> </w:t>
      </w:r>
      <w:r w:rsidRPr="00F279EB">
        <w:rPr>
          <w:rFonts w:ascii="Arial" w:hAnsi="Arial" w:cs="Arial"/>
          <w:sz w:val="24"/>
          <w:szCs w:val="24"/>
        </w:rPr>
        <w:t>oraz</w:t>
      </w:r>
      <w:r w:rsidRPr="00F279EB">
        <w:rPr>
          <w:rFonts w:ascii="Arial" w:hAnsi="Arial" w:cs="Arial"/>
          <w:spacing w:val="31"/>
          <w:sz w:val="24"/>
          <w:szCs w:val="24"/>
        </w:rPr>
        <w:t xml:space="preserve"> </w:t>
      </w:r>
      <w:r w:rsidRPr="00F279EB">
        <w:rPr>
          <w:rFonts w:ascii="Arial" w:hAnsi="Arial" w:cs="Arial"/>
          <w:sz w:val="24"/>
          <w:szCs w:val="24"/>
        </w:rPr>
        <w:t>służących</w:t>
      </w:r>
      <w:r w:rsidRPr="00F279EB">
        <w:rPr>
          <w:rFonts w:ascii="Arial" w:hAnsi="Arial" w:cs="Arial"/>
          <w:spacing w:val="30"/>
          <w:sz w:val="24"/>
          <w:szCs w:val="24"/>
        </w:rPr>
        <w:t xml:space="preserve"> </w:t>
      </w:r>
      <w:r w:rsidRPr="00F279EB">
        <w:rPr>
          <w:rFonts w:ascii="Arial" w:hAnsi="Arial" w:cs="Arial"/>
          <w:sz w:val="24"/>
          <w:szCs w:val="24"/>
        </w:rPr>
        <w:t>ochronie</w:t>
      </w:r>
      <w:r w:rsidRPr="00F279EB">
        <w:rPr>
          <w:rFonts w:ascii="Arial" w:hAnsi="Arial" w:cs="Arial"/>
          <w:spacing w:val="31"/>
          <w:sz w:val="24"/>
          <w:szCs w:val="24"/>
        </w:rPr>
        <w:t xml:space="preserve"> </w:t>
      </w:r>
      <w:r w:rsidRPr="00F279EB">
        <w:rPr>
          <w:rFonts w:ascii="Arial" w:hAnsi="Arial" w:cs="Arial"/>
          <w:sz w:val="24"/>
          <w:szCs w:val="24"/>
        </w:rPr>
        <w:t>bezpieczeństwa</w:t>
      </w:r>
      <w:r w:rsidRPr="00F279EB">
        <w:rPr>
          <w:rFonts w:ascii="Arial" w:hAnsi="Arial" w:cs="Arial"/>
          <w:spacing w:val="31"/>
          <w:sz w:val="24"/>
          <w:szCs w:val="24"/>
        </w:rPr>
        <w:t xml:space="preserve"> </w:t>
      </w:r>
      <w:r w:rsidRPr="00F279EB">
        <w:rPr>
          <w:rFonts w:ascii="Arial" w:hAnsi="Arial" w:cs="Arial"/>
          <w:sz w:val="24"/>
          <w:szCs w:val="24"/>
        </w:rPr>
        <w:t>narodowego</w:t>
      </w:r>
      <w:r w:rsidRPr="00F279EB">
        <w:rPr>
          <w:rFonts w:ascii="Arial" w:hAnsi="Arial" w:cs="Arial"/>
          <w:spacing w:val="31"/>
          <w:sz w:val="24"/>
          <w:szCs w:val="24"/>
        </w:rPr>
        <w:t xml:space="preserve"> </w:t>
      </w:r>
      <w:r w:rsidRPr="00F279EB">
        <w:rPr>
          <w:rFonts w:ascii="Arial" w:hAnsi="Arial" w:cs="Arial"/>
          <w:sz w:val="24"/>
          <w:szCs w:val="24"/>
        </w:rPr>
        <w:t>(</w:t>
      </w:r>
      <w:proofErr w:type="spellStart"/>
      <w:r w:rsidRPr="002C15DF">
        <w:rPr>
          <w:rFonts w:ascii="Arial" w:hAnsi="Arial" w:cs="Arial"/>
          <w:sz w:val="24"/>
          <w:szCs w:val="24"/>
        </w:rPr>
        <w:t>t.j</w:t>
      </w:r>
      <w:proofErr w:type="spellEnd"/>
      <w:r w:rsidRPr="002C15DF">
        <w:rPr>
          <w:rFonts w:ascii="Arial" w:hAnsi="Arial" w:cs="Arial"/>
          <w:sz w:val="24"/>
          <w:szCs w:val="24"/>
        </w:rPr>
        <w:t>. Dz.U. z 2024 r. poz. 507</w:t>
      </w:r>
      <w:r w:rsidRPr="00F279EB">
        <w:rPr>
          <w:rFonts w:ascii="Arial" w:hAnsi="Arial" w:cs="Arial"/>
          <w:sz w:val="24"/>
          <w:szCs w:val="24"/>
        </w:rPr>
        <w:t>), dalej jako</w:t>
      </w:r>
      <w:r w:rsidRPr="007E7DD7">
        <w:rPr>
          <w:rFonts w:ascii="Arial" w:hAnsi="Arial" w:cs="Arial"/>
          <w:sz w:val="24"/>
          <w:szCs w:val="24"/>
        </w:rPr>
        <w:t xml:space="preserve"> „ustawa”, tj.:</w:t>
      </w:r>
    </w:p>
    <w:p w14:paraId="56937532" w14:textId="77777777" w:rsidR="00802FEF" w:rsidRPr="007E7DD7" w:rsidRDefault="00802FEF" w:rsidP="00802FEF">
      <w:pPr>
        <w:pStyle w:val="Tekstpodstawowy"/>
        <w:numPr>
          <w:ilvl w:val="0"/>
          <w:numId w:val="28"/>
        </w:numPr>
        <w:spacing w:line="276" w:lineRule="auto"/>
        <w:ind w:left="1440" w:right="112"/>
        <w:jc w:val="left"/>
        <w:rPr>
          <w:rFonts w:ascii="Arial" w:hAnsi="Arial" w:cs="Arial"/>
          <w:sz w:val="24"/>
          <w:szCs w:val="24"/>
        </w:rPr>
      </w:pPr>
      <w:r w:rsidRPr="007E7DD7">
        <w:rPr>
          <w:rFonts w:ascii="Arial" w:hAnsi="Arial" w:cs="Arial"/>
          <w:sz w:val="24"/>
          <w:szCs w:val="24"/>
        </w:rPr>
        <w:t>wykonawcę</w:t>
      </w:r>
      <w:r w:rsidRPr="007E7DD7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oraz</w:t>
      </w:r>
      <w:r w:rsidRPr="007E7DD7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uczestnika</w:t>
      </w:r>
      <w:r w:rsidRPr="007E7DD7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konkursu</w:t>
      </w:r>
      <w:r w:rsidRPr="007E7DD7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wymienionego</w:t>
      </w:r>
      <w:r w:rsidRPr="007E7DD7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</w:t>
      </w:r>
      <w:r w:rsidRPr="007E7DD7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wykazach</w:t>
      </w:r>
      <w:r w:rsidRPr="007E7DD7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określonych</w:t>
      </w:r>
      <w:r w:rsidRPr="007E7DD7">
        <w:rPr>
          <w:rFonts w:ascii="Arial" w:hAnsi="Arial" w:cs="Arial"/>
          <w:spacing w:val="4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 rozporządzeniu 765/2006 i rozporządzeniu 269/2014 albo wpisanego na listę na podstawie</w:t>
      </w:r>
      <w:r w:rsidRPr="007E7DD7">
        <w:rPr>
          <w:rFonts w:ascii="Arial" w:hAnsi="Arial" w:cs="Arial"/>
          <w:spacing w:val="59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decyzji</w:t>
      </w:r>
      <w:r w:rsidRPr="007E7DD7">
        <w:rPr>
          <w:rFonts w:ascii="Arial" w:hAnsi="Arial" w:cs="Arial"/>
          <w:spacing w:val="6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</w:t>
      </w:r>
      <w:r w:rsidRPr="007E7DD7">
        <w:rPr>
          <w:rFonts w:ascii="Arial" w:hAnsi="Arial" w:cs="Arial"/>
          <w:spacing w:val="6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sprawie</w:t>
      </w:r>
      <w:r w:rsidRPr="007E7DD7">
        <w:rPr>
          <w:rFonts w:ascii="Arial" w:hAnsi="Arial" w:cs="Arial"/>
          <w:spacing w:val="6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wpisu</w:t>
      </w:r>
      <w:r w:rsidRPr="007E7DD7">
        <w:rPr>
          <w:rFonts w:ascii="Arial" w:hAnsi="Arial" w:cs="Arial"/>
          <w:spacing w:val="6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na</w:t>
      </w:r>
      <w:r w:rsidRPr="007E7DD7">
        <w:rPr>
          <w:rFonts w:ascii="Arial" w:hAnsi="Arial" w:cs="Arial"/>
          <w:spacing w:val="59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listę</w:t>
      </w:r>
      <w:r w:rsidRPr="007E7DD7">
        <w:rPr>
          <w:rFonts w:ascii="Arial" w:hAnsi="Arial" w:cs="Arial"/>
          <w:spacing w:val="6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rozstrzygającej</w:t>
      </w:r>
      <w:r w:rsidRPr="007E7DD7">
        <w:rPr>
          <w:rFonts w:ascii="Arial" w:hAnsi="Arial" w:cs="Arial"/>
          <w:spacing w:val="6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o</w:t>
      </w:r>
      <w:r w:rsidRPr="007E7DD7">
        <w:rPr>
          <w:rFonts w:ascii="Arial" w:hAnsi="Arial" w:cs="Arial"/>
          <w:spacing w:val="6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zastosowaniu</w:t>
      </w:r>
      <w:r w:rsidRPr="007E7DD7">
        <w:rPr>
          <w:rFonts w:ascii="Arial" w:hAnsi="Arial" w:cs="Arial"/>
          <w:spacing w:val="59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środka, o którym mowa w art. 1 pkt 3 ustawy;</w:t>
      </w:r>
    </w:p>
    <w:p w14:paraId="7203ED28" w14:textId="77777777" w:rsidR="00802FEF" w:rsidRPr="007E7DD7" w:rsidRDefault="00802FEF" w:rsidP="00802FEF">
      <w:pPr>
        <w:pStyle w:val="Tekstpodstawowy"/>
        <w:numPr>
          <w:ilvl w:val="0"/>
          <w:numId w:val="28"/>
        </w:numPr>
        <w:spacing w:line="276" w:lineRule="auto"/>
        <w:ind w:left="1440" w:right="112"/>
        <w:jc w:val="left"/>
        <w:rPr>
          <w:rFonts w:ascii="Arial" w:hAnsi="Arial" w:cs="Arial"/>
          <w:sz w:val="24"/>
          <w:szCs w:val="24"/>
        </w:rPr>
      </w:pPr>
      <w:r w:rsidRPr="007E7DD7">
        <w:rPr>
          <w:rFonts w:ascii="Arial" w:hAnsi="Arial" w:cs="Arial"/>
          <w:sz w:val="24"/>
          <w:szCs w:val="24"/>
        </w:rPr>
        <w:t>wykonawcę</w:t>
      </w:r>
      <w:r w:rsidRPr="007E7DD7">
        <w:rPr>
          <w:rFonts w:ascii="Arial" w:hAnsi="Arial" w:cs="Arial"/>
          <w:spacing w:val="-8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oraz</w:t>
      </w:r>
      <w:r w:rsidRPr="007E7DD7">
        <w:rPr>
          <w:rFonts w:ascii="Arial" w:hAnsi="Arial" w:cs="Arial"/>
          <w:spacing w:val="-1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uczestnika</w:t>
      </w:r>
      <w:r w:rsidRPr="007E7DD7">
        <w:rPr>
          <w:rFonts w:ascii="Arial" w:hAnsi="Arial" w:cs="Arial"/>
          <w:spacing w:val="-8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konkursu,</w:t>
      </w:r>
      <w:r w:rsidRPr="007E7DD7">
        <w:rPr>
          <w:rFonts w:ascii="Arial" w:hAnsi="Arial" w:cs="Arial"/>
          <w:spacing w:val="-7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którego</w:t>
      </w:r>
      <w:r w:rsidRPr="007E7DD7">
        <w:rPr>
          <w:rFonts w:ascii="Arial" w:hAnsi="Arial" w:cs="Arial"/>
          <w:spacing w:val="-8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beneficjentem</w:t>
      </w:r>
      <w:r w:rsidRPr="007E7DD7">
        <w:rPr>
          <w:rFonts w:ascii="Arial" w:hAnsi="Arial" w:cs="Arial"/>
          <w:spacing w:val="-1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rzeczywistym</w:t>
      </w:r>
      <w:r w:rsidRPr="007E7DD7">
        <w:rPr>
          <w:rFonts w:ascii="Arial" w:hAnsi="Arial" w:cs="Arial"/>
          <w:spacing w:val="-1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</w:t>
      </w:r>
      <w:r w:rsidRPr="007E7DD7">
        <w:rPr>
          <w:rFonts w:ascii="Arial" w:hAnsi="Arial" w:cs="Arial"/>
          <w:spacing w:val="-9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 xml:space="preserve">rozumieniu ustawy z dnia 1 marca 2018 r. o przeciwdziałaniu praniu pieniędzy oraz finansowaniu terroryzmu (Dz.U. z 2022r. poz. 593 z </w:t>
      </w:r>
      <w:proofErr w:type="spellStart"/>
      <w:r w:rsidRPr="007E7DD7">
        <w:rPr>
          <w:rFonts w:ascii="Arial" w:hAnsi="Arial" w:cs="Arial"/>
          <w:sz w:val="24"/>
          <w:szCs w:val="24"/>
        </w:rPr>
        <w:t>późn</w:t>
      </w:r>
      <w:proofErr w:type="spellEnd"/>
      <w:r w:rsidRPr="007E7DD7">
        <w:rPr>
          <w:rFonts w:ascii="Arial" w:hAnsi="Arial" w:cs="Arial"/>
          <w:sz w:val="24"/>
          <w:szCs w:val="24"/>
        </w:rPr>
        <w:t>. zm.) jest osoba wymieniona w wykazach określonych w</w:t>
      </w:r>
      <w:r w:rsidRPr="007E7DD7">
        <w:rPr>
          <w:rFonts w:ascii="Arial" w:hAnsi="Arial" w:cs="Arial"/>
          <w:spacing w:val="-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rozporządzeniu 765/2006</w:t>
      </w:r>
      <w:r w:rsidRPr="007E7DD7">
        <w:rPr>
          <w:rFonts w:ascii="Arial" w:hAnsi="Arial" w:cs="Arial"/>
          <w:spacing w:val="-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i rozporządzeniu 269/2014 albo</w:t>
      </w:r>
      <w:r w:rsidRPr="007E7DD7">
        <w:rPr>
          <w:rFonts w:ascii="Arial" w:hAnsi="Arial" w:cs="Arial"/>
          <w:spacing w:val="-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wpisana</w:t>
      </w:r>
      <w:r w:rsidRPr="007E7DD7">
        <w:rPr>
          <w:rFonts w:ascii="Arial" w:hAnsi="Arial" w:cs="Arial"/>
          <w:spacing w:val="-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na listę lub będąca takim beneficjentem rzeczywistym od dnia 24 lutego 2022 r., o ile została wpisana</w:t>
      </w:r>
      <w:r w:rsidRPr="007E7DD7">
        <w:rPr>
          <w:rFonts w:ascii="Arial" w:hAnsi="Arial" w:cs="Arial"/>
          <w:spacing w:val="8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na</w:t>
      </w:r>
      <w:r w:rsidRPr="007E7DD7">
        <w:rPr>
          <w:rFonts w:ascii="Arial" w:hAnsi="Arial" w:cs="Arial"/>
          <w:spacing w:val="8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listę</w:t>
      </w:r>
      <w:r w:rsidRPr="007E7DD7">
        <w:rPr>
          <w:rFonts w:ascii="Arial" w:hAnsi="Arial" w:cs="Arial"/>
          <w:spacing w:val="8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na</w:t>
      </w:r>
      <w:r w:rsidRPr="007E7DD7">
        <w:rPr>
          <w:rFonts w:ascii="Arial" w:hAnsi="Arial" w:cs="Arial"/>
          <w:spacing w:val="8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podstawie</w:t>
      </w:r>
      <w:r w:rsidRPr="007E7DD7">
        <w:rPr>
          <w:rFonts w:ascii="Arial" w:hAnsi="Arial" w:cs="Arial"/>
          <w:spacing w:val="8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decyzji</w:t>
      </w:r>
      <w:r w:rsidRPr="007E7DD7">
        <w:rPr>
          <w:rFonts w:ascii="Arial" w:hAnsi="Arial" w:cs="Arial"/>
          <w:spacing w:val="8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</w:t>
      </w:r>
      <w:r w:rsidRPr="007E7DD7">
        <w:rPr>
          <w:rFonts w:ascii="Arial" w:hAnsi="Arial" w:cs="Arial"/>
          <w:spacing w:val="8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sprawie</w:t>
      </w:r>
      <w:r w:rsidRPr="007E7DD7">
        <w:rPr>
          <w:rFonts w:ascii="Arial" w:hAnsi="Arial" w:cs="Arial"/>
          <w:spacing w:val="8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wpisu</w:t>
      </w:r>
      <w:r w:rsidRPr="007E7DD7">
        <w:rPr>
          <w:rFonts w:ascii="Arial" w:hAnsi="Arial" w:cs="Arial"/>
          <w:spacing w:val="8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na</w:t>
      </w:r>
      <w:r w:rsidRPr="007E7DD7">
        <w:rPr>
          <w:rFonts w:ascii="Arial" w:hAnsi="Arial" w:cs="Arial"/>
          <w:spacing w:val="8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listę</w:t>
      </w:r>
      <w:r w:rsidRPr="007E7DD7">
        <w:rPr>
          <w:rFonts w:ascii="Arial" w:hAnsi="Arial" w:cs="Arial"/>
          <w:spacing w:val="8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rozstrzygającej</w:t>
      </w:r>
      <w:r w:rsidRPr="007E7DD7">
        <w:rPr>
          <w:rFonts w:ascii="Arial" w:hAnsi="Arial" w:cs="Arial"/>
          <w:spacing w:val="40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o zastosowaniu środka, o którym mowa w art. 1 pkt 3 ustawy;</w:t>
      </w:r>
    </w:p>
    <w:p w14:paraId="6CBBE302" w14:textId="1BAE0A40" w:rsidR="0032615D" w:rsidRPr="00030E5F" w:rsidRDefault="00802FEF" w:rsidP="00802FEF">
      <w:pPr>
        <w:pStyle w:val="Tekstpodstawowy"/>
        <w:numPr>
          <w:ilvl w:val="0"/>
          <w:numId w:val="28"/>
        </w:numPr>
        <w:spacing w:line="276" w:lineRule="auto"/>
        <w:ind w:left="1440" w:right="112"/>
        <w:jc w:val="left"/>
        <w:rPr>
          <w:rFonts w:ascii="Arial" w:hAnsi="Arial" w:cs="Arial"/>
          <w:sz w:val="24"/>
          <w:szCs w:val="24"/>
        </w:rPr>
      </w:pPr>
      <w:r w:rsidRPr="007E7DD7">
        <w:rPr>
          <w:rFonts w:ascii="Arial" w:hAnsi="Arial" w:cs="Arial"/>
          <w:sz w:val="24"/>
          <w:szCs w:val="24"/>
        </w:rPr>
        <w:t>wykonawcę oraz uczestnika konkursu, którego jednostką dominującą w rozumieniu art. 3 ust.</w:t>
      </w:r>
      <w:r w:rsidRPr="007E7DD7">
        <w:rPr>
          <w:rFonts w:ascii="Arial" w:hAnsi="Arial" w:cs="Arial"/>
          <w:spacing w:val="-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1</w:t>
      </w:r>
      <w:r w:rsidRPr="007E7DD7">
        <w:rPr>
          <w:rFonts w:ascii="Arial" w:hAnsi="Arial" w:cs="Arial"/>
          <w:spacing w:val="-5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pkt</w:t>
      </w:r>
      <w:r w:rsidRPr="007E7DD7">
        <w:rPr>
          <w:rFonts w:ascii="Arial" w:hAnsi="Arial" w:cs="Arial"/>
          <w:spacing w:val="-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37</w:t>
      </w:r>
      <w:r w:rsidRPr="007E7DD7">
        <w:rPr>
          <w:rFonts w:ascii="Arial" w:hAnsi="Arial" w:cs="Arial"/>
          <w:spacing w:val="-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ustawy</w:t>
      </w:r>
      <w:r w:rsidRPr="007E7DD7">
        <w:rPr>
          <w:rFonts w:ascii="Arial" w:hAnsi="Arial" w:cs="Arial"/>
          <w:spacing w:val="-5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z</w:t>
      </w:r>
      <w:r w:rsidRPr="007E7DD7">
        <w:rPr>
          <w:rFonts w:ascii="Arial" w:hAnsi="Arial" w:cs="Arial"/>
          <w:spacing w:val="-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dnia</w:t>
      </w:r>
      <w:r w:rsidRPr="007E7DD7">
        <w:rPr>
          <w:rFonts w:ascii="Arial" w:hAnsi="Arial" w:cs="Arial"/>
          <w:spacing w:val="-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29</w:t>
      </w:r>
      <w:r w:rsidRPr="007E7DD7">
        <w:rPr>
          <w:rFonts w:ascii="Arial" w:hAnsi="Arial" w:cs="Arial"/>
          <w:spacing w:val="-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września</w:t>
      </w:r>
      <w:r w:rsidRPr="007E7DD7">
        <w:rPr>
          <w:rFonts w:ascii="Arial" w:hAnsi="Arial" w:cs="Arial"/>
          <w:spacing w:val="-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1994</w:t>
      </w:r>
      <w:r w:rsidRPr="007E7DD7">
        <w:rPr>
          <w:rFonts w:ascii="Arial" w:hAnsi="Arial" w:cs="Arial"/>
          <w:spacing w:val="-5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r.</w:t>
      </w:r>
      <w:r w:rsidRPr="007E7DD7">
        <w:rPr>
          <w:rFonts w:ascii="Arial" w:hAnsi="Arial" w:cs="Arial"/>
          <w:spacing w:val="-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o</w:t>
      </w:r>
      <w:r w:rsidRPr="007E7DD7">
        <w:rPr>
          <w:rFonts w:ascii="Arial" w:hAnsi="Arial" w:cs="Arial"/>
          <w:spacing w:val="-5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lastRenderedPageBreak/>
        <w:t>rachunkowości</w:t>
      </w:r>
      <w:r w:rsidRPr="007E7DD7">
        <w:rPr>
          <w:rFonts w:ascii="Arial" w:hAnsi="Arial" w:cs="Arial"/>
          <w:spacing w:val="-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(Dz.U.</w:t>
      </w:r>
      <w:r w:rsidRPr="007E7DD7">
        <w:rPr>
          <w:rFonts w:ascii="Arial" w:hAnsi="Arial" w:cs="Arial"/>
          <w:spacing w:val="-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z</w:t>
      </w:r>
      <w:r w:rsidRPr="007E7DD7">
        <w:rPr>
          <w:rFonts w:ascii="Arial" w:hAnsi="Arial" w:cs="Arial"/>
          <w:spacing w:val="-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2023r.</w:t>
      </w:r>
      <w:r w:rsidRPr="007E7DD7">
        <w:rPr>
          <w:rFonts w:ascii="Arial" w:hAnsi="Arial" w:cs="Arial"/>
          <w:spacing w:val="-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poz.</w:t>
      </w:r>
      <w:r w:rsidRPr="007E7DD7">
        <w:rPr>
          <w:rFonts w:ascii="Arial" w:hAnsi="Arial" w:cs="Arial"/>
          <w:spacing w:val="-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120 i</w:t>
      </w:r>
      <w:r w:rsidRPr="007E7DD7">
        <w:rPr>
          <w:rFonts w:ascii="Arial" w:hAnsi="Arial" w:cs="Arial"/>
          <w:spacing w:val="2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295),</w:t>
      </w:r>
      <w:r w:rsidRPr="007E7DD7">
        <w:rPr>
          <w:rFonts w:ascii="Arial" w:hAnsi="Arial" w:cs="Arial"/>
          <w:spacing w:val="2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jest</w:t>
      </w:r>
      <w:r w:rsidRPr="007E7DD7">
        <w:rPr>
          <w:rFonts w:ascii="Arial" w:hAnsi="Arial" w:cs="Arial"/>
          <w:spacing w:val="2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podmiot</w:t>
      </w:r>
      <w:r w:rsidRPr="007E7DD7">
        <w:rPr>
          <w:rFonts w:ascii="Arial" w:hAnsi="Arial" w:cs="Arial"/>
          <w:spacing w:val="2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wymieniony</w:t>
      </w:r>
      <w:r w:rsidRPr="007E7DD7">
        <w:rPr>
          <w:rFonts w:ascii="Arial" w:hAnsi="Arial" w:cs="Arial"/>
          <w:spacing w:val="2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</w:t>
      </w:r>
      <w:r w:rsidRPr="007E7DD7">
        <w:rPr>
          <w:rFonts w:ascii="Arial" w:hAnsi="Arial" w:cs="Arial"/>
          <w:spacing w:val="2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wykazach</w:t>
      </w:r>
      <w:r w:rsidRPr="007E7DD7">
        <w:rPr>
          <w:rFonts w:ascii="Arial" w:hAnsi="Arial" w:cs="Arial"/>
          <w:spacing w:val="23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określonych</w:t>
      </w:r>
      <w:r w:rsidRPr="007E7DD7">
        <w:rPr>
          <w:rFonts w:ascii="Arial" w:hAnsi="Arial" w:cs="Arial"/>
          <w:spacing w:val="23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</w:t>
      </w:r>
      <w:r w:rsidRPr="007E7DD7">
        <w:rPr>
          <w:rFonts w:ascii="Arial" w:hAnsi="Arial" w:cs="Arial"/>
          <w:spacing w:val="2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rozporządzeniu</w:t>
      </w:r>
      <w:r w:rsidRPr="007E7DD7">
        <w:rPr>
          <w:rFonts w:ascii="Arial" w:hAnsi="Arial" w:cs="Arial"/>
          <w:spacing w:val="23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765/2006 i</w:t>
      </w:r>
      <w:r w:rsidRPr="007E7DD7">
        <w:rPr>
          <w:rFonts w:ascii="Arial" w:hAnsi="Arial" w:cs="Arial"/>
          <w:spacing w:val="-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rozporządzeniu</w:t>
      </w:r>
      <w:r w:rsidRPr="007E7DD7">
        <w:rPr>
          <w:rFonts w:ascii="Arial" w:hAnsi="Arial" w:cs="Arial"/>
          <w:spacing w:val="-5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269/2014</w:t>
      </w:r>
      <w:r w:rsidRPr="007E7DD7">
        <w:rPr>
          <w:rFonts w:ascii="Arial" w:hAnsi="Arial" w:cs="Arial"/>
          <w:spacing w:val="-5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albo</w:t>
      </w:r>
      <w:r w:rsidRPr="007E7DD7">
        <w:rPr>
          <w:rFonts w:ascii="Arial" w:hAnsi="Arial" w:cs="Arial"/>
          <w:spacing w:val="-5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wpisany</w:t>
      </w:r>
      <w:r w:rsidRPr="007E7DD7">
        <w:rPr>
          <w:rFonts w:ascii="Arial" w:hAnsi="Arial" w:cs="Arial"/>
          <w:spacing w:val="-7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na</w:t>
      </w:r>
      <w:r w:rsidRPr="007E7DD7">
        <w:rPr>
          <w:rFonts w:ascii="Arial" w:hAnsi="Arial" w:cs="Arial"/>
          <w:spacing w:val="-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listę</w:t>
      </w:r>
      <w:r w:rsidRPr="007E7DD7">
        <w:rPr>
          <w:rFonts w:ascii="Arial" w:hAnsi="Arial" w:cs="Arial"/>
          <w:spacing w:val="-7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lub</w:t>
      </w:r>
      <w:r w:rsidRPr="007E7DD7">
        <w:rPr>
          <w:rFonts w:ascii="Arial" w:hAnsi="Arial" w:cs="Arial"/>
          <w:spacing w:val="-5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będący</w:t>
      </w:r>
      <w:r w:rsidRPr="007E7DD7">
        <w:rPr>
          <w:rFonts w:ascii="Arial" w:hAnsi="Arial" w:cs="Arial"/>
          <w:spacing w:val="-7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taką</w:t>
      </w:r>
      <w:r w:rsidRPr="007E7DD7">
        <w:rPr>
          <w:rFonts w:ascii="Arial" w:hAnsi="Arial" w:cs="Arial"/>
          <w:spacing w:val="-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jednostką</w:t>
      </w:r>
      <w:r w:rsidRPr="007E7DD7">
        <w:rPr>
          <w:rFonts w:ascii="Arial" w:hAnsi="Arial" w:cs="Arial"/>
          <w:spacing w:val="-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dominującą</w:t>
      </w:r>
      <w:r w:rsidRPr="007E7DD7">
        <w:rPr>
          <w:rFonts w:ascii="Arial" w:hAnsi="Arial" w:cs="Arial"/>
          <w:spacing w:val="-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od dnia</w:t>
      </w:r>
      <w:r w:rsidRPr="007E7DD7">
        <w:rPr>
          <w:rFonts w:ascii="Arial" w:hAnsi="Arial" w:cs="Arial"/>
          <w:spacing w:val="-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24</w:t>
      </w:r>
      <w:r w:rsidRPr="007E7DD7">
        <w:rPr>
          <w:rFonts w:ascii="Arial" w:hAnsi="Arial" w:cs="Arial"/>
          <w:spacing w:val="-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lutego 2022</w:t>
      </w:r>
      <w:r w:rsidRPr="007E7DD7">
        <w:rPr>
          <w:rFonts w:ascii="Arial" w:hAnsi="Arial" w:cs="Arial"/>
          <w:spacing w:val="-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r., o</w:t>
      </w:r>
      <w:r w:rsidRPr="007E7DD7">
        <w:rPr>
          <w:rFonts w:ascii="Arial" w:hAnsi="Arial" w:cs="Arial"/>
          <w:spacing w:val="-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ile</w:t>
      </w:r>
      <w:r w:rsidRPr="007E7DD7">
        <w:rPr>
          <w:rFonts w:ascii="Arial" w:hAnsi="Arial" w:cs="Arial"/>
          <w:spacing w:val="-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został wpisany</w:t>
      </w:r>
      <w:r w:rsidRPr="007E7DD7">
        <w:rPr>
          <w:rFonts w:ascii="Arial" w:hAnsi="Arial" w:cs="Arial"/>
          <w:spacing w:val="-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na</w:t>
      </w:r>
      <w:r w:rsidRPr="007E7DD7">
        <w:rPr>
          <w:rFonts w:ascii="Arial" w:hAnsi="Arial" w:cs="Arial"/>
          <w:spacing w:val="-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listę na</w:t>
      </w:r>
      <w:r w:rsidRPr="007E7DD7">
        <w:rPr>
          <w:rFonts w:ascii="Arial" w:hAnsi="Arial" w:cs="Arial"/>
          <w:spacing w:val="-3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podstawie</w:t>
      </w:r>
      <w:r w:rsidRPr="007E7DD7">
        <w:rPr>
          <w:rFonts w:ascii="Arial" w:hAnsi="Arial" w:cs="Arial"/>
          <w:spacing w:val="-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decyzji w</w:t>
      </w:r>
      <w:r w:rsidRPr="007E7DD7">
        <w:rPr>
          <w:rFonts w:ascii="Arial" w:hAnsi="Arial" w:cs="Arial"/>
          <w:spacing w:val="-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sprawie wpisu na listę rozstrzygającej o zastosowaniu środka, o którym mowa w art. 1 pkt 3 ustawy.</w:t>
      </w:r>
    </w:p>
    <w:p w14:paraId="58921400" w14:textId="77777777" w:rsidR="0032615D" w:rsidRPr="00030E5F" w:rsidRDefault="0032615D" w:rsidP="00994F26">
      <w:pPr>
        <w:pStyle w:val="Tekstpodstawowy"/>
        <w:spacing w:line="276" w:lineRule="auto"/>
        <w:ind w:right="112"/>
        <w:jc w:val="left"/>
        <w:rPr>
          <w:rFonts w:ascii="Arial" w:hAnsi="Arial" w:cs="Arial"/>
          <w:sz w:val="24"/>
          <w:szCs w:val="24"/>
          <w:u w:val="single"/>
        </w:rPr>
      </w:pPr>
    </w:p>
    <w:p w14:paraId="10C51663" w14:textId="7F00B0F8" w:rsidR="0032615D" w:rsidRPr="00030E5F" w:rsidRDefault="0032615D" w:rsidP="00994F26">
      <w:pPr>
        <w:pStyle w:val="Tekstpodstawowy"/>
        <w:spacing w:line="276" w:lineRule="auto"/>
        <w:ind w:right="112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  <w:u w:val="single"/>
        </w:rPr>
        <w:t>Opis</w:t>
      </w:r>
      <w:r w:rsidRPr="00030E5F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weryfikacji</w:t>
      </w:r>
      <w:r w:rsidRPr="00030E5F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spełniania</w:t>
      </w:r>
      <w:r w:rsidRPr="00030E5F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  <w:u w:val="single"/>
        </w:rPr>
        <w:t>warunku:</w:t>
      </w:r>
    </w:p>
    <w:p w14:paraId="73F89872" w14:textId="77777777" w:rsidR="0032615D" w:rsidRPr="00030E5F" w:rsidRDefault="0032615D" w:rsidP="00994F26">
      <w:pPr>
        <w:pStyle w:val="Tekstpodstawowy"/>
        <w:spacing w:line="276" w:lineRule="auto"/>
        <w:ind w:right="113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Oferent</w:t>
      </w:r>
      <w:r w:rsidRPr="00030E5F">
        <w:rPr>
          <w:rFonts w:ascii="Arial" w:hAnsi="Arial" w:cs="Arial"/>
          <w:spacing w:val="-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wraz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ofertą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składa Załącznik nr 1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– Formularz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oferty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zawierający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treści</w:t>
      </w:r>
      <w:r w:rsidRPr="00030E5F">
        <w:rPr>
          <w:rFonts w:ascii="Arial" w:hAnsi="Arial" w:cs="Arial"/>
          <w:spacing w:val="-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oświadczenia o spełnianiu wymagań oraz Załącznik nr 4 Oświadczenie w zakresie objęcia sankcjami. Wykonawcy pozostający w powiązaniu opisanym powyżej zostaną wykluczeni z postępowania.</w:t>
      </w:r>
    </w:p>
    <w:p w14:paraId="22FD4E5E" w14:textId="77777777" w:rsidR="0032615D" w:rsidRPr="00030E5F" w:rsidRDefault="0032615D" w:rsidP="00994F26">
      <w:pPr>
        <w:pStyle w:val="Tekstpodstawowy"/>
        <w:spacing w:line="276" w:lineRule="auto"/>
        <w:ind w:left="1264" w:right="113"/>
        <w:jc w:val="left"/>
        <w:rPr>
          <w:rFonts w:ascii="Arial" w:hAnsi="Arial" w:cs="Arial"/>
          <w:sz w:val="24"/>
          <w:szCs w:val="24"/>
        </w:rPr>
      </w:pPr>
    </w:p>
    <w:p w14:paraId="54EA713D" w14:textId="77777777" w:rsidR="0032615D" w:rsidRPr="00030E5F" w:rsidRDefault="0032615D">
      <w:pPr>
        <w:pStyle w:val="Tekstpodstawowy"/>
        <w:numPr>
          <w:ilvl w:val="0"/>
          <w:numId w:val="29"/>
        </w:numPr>
        <w:spacing w:line="276" w:lineRule="auto"/>
        <w:ind w:right="113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Złożyli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nieprawdziwe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informacje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mające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wpływ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na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wynik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prowadzonego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postępowania.</w:t>
      </w:r>
    </w:p>
    <w:p w14:paraId="34719686" w14:textId="77777777" w:rsidR="00D863A7" w:rsidRPr="00030E5F" w:rsidRDefault="00D863A7" w:rsidP="00994F26">
      <w:pPr>
        <w:pStyle w:val="Tekstpodstawowy"/>
        <w:spacing w:line="276" w:lineRule="auto"/>
        <w:ind w:left="1080" w:right="113"/>
        <w:jc w:val="left"/>
        <w:rPr>
          <w:rFonts w:ascii="Arial" w:hAnsi="Arial" w:cs="Arial"/>
          <w:sz w:val="24"/>
          <w:szCs w:val="24"/>
        </w:rPr>
      </w:pPr>
    </w:p>
    <w:p w14:paraId="2A72734B" w14:textId="77777777" w:rsidR="0032615D" w:rsidRPr="00030E5F" w:rsidRDefault="0032615D" w:rsidP="00994F26">
      <w:pPr>
        <w:pStyle w:val="Tekstpodstawowy"/>
        <w:spacing w:line="276" w:lineRule="auto"/>
        <w:ind w:left="720" w:right="113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  <w:u w:val="single"/>
        </w:rPr>
        <w:t>Opis</w:t>
      </w:r>
      <w:r w:rsidRPr="00030E5F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weryfikacji</w:t>
      </w:r>
      <w:r w:rsidRPr="00030E5F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spełniania</w:t>
      </w:r>
      <w:r w:rsidRPr="00030E5F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030E5F">
        <w:rPr>
          <w:rFonts w:ascii="Arial" w:hAnsi="Arial" w:cs="Arial"/>
          <w:spacing w:val="-2"/>
          <w:sz w:val="24"/>
          <w:szCs w:val="24"/>
        </w:rPr>
        <w:t>:</w:t>
      </w:r>
    </w:p>
    <w:p w14:paraId="33AFF895" w14:textId="3276C151" w:rsidR="0032615D" w:rsidRPr="00030E5F" w:rsidRDefault="0032615D" w:rsidP="00994F26">
      <w:pPr>
        <w:pStyle w:val="Tekstpodstawowy"/>
        <w:spacing w:line="276" w:lineRule="auto"/>
        <w:ind w:left="720" w:right="113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Zamawiający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nie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dokonuje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opisu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sposobu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oceny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spełnienia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tego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warunku.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Wykonawca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podpisując ofertę jednocześnie oświadcza spełnienie tego warunku.</w:t>
      </w:r>
    </w:p>
    <w:p w14:paraId="6F2965C6" w14:textId="77777777" w:rsidR="0032615D" w:rsidRPr="00030E5F" w:rsidRDefault="0032615D" w:rsidP="00994F26">
      <w:pPr>
        <w:pStyle w:val="Tekstpodstawowy"/>
        <w:spacing w:line="276" w:lineRule="auto"/>
        <w:ind w:left="1264" w:right="113"/>
        <w:jc w:val="left"/>
        <w:rPr>
          <w:rFonts w:ascii="Arial" w:hAnsi="Arial" w:cs="Arial"/>
          <w:sz w:val="24"/>
          <w:szCs w:val="24"/>
        </w:rPr>
      </w:pPr>
    </w:p>
    <w:p w14:paraId="4D992158" w14:textId="77777777" w:rsidR="0032615D" w:rsidRPr="00030E5F" w:rsidRDefault="0032615D">
      <w:pPr>
        <w:pStyle w:val="Tekstpodstawowy"/>
        <w:numPr>
          <w:ilvl w:val="0"/>
          <w:numId w:val="29"/>
        </w:numPr>
        <w:spacing w:line="276" w:lineRule="auto"/>
        <w:ind w:right="113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Nie</w:t>
      </w:r>
      <w:r w:rsidRPr="00030E5F">
        <w:rPr>
          <w:rFonts w:ascii="Arial" w:hAnsi="Arial" w:cs="Arial"/>
          <w:spacing w:val="2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złożyli</w:t>
      </w:r>
      <w:r w:rsidRPr="00030E5F">
        <w:rPr>
          <w:rFonts w:ascii="Arial" w:hAnsi="Arial" w:cs="Arial"/>
          <w:spacing w:val="2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oświadczenia o</w:t>
      </w:r>
      <w:r w:rsidRPr="00030E5F">
        <w:rPr>
          <w:rFonts w:ascii="Arial" w:hAnsi="Arial" w:cs="Arial"/>
          <w:spacing w:val="2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spełnianiu</w:t>
      </w:r>
      <w:r w:rsidRPr="00030E5F">
        <w:rPr>
          <w:rFonts w:ascii="Arial" w:hAnsi="Arial" w:cs="Arial"/>
          <w:spacing w:val="2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warunków udziału</w:t>
      </w:r>
      <w:r w:rsidRPr="00030E5F">
        <w:rPr>
          <w:rFonts w:ascii="Arial" w:hAnsi="Arial" w:cs="Arial"/>
          <w:spacing w:val="2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3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postępowaniu lub dokumentów potwierdzających spełnianie tych warunków lub złożone dokumenty zawierają błędy.</w:t>
      </w:r>
    </w:p>
    <w:p w14:paraId="4D71AF50" w14:textId="77777777" w:rsidR="00D863A7" w:rsidRPr="00030E5F" w:rsidRDefault="00D863A7" w:rsidP="00994F26">
      <w:pPr>
        <w:pStyle w:val="Tekstpodstawowy"/>
        <w:spacing w:line="276" w:lineRule="auto"/>
        <w:ind w:left="1080" w:right="113"/>
        <w:jc w:val="left"/>
        <w:rPr>
          <w:rFonts w:ascii="Arial" w:hAnsi="Arial" w:cs="Arial"/>
          <w:sz w:val="24"/>
          <w:szCs w:val="24"/>
        </w:rPr>
      </w:pPr>
    </w:p>
    <w:p w14:paraId="6C91C8BC" w14:textId="77777777" w:rsidR="0032615D" w:rsidRPr="00030E5F" w:rsidRDefault="0032615D" w:rsidP="00994F26">
      <w:pPr>
        <w:pStyle w:val="Tekstpodstawowy"/>
        <w:spacing w:line="276" w:lineRule="auto"/>
        <w:ind w:left="720" w:right="113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  <w:u w:val="single"/>
        </w:rPr>
        <w:t>Opis</w:t>
      </w:r>
      <w:r w:rsidRPr="00030E5F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weryfikacji</w:t>
      </w:r>
      <w:r w:rsidRPr="00030E5F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z w:val="24"/>
          <w:szCs w:val="24"/>
          <w:u w:val="single"/>
        </w:rPr>
        <w:t>spełniania</w:t>
      </w:r>
      <w:r w:rsidRPr="00030E5F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  <w:u w:val="single"/>
        </w:rPr>
        <w:t>warunku:</w:t>
      </w:r>
    </w:p>
    <w:p w14:paraId="6A5CCEC0" w14:textId="68785CEC" w:rsidR="0032615D" w:rsidRPr="00030E5F" w:rsidRDefault="0032615D" w:rsidP="00994F26">
      <w:pPr>
        <w:pStyle w:val="Tekstpodstawowy"/>
        <w:spacing w:line="276" w:lineRule="auto"/>
        <w:ind w:left="720" w:right="113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Ocena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kompletności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i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poprawności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złożonych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dokumentów.</w:t>
      </w:r>
    </w:p>
    <w:p w14:paraId="382B0393" w14:textId="77777777" w:rsidR="0032615D" w:rsidRPr="00030E5F" w:rsidRDefault="0032615D" w:rsidP="00994F26">
      <w:pPr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</w:p>
    <w:p w14:paraId="37BF0DA7" w14:textId="77777777" w:rsidR="007B7294" w:rsidRPr="00030E5F" w:rsidRDefault="0032615D">
      <w:pPr>
        <w:pStyle w:val="Tekstpodstawowy"/>
        <w:numPr>
          <w:ilvl w:val="0"/>
          <w:numId w:val="23"/>
        </w:numPr>
        <w:rPr>
          <w:rFonts w:ascii="Arial" w:eastAsiaTheme="minorHAnsi" w:hAnsi="Arial" w:cs="Arial"/>
          <w:sz w:val="24"/>
          <w:szCs w:val="24"/>
        </w:rPr>
      </w:pPr>
      <w:r w:rsidRPr="00030E5F">
        <w:rPr>
          <w:rFonts w:ascii="Arial" w:eastAsiaTheme="minorHAnsi" w:hAnsi="Arial" w:cs="Arial"/>
          <w:sz w:val="24"/>
          <w:szCs w:val="24"/>
        </w:rPr>
        <w:t>Ofertę należy złożyć na formularzach, których wzory stanowią załączniki do niniejszego zapytania ofertowego.</w:t>
      </w:r>
    </w:p>
    <w:p w14:paraId="61AB24FC" w14:textId="77777777" w:rsidR="007B7294" w:rsidRPr="00030E5F" w:rsidRDefault="0032615D">
      <w:pPr>
        <w:pStyle w:val="Tekstpodstawowy"/>
        <w:numPr>
          <w:ilvl w:val="0"/>
          <w:numId w:val="23"/>
        </w:numPr>
        <w:spacing w:before="240"/>
        <w:rPr>
          <w:rFonts w:ascii="Arial" w:eastAsiaTheme="minorHAnsi" w:hAnsi="Arial" w:cs="Arial"/>
          <w:sz w:val="24"/>
          <w:szCs w:val="24"/>
        </w:rPr>
      </w:pPr>
      <w:r w:rsidRPr="00030E5F">
        <w:rPr>
          <w:rFonts w:ascii="Arial" w:eastAsiaTheme="minorHAnsi" w:hAnsi="Arial" w:cs="Arial"/>
          <w:sz w:val="24"/>
          <w:szCs w:val="24"/>
        </w:rPr>
        <w:t>Oferta musi być wypełniona w sposób czytelny w języku polskim.</w:t>
      </w:r>
    </w:p>
    <w:p w14:paraId="7CE10381" w14:textId="4A470EA2" w:rsidR="007B7294" w:rsidRPr="00B7372B" w:rsidRDefault="0032615D">
      <w:pPr>
        <w:pStyle w:val="Tekstpodstawowy"/>
        <w:numPr>
          <w:ilvl w:val="0"/>
          <w:numId w:val="23"/>
        </w:numPr>
        <w:spacing w:before="240"/>
        <w:rPr>
          <w:rFonts w:ascii="Arial" w:eastAsiaTheme="minorHAnsi" w:hAnsi="Arial" w:cs="Arial"/>
          <w:sz w:val="24"/>
          <w:szCs w:val="24"/>
        </w:rPr>
      </w:pPr>
      <w:r w:rsidRPr="00B7372B">
        <w:rPr>
          <w:rFonts w:ascii="Arial" w:eastAsiaTheme="minorHAnsi" w:hAnsi="Arial" w:cs="Arial"/>
          <w:sz w:val="24"/>
          <w:szCs w:val="24"/>
        </w:rPr>
        <w:t xml:space="preserve">Zamawiający </w:t>
      </w:r>
      <w:r w:rsidR="00B7372B" w:rsidRPr="00B7372B">
        <w:rPr>
          <w:rFonts w:ascii="Arial" w:eastAsiaTheme="minorHAnsi" w:hAnsi="Arial" w:cs="Arial"/>
          <w:sz w:val="24"/>
          <w:szCs w:val="24"/>
        </w:rPr>
        <w:t xml:space="preserve">nie </w:t>
      </w:r>
      <w:r w:rsidRPr="00B7372B">
        <w:rPr>
          <w:rFonts w:ascii="Arial" w:eastAsiaTheme="minorHAnsi" w:hAnsi="Arial" w:cs="Arial"/>
          <w:sz w:val="24"/>
          <w:szCs w:val="24"/>
        </w:rPr>
        <w:t>dopuszcza możliwości składania ofert częściowych</w:t>
      </w:r>
      <w:r w:rsidR="00F3509C">
        <w:rPr>
          <w:rFonts w:ascii="Arial" w:eastAsiaTheme="minorHAnsi" w:hAnsi="Arial" w:cs="Arial"/>
          <w:sz w:val="24"/>
          <w:szCs w:val="24"/>
        </w:rPr>
        <w:t>.</w:t>
      </w:r>
    </w:p>
    <w:p w14:paraId="4E9E8840" w14:textId="77777777" w:rsidR="00DD19FD" w:rsidRPr="00030E5F" w:rsidRDefault="0032615D" w:rsidP="00DD19FD">
      <w:pPr>
        <w:pStyle w:val="Tekstpodstawowy"/>
        <w:numPr>
          <w:ilvl w:val="0"/>
          <w:numId w:val="23"/>
        </w:numPr>
        <w:spacing w:before="240"/>
        <w:rPr>
          <w:rFonts w:ascii="Arial" w:eastAsiaTheme="minorHAnsi" w:hAnsi="Arial" w:cs="Arial"/>
          <w:sz w:val="24"/>
          <w:szCs w:val="24"/>
        </w:rPr>
      </w:pPr>
      <w:r w:rsidRPr="00030E5F">
        <w:rPr>
          <w:rFonts w:ascii="Arial" w:eastAsiaTheme="minorHAnsi" w:hAnsi="Arial" w:cs="Arial"/>
          <w:sz w:val="24"/>
          <w:szCs w:val="24"/>
        </w:rPr>
        <w:t>Zamawiający nie dopuszcza możliwości składania ofert wariantowych.</w:t>
      </w:r>
    </w:p>
    <w:p w14:paraId="45177CE2" w14:textId="77777777" w:rsidR="005E04FB" w:rsidRPr="00030E5F" w:rsidRDefault="0032615D" w:rsidP="005E04FB">
      <w:pPr>
        <w:pStyle w:val="Tekstpodstawowy"/>
        <w:numPr>
          <w:ilvl w:val="0"/>
          <w:numId w:val="23"/>
        </w:numPr>
        <w:spacing w:before="240"/>
        <w:rPr>
          <w:rFonts w:ascii="Arial" w:eastAsiaTheme="minorHAnsi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Wykonawca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jest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związany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ofertą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przez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okres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30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dni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od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dnia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upływu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terminu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składania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ofert.</w:t>
      </w:r>
    </w:p>
    <w:p w14:paraId="417032FB" w14:textId="77777777" w:rsidR="005E04FB" w:rsidRPr="00030E5F" w:rsidRDefault="0032615D" w:rsidP="005E04FB">
      <w:pPr>
        <w:pStyle w:val="Tekstpodstawowy"/>
        <w:numPr>
          <w:ilvl w:val="0"/>
          <w:numId w:val="23"/>
        </w:numPr>
        <w:spacing w:before="240"/>
        <w:rPr>
          <w:rFonts w:ascii="Arial" w:eastAsiaTheme="minorHAnsi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Ofertę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zatrzymuje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Zamawiający.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Złożone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wraz</w:t>
      </w:r>
      <w:r w:rsidRPr="00030E5F">
        <w:rPr>
          <w:rFonts w:ascii="Arial" w:hAnsi="Arial" w:cs="Arial"/>
          <w:spacing w:val="-1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ofertą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dokumenty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lub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oświadczenia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nie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 xml:space="preserve">podlegają </w:t>
      </w:r>
      <w:r w:rsidRPr="00030E5F">
        <w:rPr>
          <w:rFonts w:ascii="Arial" w:hAnsi="Arial" w:cs="Arial"/>
          <w:spacing w:val="-2"/>
          <w:sz w:val="24"/>
          <w:szCs w:val="24"/>
        </w:rPr>
        <w:t>zwrotowi.</w:t>
      </w:r>
    </w:p>
    <w:p w14:paraId="45FAB9E6" w14:textId="77777777" w:rsidR="001C5DD0" w:rsidRPr="00030E5F" w:rsidRDefault="00E54D60" w:rsidP="001C5DD0">
      <w:pPr>
        <w:pStyle w:val="Tekstpodstawowy"/>
        <w:numPr>
          <w:ilvl w:val="0"/>
          <w:numId w:val="23"/>
        </w:numPr>
        <w:spacing w:before="240"/>
        <w:rPr>
          <w:rFonts w:ascii="Arial" w:eastAsiaTheme="minorHAnsi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 xml:space="preserve">Zamawiający będzie miał prawo żądać wyjaśnień od Wykonawców, których oferty będą zawierały cenę, która wydaje się rażąco niska w stosunku do przedmiotu </w:t>
      </w:r>
      <w:r w:rsidRPr="00030E5F">
        <w:rPr>
          <w:rFonts w:ascii="Arial" w:hAnsi="Arial" w:cs="Arial"/>
          <w:sz w:val="24"/>
          <w:szCs w:val="24"/>
        </w:rPr>
        <w:lastRenderedPageBreak/>
        <w:t>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</w:t>
      </w:r>
      <w:r w:rsidR="0032615D" w:rsidRPr="00030E5F">
        <w:rPr>
          <w:rFonts w:ascii="Arial" w:hAnsi="Arial" w:cs="Arial"/>
          <w:sz w:val="24"/>
          <w:szCs w:val="24"/>
        </w:rPr>
        <w:t>.</w:t>
      </w:r>
    </w:p>
    <w:p w14:paraId="1C8EB5B9" w14:textId="77777777" w:rsidR="001C5DD0" w:rsidRPr="00BF33BD" w:rsidRDefault="0032615D" w:rsidP="001C5DD0">
      <w:pPr>
        <w:pStyle w:val="Tekstpodstawowy"/>
        <w:numPr>
          <w:ilvl w:val="0"/>
          <w:numId w:val="23"/>
        </w:numPr>
        <w:spacing w:before="240"/>
        <w:rPr>
          <w:rFonts w:ascii="Arial" w:eastAsiaTheme="minorHAnsi" w:hAnsi="Arial" w:cs="Arial"/>
          <w:sz w:val="24"/>
          <w:szCs w:val="24"/>
        </w:rPr>
      </w:pPr>
      <w:r w:rsidRPr="00BF33BD">
        <w:rPr>
          <w:rFonts w:ascii="Arial" w:hAnsi="Arial" w:cs="Arial"/>
          <w:sz w:val="24"/>
          <w:szCs w:val="24"/>
        </w:rPr>
        <w:t>Zamawiający zastrzega sobie prawo do poprawienia w tekście przesłanej oferty oczywistych omyłek pisarskich lub rachunkowych, niezwłocznie zawiadamiając o tym danego Wykonawcę.</w:t>
      </w:r>
    </w:p>
    <w:p w14:paraId="73454522" w14:textId="77777777" w:rsidR="00BF5253" w:rsidRPr="00BF33BD" w:rsidRDefault="0032615D" w:rsidP="00BF5253">
      <w:pPr>
        <w:pStyle w:val="Tekstpodstawowy"/>
        <w:numPr>
          <w:ilvl w:val="0"/>
          <w:numId w:val="23"/>
        </w:numPr>
        <w:spacing w:before="240"/>
        <w:rPr>
          <w:rFonts w:ascii="Arial" w:eastAsiaTheme="minorHAnsi" w:hAnsi="Arial" w:cs="Arial"/>
          <w:sz w:val="24"/>
          <w:szCs w:val="24"/>
        </w:rPr>
      </w:pPr>
      <w:r w:rsidRPr="00BF33BD">
        <w:rPr>
          <w:rFonts w:ascii="Arial" w:hAnsi="Arial" w:cs="Arial"/>
          <w:sz w:val="24"/>
          <w:szCs w:val="24"/>
        </w:rPr>
        <w:t>Oferta musi zawierać cenę brutto, tzn. musi uwzględniać wszystkie koszty i składniki niezbędne do</w:t>
      </w:r>
      <w:r w:rsidRPr="00BF33BD">
        <w:rPr>
          <w:rFonts w:ascii="Arial" w:hAnsi="Arial" w:cs="Arial"/>
          <w:spacing w:val="-2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wykonania zamówienia oraz ewentualne składki na ubezpieczenie społecznie i zdrowotne, których obowiązek regulowania wynika z aktualnie obowiązujących przepisów zarówno przez Wykonawcę</w:t>
      </w:r>
      <w:r w:rsidRPr="00BF33BD">
        <w:rPr>
          <w:rFonts w:ascii="Arial" w:hAnsi="Arial" w:cs="Arial"/>
          <w:spacing w:val="-2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jak</w:t>
      </w:r>
      <w:r w:rsidRPr="00BF33BD">
        <w:rPr>
          <w:rFonts w:ascii="Arial" w:hAnsi="Arial" w:cs="Arial"/>
          <w:spacing w:val="-2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i</w:t>
      </w:r>
      <w:r w:rsidRPr="00BF33BD">
        <w:rPr>
          <w:rFonts w:ascii="Arial" w:hAnsi="Arial" w:cs="Arial"/>
          <w:spacing w:val="-1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Zamawiającego (tj. płaca</w:t>
      </w:r>
      <w:r w:rsidRPr="00BF33BD">
        <w:rPr>
          <w:rFonts w:ascii="Arial" w:hAnsi="Arial" w:cs="Arial"/>
          <w:spacing w:val="-2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Wykonawcy</w:t>
      </w:r>
      <w:r w:rsidRPr="00BF33BD">
        <w:rPr>
          <w:rFonts w:ascii="Arial" w:hAnsi="Arial" w:cs="Arial"/>
          <w:spacing w:val="-3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brutto oraz</w:t>
      </w:r>
      <w:r w:rsidRPr="00BF33BD">
        <w:rPr>
          <w:rFonts w:ascii="Arial" w:hAnsi="Arial" w:cs="Arial"/>
          <w:spacing w:val="-2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narzuty</w:t>
      </w:r>
      <w:r w:rsidRPr="00BF33BD">
        <w:rPr>
          <w:rFonts w:ascii="Arial" w:hAnsi="Arial" w:cs="Arial"/>
          <w:spacing w:val="-3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na wynagrodzenie ze strony Zamawiającego). Wykonawca podlegający opodatkowaniu VAT, w przypadku podlegania stawce VAT innej niż 23%, zobowiązany jest do podania pisemnego uzasadnienia zastosowanej stawki podatku.</w:t>
      </w:r>
    </w:p>
    <w:p w14:paraId="4E1F2025" w14:textId="77777777" w:rsidR="00BF5253" w:rsidRPr="00BF33BD" w:rsidRDefault="0032615D" w:rsidP="00BF5253">
      <w:pPr>
        <w:pStyle w:val="Tekstpodstawowy"/>
        <w:numPr>
          <w:ilvl w:val="0"/>
          <w:numId w:val="23"/>
        </w:numPr>
        <w:spacing w:before="240"/>
        <w:rPr>
          <w:rFonts w:ascii="Arial" w:eastAsiaTheme="minorHAnsi" w:hAnsi="Arial" w:cs="Arial"/>
          <w:sz w:val="24"/>
          <w:szCs w:val="24"/>
        </w:rPr>
      </w:pPr>
      <w:r w:rsidRPr="00BF33BD">
        <w:rPr>
          <w:rFonts w:ascii="Arial" w:hAnsi="Arial" w:cs="Arial"/>
          <w:sz w:val="24"/>
          <w:szCs w:val="24"/>
        </w:rPr>
        <w:t>Komunikacja w postępowaniu o udzielenie zamówienia, w tym</w:t>
      </w:r>
      <w:r w:rsidRPr="00BF33BD">
        <w:rPr>
          <w:rFonts w:ascii="Arial" w:hAnsi="Arial" w:cs="Arial"/>
          <w:spacing w:val="-1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ogłoszenie zapytania ofertowego, składanie ofert, wymiana informacji między Zamawiającym a Wykonawcą oraz przekazywanie dokumentów i oświadczeń odbywa się za pomocą platformy BK2021.</w:t>
      </w:r>
    </w:p>
    <w:p w14:paraId="78583140" w14:textId="77777777" w:rsidR="00BF5253" w:rsidRPr="00BF33BD" w:rsidRDefault="0032615D" w:rsidP="00BF5253">
      <w:pPr>
        <w:pStyle w:val="Tekstpodstawowy"/>
        <w:numPr>
          <w:ilvl w:val="0"/>
          <w:numId w:val="23"/>
        </w:numPr>
        <w:spacing w:before="240"/>
        <w:rPr>
          <w:rFonts w:ascii="Arial" w:eastAsiaTheme="minorHAnsi" w:hAnsi="Arial" w:cs="Arial"/>
          <w:sz w:val="24"/>
          <w:szCs w:val="24"/>
        </w:rPr>
      </w:pPr>
      <w:r w:rsidRPr="00BF33BD">
        <w:rPr>
          <w:rFonts w:ascii="Arial" w:hAnsi="Arial" w:cs="Arial"/>
          <w:sz w:val="24"/>
          <w:szCs w:val="24"/>
        </w:rPr>
        <w:t>Każdy</w:t>
      </w:r>
      <w:r w:rsidRPr="00BF33BD">
        <w:rPr>
          <w:rFonts w:ascii="Arial" w:hAnsi="Arial" w:cs="Arial"/>
          <w:spacing w:val="-7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Wykonawca</w:t>
      </w:r>
      <w:r w:rsidRPr="00BF33BD">
        <w:rPr>
          <w:rFonts w:ascii="Arial" w:hAnsi="Arial" w:cs="Arial"/>
          <w:spacing w:val="-1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może</w:t>
      </w:r>
      <w:r w:rsidRPr="00BF33BD">
        <w:rPr>
          <w:rFonts w:ascii="Arial" w:hAnsi="Arial" w:cs="Arial"/>
          <w:spacing w:val="-4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złożyć</w:t>
      </w:r>
      <w:r w:rsidRPr="00BF33BD">
        <w:rPr>
          <w:rFonts w:ascii="Arial" w:hAnsi="Arial" w:cs="Arial"/>
          <w:spacing w:val="-3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tylko</w:t>
      </w:r>
      <w:r w:rsidRPr="00BF33BD">
        <w:rPr>
          <w:rFonts w:ascii="Arial" w:hAnsi="Arial" w:cs="Arial"/>
          <w:spacing w:val="-4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jedną</w:t>
      </w:r>
      <w:r w:rsidRPr="00BF33BD">
        <w:rPr>
          <w:rFonts w:ascii="Arial" w:hAnsi="Arial" w:cs="Arial"/>
          <w:spacing w:val="-3"/>
          <w:sz w:val="24"/>
          <w:szCs w:val="24"/>
        </w:rPr>
        <w:t xml:space="preserve"> </w:t>
      </w:r>
      <w:r w:rsidRPr="00BF33BD">
        <w:rPr>
          <w:rFonts w:ascii="Arial" w:hAnsi="Arial" w:cs="Arial"/>
          <w:spacing w:val="-2"/>
          <w:sz w:val="24"/>
          <w:szCs w:val="24"/>
        </w:rPr>
        <w:t>ofertę.</w:t>
      </w:r>
    </w:p>
    <w:p w14:paraId="0EF2C42B" w14:textId="77777777" w:rsidR="00BF5253" w:rsidRPr="00BF33BD" w:rsidRDefault="0032615D" w:rsidP="00BF5253">
      <w:pPr>
        <w:pStyle w:val="Tekstpodstawowy"/>
        <w:numPr>
          <w:ilvl w:val="0"/>
          <w:numId w:val="23"/>
        </w:numPr>
        <w:spacing w:before="240"/>
        <w:rPr>
          <w:rFonts w:ascii="Arial" w:eastAsiaTheme="minorHAnsi" w:hAnsi="Arial" w:cs="Arial"/>
          <w:sz w:val="24"/>
          <w:szCs w:val="24"/>
        </w:rPr>
      </w:pPr>
      <w:r w:rsidRPr="00BF33BD">
        <w:rPr>
          <w:rFonts w:ascii="Arial" w:hAnsi="Arial" w:cs="Arial"/>
          <w:sz w:val="24"/>
          <w:szCs w:val="24"/>
        </w:rPr>
        <w:t>Zamawiający</w:t>
      </w:r>
      <w:r w:rsidRPr="00BF33BD">
        <w:rPr>
          <w:rFonts w:ascii="Arial" w:hAnsi="Arial" w:cs="Arial"/>
          <w:spacing w:val="40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zabrania</w:t>
      </w:r>
      <w:r w:rsidRPr="00BF33BD">
        <w:rPr>
          <w:rFonts w:ascii="Arial" w:hAnsi="Arial" w:cs="Arial"/>
          <w:spacing w:val="40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jakichkolwiek</w:t>
      </w:r>
      <w:r w:rsidRPr="00BF33BD">
        <w:rPr>
          <w:rFonts w:ascii="Arial" w:hAnsi="Arial" w:cs="Arial"/>
          <w:spacing w:val="40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modyfikacji</w:t>
      </w:r>
      <w:r w:rsidRPr="00BF33BD">
        <w:rPr>
          <w:rFonts w:ascii="Arial" w:hAnsi="Arial" w:cs="Arial"/>
          <w:spacing w:val="40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treści</w:t>
      </w:r>
      <w:r w:rsidRPr="00BF33BD">
        <w:rPr>
          <w:rFonts w:ascii="Arial" w:hAnsi="Arial" w:cs="Arial"/>
          <w:spacing w:val="40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dokumentów,</w:t>
      </w:r>
      <w:r w:rsidRPr="00BF33BD">
        <w:rPr>
          <w:rFonts w:ascii="Arial" w:hAnsi="Arial" w:cs="Arial"/>
          <w:spacing w:val="40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za</w:t>
      </w:r>
      <w:r w:rsidRPr="00BF33BD">
        <w:rPr>
          <w:rFonts w:ascii="Arial" w:hAnsi="Arial" w:cs="Arial"/>
          <w:spacing w:val="40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wyjątkiem</w:t>
      </w:r>
      <w:r w:rsidRPr="00BF33BD">
        <w:rPr>
          <w:rFonts w:ascii="Arial" w:hAnsi="Arial" w:cs="Arial"/>
          <w:spacing w:val="40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miejsc</w:t>
      </w:r>
      <w:r w:rsidRPr="00BF33BD">
        <w:rPr>
          <w:rFonts w:ascii="Arial" w:hAnsi="Arial" w:cs="Arial"/>
          <w:spacing w:val="40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służących do wypełnienia oferty.</w:t>
      </w:r>
    </w:p>
    <w:p w14:paraId="11EE6627" w14:textId="77777777" w:rsidR="00FB2651" w:rsidRPr="00BF33BD" w:rsidRDefault="0032615D" w:rsidP="00FB2651">
      <w:pPr>
        <w:pStyle w:val="Tekstpodstawowy"/>
        <w:numPr>
          <w:ilvl w:val="0"/>
          <w:numId w:val="23"/>
        </w:numPr>
        <w:spacing w:before="240"/>
        <w:rPr>
          <w:rFonts w:ascii="Arial" w:eastAsiaTheme="minorHAnsi" w:hAnsi="Arial" w:cs="Arial"/>
          <w:sz w:val="24"/>
          <w:szCs w:val="24"/>
        </w:rPr>
      </w:pPr>
      <w:r w:rsidRPr="00BF33BD">
        <w:rPr>
          <w:rFonts w:ascii="Arial" w:hAnsi="Arial" w:cs="Arial"/>
          <w:sz w:val="24"/>
          <w:szCs w:val="24"/>
        </w:rPr>
        <w:t>Jakiekolwiek</w:t>
      </w:r>
      <w:r w:rsidRPr="00BF33BD">
        <w:rPr>
          <w:rFonts w:ascii="Arial" w:hAnsi="Arial" w:cs="Arial"/>
          <w:spacing w:val="19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odstępstwo</w:t>
      </w:r>
      <w:r w:rsidRPr="00BF33BD">
        <w:rPr>
          <w:rFonts w:ascii="Arial" w:hAnsi="Arial" w:cs="Arial"/>
          <w:spacing w:val="19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od</w:t>
      </w:r>
      <w:r w:rsidRPr="00BF33BD">
        <w:rPr>
          <w:rFonts w:ascii="Arial" w:hAnsi="Arial" w:cs="Arial"/>
          <w:spacing w:val="21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wyżej</w:t>
      </w:r>
      <w:r w:rsidRPr="00BF33BD">
        <w:rPr>
          <w:rFonts w:ascii="Arial" w:hAnsi="Arial" w:cs="Arial"/>
          <w:spacing w:val="25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opisanego</w:t>
      </w:r>
      <w:r w:rsidRPr="00BF33BD">
        <w:rPr>
          <w:rFonts w:ascii="Arial" w:hAnsi="Arial" w:cs="Arial"/>
          <w:spacing w:val="21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sposobu</w:t>
      </w:r>
      <w:r w:rsidRPr="00BF33BD">
        <w:rPr>
          <w:rFonts w:ascii="Arial" w:hAnsi="Arial" w:cs="Arial"/>
          <w:spacing w:val="21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przygotowania</w:t>
      </w:r>
      <w:r w:rsidRPr="00BF33BD">
        <w:rPr>
          <w:rFonts w:ascii="Arial" w:hAnsi="Arial" w:cs="Arial"/>
          <w:spacing w:val="21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oferty jest</w:t>
      </w:r>
      <w:r w:rsidRPr="00BF33BD">
        <w:rPr>
          <w:rFonts w:ascii="Arial" w:hAnsi="Arial" w:cs="Arial"/>
          <w:spacing w:val="22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równoznaczne z jej odrzuceniem, ze względu na niespełnienie kryteriów formalnych.</w:t>
      </w:r>
    </w:p>
    <w:p w14:paraId="1FD03602" w14:textId="77777777" w:rsidR="00FB2651" w:rsidRPr="00BF33BD" w:rsidRDefault="0032615D" w:rsidP="00FB2651">
      <w:pPr>
        <w:pStyle w:val="Tekstpodstawowy"/>
        <w:numPr>
          <w:ilvl w:val="0"/>
          <w:numId w:val="23"/>
        </w:numPr>
        <w:spacing w:before="240"/>
        <w:rPr>
          <w:rFonts w:ascii="Arial" w:eastAsiaTheme="minorHAnsi" w:hAnsi="Arial" w:cs="Arial"/>
          <w:sz w:val="24"/>
          <w:szCs w:val="24"/>
        </w:rPr>
      </w:pPr>
      <w:r w:rsidRPr="00BF33BD">
        <w:rPr>
          <w:rFonts w:ascii="Arial" w:hAnsi="Arial" w:cs="Arial"/>
          <w:sz w:val="24"/>
          <w:szCs w:val="24"/>
        </w:rPr>
        <w:t>Zamawiający zastrzega sobie prawo przedłużenia terminu składania ofert oraz do unieważnienia zapytania bez ponoszenia jakichkolwiek skutków prawnych i finansowych.</w:t>
      </w:r>
    </w:p>
    <w:p w14:paraId="4DF76CC0" w14:textId="77777777" w:rsidR="00FB2651" w:rsidRPr="00BF33BD" w:rsidRDefault="0032615D" w:rsidP="00FB2651">
      <w:pPr>
        <w:pStyle w:val="Tekstpodstawowy"/>
        <w:numPr>
          <w:ilvl w:val="0"/>
          <w:numId w:val="23"/>
        </w:numPr>
        <w:spacing w:before="240"/>
        <w:rPr>
          <w:rFonts w:ascii="Arial" w:eastAsiaTheme="minorHAnsi" w:hAnsi="Arial" w:cs="Arial"/>
          <w:sz w:val="24"/>
          <w:szCs w:val="24"/>
        </w:rPr>
      </w:pPr>
      <w:r w:rsidRPr="00BF33BD">
        <w:rPr>
          <w:rFonts w:ascii="Arial" w:hAnsi="Arial" w:cs="Arial"/>
          <w:sz w:val="24"/>
          <w:szCs w:val="24"/>
        </w:rPr>
        <w:t>Do</w:t>
      </w:r>
      <w:r w:rsidRPr="00BF33BD">
        <w:rPr>
          <w:rFonts w:ascii="Arial" w:hAnsi="Arial" w:cs="Arial"/>
          <w:spacing w:val="3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upływu</w:t>
      </w:r>
      <w:r w:rsidRPr="00BF33BD">
        <w:rPr>
          <w:rFonts w:ascii="Arial" w:hAnsi="Arial" w:cs="Arial"/>
          <w:spacing w:val="5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terminu</w:t>
      </w:r>
      <w:r w:rsidRPr="00BF33BD">
        <w:rPr>
          <w:rFonts w:ascii="Arial" w:hAnsi="Arial" w:cs="Arial"/>
          <w:spacing w:val="5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składania</w:t>
      </w:r>
      <w:r w:rsidRPr="00BF33BD">
        <w:rPr>
          <w:rFonts w:ascii="Arial" w:hAnsi="Arial" w:cs="Arial"/>
          <w:spacing w:val="6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ofert</w:t>
      </w:r>
      <w:r w:rsidRPr="00BF33BD">
        <w:rPr>
          <w:rFonts w:ascii="Arial" w:hAnsi="Arial" w:cs="Arial"/>
          <w:spacing w:val="6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Zamawiający</w:t>
      </w:r>
      <w:r w:rsidRPr="00BF33BD">
        <w:rPr>
          <w:rFonts w:ascii="Arial" w:hAnsi="Arial" w:cs="Arial"/>
          <w:spacing w:val="3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zastrzega</w:t>
      </w:r>
      <w:r w:rsidRPr="00BF33BD">
        <w:rPr>
          <w:rFonts w:ascii="Arial" w:hAnsi="Arial" w:cs="Arial"/>
          <w:spacing w:val="5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sobie</w:t>
      </w:r>
      <w:r w:rsidRPr="00BF33BD">
        <w:rPr>
          <w:rFonts w:ascii="Arial" w:hAnsi="Arial" w:cs="Arial"/>
          <w:spacing w:val="6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prawo</w:t>
      </w:r>
      <w:r w:rsidRPr="00BF33BD">
        <w:rPr>
          <w:rFonts w:ascii="Arial" w:hAnsi="Arial" w:cs="Arial"/>
          <w:spacing w:val="5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zmiany</w:t>
      </w:r>
      <w:r w:rsidRPr="00BF33BD">
        <w:rPr>
          <w:rFonts w:ascii="Arial" w:hAnsi="Arial" w:cs="Arial"/>
          <w:spacing w:val="5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lub</w:t>
      </w:r>
      <w:r w:rsidRPr="00BF33BD">
        <w:rPr>
          <w:rFonts w:ascii="Arial" w:hAnsi="Arial" w:cs="Arial"/>
          <w:spacing w:val="6"/>
          <w:sz w:val="24"/>
          <w:szCs w:val="24"/>
        </w:rPr>
        <w:t xml:space="preserve"> </w:t>
      </w:r>
      <w:r w:rsidRPr="00BF33BD">
        <w:rPr>
          <w:rFonts w:ascii="Arial" w:hAnsi="Arial" w:cs="Arial"/>
          <w:spacing w:val="-2"/>
          <w:sz w:val="24"/>
          <w:szCs w:val="24"/>
        </w:rPr>
        <w:t xml:space="preserve">uzupełnienia </w:t>
      </w:r>
      <w:r w:rsidRPr="00BF33BD">
        <w:rPr>
          <w:rFonts w:ascii="Arial" w:hAnsi="Arial" w:cs="Arial"/>
          <w:sz w:val="24"/>
          <w:szCs w:val="24"/>
        </w:rPr>
        <w:t>treści</w:t>
      </w:r>
      <w:r w:rsidRPr="00BF33BD">
        <w:rPr>
          <w:rFonts w:ascii="Arial" w:hAnsi="Arial" w:cs="Arial"/>
          <w:spacing w:val="-7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niniejszego</w:t>
      </w:r>
      <w:r w:rsidRPr="00BF33BD">
        <w:rPr>
          <w:rFonts w:ascii="Arial" w:hAnsi="Arial" w:cs="Arial"/>
          <w:spacing w:val="-5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zapytania</w:t>
      </w:r>
      <w:r w:rsidRPr="00BF33BD">
        <w:rPr>
          <w:rFonts w:ascii="Arial" w:hAnsi="Arial" w:cs="Arial"/>
          <w:spacing w:val="-6"/>
          <w:sz w:val="24"/>
          <w:szCs w:val="24"/>
        </w:rPr>
        <w:t xml:space="preserve"> </w:t>
      </w:r>
      <w:r w:rsidRPr="00BF33BD">
        <w:rPr>
          <w:rFonts w:ascii="Arial" w:hAnsi="Arial" w:cs="Arial"/>
          <w:spacing w:val="-2"/>
          <w:sz w:val="24"/>
          <w:szCs w:val="24"/>
        </w:rPr>
        <w:t>ofertowego.</w:t>
      </w:r>
    </w:p>
    <w:p w14:paraId="7462AC8C" w14:textId="78B835DE" w:rsidR="0032615D" w:rsidRPr="00BF33BD" w:rsidRDefault="00C83763" w:rsidP="00FB2651">
      <w:pPr>
        <w:pStyle w:val="Tekstpodstawowy"/>
        <w:numPr>
          <w:ilvl w:val="0"/>
          <w:numId w:val="23"/>
        </w:numPr>
        <w:spacing w:before="240"/>
        <w:rPr>
          <w:rFonts w:ascii="Arial" w:eastAsiaTheme="minorHAnsi" w:hAnsi="Arial" w:cs="Arial"/>
          <w:sz w:val="24"/>
          <w:szCs w:val="24"/>
        </w:rPr>
      </w:pPr>
      <w:r w:rsidRPr="00BF33BD">
        <w:rPr>
          <w:rFonts w:ascii="Arial" w:hAnsi="Arial" w:cs="Arial"/>
          <w:b/>
          <w:bCs/>
          <w:sz w:val="24"/>
          <w:szCs w:val="24"/>
        </w:rPr>
        <w:t>T</w:t>
      </w:r>
      <w:r w:rsidR="0032615D" w:rsidRPr="00BF33BD">
        <w:rPr>
          <w:rFonts w:ascii="Arial" w:hAnsi="Arial" w:cs="Arial"/>
          <w:b/>
          <w:bCs/>
          <w:sz w:val="24"/>
          <w:szCs w:val="24"/>
        </w:rPr>
        <w:t>ermin</w:t>
      </w:r>
      <w:r w:rsidR="0032615D" w:rsidRPr="00BF33BD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BF33BD">
        <w:rPr>
          <w:rFonts w:ascii="Arial" w:hAnsi="Arial" w:cs="Arial"/>
          <w:b/>
          <w:bCs/>
          <w:spacing w:val="-4"/>
          <w:sz w:val="24"/>
          <w:szCs w:val="24"/>
        </w:rPr>
        <w:t xml:space="preserve">i sposób </w:t>
      </w:r>
      <w:r w:rsidR="0032615D" w:rsidRPr="00BF33BD">
        <w:rPr>
          <w:rFonts w:ascii="Arial" w:hAnsi="Arial" w:cs="Arial"/>
          <w:b/>
          <w:bCs/>
          <w:sz w:val="24"/>
          <w:szCs w:val="24"/>
        </w:rPr>
        <w:t>składania</w:t>
      </w:r>
      <w:r w:rsidR="0032615D" w:rsidRPr="00BF33BD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="0032615D" w:rsidRPr="00BF33BD">
        <w:rPr>
          <w:rFonts w:ascii="Arial" w:hAnsi="Arial" w:cs="Arial"/>
          <w:b/>
          <w:bCs/>
          <w:spacing w:val="-2"/>
          <w:sz w:val="24"/>
          <w:szCs w:val="24"/>
        </w:rPr>
        <w:t>ofert:</w:t>
      </w:r>
    </w:p>
    <w:p w14:paraId="399F48EA" w14:textId="67D311F9" w:rsidR="00551A4B" w:rsidRPr="00B7372B" w:rsidRDefault="00551A4B">
      <w:pPr>
        <w:pStyle w:val="Tekstpodstawowy"/>
        <w:numPr>
          <w:ilvl w:val="0"/>
          <w:numId w:val="31"/>
        </w:numPr>
        <w:spacing w:before="240" w:line="276" w:lineRule="auto"/>
        <w:jc w:val="left"/>
        <w:rPr>
          <w:rFonts w:ascii="Arial" w:hAnsi="Arial" w:cs="Arial"/>
          <w:sz w:val="24"/>
          <w:szCs w:val="24"/>
        </w:rPr>
      </w:pPr>
      <w:r w:rsidRPr="00B7372B">
        <w:rPr>
          <w:rFonts w:ascii="Arial" w:hAnsi="Arial" w:cs="Arial"/>
          <w:sz w:val="24"/>
          <w:szCs w:val="24"/>
          <w:u w:val="single"/>
        </w:rPr>
        <w:t>Termin</w:t>
      </w:r>
      <w:r w:rsidRPr="00B7372B">
        <w:rPr>
          <w:rFonts w:ascii="Arial" w:hAnsi="Arial" w:cs="Arial"/>
          <w:spacing w:val="-8"/>
          <w:sz w:val="24"/>
          <w:szCs w:val="24"/>
          <w:u w:val="single"/>
        </w:rPr>
        <w:t xml:space="preserve"> </w:t>
      </w:r>
      <w:r w:rsidRPr="00B7372B">
        <w:rPr>
          <w:rFonts w:ascii="Arial" w:hAnsi="Arial" w:cs="Arial"/>
          <w:sz w:val="24"/>
          <w:szCs w:val="24"/>
          <w:u w:val="single"/>
        </w:rPr>
        <w:t>składania</w:t>
      </w:r>
      <w:r w:rsidRPr="00B7372B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Pr="00B7372B">
        <w:rPr>
          <w:rFonts w:ascii="Arial" w:hAnsi="Arial" w:cs="Arial"/>
          <w:sz w:val="24"/>
          <w:szCs w:val="24"/>
          <w:u w:val="single"/>
        </w:rPr>
        <w:t>ofert</w:t>
      </w:r>
      <w:r w:rsidRPr="00B7372B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Pr="00B7372B">
        <w:rPr>
          <w:rFonts w:ascii="Arial" w:hAnsi="Arial" w:cs="Arial"/>
          <w:sz w:val="24"/>
          <w:szCs w:val="24"/>
          <w:u w:val="single"/>
        </w:rPr>
        <w:t>upływa</w:t>
      </w:r>
      <w:r w:rsidRPr="00B7372B">
        <w:rPr>
          <w:rFonts w:ascii="Arial" w:hAnsi="Arial" w:cs="Arial"/>
          <w:spacing w:val="-3"/>
          <w:sz w:val="24"/>
          <w:szCs w:val="24"/>
          <w:u w:val="single"/>
        </w:rPr>
        <w:t xml:space="preserve"> </w:t>
      </w:r>
      <w:r w:rsidR="007903A6">
        <w:rPr>
          <w:rFonts w:ascii="Arial" w:hAnsi="Arial" w:cs="Arial"/>
          <w:sz w:val="24"/>
          <w:szCs w:val="24"/>
          <w:u w:val="single"/>
        </w:rPr>
        <w:t>07</w:t>
      </w:r>
      <w:r w:rsidRPr="00B7372B">
        <w:rPr>
          <w:rFonts w:ascii="Arial" w:hAnsi="Arial" w:cs="Arial"/>
          <w:sz w:val="24"/>
          <w:szCs w:val="24"/>
          <w:u w:val="single"/>
        </w:rPr>
        <w:t>.</w:t>
      </w:r>
      <w:r w:rsidR="007903A6">
        <w:rPr>
          <w:rFonts w:ascii="Arial" w:hAnsi="Arial" w:cs="Arial"/>
          <w:sz w:val="24"/>
          <w:szCs w:val="24"/>
          <w:u w:val="single"/>
        </w:rPr>
        <w:t>10</w:t>
      </w:r>
      <w:r w:rsidRPr="00B7372B">
        <w:rPr>
          <w:rFonts w:ascii="Arial" w:hAnsi="Arial" w:cs="Arial"/>
          <w:sz w:val="24"/>
          <w:szCs w:val="24"/>
          <w:u w:val="single"/>
        </w:rPr>
        <w:t>.2024</w:t>
      </w:r>
      <w:r w:rsidRPr="00B7372B">
        <w:rPr>
          <w:rFonts w:ascii="Arial" w:hAnsi="Arial" w:cs="Arial"/>
          <w:spacing w:val="-5"/>
          <w:sz w:val="24"/>
          <w:szCs w:val="24"/>
          <w:u w:val="single"/>
        </w:rPr>
        <w:t xml:space="preserve"> </w:t>
      </w:r>
      <w:r w:rsidRPr="00B7372B">
        <w:rPr>
          <w:rFonts w:ascii="Arial" w:hAnsi="Arial" w:cs="Arial"/>
          <w:spacing w:val="-4"/>
          <w:sz w:val="24"/>
          <w:szCs w:val="24"/>
          <w:u w:val="single"/>
        </w:rPr>
        <w:t>roku</w:t>
      </w:r>
      <w:r w:rsidR="0039364E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="00E734D9">
        <w:rPr>
          <w:rFonts w:ascii="Arial" w:hAnsi="Arial" w:cs="Arial"/>
          <w:spacing w:val="-4"/>
          <w:sz w:val="24"/>
          <w:szCs w:val="24"/>
          <w:u w:val="single"/>
        </w:rPr>
        <w:t>d</w:t>
      </w:r>
      <w:r w:rsidR="0039364E">
        <w:rPr>
          <w:rFonts w:ascii="Arial" w:hAnsi="Arial" w:cs="Arial"/>
          <w:spacing w:val="-4"/>
          <w:sz w:val="24"/>
          <w:szCs w:val="24"/>
          <w:u w:val="single"/>
        </w:rPr>
        <w:t xml:space="preserve">o godz. </w:t>
      </w:r>
      <w:r w:rsidR="007903A6">
        <w:rPr>
          <w:rFonts w:ascii="Arial" w:hAnsi="Arial" w:cs="Arial"/>
          <w:spacing w:val="-4"/>
          <w:sz w:val="24"/>
          <w:szCs w:val="24"/>
          <w:u w:val="single"/>
        </w:rPr>
        <w:t>8</w:t>
      </w:r>
      <w:r w:rsidR="0039364E">
        <w:rPr>
          <w:rFonts w:ascii="Arial" w:hAnsi="Arial" w:cs="Arial"/>
          <w:spacing w:val="-4"/>
          <w:sz w:val="24"/>
          <w:szCs w:val="24"/>
          <w:u w:val="single"/>
        </w:rPr>
        <w:t>.00</w:t>
      </w:r>
      <w:r w:rsidRPr="00B7372B">
        <w:rPr>
          <w:rFonts w:ascii="Arial" w:hAnsi="Arial" w:cs="Arial"/>
          <w:spacing w:val="-4"/>
          <w:sz w:val="24"/>
          <w:szCs w:val="24"/>
          <w:u w:val="single"/>
        </w:rPr>
        <w:t>.</w:t>
      </w:r>
    </w:p>
    <w:p w14:paraId="2EBD165F" w14:textId="77777777" w:rsidR="00551A4B" w:rsidRPr="00BF33BD" w:rsidRDefault="00551A4B">
      <w:pPr>
        <w:pStyle w:val="Tekstpodstawowy"/>
        <w:numPr>
          <w:ilvl w:val="0"/>
          <w:numId w:val="31"/>
        </w:numPr>
        <w:spacing w:before="240" w:line="276" w:lineRule="auto"/>
        <w:jc w:val="left"/>
        <w:rPr>
          <w:rFonts w:ascii="Arial" w:hAnsi="Arial" w:cs="Arial"/>
          <w:sz w:val="24"/>
          <w:szCs w:val="24"/>
        </w:rPr>
      </w:pPr>
      <w:r w:rsidRPr="00BF33BD">
        <w:rPr>
          <w:rFonts w:ascii="Arial" w:hAnsi="Arial" w:cs="Arial"/>
          <w:sz w:val="24"/>
          <w:szCs w:val="24"/>
        </w:rPr>
        <w:t xml:space="preserve">Ofertę należy złożyć poprzez Bazę Konkurencyjności BK2021 </w:t>
      </w:r>
      <w:hyperlink r:id="rId9">
        <w:r w:rsidRPr="00BF33BD">
          <w:rPr>
            <w:rFonts w:ascii="Arial" w:hAnsi="Arial" w:cs="Arial"/>
            <w:sz w:val="24"/>
            <w:szCs w:val="24"/>
            <w:u w:val="single" w:color="0462C1"/>
          </w:rPr>
          <w:t>https://bazakonkurencyjnosci.funduszeeuropejskie.gov.pl/</w:t>
        </w:r>
      </w:hyperlink>
      <w:r w:rsidRPr="00BF33BD">
        <w:rPr>
          <w:rFonts w:ascii="Arial" w:hAnsi="Arial" w:cs="Arial"/>
          <w:sz w:val="24"/>
          <w:szCs w:val="24"/>
        </w:rPr>
        <w:t xml:space="preserve"> zgodnie z instrukcją </w:t>
      </w:r>
      <w:r w:rsidRPr="00BF33BD">
        <w:rPr>
          <w:rFonts w:ascii="Arial" w:hAnsi="Arial" w:cs="Arial"/>
          <w:sz w:val="24"/>
          <w:szCs w:val="24"/>
        </w:rPr>
        <w:lastRenderedPageBreak/>
        <w:t>zamieszczoną na Bazie konkurencyjności.</w:t>
      </w:r>
    </w:p>
    <w:p w14:paraId="270FFA6D" w14:textId="77777777" w:rsidR="00551A4B" w:rsidRPr="00BF33BD" w:rsidRDefault="00551A4B">
      <w:pPr>
        <w:pStyle w:val="Tekstpodstawowy"/>
        <w:numPr>
          <w:ilvl w:val="0"/>
          <w:numId w:val="31"/>
        </w:numPr>
        <w:spacing w:before="240" w:line="276" w:lineRule="auto"/>
        <w:jc w:val="left"/>
        <w:rPr>
          <w:rFonts w:ascii="Arial" w:hAnsi="Arial" w:cs="Arial"/>
          <w:sz w:val="24"/>
          <w:szCs w:val="24"/>
        </w:rPr>
      </w:pPr>
      <w:r w:rsidRPr="00BF33BD">
        <w:rPr>
          <w:rFonts w:ascii="Arial" w:hAnsi="Arial" w:cs="Arial"/>
          <w:sz w:val="24"/>
          <w:szCs w:val="24"/>
        </w:rPr>
        <w:t>Oferta</w:t>
      </w:r>
      <w:r w:rsidRPr="00BF33BD">
        <w:rPr>
          <w:rFonts w:ascii="Arial" w:hAnsi="Arial" w:cs="Arial"/>
          <w:spacing w:val="-6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jest</w:t>
      </w:r>
      <w:r w:rsidRPr="00BF33BD">
        <w:rPr>
          <w:rFonts w:ascii="Arial" w:hAnsi="Arial" w:cs="Arial"/>
          <w:spacing w:val="-3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składana</w:t>
      </w:r>
      <w:r w:rsidRPr="00BF33BD">
        <w:rPr>
          <w:rFonts w:ascii="Arial" w:hAnsi="Arial" w:cs="Arial"/>
          <w:spacing w:val="-3"/>
          <w:sz w:val="24"/>
          <w:szCs w:val="24"/>
        </w:rPr>
        <w:t xml:space="preserve"> </w:t>
      </w:r>
      <w:r w:rsidRPr="00BF33BD">
        <w:rPr>
          <w:rFonts w:ascii="Arial" w:hAnsi="Arial" w:cs="Arial"/>
          <w:spacing w:val="-5"/>
          <w:sz w:val="24"/>
          <w:szCs w:val="24"/>
        </w:rPr>
        <w:t>w:</w:t>
      </w:r>
    </w:p>
    <w:p w14:paraId="4B131583" w14:textId="77777777" w:rsidR="007B7294" w:rsidRPr="00BF33BD" w:rsidRDefault="00551A4B">
      <w:pPr>
        <w:pStyle w:val="Tekstpodstawowy"/>
        <w:numPr>
          <w:ilvl w:val="0"/>
          <w:numId w:val="29"/>
        </w:numPr>
        <w:spacing w:before="240" w:line="276" w:lineRule="auto"/>
        <w:jc w:val="left"/>
        <w:rPr>
          <w:rFonts w:ascii="Arial" w:hAnsi="Arial" w:cs="Arial"/>
          <w:spacing w:val="-2"/>
          <w:sz w:val="24"/>
          <w:szCs w:val="24"/>
        </w:rPr>
      </w:pPr>
      <w:r w:rsidRPr="00BF33BD">
        <w:rPr>
          <w:rFonts w:ascii="Arial" w:hAnsi="Arial" w:cs="Arial"/>
          <w:sz w:val="24"/>
          <w:szCs w:val="24"/>
        </w:rPr>
        <w:t>formie</w:t>
      </w:r>
      <w:r w:rsidRPr="00BF33BD">
        <w:rPr>
          <w:rFonts w:ascii="Arial" w:hAnsi="Arial" w:cs="Arial"/>
          <w:spacing w:val="-6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elektronicznej</w:t>
      </w:r>
      <w:r w:rsidRPr="00BF33BD">
        <w:rPr>
          <w:rFonts w:ascii="Arial" w:hAnsi="Arial" w:cs="Arial"/>
          <w:spacing w:val="-5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(w</w:t>
      </w:r>
      <w:r w:rsidRPr="00BF33BD">
        <w:rPr>
          <w:rFonts w:ascii="Arial" w:hAnsi="Arial" w:cs="Arial"/>
          <w:spacing w:val="-6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rozumieniu</w:t>
      </w:r>
      <w:r w:rsidRPr="00BF33BD">
        <w:rPr>
          <w:rFonts w:ascii="Arial" w:hAnsi="Arial" w:cs="Arial"/>
          <w:spacing w:val="-5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przepisów</w:t>
      </w:r>
      <w:r w:rsidRPr="00BF33BD">
        <w:rPr>
          <w:rFonts w:ascii="Arial" w:hAnsi="Arial" w:cs="Arial"/>
          <w:spacing w:val="-6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Kodeksu</w:t>
      </w:r>
      <w:r w:rsidRPr="00BF33BD">
        <w:rPr>
          <w:rFonts w:ascii="Arial" w:hAnsi="Arial" w:cs="Arial"/>
          <w:spacing w:val="-5"/>
          <w:sz w:val="24"/>
          <w:szCs w:val="24"/>
        </w:rPr>
        <w:t xml:space="preserve"> </w:t>
      </w:r>
      <w:r w:rsidRPr="00BF33BD">
        <w:rPr>
          <w:rFonts w:ascii="Arial" w:hAnsi="Arial" w:cs="Arial"/>
          <w:spacing w:val="-2"/>
          <w:sz w:val="24"/>
          <w:szCs w:val="24"/>
        </w:rPr>
        <w:t>cywilnego);</w:t>
      </w:r>
    </w:p>
    <w:p w14:paraId="4675DB5E" w14:textId="5D8ED1CA" w:rsidR="00551A4B" w:rsidRPr="00BF33BD" w:rsidRDefault="00551A4B">
      <w:pPr>
        <w:pStyle w:val="Tekstpodstawowy"/>
        <w:numPr>
          <w:ilvl w:val="0"/>
          <w:numId w:val="29"/>
        </w:numPr>
        <w:spacing w:before="240" w:line="276" w:lineRule="auto"/>
        <w:jc w:val="left"/>
        <w:rPr>
          <w:rFonts w:ascii="Arial" w:hAnsi="Arial" w:cs="Arial"/>
          <w:spacing w:val="-2"/>
          <w:sz w:val="24"/>
          <w:szCs w:val="24"/>
        </w:rPr>
      </w:pPr>
      <w:r w:rsidRPr="00BF33BD">
        <w:rPr>
          <w:rFonts w:ascii="Arial" w:hAnsi="Arial" w:cs="Arial"/>
          <w:sz w:val="24"/>
          <w:szCs w:val="24"/>
        </w:rPr>
        <w:t>postaci</w:t>
      </w:r>
      <w:r w:rsidRPr="00BF33BD">
        <w:rPr>
          <w:rFonts w:ascii="Arial" w:hAnsi="Arial" w:cs="Arial"/>
          <w:spacing w:val="-6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elektronicznej</w:t>
      </w:r>
      <w:r w:rsidRPr="00BF33BD">
        <w:rPr>
          <w:rFonts w:ascii="Arial" w:hAnsi="Arial" w:cs="Arial"/>
          <w:spacing w:val="-6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opatrzonej</w:t>
      </w:r>
      <w:r w:rsidRPr="00BF33BD">
        <w:rPr>
          <w:rFonts w:ascii="Arial" w:hAnsi="Arial" w:cs="Arial"/>
          <w:spacing w:val="-6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podpisem</w:t>
      </w:r>
      <w:r w:rsidRPr="00BF33BD">
        <w:rPr>
          <w:rFonts w:ascii="Arial" w:hAnsi="Arial" w:cs="Arial"/>
          <w:spacing w:val="-11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zaufanym</w:t>
      </w:r>
      <w:r w:rsidRPr="00BF33BD">
        <w:rPr>
          <w:rFonts w:ascii="Arial" w:hAnsi="Arial" w:cs="Arial"/>
          <w:spacing w:val="-8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(w</w:t>
      </w:r>
      <w:r w:rsidRPr="00BF33BD">
        <w:rPr>
          <w:rFonts w:ascii="Arial" w:hAnsi="Arial" w:cs="Arial"/>
          <w:spacing w:val="-8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rozumieniu</w:t>
      </w:r>
      <w:r w:rsidRPr="00BF33BD">
        <w:rPr>
          <w:rFonts w:ascii="Arial" w:hAnsi="Arial" w:cs="Arial"/>
          <w:spacing w:val="-7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ustawy</w:t>
      </w:r>
      <w:r w:rsidRPr="00BF33BD">
        <w:rPr>
          <w:rFonts w:ascii="Arial" w:hAnsi="Arial" w:cs="Arial"/>
          <w:spacing w:val="-10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z</w:t>
      </w:r>
      <w:r w:rsidRPr="00BF33BD">
        <w:rPr>
          <w:rFonts w:ascii="Arial" w:hAnsi="Arial" w:cs="Arial"/>
          <w:spacing w:val="-9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17</w:t>
      </w:r>
      <w:r w:rsidRPr="00BF33BD">
        <w:rPr>
          <w:rFonts w:ascii="Arial" w:hAnsi="Arial" w:cs="Arial"/>
          <w:spacing w:val="-7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lutego</w:t>
      </w:r>
      <w:r w:rsidRPr="00BF33BD">
        <w:rPr>
          <w:rFonts w:ascii="Arial" w:hAnsi="Arial" w:cs="Arial"/>
          <w:spacing w:val="-7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2005 o informatyzacji działalności podmiotów realizujących zadania publiczne).</w:t>
      </w:r>
    </w:p>
    <w:p w14:paraId="7BFBFCDB" w14:textId="77777777" w:rsidR="007B7294" w:rsidRPr="00030E5F" w:rsidRDefault="00551A4B">
      <w:pPr>
        <w:pStyle w:val="Akapitzlist"/>
        <w:widowControl w:val="0"/>
        <w:numPr>
          <w:ilvl w:val="0"/>
          <w:numId w:val="31"/>
        </w:numPr>
        <w:tabs>
          <w:tab w:val="left" w:pos="1205"/>
        </w:tabs>
        <w:autoSpaceDE w:val="0"/>
        <w:autoSpaceDN w:val="0"/>
        <w:spacing w:before="240"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BF33BD">
        <w:rPr>
          <w:rFonts w:ascii="Arial" w:hAnsi="Arial" w:cs="Arial"/>
          <w:sz w:val="24"/>
          <w:szCs w:val="24"/>
        </w:rPr>
        <w:t>Poszczególne</w:t>
      </w:r>
      <w:r w:rsidRPr="00BF33BD">
        <w:rPr>
          <w:rFonts w:ascii="Arial" w:hAnsi="Arial" w:cs="Arial"/>
          <w:spacing w:val="-5"/>
          <w:sz w:val="24"/>
          <w:szCs w:val="24"/>
        </w:rPr>
        <w:t xml:space="preserve"> </w:t>
      </w:r>
      <w:r w:rsidRPr="00BF33BD">
        <w:rPr>
          <w:rFonts w:ascii="Arial" w:hAnsi="Arial" w:cs="Arial"/>
          <w:sz w:val="24"/>
          <w:szCs w:val="24"/>
        </w:rPr>
        <w:t>oświadczenia</w:t>
      </w:r>
      <w:r w:rsidRPr="00BF33BD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i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dokumenty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mogą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być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złożone:</w:t>
      </w:r>
    </w:p>
    <w:p w14:paraId="6D399ABC" w14:textId="77777777" w:rsidR="007B7294" w:rsidRPr="00030E5F" w:rsidRDefault="00551A4B">
      <w:pPr>
        <w:pStyle w:val="Akapitzlist"/>
        <w:widowControl w:val="0"/>
        <w:numPr>
          <w:ilvl w:val="0"/>
          <w:numId w:val="49"/>
        </w:numPr>
        <w:tabs>
          <w:tab w:val="left" w:pos="1205"/>
        </w:tabs>
        <w:autoSpaceDE w:val="0"/>
        <w:autoSpaceDN w:val="0"/>
        <w:spacing w:before="240"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 oryginale (jeżeli zostały złożone lub wystawione w formie elektronicznej lub postaci elektronicznej) lub</w:t>
      </w:r>
    </w:p>
    <w:p w14:paraId="2B2676B3" w14:textId="7183ED75" w:rsidR="00551A4B" w:rsidRPr="00030E5F" w:rsidRDefault="00551A4B">
      <w:pPr>
        <w:pStyle w:val="Akapitzlist"/>
        <w:widowControl w:val="0"/>
        <w:numPr>
          <w:ilvl w:val="0"/>
          <w:numId w:val="49"/>
        </w:numPr>
        <w:tabs>
          <w:tab w:val="left" w:pos="1205"/>
        </w:tabs>
        <w:autoSpaceDE w:val="0"/>
        <w:autoSpaceDN w:val="0"/>
        <w:spacing w:before="240"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 formie skanu (elektronicznego odwzorowania) dokumentu wystawionego w postaci papierowej opatrzonego przez Wykonawcę kwalifikowanym podpisem elektronicznym lub podpisem zaufanym.</w:t>
      </w:r>
    </w:p>
    <w:p w14:paraId="7DA46F97" w14:textId="77777777" w:rsidR="00551A4B" w:rsidRPr="00030E5F" w:rsidRDefault="00551A4B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before="240"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Za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datę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przekazania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oferty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przyjmuje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się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datę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jej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przekazania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na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platformę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BK2021.</w:t>
      </w:r>
    </w:p>
    <w:p w14:paraId="2859E766" w14:textId="77777777" w:rsidR="00551A4B" w:rsidRPr="00030E5F" w:rsidRDefault="00551A4B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before="240"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Oferta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powinna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być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podpisana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przez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osobę/y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uprawnione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składania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oświadczeń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woli</w:t>
      </w:r>
      <w:r w:rsidRPr="00030E5F">
        <w:rPr>
          <w:rFonts w:ascii="Arial" w:hAnsi="Arial" w:cs="Arial"/>
          <w:spacing w:val="8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 imieniu Wykonawcy, wg dokumentów rejestrowych lub właściwego pełnomocnictwa dołączonego do oferty.</w:t>
      </w:r>
    </w:p>
    <w:p w14:paraId="15599370" w14:textId="77777777" w:rsidR="00884442" w:rsidRPr="00030E5F" w:rsidRDefault="00551A4B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before="240"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 xml:space="preserve">Zamawiający informuje, iż każdy Wykonawca ubiegający się o realizację zamówienia zobowiązany jest przed upływem terminu składania ofert do wniesienia </w:t>
      </w:r>
      <w:r w:rsidRPr="00030E5F">
        <w:rPr>
          <w:rFonts w:ascii="Arial" w:hAnsi="Arial" w:cs="Arial"/>
          <w:sz w:val="24"/>
          <w:szCs w:val="24"/>
          <w:u w:val="single"/>
        </w:rPr>
        <w:t>wadium w:</w:t>
      </w:r>
    </w:p>
    <w:p w14:paraId="66E34F98" w14:textId="0712A842" w:rsidR="00551A4B" w:rsidRPr="00030E5F" w:rsidRDefault="00551A4B">
      <w:pPr>
        <w:pStyle w:val="Akapitzlist"/>
        <w:widowControl w:val="0"/>
        <w:numPr>
          <w:ilvl w:val="0"/>
          <w:numId w:val="50"/>
        </w:numPr>
        <w:autoSpaceDE w:val="0"/>
        <w:autoSpaceDN w:val="0"/>
        <w:spacing w:before="240" w:after="0"/>
        <w:contextualSpacing w:val="0"/>
        <w:jc w:val="both"/>
        <w:rPr>
          <w:rFonts w:ascii="Arial" w:hAnsi="Arial" w:cs="Arial"/>
          <w:color w:val="FF0000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pieniądzu</w:t>
      </w:r>
      <w:r w:rsidRPr="00030E5F">
        <w:rPr>
          <w:rFonts w:ascii="Arial" w:hAnsi="Arial" w:cs="Arial"/>
          <w:spacing w:val="-2"/>
          <w:sz w:val="24"/>
          <w:szCs w:val="24"/>
        </w:rPr>
        <w:t>:</w:t>
      </w:r>
      <w:r w:rsidRPr="00030E5F">
        <w:rPr>
          <w:rFonts w:ascii="Arial" w:hAnsi="Arial" w:cs="Arial"/>
          <w:sz w:val="24"/>
          <w:szCs w:val="24"/>
        </w:rPr>
        <w:t xml:space="preserve"> w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B7372B">
        <w:rPr>
          <w:rFonts w:ascii="Arial" w:hAnsi="Arial" w:cs="Arial"/>
          <w:spacing w:val="-2"/>
          <w:sz w:val="24"/>
          <w:szCs w:val="24"/>
        </w:rPr>
        <w:t>wysokości</w:t>
      </w:r>
      <w:r w:rsidRPr="00B7372B">
        <w:rPr>
          <w:rFonts w:ascii="Arial" w:hAnsi="Arial" w:cs="Arial"/>
          <w:sz w:val="24"/>
          <w:szCs w:val="24"/>
        </w:rPr>
        <w:t xml:space="preserve"> </w:t>
      </w:r>
      <w:r w:rsidR="007903A6">
        <w:rPr>
          <w:rFonts w:ascii="Arial" w:hAnsi="Arial" w:cs="Arial"/>
          <w:sz w:val="24"/>
          <w:szCs w:val="24"/>
        </w:rPr>
        <w:t>33</w:t>
      </w:r>
      <w:r w:rsidRPr="00B7372B">
        <w:rPr>
          <w:rFonts w:ascii="Arial" w:hAnsi="Arial" w:cs="Arial"/>
          <w:sz w:val="24"/>
          <w:szCs w:val="24"/>
        </w:rPr>
        <w:t xml:space="preserve">0,00 zł (słownie: </w:t>
      </w:r>
      <w:r w:rsidR="007903A6">
        <w:rPr>
          <w:rFonts w:ascii="Arial" w:hAnsi="Arial" w:cs="Arial"/>
          <w:sz w:val="24"/>
          <w:szCs w:val="24"/>
        </w:rPr>
        <w:t>trzysta</w:t>
      </w:r>
      <w:r w:rsidR="0048365F">
        <w:rPr>
          <w:rFonts w:ascii="Arial" w:hAnsi="Arial" w:cs="Arial"/>
          <w:sz w:val="24"/>
          <w:szCs w:val="24"/>
        </w:rPr>
        <w:t xml:space="preserve"> </w:t>
      </w:r>
      <w:r w:rsidR="007903A6">
        <w:rPr>
          <w:rFonts w:ascii="Arial" w:hAnsi="Arial" w:cs="Arial"/>
          <w:sz w:val="24"/>
          <w:szCs w:val="24"/>
        </w:rPr>
        <w:t>trzydzieści</w:t>
      </w:r>
      <w:r w:rsidRPr="00B7372B">
        <w:rPr>
          <w:rFonts w:ascii="Arial" w:hAnsi="Arial" w:cs="Arial"/>
          <w:sz w:val="24"/>
          <w:szCs w:val="24"/>
        </w:rPr>
        <w:t xml:space="preserve"> złotych)</w:t>
      </w:r>
      <w:r w:rsidRPr="00030E5F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A2F207F" w14:textId="7F47EFC2" w:rsidR="00884442" w:rsidRPr="00030E5F" w:rsidRDefault="00551A4B" w:rsidP="00884442">
      <w:pPr>
        <w:widowControl w:val="0"/>
        <w:autoSpaceDE w:val="0"/>
        <w:autoSpaceDN w:val="0"/>
        <w:spacing w:before="240" w:after="0"/>
        <w:ind w:left="708"/>
        <w:jc w:val="both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 xml:space="preserve">na wskazany przez Zamawiającego rachunek: w Banku Spółdzielczym w </w:t>
      </w:r>
      <w:proofErr w:type="spellStart"/>
      <w:r w:rsidRPr="00B7372B">
        <w:rPr>
          <w:rFonts w:ascii="Arial" w:hAnsi="Arial" w:cs="Arial"/>
          <w:sz w:val="24"/>
          <w:szCs w:val="24"/>
        </w:rPr>
        <w:t>Niechobrzu</w:t>
      </w:r>
      <w:proofErr w:type="spellEnd"/>
      <w:r w:rsidRPr="00030E5F">
        <w:rPr>
          <w:rFonts w:ascii="Arial" w:hAnsi="Arial" w:cs="Arial"/>
          <w:color w:val="FF0000"/>
          <w:sz w:val="24"/>
          <w:szCs w:val="24"/>
        </w:rPr>
        <w:t xml:space="preserve"> </w:t>
      </w:r>
      <w:r w:rsidRPr="00B7372B">
        <w:rPr>
          <w:rFonts w:ascii="Arial" w:hAnsi="Arial" w:cs="Arial"/>
          <w:sz w:val="24"/>
          <w:szCs w:val="24"/>
        </w:rPr>
        <w:t>93 9163 0009 2001 0008 8587 0001</w:t>
      </w:r>
      <w:r w:rsidRPr="00030E5F">
        <w:rPr>
          <w:rFonts w:ascii="Arial" w:hAnsi="Arial" w:cs="Arial"/>
          <w:sz w:val="24"/>
          <w:szCs w:val="24"/>
        </w:rPr>
        <w:t>.</w:t>
      </w:r>
      <w:r w:rsidR="009F0203" w:rsidRPr="00030E5F">
        <w:rPr>
          <w:rFonts w:ascii="Arial" w:hAnsi="Arial" w:cs="Arial"/>
          <w:sz w:val="24"/>
          <w:szCs w:val="24"/>
        </w:rPr>
        <w:t xml:space="preserve"> W tytule przelewu należy wpisać: &gt;&gt;</w:t>
      </w:r>
      <w:r w:rsidR="009F0203" w:rsidRPr="00030E5F">
        <w:rPr>
          <w:rFonts w:ascii="Arial" w:hAnsi="Arial" w:cs="Arial"/>
          <w:b/>
          <w:sz w:val="24"/>
          <w:szCs w:val="24"/>
        </w:rPr>
        <w:t xml:space="preserve">Oferta w postępowaniu numer nr </w:t>
      </w:r>
      <w:r w:rsidR="007903A6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9F0203" w:rsidRPr="00030E5F">
        <w:rPr>
          <w:rFonts w:ascii="Arial" w:hAnsi="Arial" w:cs="Arial"/>
          <w:b/>
          <w:color w:val="000000" w:themeColor="text1"/>
          <w:sz w:val="24"/>
          <w:szCs w:val="24"/>
        </w:rPr>
        <w:t>/0</w:t>
      </w:r>
      <w:r w:rsidR="007903A6">
        <w:rPr>
          <w:rFonts w:ascii="Arial" w:hAnsi="Arial" w:cs="Arial"/>
          <w:b/>
          <w:color w:val="000000" w:themeColor="text1"/>
          <w:sz w:val="24"/>
          <w:szCs w:val="24"/>
        </w:rPr>
        <w:t>9</w:t>
      </w:r>
      <w:r w:rsidR="009F0203" w:rsidRPr="00030E5F">
        <w:rPr>
          <w:rFonts w:ascii="Arial" w:hAnsi="Arial" w:cs="Arial"/>
          <w:b/>
          <w:color w:val="000000" w:themeColor="text1"/>
          <w:sz w:val="24"/>
          <w:szCs w:val="24"/>
        </w:rPr>
        <w:t>/2024/NCNA/FEMA</w:t>
      </w:r>
      <w:r w:rsidR="009F0203" w:rsidRPr="00030E5F">
        <w:rPr>
          <w:rFonts w:ascii="Arial" w:hAnsi="Arial" w:cs="Arial"/>
          <w:sz w:val="24"/>
          <w:szCs w:val="24"/>
        </w:rPr>
        <w:t>&lt;&lt;</w:t>
      </w:r>
    </w:p>
    <w:p w14:paraId="250831C2" w14:textId="77777777" w:rsidR="00884442" w:rsidRPr="00030E5F" w:rsidRDefault="00551A4B">
      <w:pPr>
        <w:pStyle w:val="Akapitzlist"/>
        <w:widowControl w:val="0"/>
        <w:numPr>
          <w:ilvl w:val="0"/>
          <w:numId w:val="50"/>
        </w:numPr>
        <w:autoSpaceDE w:val="0"/>
        <w:autoSpaceDN w:val="0"/>
        <w:spacing w:before="240"/>
        <w:jc w:val="both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poręczeniach</w:t>
      </w:r>
      <w:r w:rsidRPr="00030E5F">
        <w:rPr>
          <w:rFonts w:ascii="Arial" w:hAnsi="Arial" w:cs="Arial"/>
          <w:spacing w:val="2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udzielanych</w:t>
      </w:r>
      <w:r w:rsidRPr="00030E5F">
        <w:rPr>
          <w:rFonts w:ascii="Arial" w:hAnsi="Arial" w:cs="Arial"/>
          <w:spacing w:val="2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przez</w:t>
      </w:r>
      <w:r w:rsidRPr="00030E5F">
        <w:rPr>
          <w:rFonts w:ascii="Arial" w:hAnsi="Arial" w:cs="Arial"/>
          <w:spacing w:val="2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podmioty,</w:t>
      </w:r>
      <w:r w:rsidRPr="00030E5F">
        <w:rPr>
          <w:rFonts w:ascii="Arial" w:hAnsi="Arial" w:cs="Arial"/>
          <w:spacing w:val="2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</w:t>
      </w:r>
      <w:r w:rsidRPr="00030E5F">
        <w:rPr>
          <w:rFonts w:ascii="Arial" w:hAnsi="Arial" w:cs="Arial"/>
          <w:spacing w:val="2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których</w:t>
      </w:r>
      <w:r w:rsidRPr="00030E5F">
        <w:rPr>
          <w:rFonts w:ascii="Arial" w:hAnsi="Arial" w:cs="Arial"/>
          <w:spacing w:val="2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mowa</w:t>
      </w:r>
      <w:r w:rsidRPr="00030E5F">
        <w:rPr>
          <w:rFonts w:ascii="Arial" w:hAnsi="Arial" w:cs="Arial"/>
          <w:spacing w:val="2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2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art.</w:t>
      </w:r>
      <w:r w:rsidRPr="00030E5F">
        <w:rPr>
          <w:rFonts w:ascii="Arial" w:hAnsi="Arial" w:cs="Arial"/>
          <w:spacing w:val="2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6b</w:t>
      </w:r>
      <w:r w:rsidRPr="00030E5F">
        <w:rPr>
          <w:rFonts w:ascii="Arial" w:hAnsi="Arial" w:cs="Arial"/>
          <w:spacing w:val="2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ust.</w:t>
      </w:r>
      <w:r w:rsidRPr="00030E5F">
        <w:rPr>
          <w:rFonts w:ascii="Arial" w:hAnsi="Arial" w:cs="Arial"/>
          <w:spacing w:val="2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5</w:t>
      </w:r>
      <w:r w:rsidRPr="00030E5F">
        <w:rPr>
          <w:rFonts w:ascii="Arial" w:hAnsi="Arial" w:cs="Arial"/>
          <w:spacing w:val="2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pkt</w:t>
      </w:r>
      <w:r w:rsidRPr="00030E5F">
        <w:rPr>
          <w:rFonts w:ascii="Arial" w:hAnsi="Arial" w:cs="Arial"/>
          <w:spacing w:val="2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2</w:t>
      </w:r>
      <w:r w:rsidRPr="00030E5F">
        <w:rPr>
          <w:rFonts w:ascii="Arial" w:hAnsi="Arial" w:cs="Arial"/>
          <w:spacing w:val="2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ustawy z dnia 9 listopada 2000 r. o utworzeniu Polskiej Agencji Rozwoju Przedsiębiorczości (Dz.U. z 2023 r. poz. 462)</w:t>
      </w:r>
      <w:r w:rsidR="00884442" w:rsidRPr="00030E5F">
        <w:rPr>
          <w:rFonts w:ascii="Arial" w:hAnsi="Arial" w:cs="Arial"/>
          <w:sz w:val="24"/>
          <w:szCs w:val="24"/>
        </w:rPr>
        <w:t>.</w:t>
      </w:r>
    </w:p>
    <w:p w14:paraId="6CEDBA22" w14:textId="77777777" w:rsidR="00884442" w:rsidRPr="00030E5F" w:rsidRDefault="00551A4B">
      <w:pPr>
        <w:pStyle w:val="Akapitzlist"/>
        <w:widowControl w:val="0"/>
        <w:numPr>
          <w:ilvl w:val="0"/>
          <w:numId w:val="50"/>
        </w:numPr>
        <w:autoSpaceDE w:val="0"/>
        <w:autoSpaceDN w:val="0"/>
        <w:spacing w:before="600" w:after="240"/>
        <w:ind w:left="714" w:hanging="357"/>
        <w:jc w:val="both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gwarancjach bankowych</w:t>
      </w:r>
      <w:r w:rsidR="00884442" w:rsidRPr="00030E5F">
        <w:rPr>
          <w:rFonts w:ascii="Arial" w:hAnsi="Arial" w:cs="Arial"/>
          <w:sz w:val="24"/>
          <w:szCs w:val="24"/>
        </w:rPr>
        <w:t>.</w:t>
      </w:r>
    </w:p>
    <w:p w14:paraId="35AA883F" w14:textId="2FDA8359" w:rsidR="00551A4B" w:rsidRPr="00030E5F" w:rsidRDefault="00551A4B">
      <w:pPr>
        <w:pStyle w:val="Akapitzlist"/>
        <w:widowControl w:val="0"/>
        <w:numPr>
          <w:ilvl w:val="0"/>
          <w:numId w:val="50"/>
        </w:numPr>
        <w:autoSpaceDE w:val="0"/>
        <w:autoSpaceDN w:val="0"/>
        <w:spacing w:before="360" w:after="240"/>
        <w:ind w:left="714" w:hanging="357"/>
        <w:jc w:val="both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gwarancjach ubezpieczeniowych.</w:t>
      </w:r>
    </w:p>
    <w:p w14:paraId="1489EA45" w14:textId="77777777" w:rsidR="00551A4B" w:rsidRPr="00030E5F" w:rsidRDefault="00551A4B" w:rsidP="007B7294">
      <w:pPr>
        <w:spacing w:before="240" w:after="0"/>
        <w:ind w:left="360" w:right="110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O prawidłowości wniesienia wadium w formie pieniężnej decyduje m.in. data i godzina zaksięgowania środków na koncie Zamawiającego.</w:t>
      </w:r>
    </w:p>
    <w:p w14:paraId="23B4FA7A" w14:textId="77777777" w:rsidR="00551A4B" w:rsidRPr="00030E5F" w:rsidRDefault="00551A4B" w:rsidP="007B7294">
      <w:pPr>
        <w:spacing w:before="240" w:after="0"/>
        <w:ind w:left="360" w:right="110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lastRenderedPageBreak/>
        <w:t>Wykonawca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zobowiązany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jest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dołączyć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oferty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potwierdzenie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wniesienia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wadium.</w:t>
      </w:r>
    </w:p>
    <w:p w14:paraId="44C2DC45" w14:textId="77777777" w:rsidR="00551A4B" w:rsidRPr="00030E5F" w:rsidRDefault="00551A4B" w:rsidP="007B7294">
      <w:pPr>
        <w:spacing w:before="240" w:after="0"/>
        <w:ind w:left="360" w:right="110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Jeżeli wadium jest wnoszone w formie gwarancji lub poręczenia, wykonawca przekazuje Zamawiającemu oryginał gwarancji lub poręczenia, w postaci elektronicznej.</w:t>
      </w:r>
    </w:p>
    <w:p w14:paraId="36BE3914" w14:textId="77777777" w:rsidR="00551A4B" w:rsidRPr="00030E5F" w:rsidRDefault="00551A4B" w:rsidP="007B7294">
      <w:pPr>
        <w:spacing w:before="240" w:after="0"/>
        <w:ind w:left="360" w:right="110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Gwarancje i poręczenia złożone jako wadium muszą posiadać okres ważności nie krótszy niż termin związania ofertą, pod rygorem wykluczenia Wykonawcy z postępowania.</w:t>
      </w:r>
    </w:p>
    <w:p w14:paraId="3CDF68AF" w14:textId="77777777" w:rsidR="00551A4B" w:rsidRPr="00030E5F" w:rsidRDefault="00551A4B" w:rsidP="007B7294">
      <w:pPr>
        <w:spacing w:before="240" w:after="0"/>
        <w:ind w:left="360" w:right="110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Niewniesienie wadium w wymaganym terminie, w wymaganej wysokości lub w wymaganej formie skutkuje wykluczeniem Wykonawcy z postępowania.</w:t>
      </w:r>
    </w:p>
    <w:p w14:paraId="60D397BF" w14:textId="77777777" w:rsidR="00865DC4" w:rsidRPr="00030E5F" w:rsidRDefault="00551A4B" w:rsidP="007B7294">
      <w:pPr>
        <w:spacing w:before="240" w:after="0"/>
        <w:ind w:left="360" w:right="110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Złożone poręczenia lub gwarancje muszą zawierać w swej treści zobowiązanie, że Zamawiający zatrzymuje wadium, jeżeli Wykonawca z przyczyn leżących po jego stronie nie przedłoży wymaganych</w:t>
      </w:r>
      <w:r w:rsidRPr="00030E5F">
        <w:rPr>
          <w:rFonts w:ascii="Arial" w:hAnsi="Arial" w:cs="Arial"/>
          <w:spacing w:val="1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procedurą</w:t>
      </w:r>
      <w:r w:rsidRPr="00030E5F">
        <w:rPr>
          <w:rFonts w:ascii="Arial" w:hAnsi="Arial" w:cs="Arial"/>
          <w:spacing w:val="2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dokumentów,</w:t>
      </w:r>
      <w:r w:rsidRPr="00030E5F">
        <w:rPr>
          <w:rFonts w:ascii="Arial" w:hAnsi="Arial" w:cs="Arial"/>
          <w:spacing w:val="2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co</w:t>
      </w:r>
      <w:r w:rsidRPr="00030E5F">
        <w:rPr>
          <w:rFonts w:ascii="Arial" w:hAnsi="Arial" w:cs="Arial"/>
          <w:spacing w:val="2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spowoduje</w:t>
      </w:r>
      <w:r w:rsidRPr="00030E5F">
        <w:rPr>
          <w:rFonts w:ascii="Arial" w:hAnsi="Arial" w:cs="Arial"/>
          <w:spacing w:val="2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brak</w:t>
      </w:r>
      <w:r w:rsidRPr="00030E5F">
        <w:rPr>
          <w:rFonts w:ascii="Arial" w:hAnsi="Arial" w:cs="Arial"/>
          <w:spacing w:val="2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możliwości</w:t>
      </w:r>
      <w:r w:rsidRPr="00030E5F">
        <w:rPr>
          <w:rFonts w:ascii="Arial" w:hAnsi="Arial" w:cs="Arial"/>
          <w:spacing w:val="2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wybrania</w:t>
      </w:r>
      <w:r w:rsidRPr="00030E5F">
        <w:rPr>
          <w:rFonts w:ascii="Arial" w:hAnsi="Arial" w:cs="Arial"/>
          <w:spacing w:val="2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oferty</w:t>
      </w:r>
      <w:r w:rsidRPr="00030E5F">
        <w:rPr>
          <w:rFonts w:ascii="Arial" w:hAnsi="Arial" w:cs="Arial"/>
          <w:spacing w:val="21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złożonej</w:t>
      </w:r>
      <w:r w:rsidRPr="00030E5F">
        <w:rPr>
          <w:rFonts w:ascii="Arial" w:hAnsi="Arial" w:cs="Arial"/>
          <w:sz w:val="24"/>
          <w:szCs w:val="24"/>
        </w:rPr>
        <w:t xml:space="preserve"> przez Wykonawcę jako najkorzystniejszej. </w:t>
      </w:r>
    </w:p>
    <w:p w14:paraId="728FF2C8" w14:textId="7CC3063F" w:rsidR="00551A4B" w:rsidRPr="00030E5F" w:rsidRDefault="00551A4B" w:rsidP="007B7294">
      <w:pPr>
        <w:spacing w:before="240" w:after="0"/>
        <w:ind w:left="360" w:right="110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Zamawiający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zwróci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wadia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Wykonawcom:</w:t>
      </w:r>
    </w:p>
    <w:p w14:paraId="49FBE4E0" w14:textId="77777777" w:rsidR="00303C5A" w:rsidRPr="00030E5F" w:rsidRDefault="00551A4B">
      <w:pPr>
        <w:pStyle w:val="Akapitzlist"/>
        <w:numPr>
          <w:ilvl w:val="0"/>
          <w:numId w:val="33"/>
        </w:numPr>
        <w:spacing w:before="240" w:after="0"/>
        <w:ind w:right="110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Których</w:t>
      </w:r>
      <w:r w:rsidRPr="00030E5F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oferty</w:t>
      </w:r>
      <w:r w:rsidRPr="00030E5F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nie</w:t>
      </w:r>
      <w:r w:rsidRPr="00030E5F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podlegały</w:t>
      </w:r>
      <w:r w:rsidRPr="00030E5F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ocenie</w:t>
      </w:r>
      <w:r w:rsidRPr="00030E5F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uwagi</w:t>
      </w:r>
      <w:r w:rsidRPr="00030E5F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na</w:t>
      </w:r>
      <w:r w:rsidRPr="00030E5F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niespełnienie</w:t>
      </w:r>
      <w:r w:rsidRPr="00030E5F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warunków</w:t>
      </w:r>
      <w:r w:rsidRPr="00030E5F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 xml:space="preserve">udziału w postępowaniu – niezwłocznie po rozstrzygnięciu postępowania lub po unieważnieniu </w:t>
      </w:r>
      <w:r w:rsidRPr="00030E5F">
        <w:rPr>
          <w:rFonts w:ascii="Arial" w:hAnsi="Arial" w:cs="Arial"/>
          <w:spacing w:val="-2"/>
          <w:sz w:val="24"/>
          <w:szCs w:val="24"/>
        </w:rPr>
        <w:t>postępowania;</w:t>
      </w:r>
    </w:p>
    <w:p w14:paraId="7C842B6C" w14:textId="544DDBF3" w:rsidR="00551A4B" w:rsidRPr="00030E5F" w:rsidRDefault="00551A4B">
      <w:pPr>
        <w:pStyle w:val="Akapitzlist"/>
        <w:numPr>
          <w:ilvl w:val="0"/>
          <w:numId w:val="33"/>
        </w:numPr>
        <w:spacing w:before="240" w:after="0"/>
        <w:ind w:right="110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Których</w:t>
      </w:r>
      <w:r w:rsidRPr="00030E5F">
        <w:rPr>
          <w:rFonts w:ascii="Arial" w:hAnsi="Arial" w:cs="Arial"/>
          <w:spacing w:val="7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oferty</w:t>
      </w:r>
      <w:r w:rsidRPr="00030E5F">
        <w:rPr>
          <w:rFonts w:ascii="Arial" w:hAnsi="Arial" w:cs="Arial"/>
          <w:spacing w:val="6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podlegały</w:t>
      </w:r>
      <w:r w:rsidRPr="00030E5F">
        <w:rPr>
          <w:rFonts w:ascii="Arial" w:hAnsi="Arial" w:cs="Arial"/>
          <w:spacing w:val="6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ocenie</w:t>
      </w:r>
      <w:r w:rsidRPr="00030E5F">
        <w:rPr>
          <w:rFonts w:ascii="Arial" w:hAnsi="Arial" w:cs="Arial"/>
          <w:spacing w:val="7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–</w:t>
      </w:r>
      <w:r w:rsidRPr="00030E5F">
        <w:rPr>
          <w:rFonts w:ascii="Arial" w:hAnsi="Arial" w:cs="Arial"/>
          <w:spacing w:val="7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niezwłocznie</w:t>
      </w:r>
      <w:r w:rsidRPr="00030E5F">
        <w:rPr>
          <w:rFonts w:ascii="Arial" w:hAnsi="Arial" w:cs="Arial"/>
          <w:spacing w:val="6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</w:t>
      </w:r>
      <w:r w:rsidRPr="00030E5F">
        <w:rPr>
          <w:rFonts w:ascii="Arial" w:hAnsi="Arial" w:cs="Arial"/>
          <w:spacing w:val="7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wyborze</w:t>
      </w:r>
      <w:r w:rsidRPr="00030E5F">
        <w:rPr>
          <w:rFonts w:ascii="Arial" w:hAnsi="Arial" w:cs="Arial"/>
          <w:spacing w:val="7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oferty</w:t>
      </w:r>
      <w:r w:rsidRPr="00030E5F">
        <w:rPr>
          <w:rFonts w:ascii="Arial" w:hAnsi="Arial" w:cs="Arial"/>
          <w:spacing w:val="6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najkorzystniejszej i podpisaniu umowy lub po unieważnieniu postępowania.</w:t>
      </w:r>
    </w:p>
    <w:p w14:paraId="7C680B3D" w14:textId="77777777" w:rsidR="00303C5A" w:rsidRPr="00030E5F" w:rsidRDefault="00551A4B" w:rsidP="007B7294">
      <w:pPr>
        <w:tabs>
          <w:tab w:val="left" w:pos="1350"/>
        </w:tabs>
        <w:spacing w:before="240" w:after="0"/>
        <w:ind w:left="360" w:right="119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Zamawiający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zatrzyma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wadium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Wykonawcy,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którego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oferta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została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wybrana,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jeżeli:</w:t>
      </w:r>
    </w:p>
    <w:p w14:paraId="1098BBB2" w14:textId="77777777" w:rsidR="00303C5A" w:rsidRPr="00030E5F" w:rsidRDefault="00551A4B">
      <w:pPr>
        <w:pStyle w:val="Akapitzlist"/>
        <w:numPr>
          <w:ilvl w:val="0"/>
          <w:numId w:val="34"/>
        </w:numPr>
        <w:tabs>
          <w:tab w:val="left" w:pos="1350"/>
        </w:tabs>
        <w:spacing w:before="240" w:after="0"/>
        <w:ind w:right="119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Wykonawca odmówi podpisania umowy w sprawie realizacji zamówienia na warunkach określonych w zapytaniu ofertowym i ofercie;</w:t>
      </w:r>
    </w:p>
    <w:p w14:paraId="1EB89F6A" w14:textId="677C499D" w:rsidR="002126AD" w:rsidRPr="00030E5F" w:rsidRDefault="00551A4B">
      <w:pPr>
        <w:pStyle w:val="Akapitzlist"/>
        <w:numPr>
          <w:ilvl w:val="0"/>
          <w:numId w:val="34"/>
        </w:numPr>
        <w:tabs>
          <w:tab w:val="left" w:pos="1350"/>
        </w:tabs>
        <w:spacing w:before="240" w:after="0"/>
        <w:ind w:right="119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Zawarcie umowy w sprawie realizacji zamówienia stało się niemożliwe z przyczyn leżących po stronie Wykonawcy.</w:t>
      </w:r>
    </w:p>
    <w:p w14:paraId="584BF67E" w14:textId="77777777" w:rsidR="002126AD" w:rsidRPr="00030E5F" w:rsidRDefault="002126AD" w:rsidP="00994F26">
      <w:pPr>
        <w:pStyle w:val="Akapitzlist"/>
        <w:tabs>
          <w:tab w:val="left" w:pos="1350"/>
        </w:tabs>
        <w:spacing w:after="0"/>
        <w:ind w:right="119"/>
        <w:rPr>
          <w:rFonts w:ascii="Arial" w:hAnsi="Arial" w:cs="Arial"/>
          <w:sz w:val="24"/>
          <w:szCs w:val="24"/>
        </w:rPr>
      </w:pPr>
    </w:p>
    <w:p w14:paraId="091CE751" w14:textId="77777777" w:rsidR="00D863A7" w:rsidRPr="00030E5F" w:rsidRDefault="00D863A7" w:rsidP="00994F26">
      <w:pPr>
        <w:tabs>
          <w:tab w:val="left" w:pos="1350"/>
        </w:tabs>
        <w:spacing w:after="0"/>
        <w:ind w:right="119"/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</w:pPr>
    </w:p>
    <w:p w14:paraId="0B9461D0" w14:textId="41CDA417" w:rsidR="002126AD" w:rsidRPr="00030E5F" w:rsidRDefault="00303C5A" w:rsidP="00994F26">
      <w:pPr>
        <w:tabs>
          <w:tab w:val="left" w:pos="1350"/>
        </w:tabs>
        <w:spacing w:after="0"/>
        <w:ind w:right="119"/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  <w14:ligatures w14:val="standardContextual"/>
        </w:rPr>
        <w:t xml:space="preserve">WARUNKI ZAWARCIA UMOWY </w:t>
      </w:r>
    </w:p>
    <w:p w14:paraId="0CC6CDB1" w14:textId="77777777" w:rsidR="00D863A7" w:rsidRPr="00030E5F" w:rsidRDefault="00D863A7" w:rsidP="00994F26">
      <w:pPr>
        <w:tabs>
          <w:tab w:val="left" w:pos="1350"/>
        </w:tabs>
        <w:spacing w:after="0"/>
        <w:ind w:right="119"/>
        <w:rPr>
          <w:rFonts w:ascii="Arial" w:hAnsi="Arial" w:cs="Arial"/>
          <w:sz w:val="24"/>
          <w:szCs w:val="24"/>
        </w:rPr>
      </w:pPr>
    </w:p>
    <w:p w14:paraId="4A7A1588" w14:textId="77777777" w:rsidR="002126AD" w:rsidRPr="00030E5F" w:rsidRDefault="00303C5A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Zamawiający informuje, a Wykonawca składając ofertę, akceptuje, że w umowie będą znajdowały się między innymi następujące zapisy: </w:t>
      </w:r>
    </w:p>
    <w:p w14:paraId="2D5404E1" w14:textId="3267E9B8" w:rsidR="002126AD" w:rsidRPr="00030E5F" w:rsidRDefault="00303C5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Przewidujące karę umowną w wysokości 15% łącznego wynagrodzenia Wykonawcy – w przypadku braku możliwości realizowania umowy na rzecz </w:t>
      </w:r>
      <w:r w:rsidR="002126AD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z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amawiającego w wymaganym zakresie</w:t>
      </w:r>
      <w:r w:rsidR="002126AD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 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i wymiarze lub w przypadku 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lastRenderedPageBreak/>
        <w:t>wykonywania przez Wykonawcę umowy w sposób niezgodny z postanowieniami umowy oraz bez zachowania należytej staranności.</w:t>
      </w:r>
    </w:p>
    <w:p w14:paraId="2E3B78C5" w14:textId="0C96FD64" w:rsidR="002126AD" w:rsidRPr="00030E5F" w:rsidRDefault="00303C5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Przewidujące karę umowną w wysokości 15% łącznego wynagrodzenia Wykonawcy – w przypadku niezaangażowania przy realizacji zamówienia </w:t>
      </w:r>
      <w:r w:rsidRPr="00B7372B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osoby z niepełnosprawnością,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 pomimo zadeklarowania tego faktu w złożonej Ofercie.</w:t>
      </w:r>
      <w:r w:rsidR="00F3509C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 </w:t>
      </w:r>
    </w:p>
    <w:p w14:paraId="4357FBE8" w14:textId="0A3FD123" w:rsidR="002126AD" w:rsidRPr="00030E5F" w:rsidRDefault="00303C5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Przewidujące karę umowną w wysokości 15% łącznego wynagrodzenia Wykonawcy – każdorazowo w przypadku niezrealizowania usługi w miejscu i terminie wskazanym przez </w:t>
      </w:r>
      <w:r w:rsidR="002126AD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z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amawiającego (tj. terminie wskazanym z zachowaniem zadeklarowanej przez Wykonawcę gotowości do realizacji usługi). </w:t>
      </w:r>
    </w:p>
    <w:p w14:paraId="0B514DA4" w14:textId="5E812BD9" w:rsidR="002126AD" w:rsidRPr="00030E5F" w:rsidRDefault="00303C5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Zastrzegające </w:t>
      </w:r>
      <w:r w:rsidR="002126AD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z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amawiającemu możliwość potrącenia naliczonych kar umownych z wynagrodzenia Wykonawcy. </w:t>
      </w:r>
    </w:p>
    <w:p w14:paraId="21E810B8" w14:textId="77777777" w:rsidR="002126AD" w:rsidRPr="00030E5F" w:rsidRDefault="00303C5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Zastrzegające prawo do dochodzenia odszkodowania przez </w:t>
      </w:r>
      <w:r w:rsidR="002126AD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z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amawiającego do wysokości faktycznych strat jakie poniósł </w:t>
      </w:r>
      <w:r w:rsidR="002126AD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z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amawiający na skutek działania lub zaniechania Wykonawcy oraz pokrycia wszelkich kosztów poniesionych przez </w:t>
      </w:r>
      <w:r w:rsidR="002126AD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z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amawiającego w związku z realizacją usługi w innym terminie. </w:t>
      </w:r>
    </w:p>
    <w:p w14:paraId="0C277E9A" w14:textId="58F49900" w:rsidR="00303C5A" w:rsidRPr="00030E5F" w:rsidRDefault="00303C5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Zastrzegające możliwość niezwłocznego odstąpienia od umowy przez </w:t>
      </w:r>
      <w:r w:rsidR="002126AD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z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amawiającego w przypadku naruszenia przez Wykonawcę warunków podpisanej umowy, w tym m.in. </w:t>
      </w:r>
    </w:p>
    <w:p w14:paraId="41A5ADF1" w14:textId="77777777" w:rsidR="002126AD" w:rsidRPr="00030E5F" w:rsidRDefault="00303C5A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Stwierdzenia przez </w:t>
      </w:r>
      <w:r w:rsidR="002126AD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z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amawiającego jakiegokolwiek uchybienia, zmiany, opóźnienia i realizacji przedmiotu umowy niezgodnie z przedstawianym przez </w:t>
      </w:r>
      <w:r w:rsidR="002126AD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z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amawiającego harmonogramem oraz nieuwzględniania dodatkowych wymagań </w:t>
      </w:r>
      <w:r w:rsidR="002126AD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z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amawiającego zgłaszanych podczas zajęć dotyczących indywidualnych potrzeb </w:t>
      </w:r>
      <w:r w:rsidR="002126AD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uczestniczek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, programu, zawartości merytorycznej i sposobu ich prowadzenia. </w:t>
      </w:r>
    </w:p>
    <w:p w14:paraId="34E13A9D" w14:textId="77777777" w:rsidR="002126AD" w:rsidRPr="00030E5F" w:rsidRDefault="00303C5A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Uznania bądź kwestionowania przez Instytucję </w:t>
      </w:r>
      <w:r w:rsidR="002126AD"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Pośredniczącą</w:t>
      </w:r>
      <w:r w:rsidRPr="00030E5F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 poszczególnych wydatków związanych z realizacją Projektu, w tym zadań, bądź ich części za niekwalifikowane z uwagi na uchybienia Wykonawcy w trakcie realizacji przedmiotu umowy. </w:t>
      </w:r>
    </w:p>
    <w:p w14:paraId="20D9835B" w14:textId="04A24BC3" w:rsidR="00EC58E1" w:rsidRPr="008070B8" w:rsidRDefault="00303C5A" w:rsidP="008070B8">
      <w:pPr>
        <w:pStyle w:val="Akapitzlist"/>
        <w:numPr>
          <w:ilvl w:val="0"/>
          <w:numId w:val="36"/>
        </w:numPr>
        <w:spacing w:after="120"/>
        <w:ind w:left="709"/>
        <w:jc w:val="both"/>
        <w:rPr>
          <w:rFonts w:ascii="Arial" w:hAnsi="Arial" w:cs="Arial"/>
          <w:i/>
          <w:iCs/>
          <w:sz w:val="24"/>
          <w:szCs w:val="24"/>
        </w:rPr>
      </w:pPr>
      <w:r w:rsidRPr="008070B8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Zastrzegające przeniesienie</w:t>
      </w:r>
      <w:r w:rsidR="00DE4266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 przez Wykonawcę</w:t>
      </w:r>
      <w:r w:rsidRPr="008070B8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</w:t>
      </w:r>
      <w:r w:rsidR="002126AD" w:rsidRPr="008070B8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>Pośredniczącą</w:t>
      </w:r>
      <w:r w:rsidRPr="008070B8">
        <w:rPr>
          <w:rFonts w:ascii="Arial" w:eastAsiaTheme="minorHAnsi" w:hAnsi="Arial" w:cs="Arial"/>
          <w:color w:val="000000"/>
          <w:sz w:val="24"/>
          <w:szCs w:val="24"/>
          <w:lang w:eastAsia="en-US"/>
          <w14:ligatures w14:val="standardContextual"/>
        </w:rPr>
        <w:t xml:space="preserve"> i może obejmować między innymi zakres co najmniej </w:t>
      </w:r>
      <w:r w:rsidRPr="008070B8">
        <w:rPr>
          <w:rFonts w:ascii="Arial" w:eastAsiaTheme="minorHAnsi" w:hAnsi="Arial" w:cs="Arial"/>
          <w:i/>
          <w:iCs/>
          <w:color w:val="000000"/>
          <w:sz w:val="24"/>
          <w:szCs w:val="24"/>
          <w:lang w:eastAsia="en-US"/>
          <w14:ligatures w14:val="standardContextual"/>
        </w:rPr>
        <w:t>„</w:t>
      </w:r>
      <w:r w:rsidR="00EC58E1" w:rsidRPr="008070B8">
        <w:rPr>
          <w:rFonts w:ascii="Arial" w:hAnsi="Arial" w:cs="Arial"/>
          <w:i/>
          <w:iCs/>
          <w:sz w:val="24"/>
          <w:szCs w:val="24"/>
        </w:rPr>
        <w:t>udzielenie nieodpłatnej i niewyłącznej licencji do korzystania z utworów powstałych w ramach Projektu w następujący sposób:</w:t>
      </w:r>
    </w:p>
    <w:p w14:paraId="5390F733" w14:textId="77777777" w:rsidR="00EC58E1" w:rsidRPr="00030E5F" w:rsidRDefault="00EC58E1" w:rsidP="006605DC">
      <w:pPr>
        <w:pStyle w:val="Akapitzlist"/>
        <w:spacing w:after="120"/>
        <w:ind w:left="709"/>
        <w:jc w:val="both"/>
        <w:rPr>
          <w:rFonts w:ascii="Arial" w:hAnsi="Arial" w:cs="Arial"/>
          <w:i/>
          <w:iCs/>
          <w:sz w:val="24"/>
          <w:szCs w:val="24"/>
        </w:rPr>
      </w:pPr>
      <w:r w:rsidRPr="00030E5F">
        <w:rPr>
          <w:rFonts w:ascii="Arial" w:hAnsi="Arial" w:cs="Arial"/>
          <w:i/>
          <w:iCs/>
          <w:sz w:val="24"/>
          <w:szCs w:val="24"/>
        </w:rPr>
        <w:t>1) na terytorium Rzeczypospolitej Polskiej oraz na terytorium innych państw</w:t>
      </w:r>
      <w:r w:rsidRPr="00030E5F">
        <w:rPr>
          <w:rFonts w:ascii="MS Gothic" w:eastAsia="MS Gothic" w:hAnsi="MS Gothic" w:cs="MS Gothic" w:hint="eastAsia"/>
          <w:i/>
          <w:iCs/>
          <w:sz w:val="24"/>
          <w:szCs w:val="24"/>
        </w:rPr>
        <w:t> </w:t>
      </w:r>
      <w:r w:rsidRPr="00030E5F">
        <w:rPr>
          <w:rFonts w:ascii="Arial" w:hAnsi="Arial" w:cs="Arial"/>
          <w:i/>
          <w:iCs/>
          <w:sz w:val="24"/>
          <w:szCs w:val="24"/>
        </w:rPr>
        <w:t>członkowskich Unii Europejskiej;</w:t>
      </w:r>
      <w:r w:rsidRPr="00030E5F">
        <w:rPr>
          <w:rFonts w:ascii="MS Gothic" w:eastAsia="MS Gothic" w:hAnsi="MS Gothic" w:cs="MS Gothic" w:hint="eastAsia"/>
          <w:i/>
          <w:iCs/>
          <w:sz w:val="24"/>
          <w:szCs w:val="24"/>
        </w:rPr>
        <w:t> </w:t>
      </w:r>
    </w:p>
    <w:p w14:paraId="7B6841C1" w14:textId="77777777" w:rsidR="00EC58E1" w:rsidRPr="00030E5F" w:rsidRDefault="00EC58E1" w:rsidP="006605DC">
      <w:pPr>
        <w:pStyle w:val="Akapitzlist"/>
        <w:spacing w:after="120"/>
        <w:ind w:left="709"/>
        <w:jc w:val="both"/>
        <w:rPr>
          <w:rFonts w:ascii="Arial" w:hAnsi="Arial" w:cs="Arial"/>
          <w:i/>
          <w:iCs/>
          <w:sz w:val="24"/>
          <w:szCs w:val="24"/>
        </w:rPr>
      </w:pPr>
      <w:r w:rsidRPr="00030E5F">
        <w:rPr>
          <w:rFonts w:ascii="Arial" w:hAnsi="Arial" w:cs="Arial"/>
          <w:i/>
          <w:iCs/>
          <w:sz w:val="24"/>
          <w:szCs w:val="24"/>
        </w:rPr>
        <w:t>2) na okres 10 lat;</w:t>
      </w:r>
    </w:p>
    <w:p w14:paraId="69AF8E55" w14:textId="77777777" w:rsidR="00EC58E1" w:rsidRPr="00030E5F" w:rsidRDefault="00EC58E1" w:rsidP="006605DC">
      <w:pPr>
        <w:pStyle w:val="Akapitzlist"/>
        <w:spacing w:after="120"/>
        <w:ind w:left="709"/>
        <w:jc w:val="both"/>
        <w:rPr>
          <w:rFonts w:ascii="Arial" w:hAnsi="Arial" w:cs="Arial"/>
          <w:i/>
          <w:iCs/>
          <w:sz w:val="24"/>
          <w:szCs w:val="24"/>
        </w:rPr>
      </w:pPr>
      <w:r w:rsidRPr="00030E5F">
        <w:rPr>
          <w:rFonts w:ascii="Arial" w:hAnsi="Arial" w:cs="Arial"/>
          <w:i/>
          <w:iCs/>
          <w:sz w:val="24"/>
          <w:szCs w:val="24"/>
        </w:rPr>
        <w:t>3) bez ograniczeń co do liczby egzemplarzy i nośników, w zakresie następujących pól eksploatacji:</w:t>
      </w:r>
    </w:p>
    <w:p w14:paraId="0EF45170" w14:textId="77777777" w:rsidR="00EC58E1" w:rsidRPr="00030E5F" w:rsidRDefault="00EC58E1" w:rsidP="006605DC">
      <w:pPr>
        <w:pStyle w:val="Akapitzlist"/>
        <w:spacing w:after="120"/>
        <w:ind w:left="709"/>
        <w:jc w:val="both"/>
        <w:rPr>
          <w:rFonts w:ascii="Arial" w:eastAsia="MS Gothic" w:hAnsi="Arial" w:cs="Arial"/>
          <w:i/>
          <w:iCs/>
          <w:sz w:val="24"/>
          <w:szCs w:val="24"/>
        </w:rPr>
      </w:pPr>
      <w:r w:rsidRPr="00030E5F">
        <w:rPr>
          <w:rFonts w:ascii="Arial" w:hAnsi="Arial" w:cs="Arial"/>
          <w:i/>
          <w:iCs/>
          <w:sz w:val="24"/>
          <w:szCs w:val="24"/>
        </w:rPr>
        <w:lastRenderedPageBreak/>
        <w:t>- utrwalanie - w szczególności drukiem, zapisem w pamięci komputera i na</w:t>
      </w:r>
      <w:r w:rsidRPr="00030E5F">
        <w:rPr>
          <w:rFonts w:ascii="MS Gothic" w:eastAsia="MS Gothic" w:hAnsi="MS Gothic" w:cs="MS Gothic" w:hint="eastAsia"/>
          <w:i/>
          <w:iCs/>
          <w:sz w:val="24"/>
          <w:szCs w:val="24"/>
        </w:rPr>
        <w:t> </w:t>
      </w:r>
      <w:r w:rsidRPr="00030E5F">
        <w:rPr>
          <w:rFonts w:ascii="Arial" w:hAnsi="Arial" w:cs="Arial"/>
          <w:i/>
          <w:iCs/>
          <w:sz w:val="24"/>
          <w:szCs w:val="24"/>
        </w:rPr>
        <w:t>nośnikach elektronicznych oraz zwielokrotnianie, powielanie i kopiowanie tak</w:t>
      </w:r>
      <w:r w:rsidRPr="00030E5F">
        <w:rPr>
          <w:rFonts w:ascii="MS Gothic" w:eastAsia="MS Gothic" w:hAnsi="MS Gothic" w:cs="MS Gothic" w:hint="eastAsia"/>
          <w:i/>
          <w:iCs/>
          <w:sz w:val="24"/>
          <w:szCs w:val="24"/>
        </w:rPr>
        <w:t> </w:t>
      </w:r>
      <w:r w:rsidRPr="00030E5F">
        <w:rPr>
          <w:rFonts w:ascii="Arial" w:hAnsi="Arial" w:cs="Arial"/>
          <w:i/>
          <w:iCs/>
          <w:sz w:val="24"/>
          <w:szCs w:val="24"/>
        </w:rPr>
        <w:t>powstałych egzemplarzy dowolną techniką,</w:t>
      </w:r>
      <w:r w:rsidRPr="00030E5F">
        <w:rPr>
          <w:rFonts w:ascii="MS Gothic" w:eastAsia="MS Gothic" w:hAnsi="MS Gothic" w:cs="MS Gothic" w:hint="eastAsia"/>
          <w:i/>
          <w:iCs/>
          <w:sz w:val="24"/>
          <w:szCs w:val="24"/>
        </w:rPr>
        <w:t> </w:t>
      </w:r>
    </w:p>
    <w:p w14:paraId="4DE4E125" w14:textId="77777777" w:rsidR="00EC58E1" w:rsidRPr="00030E5F" w:rsidRDefault="00EC58E1" w:rsidP="006605DC">
      <w:pPr>
        <w:pStyle w:val="Akapitzlist"/>
        <w:spacing w:after="120"/>
        <w:ind w:left="709"/>
        <w:jc w:val="both"/>
        <w:rPr>
          <w:rFonts w:ascii="Arial" w:hAnsi="Arial" w:cs="Arial"/>
          <w:i/>
          <w:iCs/>
          <w:sz w:val="24"/>
          <w:szCs w:val="24"/>
        </w:rPr>
      </w:pPr>
      <w:r w:rsidRPr="00030E5F">
        <w:rPr>
          <w:rFonts w:ascii="Arial" w:eastAsia="MS Gothic" w:hAnsi="Arial" w:cs="Arial"/>
          <w:i/>
          <w:iCs/>
          <w:sz w:val="24"/>
          <w:szCs w:val="24"/>
        </w:rPr>
        <w:t xml:space="preserve">- </w:t>
      </w:r>
      <w:r w:rsidRPr="00030E5F">
        <w:rPr>
          <w:rFonts w:ascii="Arial" w:hAnsi="Arial" w:cs="Arial"/>
          <w:i/>
          <w:iCs/>
          <w:sz w:val="24"/>
          <w:szCs w:val="24"/>
        </w:rPr>
        <w:t>rozpowszechnianie oraz publikowanie w dowolny sposób (w tym poprzez:</w:t>
      </w:r>
      <w:r w:rsidRPr="00030E5F">
        <w:rPr>
          <w:rFonts w:ascii="MS Gothic" w:eastAsia="MS Gothic" w:hAnsi="MS Gothic" w:cs="MS Gothic" w:hint="eastAsia"/>
          <w:i/>
          <w:iCs/>
          <w:sz w:val="24"/>
          <w:szCs w:val="24"/>
        </w:rPr>
        <w:t> </w:t>
      </w:r>
      <w:r w:rsidRPr="00030E5F">
        <w:rPr>
          <w:rFonts w:ascii="Arial" w:hAnsi="Arial" w:cs="Arial"/>
          <w:i/>
          <w:iCs/>
          <w:sz w:val="24"/>
          <w:szCs w:val="24"/>
        </w:rPr>
        <w:t>wyświetlanie lub publiczne odtwarzanie lub wprowadzanie do pamięci komputera i sieci multimedialnych, w tym Internetu) - w całości lub w części, jak również w połączeniu z innymi utworami,</w:t>
      </w:r>
    </w:p>
    <w:p w14:paraId="609E2FC4" w14:textId="77777777" w:rsidR="00EC58E1" w:rsidRPr="00030E5F" w:rsidRDefault="00EC58E1" w:rsidP="006605DC">
      <w:pPr>
        <w:pStyle w:val="Akapitzlist"/>
        <w:spacing w:after="120"/>
        <w:ind w:left="709"/>
        <w:jc w:val="both"/>
        <w:rPr>
          <w:rFonts w:ascii="Arial" w:hAnsi="Arial" w:cs="Arial"/>
          <w:i/>
          <w:iCs/>
          <w:sz w:val="24"/>
          <w:szCs w:val="24"/>
        </w:rPr>
      </w:pPr>
      <w:r w:rsidRPr="00030E5F">
        <w:rPr>
          <w:rFonts w:ascii="Arial" w:hAnsi="Arial" w:cs="Arial"/>
          <w:i/>
          <w:iCs/>
          <w:sz w:val="24"/>
          <w:szCs w:val="24"/>
        </w:rPr>
        <w:t>- publiczna dystrybucja utworów lub ich kopii we wszelkich formach (np. książka, broszura, CD, Internet),</w:t>
      </w:r>
    </w:p>
    <w:p w14:paraId="2F9B5E8D" w14:textId="77777777" w:rsidR="00EC58E1" w:rsidRPr="00030E5F" w:rsidRDefault="00EC58E1" w:rsidP="006605DC">
      <w:pPr>
        <w:pStyle w:val="Akapitzlist"/>
        <w:spacing w:after="120"/>
        <w:ind w:left="709"/>
        <w:jc w:val="both"/>
        <w:rPr>
          <w:rFonts w:ascii="Arial" w:hAnsi="Arial" w:cs="Arial"/>
          <w:i/>
          <w:iCs/>
          <w:sz w:val="24"/>
          <w:szCs w:val="24"/>
        </w:rPr>
      </w:pPr>
      <w:r w:rsidRPr="00030E5F">
        <w:rPr>
          <w:rFonts w:ascii="Arial" w:hAnsi="Arial" w:cs="Arial"/>
          <w:i/>
          <w:iCs/>
          <w:sz w:val="24"/>
          <w:szCs w:val="24"/>
        </w:rPr>
        <w:t>- udostępnianie, w tym unijnym instytucjom, organom lub jednostkom organizacyjnym Unii Europejskiej, IK UP, IZ, IP oraz ich pracownikom oraz publiczne udostępnianie przy wykorzystaniu wszelkich środków komunikacji (np. Internet),</w:t>
      </w:r>
    </w:p>
    <w:p w14:paraId="768713B9" w14:textId="77777777" w:rsidR="00EC58E1" w:rsidRPr="00030E5F" w:rsidRDefault="00EC58E1" w:rsidP="006605DC">
      <w:pPr>
        <w:pStyle w:val="Akapitzlist"/>
        <w:spacing w:after="120"/>
        <w:ind w:left="709"/>
        <w:jc w:val="both"/>
        <w:rPr>
          <w:rFonts w:ascii="Arial" w:hAnsi="Arial" w:cs="Arial"/>
          <w:i/>
          <w:iCs/>
          <w:sz w:val="24"/>
          <w:szCs w:val="24"/>
        </w:rPr>
      </w:pPr>
      <w:r w:rsidRPr="00030E5F">
        <w:rPr>
          <w:rFonts w:ascii="Arial" w:hAnsi="Arial" w:cs="Arial"/>
          <w:i/>
          <w:iCs/>
          <w:sz w:val="24"/>
          <w:szCs w:val="24"/>
        </w:rPr>
        <w:t>- przechowywanie i archiwizowanie w postaci papierowej albo elektronicznej:</w:t>
      </w:r>
    </w:p>
    <w:p w14:paraId="3C0DCB9F" w14:textId="28FC947A" w:rsidR="00303C5A" w:rsidRPr="00030E5F" w:rsidRDefault="00EC58E1" w:rsidP="006605DC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Theme="minorHAnsi" w:hAnsi="Arial" w:cs="Arial"/>
          <w:i/>
          <w:iCs/>
          <w:color w:val="000000"/>
          <w:sz w:val="24"/>
          <w:szCs w:val="24"/>
          <w:lang w:eastAsia="en-US"/>
          <w14:ligatures w14:val="standardContextual"/>
        </w:rPr>
      </w:pPr>
      <w:r w:rsidRPr="00030E5F">
        <w:rPr>
          <w:rFonts w:ascii="Arial" w:hAnsi="Arial" w:cs="Arial"/>
          <w:i/>
          <w:iCs/>
          <w:sz w:val="24"/>
          <w:szCs w:val="24"/>
        </w:rPr>
        <w:t>4) z prawem do udzielania osobom trzecim sublicencji na warunkach i polach eksploatacji,</w:t>
      </w:r>
      <w:r w:rsidRPr="00030E5F">
        <w:rPr>
          <w:rFonts w:ascii="MS Gothic" w:eastAsia="MS Gothic" w:hAnsi="MS Gothic" w:cs="MS Gothic" w:hint="eastAsia"/>
          <w:i/>
          <w:iCs/>
          <w:sz w:val="24"/>
          <w:szCs w:val="24"/>
        </w:rPr>
        <w:t> </w:t>
      </w:r>
      <w:r w:rsidRPr="00030E5F">
        <w:rPr>
          <w:rFonts w:ascii="Arial" w:hAnsi="Arial" w:cs="Arial"/>
          <w:i/>
          <w:iCs/>
          <w:sz w:val="24"/>
          <w:szCs w:val="24"/>
        </w:rPr>
        <w:t>o których mowa powyżej</w:t>
      </w:r>
      <w:r w:rsidR="002126AD" w:rsidRPr="00030E5F">
        <w:rPr>
          <w:rFonts w:ascii="Arial" w:eastAsiaTheme="minorHAnsi" w:hAnsi="Arial" w:cs="Arial"/>
          <w:i/>
          <w:iCs/>
          <w:color w:val="000000"/>
          <w:sz w:val="24"/>
          <w:szCs w:val="24"/>
          <w:lang w:eastAsia="en-US"/>
          <w14:ligatures w14:val="standardContextual"/>
        </w:rPr>
        <w:t>”</w:t>
      </w:r>
      <w:r w:rsidR="00F3509C">
        <w:rPr>
          <w:rFonts w:ascii="Arial" w:eastAsiaTheme="minorHAnsi" w:hAnsi="Arial" w:cs="Arial"/>
          <w:i/>
          <w:iCs/>
          <w:color w:val="000000"/>
          <w:sz w:val="24"/>
          <w:szCs w:val="24"/>
          <w:lang w:eastAsia="en-US"/>
          <w14:ligatures w14:val="standardContextual"/>
        </w:rPr>
        <w:t>.</w:t>
      </w:r>
      <w:r w:rsidR="00F3509C" w:rsidRPr="00030E5F">
        <w:rPr>
          <w:rFonts w:ascii="Arial" w:eastAsiaTheme="minorHAnsi" w:hAnsi="Arial" w:cs="Arial"/>
          <w:i/>
          <w:iCs/>
          <w:color w:val="000000"/>
          <w:sz w:val="24"/>
          <w:szCs w:val="24"/>
          <w:lang w:eastAsia="en-US"/>
          <w14:ligatures w14:val="standardContextual"/>
        </w:rPr>
        <w:t xml:space="preserve"> </w:t>
      </w:r>
    </w:p>
    <w:p w14:paraId="5A7BB7D0" w14:textId="77777777" w:rsidR="00303C5A" w:rsidRPr="00030E5F" w:rsidRDefault="00303C5A" w:rsidP="00994F26">
      <w:pPr>
        <w:tabs>
          <w:tab w:val="left" w:pos="1350"/>
        </w:tabs>
        <w:spacing w:after="0"/>
        <w:ind w:right="119"/>
        <w:rPr>
          <w:rFonts w:ascii="Arial" w:hAnsi="Arial" w:cs="Arial"/>
          <w:sz w:val="24"/>
          <w:szCs w:val="24"/>
        </w:rPr>
      </w:pPr>
    </w:p>
    <w:p w14:paraId="4F525537" w14:textId="77777777" w:rsidR="00D863A7" w:rsidRPr="00030E5F" w:rsidRDefault="00D863A7" w:rsidP="00994F26">
      <w:pPr>
        <w:tabs>
          <w:tab w:val="left" w:pos="1350"/>
        </w:tabs>
        <w:spacing w:after="0"/>
        <w:ind w:right="119"/>
        <w:rPr>
          <w:rFonts w:ascii="Arial" w:hAnsi="Arial" w:cs="Arial"/>
          <w:sz w:val="24"/>
          <w:szCs w:val="24"/>
        </w:rPr>
      </w:pPr>
    </w:p>
    <w:p w14:paraId="753784E7" w14:textId="77777777" w:rsidR="00D863A7" w:rsidRPr="00030E5F" w:rsidRDefault="00D863A7" w:rsidP="00994F26">
      <w:pPr>
        <w:tabs>
          <w:tab w:val="left" w:pos="1350"/>
        </w:tabs>
        <w:spacing w:after="0"/>
        <w:ind w:right="119"/>
        <w:rPr>
          <w:rFonts w:ascii="Arial" w:hAnsi="Arial" w:cs="Arial"/>
          <w:b/>
          <w:bCs/>
          <w:sz w:val="24"/>
          <w:szCs w:val="24"/>
        </w:rPr>
      </w:pPr>
      <w:r w:rsidRPr="00030E5F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2DABA0A2" w14:textId="77777777" w:rsidR="00D863A7" w:rsidRPr="00030E5F" w:rsidRDefault="00D863A7" w:rsidP="00994F26">
      <w:pPr>
        <w:tabs>
          <w:tab w:val="left" w:pos="1350"/>
        </w:tabs>
        <w:spacing w:after="0"/>
        <w:ind w:right="119"/>
        <w:rPr>
          <w:rFonts w:ascii="Arial" w:hAnsi="Arial" w:cs="Arial"/>
          <w:b/>
          <w:bCs/>
          <w:sz w:val="24"/>
          <w:szCs w:val="24"/>
        </w:rPr>
      </w:pPr>
    </w:p>
    <w:p w14:paraId="1062EDEB" w14:textId="11D1E8AA" w:rsidR="00D863A7" w:rsidRPr="00030E5F" w:rsidRDefault="00D863A7" w:rsidP="00994F26">
      <w:pPr>
        <w:tabs>
          <w:tab w:val="left" w:pos="1350"/>
        </w:tabs>
        <w:spacing w:after="0"/>
        <w:ind w:left="360" w:right="119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Przy wyborze najkorzystniejszej oferty Zamawiający będzie kierować się następującymi kryteriami i ich znaczeniem oraz w następujący sposób będzie oceniał oferty w poszczególnych kryteriach:</w:t>
      </w:r>
    </w:p>
    <w:p w14:paraId="668A6E6B" w14:textId="77777777" w:rsidR="00D863A7" w:rsidRPr="00030E5F" w:rsidRDefault="00D863A7" w:rsidP="00994F26">
      <w:pPr>
        <w:tabs>
          <w:tab w:val="left" w:pos="1350"/>
        </w:tabs>
        <w:spacing w:after="0"/>
        <w:ind w:left="708" w:right="119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4678"/>
      </w:tblGrid>
      <w:tr w:rsidR="00D863A7" w:rsidRPr="00030E5F" w14:paraId="5044F9A1" w14:textId="77777777" w:rsidTr="003F2B6E">
        <w:trPr>
          <w:trHeight w:val="626"/>
        </w:trPr>
        <w:tc>
          <w:tcPr>
            <w:tcW w:w="3969" w:type="dxa"/>
            <w:gridSpan w:val="2"/>
            <w:vAlign w:val="center"/>
          </w:tcPr>
          <w:p w14:paraId="121AF19F" w14:textId="77777777" w:rsidR="00D863A7" w:rsidRPr="00030E5F" w:rsidRDefault="00D863A7" w:rsidP="00994F26">
            <w:pPr>
              <w:pStyle w:val="TableParagraph"/>
              <w:spacing w:line="276" w:lineRule="auto"/>
              <w:ind w:left="5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30E5F">
              <w:rPr>
                <w:rFonts w:ascii="Arial" w:hAnsi="Arial" w:cs="Arial"/>
                <w:b/>
                <w:spacing w:val="-2"/>
                <w:sz w:val="24"/>
                <w:szCs w:val="24"/>
              </w:rPr>
              <w:t>Kryterium</w:t>
            </w:r>
            <w:proofErr w:type="spellEnd"/>
          </w:p>
        </w:tc>
        <w:tc>
          <w:tcPr>
            <w:tcW w:w="4678" w:type="dxa"/>
            <w:vAlign w:val="center"/>
          </w:tcPr>
          <w:p w14:paraId="2EB426E5" w14:textId="77777777" w:rsidR="00D863A7" w:rsidRPr="00030E5F" w:rsidRDefault="00D863A7" w:rsidP="00994F2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030E5F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Liczba</w:t>
            </w:r>
            <w:r w:rsidRPr="00030E5F">
              <w:rPr>
                <w:rFonts w:ascii="Arial" w:hAnsi="Arial" w:cs="Arial"/>
                <w:b/>
                <w:bCs/>
                <w:spacing w:val="-12"/>
                <w:sz w:val="24"/>
                <w:szCs w:val="24"/>
                <w:lang w:val="pl-PL"/>
              </w:rPr>
              <w:t xml:space="preserve"> </w:t>
            </w:r>
            <w:r w:rsidRPr="00030E5F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punktów</w:t>
            </w:r>
            <w:r w:rsidRPr="00030E5F">
              <w:rPr>
                <w:rFonts w:ascii="Arial" w:hAnsi="Arial" w:cs="Arial"/>
                <w:b/>
                <w:bCs/>
                <w:spacing w:val="-12"/>
                <w:sz w:val="24"/>
                <w:szCs w:val="24"/>
                <w:lang w:val="pl-PL"/>
              </w:rPr>
              <w:t xml:space="preserve"> </w:t>
            </w:r>
            <w:r w:rsidRPr="00030E5F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możliwych</w:t>
            </w:r>
            <w:r w:rsidRPr="00030E5F">
              <w:rPr>
                <w:rFonts w:ascii="Arial" w:hAnsi="Arial" w:cs="Arial"/>
                <w:b/>
                <w:bCs/>
                <w:spacing w:val="-12"/>
                <w:sz w:val="24"/>
                <w:szCs w:val="24"/>
                <w:lang w:val="pl-PL"/>
              </w:rPr>
              <w:t xml:space="preserve"> </w:t>
            </w:r>
            <w:r w:rsidRPr="00030E5F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do uzyskania (waga)</w:t>
            </w:r>
          </w:p>
        </w:tc>
      </w:tr>
      <w:tr w:rsidR="00D863A7" w:rsidRPr="00030E5F" w14:paraId="02DC9CB0" w14:textId="77777777" w:rsidTr="003F2B6E">
        <w:trPr>
          <w:trHeight w:val="373"/>
        </w:trPr>
        <w:tc>
          <w:tcPr>
            <w:tcW w:w="567" w:type="dxa"/>
          </w:tcPr>
          <w:p w14:paraId="0129788C" w14:textId="77777777" w:rsidR="00D863A7" w:rsidRPr="00030E5F" w:rsidRDefault="00D863A7" w:rsidP="00994F26">
            <w:pPr>
              <w:pStyle w:val="TableParagraph"/>
              <w:spacing w:line="276" w:lineRule="auto"/>
              <w:ind w:left="10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0E5F">
              <w:rPr>
                <w:rFonts w:ascii="Arial" w:hAnsi="Arial" w:cs="Arial"/>
                <w:spacing w:val="-5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14:paraId="2F024B48" w14:textId="77777777" w:rsidR="00D863A7" w:rsidRPr="00030E5F" w:rsidRDefault="00D863A7" w:rsidP="00994F26">
            <w:pPr>
              <w:pStyle w:val="TableParagraph"/>
              <w:spacing w:line="276" w:lineRule="auto"/>
              <w:ind w:left="10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0E5F">
              <w:rPr>
                <w:rFonts w:ascii="Arial" w:hAnsi="Arial" w:cs="Arial"/>
                <w:spacing w:val="-4"/>
                <w:sz w:val="24"/>
                <w:szCs w:val="24"/>
              </w:rPr>
              <w:t>Cena</w:t>
            </w:r>
          </w:p>
        </w:tc>
        <w:tc>
          <w:tcPr>
            <w:tcW w:w="4678" w:type="dxa"/>
            <w:vAlign w:val="center"/>
          </w:tcPr>
          <w:p w14:paraId="060EDA62" w14:textId="2E600CCF" w:rsidR="00D863A7" w:rsidRPr="00030E5F" w:rsidRDefault="0048365F" w:rsidP="00994F2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5"/>
                <w:sz w:val="24"/>
                <w:szCs w:val="24"/>
              </w:rPr>
              <w:t>3</w:t>
            </w:r>
            <w:r w:rsidR="00D863A7" w:rsidRPr="00030E5F">
              <w:rPr>
                <w:rFonts w:ascii="Arial" w:hAnsi="Arial" w:cs="Arial"/>
                <w:spacing w:val="-5"/>
                <w:sz w:val="24"/>
                <w:szCs w:val="24"/>
              </w:rPr>
              <w:t>0</w:t>
            </w:r>
          </w:p>
        </w:tc>
      </w:tr>
      <w:tr w:rsidR="00D863A7" w:rsidRPr="00030E5F" w14:paraId="671B7C57" w14:textId="77777777" w:rsidTr="003F2B6E">
        <w:trPr>
          <w:trHeight w:val="371"/>
        </w:trPr>
        <w:tc>
          <w:tcPr>
            <w:tcW w:w="567" w:type="dxa"/>
          </w:tcPr>
          <w:p w14:paraId="6473B4CF" w14:textId="77777777" w:rsidR="00D863A7" w:rsidRPr="00030E5F" w:rsidRDefault="00D863A7" w:rsidP="00994F26">
            <w:pPr>
              <w:pStyle w:val="TableParagraph"/>
              <w:spacing w:line="276" w:lineRule="auto"/>
              <w:ind w:left="10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0E5F">
              <w:rPr>
                <w:rFonts w:ascii="Arial" w:hAnsi="Arial" w:cs="Arial"/>
                <w:spacing w:val="-5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14:paraId="45EC597B" w14:textId="77777777" w:rsidR="00D863A7" w:rsidRPr="00030E5F" w:rsidRDefault="00D863A7" w:rsidP="00994F26">
            <w:pPr>
              <w:pStyle w:val="TableParagraph"/>
              <w:spacing w:line="276" w:lineRule="auto"/>
              <w:ind w:left="108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30E5F">
              <w:rPr>
                <w:rFonts w:ascii="Arial" w:hAnsi="Arial" w:cs="Arial"/>
                <w:sz w:val="24"/>
                <w:szCs w:val="24"/>
              </w:rPr>
              <w:t>Doświadczenie</w:t>
            </w:r>
            <w:proofErr w:type="spellEnd"/>
            <w:r w:rsidRPr="00030E5F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30E5F">
              <w:rPr>
                <w:rFonts w:ascii="Arial" w:hAnsi="Arial" w:cs="Arial"/>
                <w:spacing w:val="-2"/>
                <w:sz w:val="24"/>
                <w:szCs w:val="24"/>
              </w:rPr>
              <w:t>trenerów</w:t>
            </w:r>
            <w:proofErr w:type="spellEnd"/>
          </w:p>
        </w:tc>
        <w:tc>
          <w:tcPr>
            <w:tcW w:w="4678" w:type="dxa"/>
            <w:vAlign w:val="center"/>
          </w:tcPr>
          <w:p w14:paraId="1731A88A" w14:textId="5DB8C2FC" w:rsidR="00D863A7" w:rsidRPr="00030E5F" w:rsidRDefault="00F3509C" w:rsidP="00994F2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5"/>
                <w:sz w:val="24"/>
                <w:szCs w:val="24"/>
              </w:rPr>
              <w:t>3</w:t>
            </w:r>
            <w:r w:rsidR="00D863A7" w:rsidRPr="00030E5F">
              <w:rPr>
                <w:rFonts w:ascii="Arial" w:hAnsi="Arial" w:cs="Arial"/>
                <w:spacing w:val="-5"/>
                <w:sz w:val="24"/>
                <w:szCs w:val="24"/>
              </w:rPr>
              <w:t>0</w:t>
            </w:r>
          </w:p>
        </w:tc>
      </w:tr>
      <w:tr w:rsidR="00D863A7" w:rsidRPr="00030E5F" w14:paraId="6FC59D4E" w14:textId="77777777" w:rsidTr="003F2B6E">
        <w:trPr>
          <w:trHeight w:val="373"/>
        </w:trPr>
        <w:tc>
          <w:tcPr>
            <w:tcW w:w="567" w:type="dxa"/>
          </w:tcPr>
          <w:p w14:paraId="247DF704" w14:textId="77777777" w:rsidR="00D863A7" w:rsidRPr="00030E5F" w:rsidRDefault="00D863A7" w:rsidP="00994F26">
            <w:pPr>
              <w:pStyle w:val="TableParagraph"/>
              <w:spacing w:line="276" w:lineRule="auto"/>
              <w:ind w:left="10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0E5F">
              <w:rPr>
                <w:rFonts w:ascii="Arial" w:hAnsi="Arial" w:cs="Arial"/>
                <w:spacing w:val="-5"/>
                <w:sz w:val="24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14:paraId="0F7A0D07" w14:textId="011D5BEC" w:rsidR="00D863A7" w:rsidRPr="00030E5F" w:rsidRDefault="00D863A7" w:rsidP="00994F26">
            <w:pPr>
              <w:pStyle w:val="TableParagraph"/>
              <w:spacing w:line="276" w:lineRule="auto"/>
              <w:ind w:left="108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3509C">
              <w:rPr>
                <w:rFonts w:ascii="Arial" w:hAnsi="Arial" w:cs="Arial"/>
                <w:sz w:val="24"/>
                <w:szCs w:val="24"/>
              </w:rPr>
              <w:t>Klauzul</w:t>
            </w:r>
            <w:r w:rsidR="00F3509C">
              <w:rPr>
                <w:rFonts w:ascii="Arial" w:hAnsi="Arial" w:cs="Arial"/>
                <w:sz w:val="24"/>
                <w:szCs w:val="24"/>
              </w:rPr>
              <w:t>e</w:t>
            </w:r>
            <w:proofErr w:type="spellEnd"/>
            <w:r w:rsidR="00F3509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3509C">
              <w:rPr>
                <w:rFonts w:ascii="Arial" w:hAnsi="Arial" w:cs="Arial"/>
                <w:sz w:val="24"/>
                <w:szCs w:val="24"/>
              </w:rPr>
              <w:t>s</w:t>
            </w:r>
            <w:r w:rsidRPr="00030E5F">
              <w:rPr>
                <w:rFonts w:ascii="Arial" w:hAnsi="Arial" w:cs="Arial"/>
                <w:spacing w:val="-2"/>
                <w:sz w:val="24"/>
                <w:szCs w:val="24"/>
              </w:rPr>
              <w:t>połeczne</w:t>
            </w:r>
            <w:proofErr w:type="spellEnd"/>
          </w:p>
        </w:tc>
        <w:tc>
          <w:tcPr>
            <w:tcW w:w="4678" w:type="dxa"/>
            <w:vAlign w:val="center"/>
          </w:tcPr>
          <w:p w14:paraId="58527E56" w14:textId="42F08538" w:rsidR="00D863A7" w:rsidRPr="00030E5F" w:rsidRDefault="0048365F" w:rsidP="00994F2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5"/>
                <w:sz w:val="24"/>
                <w:szCs w:val="24"/>
              </w:rPr>
              <w:t>3</w:t>
            </w:r>
            <w:r w:rsidR="00D863A7" w:rsidRPr="00030E5F">
              <w:rPr>
                <w:rFonts w:ascii="Arial" w:hAnsi="Arial" w:cs="Arial"/>
                <w:spacing w:val="-5"/>
                <w:sz w:val="24"/>
                <w:szCs w:val="24"/>
              </w:rPr>
              <w:t>0</w:t>
            </w:r>
          </w:p>
        </w:tc>
      </w:tr>
      <w:tr w:rsidR="00D863A7" w:rsidRPr="00030E5F" w14:paraId="4C2B19DF" w14:textId="77777777" w:rsidTr="003F2B6E">
        <w:trPr>
          <w:trHeight w:val="371"/>
        </w:trPr>
        <w:tc>
          <w:tcPr>
            <w:tcW w:w="567" w:type="dxa"/>
          </w:tcPr>
          <w:p w14:paraId="4C8F34B3" w14:textId="0EC4D6E5" w:rsidR="00D863A7" w:rsidRPr="00030E5F" w:rsidRDefault="00B53F52" w:rsidP="00994F26">
            <w:pPr>
              <w:pStyle w:val="TableParagraph"/>
              <w:spacing w:line="276" w:lineRule="auto"/>
              <w:ind w:left="10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0E5F">
              <w:rPr>
                <w:rFonts w:ascii="Arial" w:hAnsi="Arial" w:cs="Arial"/>
                <w:spacing w:val="-5"/>
                <w:sz w:val="24"/>
                <w:szCs w:val="24"/>
              </w:rPr>
              <w:t>4</w:t>
            </w:r>
            <w:r w:rsidR="00D863A7" w:rsidRPr="00030E5F">
              <w:rPr>
                <w:rFonts w:ascii="Arial" w:hAnsi="Arial" w:cs="Arial"/>
                <w:spacing w:val="-5"/>
                <w:sz w:val="24"/>
                <w:szCs w:val="24"/>
              </w:rPr>
              <w:t>.</w:t>
            </w:r>
          </w:p>
        </w:tc>
        <w:tc>
          <w:tcPr>
            <w:tcW w:w="3402" w:type="dxa"/>
            <w:vAlign w:val="center"/>
          </w:tcPr>
          <w:p w14:paraId="2CE59B5C" w14:textId="77777777" w:rsidR="00D863A7" w:rsidRPr="00030E5F" w:rsidRDefault="00D863A7" w:rsidP="00994F26">
            <w:pPr>
              <w:pStyle w:val="TableParagraph"/>
              <w:spacing w:line="276" w:lineRule="auto"/>
              <w:ind w:left="108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30E5F">
              <w:rPr>
                <w:rFonts w:ascii="Arial" w:hAnsi="Arial" w:cs="Arial"/>
                <w:sz w:val="24"/>
                <w:szCs w:val="24"/>
              </w:rPr>
              <w:t>Czas</w:t>
            </w:r>
            <w:proofErr w:type="spellEnd"/>
            <w:r w:rsidRPr="00030E5F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30E5F">
              <w:rPr>
                <w:rFonts w:ascii="Arial" w:hAnsi="Arial" w:cs="Arial"/>
                <w:spacing w:val="-2"/>
                <w:sz w:val="24"/>
                <w:szCs w:val="24"/>
              </w:rPr>
              <w:t>reakcji</w:t>
            </w:r>
            <w:proofErr w:type="spellEnd"/>
          </w:p>
        </w:tc>
        <w:tc>
          <w:tcPr>
            <w:tcW w:w="4678" w:type="dxa"/>
            <w:vAlign w:val="center"/>
          </w:tcPr>
          <w:p w14:paraId="7F85D436" w14:textId="77777777" w:rsidR="00D863A7" w:rsidRPr="00030E5F" w:rsidRDefault="00D863A7" w:rsidP="00994F2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30E5F">
              <w:rPr>
                <w:rFonts w:ascii="Arial" w:hAnsi="Arial" w:cs="Arial"/>
                <w:spacing w:val="-5"/>
                <w:sz w:val="24"/>
                <w:szCs w:val="24"/>
              </w:rPr>
              <w:t>10</w:t>
            </w:r>
          </w:p>
        </w:tc>
      </w:tr>
      <w:tr w:rsidR="00D863A7" w:rsidRPr="00030E5F" w14:paraId="5F5D1B52" w14:textId="77777777" w:rsidTr="003F2B6E">
        <w:trPr>
          <w:trHeight w:val="373"/>
        </w:trPr>
        <w:tc>
          <w:tcPr>
            <w:tcW w:w="3969" w:type="dxa"/>
            <w:gridSpan w:val="2"/>
            <w:vAlign w:val="center"/>
          </w:tcPr>
          <w:p w14:paraId="2C8C5C66" w14:textId="77777777" w:rsidR="00D863A7" w:rsidRPr="00030E5F" w:rsidRDefault="00D863A7" w:rsidP="00994F26">
            <w:pPr>
              <w:pStyle w:val="TableParagraph"/>
              <w:spacing w:line="276" w:lineRule="auto"/>
              <w:ind w:left="0" w:right="9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30E5F">
              <w:rPr>
                <w:rFonts w:ascii="Arial" w:hAnsi="Arial" w:cs="Arial"/>
                <w:b/>
                <w:spacing w:val="-4"/>
                <w:sz w:val="24"/>
                <w:szCs w:val="24"/>
              </w:rPr>
              <w:t>Suma</w:t>
            </w:r>
          </w:p>
        </w:tc>
        <w:tc>
          <w:tcPr>
            <w:tcW w:w="4678" w:type="dxa"/>
            <w:vAlign w:val="center"/>
          </w:tcPr>
          <w:p w14:paraId="1FC18D79" w14:textId="77777777" w:rsidR="00D863A7" w:rsidRPr="00030E5F" w:rsidRDefault="00D863A7" w:rsidP="00994F26">
            <w:pPr>
              <w:pStyle w:val="TableParagraph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30E5F">
              <w:rPr>
                <w:rFonts w:ascii="Arial" w:hAnsi="Arial" w:cs="Arial"/>
                <w:b/>
                <w:spacing w:val="-5"/>
                <w:sz w:val="24"/>
                <w:szCs w:val="24"/>
              </w:rPr>
              <w:t>100</w:t>
            </w:r>
          </w:p>
        </w:tc>
      </w:tr>
    </w:tbl>
    <w:p w14:paraId="44DC1E95" w14:textId="77777777" w:rsidR="003F2B6E" w:rsidRPr="00030E5F" w:rsidRDefault="003F2B6E" w:rsidP="00994F26">
      <w:pPr>
        <w:spacing w:after="0"/>
        <w:rPr>
          <w:rFonts w:ascii="Arial" w:hAnsi="Arial" w:cs="Arial"/>
          <w:sz w:val="24"/>
          <w:szCs w:val="24"/>
        </w:rPr>
      </w:pPr>
    </w:p>
    <w:p w14:paraId="145F1FCF" w14:textId="6D8406E4" w:rsidR="003940D8" w:rsidRPr="00030E5F" w:rsidRDefault="003940D8" w:rsidP="00994F26">
      <w:pPr>
        <w:spacing w:after="0"/>
        <w:ind w:left="498"/>
        <w:rPr>
          <w:rFonts w:ascii="Arial" w:hAnsi="Arial" w:cs="Arial"/>
          <w:b/>
          <w:sz w:val="24"/>
          <w:szCs w:val="24"/>
        </w:rPr>
      </w:pPr>
      <w:r w:rsidRPr="00030E5F">
        <w:rPr>
          <w:rFonts w:ascii="Arial" w:hAnsi="Arial" w:cs="Arial"/>
          <w:b/>
          <w:sz w:val="24"/>
          <w:szCs w:val="24"/>
          <w:u w:val="single"/>
        </w:rPr>
        <w:t>Kryterium</w:t>
      </w:r>
      <w:r w:rsidRPr="00030E5F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1.</w:t>
      </w:r>
      <w:r w:rsidRPr="00030E5F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Cena</w:t>
      </w:r>
      <w:r w:rsidRPr="00030E5F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-</w:t>
      </w:r>
      <w:r w:rsidRPr="00030E5F">
        <w:rPr>
          <w:rFonts w:ascii="Arial" w:hAnsi="Arial" w:cs="Arial"/>
          <w:b/>
          <w:spacing w:val="-2"/>
          <w:sz w:val="24"/>
          <w:szCs w:val="24"/>
          <w:u w:val="single"/>
        </w:rPr>
        <w:t xml:space="preserve"> </w:t>
      </w:r>
      <w:r w:rsidR="0048365F">
        <w:rPr>
          <w:rFonts w:ascii="Arial" w:hAnsi="Arial" w:cs="Arial"/>
          <w:b/>
          <w:sz w:val="24"/>
          <w:szCs w:val="24"/>
          <w:u w:val="single"/>
        </w:rPr>
        <w:t>3</w:t>
      </w:r>
      <w:r w:rsidRPr="00030E5F">
        <w:rPr>
          <w:rFonts w:ascii="Arial" w:hAnsi="Arial" w:cs="Arial"/>
          <w:b/>
          <w:sz w:val="24"/>
          <w:szCs w:val="24"/>
          <w:u w:val="single"/>
        </w:rPr>
        <w:t>0%</w:t>
      </w:r>
      <w:r w:rsidRPr="00030E5F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(maksymalnie</w:t>
      </w:r>
      <w:r w:rsidRPr="00030E5F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możliwych</w:t>
      </w:r>
      <w:r w:rsidRPr="00030E5F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do</w:t>
      </w:r>
      <w:r w:rsidRPr="00030E5F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uzyskania</w:t>
      </w:r>
      <w:r w:rsidRPr="00030E5F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="0048365F">
        <w:rPr>
          <w:rFonts w:ascii="Arial" w:hAnsi="Arial" w:cs="Arial"/>
          <w:b/>
          <w:sz w:val="24"/>
          <w:szCs w:val="24"/>
          <w:u w:val="single"/>
        </w:rPr>
        <w:t>3</w:t>
      </w:r>
      <w:r w:rsidRPr="00030E5F">
        <w:rPr>
          <w:rFonts w:ascii="Arial" w:hAnsi="Arial" w:cs="Arial"/>
          <w:b/>
          <w:sz w:val="24"/>
          <w:szCs w:val="24"/>
          <w:u w:val="single"/>
        </w:rPr>
        <w:t>0,00</w:t>
      </w:r>
      <w:r w:rsidRPr="00030E5F">
        <w:rPr>
          <w:rFonts w:ascii="Arial" w:hAnsi="Arial" w:cs="Arial"/>
          <w:b/>
          <w:spacing w:val="-2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pacing w:val="-4"/>
          <w:sz w:val="24"/>
          <w:szCs w:val="24"/>
          <w:u w:val="single"/>
        </w:rPr>
        <w:t>pkt)</w:t>
      </w:r>
    </w:p>
    <w:p w14:paraId="053669F5" w14:textId="77777777" w:rsidR="00B42351" w:rsidRPr="00030E5F" w:rsidRDefault="003940D8" w:rsidP="00994F26">
      <w:pPr>
        <w:spacing w:after="0"/>
        <w:ind w:firstLine="498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Sposób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przyznawania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punktacji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spełnienie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 xml:space="preserve">kryterium: </w:t>
      </w:r>
    </w:p>
    <w:p w14:paraId="20540A70" w14:textId="67DAB9FB" w:rsidR="003940D8" w:rsidRPr="00030E5F" w:rsidRDefault="003940D8" w:rsidP="00994F26">
      <w:pPr>
        <w:spacing w:after="0"/>
        <w:ind w:firstLine="498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position w:val="2"/>
          <w:sz w:val="24"/>
          <w:szCs w:val="24"/>
        </w:rPr>
        <w:t>K1 = (C</w:t>
      </w:r>
      <w:r w:rsidRPr="00030E5F">
        <w:rPr>
          <w:rFonts w:ascii="Arial" w:hAnsi="Arial" w:cs="Arial"/>
          <w:sz w:val="24"/>
          <w:szCs w:val="24"/>
        </w:rPr>
        <w:t>min</w:t>
      </w:r>
      <w:r w:rsidRPr="00030E5F">
        <w:rPr>
          <w:rFonts w:ascii="Arial" w:hAnsi="Arial" w:cs="Arial"/>
          <w:position w:val="2"/>
          <w:sz w:val="24"/>
          <w:szCs w:val="24"/>
        </w:rPr>
        <w:t xml:space="preserve">/ C) x </w:t>
      </w:r>
      <w:r w:rsidR="0048365F">
        <w:rPr>
          <w:rFonts w:ascii="Arial" w:hAnsi="Arial" w:cs="Arial"/>
          <w:position w:val="2"/>
          <w:sz w:val="24"/>
          <w:szCs w:val="24"/>
        </w:rPr>
        <w:t>3</w:t>
      </w:r>
      <w:r w:rsidRPr="00030E5F">
        <w:rPr>
          <w:rFonts w:ascii="Arial" w:hAnsi="Arial" w:cs="Arial"/>
          <w:position w:val="2"/>
          <w:sz w:val="24"/>
          <w:szCs w:val="24"/>
        </w:rPr>
        <w:t>0</w:t>
      </w:r>
    </w:p>
    <w:p w14:paraId="5321340B" w14:textId="77777777" w:rsidR="003940D8" w:rsidRPr="00030E5F" w:rsidRDefault="003940D8" w:rsidP="00994F26">
      <w:pPr>
        <w:spacing w:after="0"/>
        <w:ind w:firstLine="498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 xml:space="preserve">K1 – liczba punktów uzyskana za kryterium Ceny </w:t>
      </w:r>
    </w:p>
    <w:p w14:paraId="3BD65D2B" w14:textId="77777777" w:rsidR="003940D8" w:rsidRPr="00030E5F" w:rsidRDefault="003940D8" w:rsidP="00994F26">
      <w:pPr>
        <w:spacing w:after="0"/>
        <w:ind w:firstLine="498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position w:val="2"/>
          <w:sz w:val="24"/>
          <w:szCs w:val="24"/>
        </w:rPr>
        <w:t>C</w:t>
      </w:r>
      <w:r w:rsidRPr="00030E5F">
        <w:rPr>
          <w:rFonts w:ascii="Arial" w:hAnsi="Arial" w:cs="Arial"/>
          <w:sz w:val="24"/>
          <w:szCs w:val="24"/>
        </w:rPr>
        <w:t>min</w:t>
      </w:r>
      <w:r w:rsidRPr="00030E5F">
        <w:rPr>
          <w:rFonts w:ascii="Arial" w:hAnsi="Arial" w:cs="Arial"/>
          <w:spacing w:val="15"/>
          <w:sz w:val="24"/>
          <w:szCs w:val="24"/>
        </w:rPr>
        <w:t xml:space="preserve"> </w:t>
      </w:r>
      <w:r w:rsidRPr="00030E5F">
        <w:rPr>
          <w:rFonts w:ascii="Arial" w:hAnsi="Arial" w:cs="Arial"/>
          <w:position w:val="2"/>
          <w:sz w:val="24"/>
          <w:szCs w:val="24"/>
        </w:rPr>
        <w:t>–</w:t>
      </w:r>
      <w:r w:rsidRPr="00030E5F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030E5F">
        <w:rPr>
          <w:rFonts w:ascii="Arial" w:hAnsi="Arial" w:cs="Arial"/>
          <w:position w:val="2"/>
          <w:sz w:val="24"/>
          <w:szCs w:val="24"/>
        </w:rPr>
        <w:t>najniższa</w:t>
      </w:r>
      <w:r w:rsidRPr="00030E5F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030E5F">
        <w:rPr>
          <w:rFonts w:ascii="Arial" w:hAnsi="Arial" w:cs="Arial"/>
          <w:position w:val="2"/>
          <w:sz w:val="24"/>
          <w:szCs w:val="24"/>
        </w:rPr>
        <w:t>cena</w:t>
      </w:r>
      <w:r w:rsidRPr="00030E5F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030E5F">
        <w:rPr>
          <w:rFonts w:ascii="Arial" w:hAnsi="Arial" w:cs="Arial"/>
          <w:position w:val="2"/>
          <w:sz w:val="24"/>
          <w:szCs w:val="24"/>
        </w:rPr>
        <w:t>brutto</w:t>
      </w:r>
      <w:r w:rsidRPr="00030E5F">
        <w:rPr>
          <w:rFonts w:ascii="Arial" w:hAnsi="Arial" w:cs="Arial"/>
          <w:spacing w:val="-7"/>
          <w:position w:val="2"/>
          <w:sz w:val="24"/>
          <w:szCs w:val="24"/>
        </w:rPr>
        <w:t xml:space="preserve"> </w:t>
      </w:r>
      <w:r w:rsidRPr="00030E5F">
        <w:rPr>
          <w:rFonts w:ascii="Arial" w:hAnsi="Arial" w:cs="Arial"/>
          <w:position w:val="2"/>
          <w:sz w:val="24"/>
          <w:szCs w:val="24"/>
        </w:rPr>
        <w:t>spośród</w:t>
      </w:r>
      <w:r w:rsidRPr="00030E5F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030E5F">
        <w:rPr>
          <w:rFonts w:ascii="Arial" w:hAnsi="Arial" w:cs="Arial"/>
          <w:position w:val="2"/>
          <w:sz w:val="24"/>
          <w:szCs w:val="24"/>
        </w:rPr>
        <w:t>ważnych</w:t>
      </w:r>
      <w:r w:rsidRPr="00030E5F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030E5F">
        <w:rPr>
          <w:rFonts w:ascii="Arial" w:hAnsi="Arial" w:cs="Arial"/>
          <w:position w:val="2"/>
          <w:sz w:val="24"/>
          <w:szCs w:val="24"/>
        </w:rPr>
        <w:t>ofert</w:t>
      </w:r>
    </w:p>
    <w:p w14:paraId="29C105ED" w14:textId="77777777" w:rsidR="003940D8" w:rsidRPr="00030E5F" w:rsidRDefault="003940D8" w:rsidP="00994F26">
      <w:pPr>
        <w:pStyle w:val="Tekstpodstawowy"/>
        <w:spacing w:line="276" w:lineRule="auto"/>
        <w:ind w:left="498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C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–</w:t>
      </w:r>
      <w:r w:rsidRPr="00030E5F">
        <w:rPr>
          <w:rFonts w:ascii="Arial" w:hAnsi="Arial" w:cs="Arial"/>
          <w:spacing w:val="-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cena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brutto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badanej</w:t>
      </w:r>
      <w:r w:rsidRPr="00030E5F">
        <w:rPr>
          <w:rFonts w:ascii="Arial" w:hAnsi="Arial" w:cs="Arial"/>
          <w:spacing w:val="-1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oferty</w:t>
      </w:r>
    </w:p>
    <w:p w14:paraId="6D0D1DA0" w14:textId="77777777" w:rsidR="003940D8" w:rsidRPr="00030E5F" w:rsidRDefault="003940D8" w:rsidP="00994F26">
      <w:pPr>
        <w:pStyle w:val="Tekstpodstawowy"/>
        <w:spacing w:line="276" w:lineRule="auto"/>
        <w:ind w:left="0"/>
        <w:jc w:val="left"/>
        <w:rPr>
          <w:rFonts w:ascii="Arial" w:hAnsi="Arial" w:cs="Arial"/>
          <w:sz w:val="24"/>
          <w:szCs w:val="24"/>
          <w:highlight w:val="yellow"/>
        </w:rPr>
      </w:pPr>
    </w:p>
    <w:p w14:paraId="2B367CBC" w14:textId="1E455A0E" w:rsidR="003940D8" w:rsidRPr="00B7372B" w:rsidRDefault="003940D8" w:rsidP="00994F26">
      <w:pPr>
        <w:spacing w:after="0"/>
        <w:ind w:left="498"/>
        <w:rPr>
          <w:rFonts w:ascii="Arial" w:hAnsi="Arial" w:cs="Arial"/>
          <w:b/>
          <w:sz w:val="24"/>
          <w:szCs w:val="24"/>
        </w:rPr>
      </w:pPr>
      <w:r w:rsidRPr="00030E5F">
        <w:rPr>
          <w:rFonts w:ascii="Arial" w:hAnsi="Arial" w:cs="Arial"/>
          <w:b/>
          <w:sz w:val="24"/>
          <w:szCs w:val="24"/>
          <w:u w:val="single"/>
        </w:rPr>
        <w:t>Kryterium</w:t>
      </w:r>
      <w:r w:rsidRPr="00030E5F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2.</w:t>
      </w:r>
      <w:r w:rsidRPr="00030E5F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Doświadczenie</w:t>
      </w:r>
      <w:r w:rsidRPr="00030E5F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trener</w:t>
      </w:r>
      <w:r w:rsidR="00C81E0F">
        <w:rPr>
          <w:rFonts w:ascii="Arial" w:hAnsi="Arial" w:cs="Arial"/>
          <w:b/>
          <w:sz w:val="24"/>
          <w:szCs w:val="24"/>
          <w:u w:val="single"/>
        </w:rPr>
        <w:t>a</w:t>
      </w:r>
      <w:r w:rsidRPr="00030E5F">
        <w:rPr>
          <w:rFonts w:ascii="Arial" w:hAnsi="Arial" w:cs="Arial"/>
          <w:b/>
          <w:spacing w:val="-2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-</w:t>
      </w:r>
      <w:r w:rsidRPr="00030E5F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="00F3509C">
        <w:rPr>
          <w:rFonts w:ascii="Arial" w:hAnsi="Arial" w:cs="Arial"/>
          <w:b/>
          <w:sz w:val="24"/>
          <w:szCs w:val="24"/>
          <w:u w:val="single"/>
        </w:rPr>
        <w:t>3</w:t>
      </w:r>
      <w:r w:rsidRPr="00B7372B">
        <w:rPr>
          <w:rFonts w:ascii="Arial" w:hAnsi="Arial" w:cs="Arial"/>
          <w:b/>
          <w:sz w:val="24"/>
          <w:szCs w:val="24"/>
          <w:u w:val="single"/>
        </w:rPr>
        <w:t>0%</w:t>
      </w:r>
      <w:r w:rsidRPr="00B7372B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B7372B">
        <w:rPr>
          <w:rFonts w:ascii="Arial" w:hAnsi="Arial" w:cs="Arial"/>
          <w:b/>
          <w:sz w:val="24"/>
          <w:szCs w:val="24"/>
          <w:u w:val="single"/>
        </w:rPr>
        <w:t>(maksymalnie</w:t>
      </w:r>
      <w:r w:rsidRPr="00B7372B">
        <w:rPr>
          <w:rFonts w:ascii="Arial" w:hAnsi="Arial" w:cs="Arial"/>
          <w:b/>
          <w:spacing w:val="-6"/>
          <w:sz w:val="24"/>
          <w:szCs w:val="24"/>
          <w:u w:val="single"/>
        </w:rPr>
        <w:t xml:space="preserve"> </w:t>
      </w:r>
      <w:r w:rsidRPr="00B7372B">
        <w:rPr>
          <w:rFonts w:ascii="Arial" w:hAnsi="Arial" w:cs="Arial"/>
          <w:b/>
          <w:sz w:val="24"/>
          <w:szCs w:val="24"/>
          <w:u w:val="single"/>
        </w:rPr>
        <w:t>możliwych</w:t>
      </w:r>
      <w:r w:rsidRPr="00B7372B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B7372B">
        <w:rPr>
          <w:rFonts w:ascii="Arial" w:hAnsi="Arial" w:cs="Arial"/>
          <w:b/>
          <w:sz w:val="24"/>
          <w:szCs w:val="24"/>
          <w:u w:val="single"/>
        </w:rPr>
        <w:t>do</w:t>
      </w:r>
      <w:r w:rsidRPr="00B7372B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B7372B">
        <w:rPr>
          <w:rFonts w:ascii="Arial" w:hAnsi="Arial" w:cs="Arial"/>
          <w:b/>
          <w:sz w:val="24"/>
          <w:szCs w:val="24"/>
          <w:u w:val="single"/>
        </w:rPr>
        <w:t>uzyskania</w:t>
      </w:r>
      <w:r w:rsidRPr="00B7372B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="00F3509C">
        <w:rPr>
          <w:rFonts w:ascii="Arial" w:hAnsi="Arial" w:cs="Arial"/>
          <w:b/>
          <w:sz w:val="24"/>
          <w:szCs w:val="24"/>
          <w:u w:val="single"/>
        </w:rPr>
        <w:t>3</w:t>
      </w:r>
      <w:r w:rsidRPr="00B7372B">
        <w:rPr>
          <w:rFonts w:ascii="Arial" w:hAnsi="Arial" w:cs="Arial"/>
          <w:b/>
          <w:sz w:val="24"/>
          <w:szCs w:val="24"/>
          <w:u w:val="single"/>
        </w:rPr>
        <w:t>0,00</w:t>
      </w:r>
      <w:r w:rsidRPr="00B7372B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pkt)</w:t>
      </w:r>
    </w:p>
    <w:p w14:paraId="645C0AA4" w14:textId="1ADFC817" w:rsidR="003940D8" w:rsidRPr="00030E5F" w:rsidRDefault="003940D8" w:rsidP="00994F26">
      <w:pPr>
        <w:spacing w:after="0"/>
        <w:ind w:left="498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lastRenderedPageBreak/>
        <w:t>Oceniane będzie doświadczenie trener</w:t>
      </w:r>
      <w:r w:rsidR="00C81E0F">
        <w:rPr>
          <w:rFonts w:ascii="Arial" w:hAnsi="Arial" w:cs="Arial"/>
          <w:sz w:val="24"/>
          <w:szCs w:val="24"/>
        </w:rPr>
        <w:t>a</w:t>
      </w:r>
      <w:r w:rsidRPr="00030E5F">
        <w:rPr>
          <w:rFonts w:ascii="Arial" w:hAnsi="Arial" w:cs="Arial"/>
          <w:sz w:val="24"/>
          <w:szCs w:val="24"/>
        </w:rPr>
        <w:t>, który będ</w:t>
      </w:r>
      <w:r w:rsidR="00C81E0F">
        <w:rPr>
          <w:rFonts w:ascii="Arial" w:hAnsi="Arial" w:cs="Arial"/>
          <w:sz w:val="24"/>
          <w:szCs w:val="24"/>
        </w:rPr>
        <w:t>zie</w:t>
      </w:r>
      <w:r w:rsidRPr="00030E5F">
        <w:rPr>
          <w:rFonts w:ascii="Arial" w:hAnsi="Arial" w:cs="Arial"/>
          <w:sz w:val="24"/>
          <w:szCs w:val="24"/>
        </w:rPr>
        <w:t xml:space="preserve"> realizow</w:t>
      </w:r>
      <w:r w:rsidR="00C81E0F">
        <w:rPr>
          <w:rFonts w:ascii="Arial" w:hAnsi="Arial" w:cs="Arial"/>
          <w:sz w:val="24"/>
          <w:szCs w:val="24"/>
        </w:rPr>
        <w:t>ał</w:t>
      </w:r>
      <w:r w:rsidRPr="00030E5F">
        <w:rPr>
          <w:rFonts w:ascii="Arial" w:hAnsi="Arial" w:cs="Arial"/>
          <w:sz w:val="24"/>
          <w:szCs w:val="24"/>
        </w:rPr>
        <w:t xml:space="preserve"> zamówienie, w prowadzeniu zajęć w ramach szkoleń z tematyki jak w przedmiocie zamówienia.</w:t>
      </w:r>
    </w:p>
    <w:p w14:paraId="3A112752" w14:textId="77777777" w:rsidR="003940D8" w:rsidRPr="00030E5F" w:rsidRDefault="003940D8" w:rsidP="00994F26">
      <w:pPr>
        <w:spacing w:after="0"/>
        <w:ind w:left="498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Sposób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przyznawania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punktacji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spełnienie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kryterium:</w:t>
      </w:r>
    </w:p>
    <w:p w14:paraId="3F1E444A" w14:textId="5DD14808" w:rsidR="003940D8" w:rsidRPr="00B7372B" w:rsidRDefault="003940D8" w:rsidP="00994F26">
      <w:pPr>
        <w:spacing w:after="0"/>
        <w:ind w:left="498"/>
        <w:rPr>
          <w:rFonts w:ascii="Arial" w:hAnsi="Arial" w:cs="Arial"/>
          <w:sz w:val="24"/>
          <w:szCs w:val="24"/>
        </w:rPr>
      </w:pPr>
      <w:r w:rsidRPr="00B7372B">
        <w:rPr>
          <w:rFonts w:ascii="Arial" w:hAnsi="Arial" w:cs="Arial"/>
          <w:position w:val="2"/>
          <w:sz w:val="24"/>
          <w:szCs w:val="24"/>
        </w:rPr>
        <w:t>K2</w:t>
      </w:r>
      <w:r w:rsidRPr="00B7372B">
        <w:rPr>
          <w:rFonts w:ascii="Arial" w:hAnsi="Arial" w:cs="Arial"/>
          <w:spacing w:val="-2"/>
          <w:position w:val="2"/>
          <w:sz w:val="24"/>
          <w:szCs w:val="24"/>
        </w:rPr>
        <w:t xml:space="preserve"> </w:t>
      </w:r>
      <w:r w:rsidRPr="00B7372B">
        <w:rPr>
          <w:rFonts w:ascii="Arial" w:hAnsi="Arial" w:cs="Arial"/>
          <w:position w:val="2"/>
          <w:sz w:val="24"/>
          <w:szCs w:val="24"/>
        </w:rPr>
        <w:t>=</w:t>
      </w:r>
      <w:r w:rsidRPr="00B7372B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B7372B">
        <w:rPr>
          <w:rFonts w:ascii="Arial" w:hAnsi="Arial" w:cs="Arial"/>
          <w:position w:val="2"/>
          <w:sz w:val="24"/>
          <w:szCs w:val="24"/>
        </w:rPr>
        <w:t>(D</w:t>
      </w:r>
      <w:r w:rsidRPr="00B7372B">
        <w:rPr>
          <w:rFonts w:ascii="Arial" w:hAnsi="Arial" w:cs="Arial"/>
          <w:spacing w:val="-2"/>
          <w:position w:val="2"/>
          <w:sz w:val="24"/>
          <w:szCs w:val="24"/>
        </w:rPr>
        <w:t xml:space="preserve"> </w:t>
      </w:r>
      <w:r w:rsidRPr="00B7372B">
        <w:rPr>
          <w:rFonts w:ascii="Arial" w:hAnsi="Arial" w:cs="Arial"/>
          <w:position w:val="2"/>
          <w:sz w:val="24"/>
          <w:szCs w:val="24"/>
        </w:rPr>
        <w:t>/</w:t>
      </w:r>
      <w:r w:rsidRPr="00B7372B">
        <w:rPr>
          <w:rFonts w:ascii="Arial" w:hAnsi="Arial" w:cs="Arial"/>
          <w:spacing w:val="-1"/>
          <w:position w:val="2"/>
          <w:sz w:val="24"/>
          <w:szCs w:val="24"/>
        </w:rPr>
        <w:t xml:space="preserve"> </w:t>
      </w:r>
      <w:r w:rsidRPr="00B7372B">
        <w:rPr>
          <w:rFonts w:ascii="Arial" w:hAnsi="Arial" w:cs="Arial"/>
          <w:position w:val="2"/>
          <w:sz w:val="24"/>
          <w:szCs w:val="24"/>
        </w:rPr>
        <w:t>D</w:t>
      </w:r>
      <w:r w:rsidRPr="00B7372B">
        <w:rPr>
          <w:rFonts w:ascii="Arial" w:hAnsi="Arial" w:cs="Arial"/>
          <w:sz w:val="24"/>
          <w:szCs w:val="24"/>
        </w:rPr>
        <w:t>max</w:t>
      </w:r>
      <w:r w:rsidRPr="00B7372B">
        <w:rPr>
          <w:rFonts w:ascii="Arial" w:hAnsi="Arial" w:cs="Arial"/>
          <w:position w:val="2"/>
          <w:sz w:val="24"/>
          <w:szCs w:val="24"/>
        </w:rPr>
        <w:t>)</w:t>
      </w:r>
      <w:r w:rsidRPr="00B7372B">
        <w:rPr>
          <w:rFonts w:ascii="Arial" w:hAnsi="Arial" w:cs="Arial"/>
          <w:spacing w:val="-1"/>
          <w:position w:val="2"/>
          <w:sz w:val="24"/>
          <w:szCs w:val="24"/>
        </w:rPr>
        <w:t xml:space="preserve"> </w:t>
      </w:r>
      <w:r w:rsidRPr="00B7372B">
        <w:rPr>
          <w:rFonts w:ascii="Arial" w:hAnsi="Arial" w:cs="Arial"/>
          <w:position w:val="2"/>
          <w:sz w:val="24"/>
          <w:szCs w:val="24"/>
        </w:rPr>
        <w:t>x</w:t>
      </w:r>
      <w:r w:rsidRPr="00B7372B">
        <w:rPr>
          <w:rFonts w:ascii="Arial" w:hAnsi="Arial" w:cs="Arial"/>
          <w:spacing w:val="-2"/>
          <w:position w:val="2"/>
          <w:sz w:val="24"/>
          <w:szCs w:val="24"/>
        </w:rPr>
        <w:t xml:space="preserve"> </w:t>
      </w:r>
      <w:r w:rsidR="002D5DE1">
        <w:rPr>
          <w:rFonts w:ascii="Arial" w:hAnsi="Arial" w:cs="Arial"/>
          <w:spacing w:val="-5"/>
          <w:position w:val="2"/>
          <w:sz w:val="24"/>
          <w:szCs w:val="24"/>
        </w:rPr>
        <w:t>3</w:t>
      </w:r>
      <w:r w:rsidRPr="00B7372B">
        <w:rPr>
          <w:rFonts w:ascii="Arial" w:hAnsi="Arial" w:cs="Arial"/>
          <w:spacing w:val="-5"/>
          <w:position w:val="2"/>
          <w:sz w:val="24"/>
          <w:szCs w:val="24"/>
        </w:rPr>
        <w:t>0</w:t>
      </w:r>
    </w:p>
    <w:p w14:paraId="6288CFEF" w14:textId="7CCB77FF" w:rsidR="00B42351" w:rsidRPr="00030E5F" w:rsidRDefault="003940D8" w:rsidP="00994F26">
      <w:pPr>
        <w:spacing w:after="0"/>
        <w:ind w:left="498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K2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–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liczba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punktów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uzyskana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kryterium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Doświadczenie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trener</w:t>
      </w:r>
      <w:r w:rsidR="00C81E0F">
        <w:rPr>
          <w:rFonts w:ascii="Arial" w:hAnsi="Arial" w:cs="Arial"/>
          <w:sz w:val="24"/>
          <w:szCs w:val="24"/>
        </w:rPr>
        <w:t>a</w:t>
      </w:r>
      <w:r w:rsidRPr="00030E5F">
        <w:rPr>
          <w:rFonts w:ascii="Arial" w:hAnsi="Arial" w:cs="Arial"/>
          <w:sz w:val="24"/>
          <w:szCs w:val="24"/>
        </w:rPr>
        <w:t xml:space="preserve"> </w:t>
      </w:r>
    </w:p>
    <w:p w14:paraId="072E9A03" w14:textId="194E0E57" w:rsidR="003940D8" w:rsidRPr="00030E5F" w:rsidRDefault="003940D8" w:rsidP="00994F26">
      <w:pPr>
        <w:spacing w:after="0"/>
        <w:ind w:left="498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position w:val="2"/>
          <w:sz w:val="24"/>
          <w:szCs w:val="24"/>
        </w:rPr>
        <w:t>D</w:t>
      </w:r>
      <w:r w:rsidRPr="00030E5F">
        <w:rPr>
          <w:rFonts w:ascii="Arial" w:hAnsi="Arial" w:cs="Arial"/>
          <w:sz w:val="24"/>
          <w:szCs w:val="24"/>
        </w:rPr>
        <w:t>max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position w:val="2"/>
          <w:sz w:val="24"/>
          <w:szCs w:val="24"/>
        </w:rPr>
        <w:t>– wykazana najwyższa liczba godzin przeprowadzonych zajęć</w:t>
      </w:r>
    </w:p>
    <w:p w14:paraId="21D71160" w14:textId="77777777" w:rsidR="003940D8" w:rsidRPr="00030E5F" w:rsidRDefault="003940D8" w:rsidP="00994F26">
      <w:pPr>
        <w:spacing w:after="0"/>
        <w:ind w:left="498"/>
        <w:rPr>
          <w:rFonts w:ascii="Arial" w:hAnsi="Arial" w:cs="Arial"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D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–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wykazana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liczba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godzin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przeprowadzonych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zajęć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badanej</w:t>
      </w:r>
      <w:r w:rsidRPr="00030E5F">
        <w:rPr>
          <w:rFonts w:ascii="Arial" w:hAnsi="Arial" w:cs="Arial"/>
          <w:spacing w:val="-1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ofercie*</w:t>
      </w:r>
    </w:p>
    <w:p w14:paraId="32D606D2" w14:textId="77777777" w:rsidR="003940D8" w:rsidRPr="00030E5F" w:rsidRDefault="003940D8" w:rsidP="00994F26">
      <w:pPr>
        <w:spacing w:after="0"/>
        <w:ind w:left="498"/>
        <w:rPr>
          <w:rFonts w:ascii="Arial" w:hAnsi="Arial" w:cs="Arial"/>
          <w:sz w:val="24"/>
          <w:szCs w:val="24"/>
        </w:rPr>
      </w:pPr>
    </w:p>
    <w:p w14:paraId="03A12E39" w14:textId="57D072DE" w:rsidR="003940D8" w:rsidRPr="00030E5F" w:rsidRDefault="003940D8" w:rsidP="00994F26">
      <w:pPr>
        <w:spacing w:after="0"/>
        <w:ind w:left="498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* W przypadku wykazania więcej niż jednego trenera, Zamawiający przyjmuje średnią arytmetyczną liczb godzin przeprowadzonych zajęć przez wszystkich wykazanych trenerów.</w:t>
      </w:r>
    </w:p>
    <w:p w14:paraId="25DBA6D0" w14:textId="77777777" w:rsidR="00461F74" w:rsidRPr="00030E5F" w:rsidRDefault="00461F74" w:rsidP="00994F26">
      <w:pPr>
        <w:spacing w:after="0"/>
        <w:ind w:left="498"/>
        <w:rPr>
          <w:rFonts w:ascii="Arial" w:hAnsi="Arial" w:cs="Arial"/>
          <w:sz w:val="24"/>
          <w:szCs w:val="24"/>
        </w:rPr>
      </w:pPr>
    </w:p>
    <w:p w14:paraId="5EC90041" w14:textId="0C452FD4" w:rsidR="0060345D" w:rsidRPr="00030E5F" w:rsidRDefault="0060345D" w:rsidP="00994F26">
      <w:pPr>
        <w:spacing w:after="0"/>
        <w:ind w:left="498"/>
        <w:rPr>
          <w:rFonts w:ascii="Arial" w:hAnsi="Arial" w:cs="Arial"/>
          <w:b/>
          <w:sz w:val="24"/>
          <w:szCs w:val="24"/>
        </w:rPr>
      </w:pPr>
      <w:r w:rsidRPr="00030E5F">
        <w:rPr>
          <w:rFonts w:ascii="Arial" w:hAnsi="Arial" w:cs="Arial"/>
          <w:b/>
          <w:sz w:val="24"/>
          <w:szCs w:val="24"/>
        </w:rPr>
        <w:t xml:space="preserve">Maksymalne oceniane Doświadczenie trenerów wynosi </w:t>
      </w:r>
      <w:r w:rsidR="0048365F">
        <w:rPr>
          <w:rFonts w:ascii="Arial" w:hAnsi="Arial" w:cs="Arial"/>
          <w:b/>
          <w:sz w:val="24"/>
          <w:szCs w:val="24"/>
        </w:rPr>
        <w:t>3</w:t>
      </w:r>
      <w:r w:rsidR="00461F74" w:rsidRPr="00F3509C">
        <w:rPr>
          <w:rFonts w:ascii="Arial" w:hAnsi="Arial" w:cs="Arial"/>
          <w:b/>
          <w:sz w:val="24"/>
          <w:szCs w:val="24"/>
        </w:rPr>
        <w:t>00</w:t>
      </w:r>
      <w:r w:rsidR="002D5DE1">
        <w:rPr>
          <w:rStyle w:val="Odwoaniedokomentarza"/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="002D5DE1" w:rsidRPr="002D5DE1">
        <w:rPr>
          <w:rStyle w:val="Odwoaniedokomentarza"/>
          <w:rFonts w:ascii="Arial" w:eastAsia="Times New Roman" w:hAnsi="Arial" w:cs="Arial"/>
          <w:b/>
          <w:bCs/>
          <w:sz w:val="24"/>
          <w:szCs w:val="24"/>
          <w:lang w:eastAsia="en-US"/>
        </w:rPr>
        <w:t>g</w:t>
      </w:r>
      <w:r w:rsidRPr="00030E5F">
        <w:rPr>
          <w:rFonts w:ascii="Arial" w:hAnsi="Arial" w:cs="Arial"/>
          <w:b/>
          <w:sz w:val="24"/>
          <w:szCs w:val="24"/>
        </w:rPr>
        <w:t>odzin. Po przekroczeniu wskazanych wyżej wartości dodatkowe godziny doświadczenia nie mają wpływu na ilość punktów na ocenie.</w:t>
      </w:r>
    </w:p>
    <w:p w14:paraId="7534794E" w14:textId="77777777" w:rsidR="00461F74" w:rsidRPr="00030E5F" w:rsidRDefault="00461F74" w:rsidP="00994F26">
      <w:pPr>
        <w:spacing w:after="0"/>
        <w:ind w:left="498"/>
        <w:rPr>
          <w:rFonts w:ascii="Arial" w:hAnsi="Arial" w:cs="Arial"/>
          <w:b/>
          <w:sz w:val="24"/>
          <w:szCs w:val="24"/>
        </w:rPr>
      </w:pPr>
    </w:p>
    <w:p w14:paraId="601B9BA6" w14:textId="29D97A02" w:rsidR="0060345D" w:rsidRPr="00030E5F" w:rsidRDefault="0060345D" w:rsidP="00994F26">
      <w:pPr>
        <w:spacing w:after="0"/>
        <w:ind w:left="498"/>
        <w:rPr>
          <w:rFonts w:ascii="Arial" w:hAnsi="Arial" w:cs="Arial"/>
          <w:bCs/>
          <w:sz w:val="24"/>
          <w:szCs w:val="24"/>
        </w:rPr>
      </w:pPr>
      <w:r w:rsidRPr="00030E5F">
        <w:rPr>
          <w:rFonts w:ascii="Arial" w:hAnsi="Arial" w:cs="Arial"/>
          <w:bCs/>
          <w:sz w:val="24"/>
          <w:szCs w:val="24"/>
        </w:rPr>
        <w:t>Doświadczenie trener</w:t>
      </w:r>
      <w:r w:rsidR="00C81E0F">
        <w:rPr>
          <w:rFonts w:ascii="Arial" w:hAnsi="Arial" w:cs="Arial"/>
          <w:bCs/>
          <w:sz w:val="24"/>
          <w:szCs w:val="24"/>
        </w:rPr>
        <w:t>a</w:t>
      </w:r>
      <w:r w:rsidRPr="00030E5F">
        <w:rPr>
          <w:rFonts w:ascii="Arial" w:hAnsi="Arial" w:cs="Arial"/>
          <w:bCs/>
          <w:sz w:val="24"/>
          <w:szCs w:val="24"/>
        </w:rPr>
        <w:t xml:space="preserve"> będzie weryfikowane na podstawie informacji zawartych w Załączniku nr 2 oraz kopii dokumentów potwierdzających, że wykazane usługi zostały zrealizowane lub są wykonywane należycie.</w:t>
      </w:r>
    </w:p>
    <w:p w14:paraId="3D0708AE" w14:textId="77777777" w:rsidR="00461F74" w:rsidRPr="00030E5F" w:rsidRDefault="00461F74" w:rsidP="00994F26">
      <w:pPr>
        <w:spacing w:after="0"/>
        <w:ind w:left="498"/>
        <w:rPr>
          <w:rFonts w:ascii="Arial" w:hAnsi="Arial" w:cs="Arial"/>
          <w:bCs/>
          <w:sz w:val="24"/>
          <w:szCs w:val="24"/>
        </w:rPr>
      </w:pPr>
    </w:p>
    <w:p w14:paraId="37724B6F" w14:textId="07E5F414" w:rsidR="003940D8" w:rsidRPr="00030E5F" w:rsidRDefault="0060345D" w:rsidP="00994F26">
      <w:pPr>
        <w:spacing w:after="0"/>
        <w:ind w:left="498"/>
        <w:rPr>
          <w:rFonts w:ascii="Arial" w:hAnsi="Arial" w:cs="Arial"/>
          <w:bCs/>
          <w:sz w:val="24"/>
          <w:szCs w:val="24"/>
        </w:rPr>
      </w:pPr>
      <w:r w:rsidRPr="00030E5F">
        <w:rPr>
          <w:rFonts w:ascii="Arial" w:hAnsi="Arial" w:cs="Arial"/>
          <w:bCs/>
          <w:sz w:val="24"/>
          <w:szCs w:val="24"/>
        </w:rPr>
        <w:t>Wykonawca jest zobowiązany wykazać w Załączniku nr 2 doświadczenie trener</w:t>
      </w:r>
      <w:r w:rsidR="00C81E0F">
        <w:rPr>
          <w:rFonts w:ascii="Arial" w:hAnsi="Arial" w:cs="Arial"/>
          <w:bCs/>
          <w:sz w:val="24"/>
          <w:szCs w:val="24"/>
        </w:rPr>
        <w:t>a</w:t>
      </w:r>
      <w:r w:rsidRPr="00030E5F">
        <w:rPr>
          <w:rFonts w:ascii="Arial" w:hAnsi="Arial" w:cs="Arial"/>
          <w:bCs/>
          <w:sz w:val="24"/>
          <w:szCs w:val="24"/>
        </w:rPr>
        <w:t>, który będ</w:t>
      </w:r>
      <w:r w:rsidR="00C81E0F">
        <w:rPr>
          <w:rFonts w:ascii="Arial" w:hAnsi="Arial" w:cs="Arial"/>
          <w:bCs/>
          <w:sz w:val="24"/>
          <w:szCs w:val="24"/>
        </w:rPr>
        <w:t>zie</w:t>
      </w:r>
      <w:r w:rsidRPr="00030E5F">
        <w:rPr>
          <w:rFonts w:ascii="Arial" w:hAnsi="Arial" w:cs="Arial"/>
          <w:bCs/>
          <w:sz w:val="24"/>
          <w:szCs w:val="24"/>
        </w:rPr>
        <w:t xml:space="preserve"> realizowa</w:t>
      </w:r>
      <w:r w:rsidR="00C81E0F">
        <w:rPr>
          <w:rFonts w:ascii="Arial" w:hAnsi="Arial" w:cs="Arial"/>
          <w:bCs/>
          <w:sz w:val="24"/>
          <w:szCs w:val="24"/>
        </w:rPr>
        <w:t>ł</w:t>
      </w:r>
      <w:r w:rsidRPr="00030E5F">
        <w:rPr>
          <w:rFonts w:ascii="Arial" w:hAnsi="Arial" w:cs="Arial"/>
          <w:bCs/>
          <w:sz w:val="24"/>
          <w:szCs w:val="24"/>
        </w:rPr>
        <w:t xml:space="preserve"> zamówienie i któr</w:t>
      </w:r>
      <w:r w:rsidR="00C81E0F">
        <w:rPr>
          <w:rFonts w:ascii="Arial" w:hAnsi="Arial" w:cs="Arial"/>
          <w:bCs/>
          <w:sz w:val="24"/>
          <w:szCs w:val="24"/>
        </w:rPr>
        <w:t>ego</w:t>
      </w:r>
      <w:r w:rsidRPr="00030E5F">
        <w:rPr>
          <w:rFonts w:ascii="Arial" w:hAnsi="Arial" w:cs="Arial"/>
          <w:bCs/>
          <w:sz w:val="24"/>
          <w:szCs w:val="24"/>
        </w:rPr>
        <w:t xml:space="preserve"> dokumenty przedkładane są na potwierdzenie spełnienia warunku udziału w postępowaniu.</w:t>
      </w:r>
    </w:p>
    <w:p w14:paraId="326A6739" w14:textId="77777777" w:rsidR="00461F74" w:rsidRPr="00030E5F" w:rsidRDefault="00461F74" w:rsidP="00994F26">
      <w:pPr>
        <w:spacing w:after="0"/>
        <w:ind w:left="498"/>
        <w:rPr>
          <w:rFonts w:ascii="Arial" w:hAnsi="Arial" w:cs="Arial"/>
          <w:b/>
          <w:sz w:val="24"/>
          <w:szCs w:val="24"/>
        </w:rPr>
      </w:pPr>
    </w:p>
    <w:p w14:paraId="36C4B8FE" w14:textId="405A1759" w:rsidR="003940D8" w:rsidRPr="00030E5F" w:rsidRDefault="003940D8" w:rsidP="00994F26">
      <w:pPr>
        <w:spacing w:after="0"/>
        <w:ind w:left="498"/>
        <w:rPr>
          <w:rFonts w:ascii="Arial" w:hAnsi="Arial" w:cs="Arial"/>
          <w:b/>
          <w:sz w:val="24"/>
          <w:szCs w:val="24"/>
        </w:rPr>
      </w:pPr>
      <w:r w:rsidRPr="00030E5F">
        <w:rPr>
          <w:rFonts w:ascii="Arial" w:hAnsi="Arial" w:cs="Arial"/>
          <w:b/>
          <w:sz w:val="24"/>
          <w:szCs w:val="24"/>
          <w:u w:val="single"/>
        </w:rPr>
        <w:t>Kryterium</w:t>
      </w:r>
      <w:r w:rsidRPr="00030E5F">
        <w:rPr>
          <w:rFonts w:ascii="Arial" w:hAnsi="Arial" w:cs="Arial"/>
          <w:b/>
          <w:spacing w:val="-9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3.</w:t>
      </w:r>
      <w:r w:rsidRPr="00030E5F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="00F9415D" w:rsidRPr="00030E5F">
        <w:rPr>
          <w:rFonts w:ascii="Arial" w:hAnsi="Arial" w:cs="Arial"/>
          <w:b/>
          <w:sz w:val="24"/>
          <w:szCs w:val="24"/>
          <w:u w:val="single"/>
        </w:rPr>
        <w:t>K</w:t>
      </w:r>
      <w:r w:rsidR="00C83763" w:rsidRPr="00F3509C">
        <w:rPr>
          <w:rFonts w:ascii="Arial" w:hAnsi="Arial" w:cs="Arial"/>
          <w:b/>
          <w:spacing w:val="-4"/>
          <w:sz w:val="24"/>
          <w:szCs w:val="24"/>
          <w:u w:val="single"/>
        </w:rPr>
        <w:t>lauzule</w:t>
      </w:r>
      <w:r w:rsidR="00C83763" w:rsidRPr="00030E5F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społeczne</w:t>
      </w:r>
      <w:r w:rsidRPr="00030E5F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–</w:t>
      </w:r>
      <w:r w:rsidRPr="00030E5F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="0048365F">
        <w:rPr>
          <w:rFonts w:ascii="Arial" w:hAnsi="Arial" w:cs="Arial"/>
          <w:b/>
          <w:sz w:val="24"/>
          <w:szCs w:val="24"/>
          <w:u w:val="single"/>
        </w:rPr>
        <w:t>3</w:t>
      </w:r>
      <w:r w:rsidRPr="00030E5F">
        <w:rPr>
          <w:rFonts w:ascii="Arial" w:hAnsi="Arial" w:cs="Arial"/>
          <w:b/>
          <w:sz w:val="24"/>
          <w:szCs w:val="24"/>
          <w:u w:val="single"/>
        </w:rPr>
        <w:t>0%</w:t>
      </w:r>
      <w:r w:rsidRPr="00030E5F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(maksymalnie</w:t>
      </w:r>
      <w:r w:rsidRPr="00030E5F">
        <w:rPr>
          <w:rFonts w:ascii="Arial" w:hAnsi="Arial" w:cs="Arial"/>
          <w:b/>
          <w:spacing w:val="-6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możliwych</w:t>
      </w:r>
      <w:r w:rsidRPr="00030E5F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do</w:t>
      </w:r>
      <w:r w:rsidRPr="00030E5F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uzyskania</w:t>
      </w:r>
      <w:r w:rsidRPr="00030E5F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="0048365F">
        <w:rPr>
          <w:rFonts w:ascii="Arial" w:hAnsi="Arial" w:cs="Arial"/>
          <w:b/>
          <w:sz w:val="24"/>
          <w:szCs w:val="24"/>
          <w:u w:val="single"/>
        </w:rPr>
        <w:t>3</w:t>
      </w:r>
      <w:r w:rsidRPr="00030E5F">
        <w:rPr>
          <w:rFonts w:ascii="Arial" w:hAnsi="Arial" w:cs="Arial"/>
          <w:b/>
          <w:sz w:val="24"/>
          <w:szCs w:val="24"/>
          <w:u w:val="single"/>
        </w:rPr>
        <w:t>0,00</w:t>
      </w:r>
      <w:r w:rsidRPr="00030E5F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pkt)</w:t>
      </w:r>
    </w:p>
    <w:p w14:paraId="33F9AFAE" w14:textId="77777777" w:rsidR="003940D8" w:rsidRPr="00030E5F" w:rsidRDefault="003940D8" w:rsidP="00994F26">
      <w:pPr>
        <w:pStyle w:val="Tekstpodstawowy"/>
        <w:spacing w:line="276" w:lineRule="auto"/>
        <w:ind w:left="498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Sposób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przyznawania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punktacji:</w:t>
      </w:r>
    </w:p>
    <w:p w14:paraId="0CD58406" w14:textId="77777777" w:rsidR="003940D8" w:rsidRPr="00030E5F" w:rsidRDefault="003940D8">
      <w:pPr>
        <w:pStyle w:val="Akapitzlist"/>
        <w:widowControl w:val="0"/>
        <w:numPr>
          <w:ilvl w:val="0"/>
          <w:numId w:val="39"/>
        </w:numPr>
        <w:tabs>
          <w:tab w:val="left" w:pos="924"/>
          <w:tab w:val="left" w:pos="926"/>
        </w:tabs>
        <w:autoSpaceDE w:val="0"/>
        <w:autoSpaceDN w:val="0"/>
        <w:spacing w:after="0"/>
        <w:ind w:right="114"/>
        <w:contextualSpacing w:val="0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 xml:space="preserve">Realizacja zamówienia </w:t>
      </w:r>
      <w:r w:rsidRPr="00030E5F">
        <w:rPr>
          <w:rFonts w:ascii="Arial" w:hAnsi="Arial" w:cs="Arial"/>
          <w:b/>
          <w:sz w:val="24"/>
          <w:szCs w:val="24"/>
        </w:rPr>
        <w:t xml:space="preserve">bez zaangażowania </w:t>
      </w:r>
      <w:r w:rsidRPr="00030E5F">
        <w:rPr>
          <w:rFonts w:ascii="Arial" w:hAnsi="Arial" w:cs="Arial"/>
          <w:sz w:val="24"/>
          <w:szCs w:val="24"/>
        </w:rPr>
        <w:t>osób z niepełnosprawnością w rozumieniu ustawy z dnia 27 sierpnia 1997 r. o rehabilitacji zawodowej i społecznej oraz zatrudnianiu osób niepełnosprawnych (</w:t>
      </w:r>
      <w:proofErr w:type="spellStart"/>
      <w:r w:rsidRPr="00030E5F">
        <w:rPr>
          <w:rFonts w:ascii="Arial" w:hAnsi="Arial" w:cs="Arial"/>
          <w:sz w:val="24"/>
          <w:szCs w:val="24"/>
        </w:rPr>
        <w:t>t.j</w:t>
      </w:r>
      <w:proofErr w:type="spellEnd"/>
      <w:r w:rsidRPr="00030E5F">
        <w:rPr>
          <w:rFonts w:ascii="Arial" w:hAnsi="Arial" w:cs="Arial"/>
          <w:sz w:val="24"/>
          <w:szCs w:val="24"/>
        </w:rPr>
        <w:t xml:space="preserve">. Dz.U. z 2023 r. poz. 100) - </w:t>
      </w:r>
      <w:r w:rsidRPr="00030E5F">
        <w:rPr>
          <w:rFonts w:ascii="Arial" w:hAnsi="Arial" w:cs="Arial"/>
          <w:b/>
          <w:sz w:val="24"/>
          <w:szCs w:val="24"/>
        </w:rPr>
        <w:t>0% (0,00 pkt)</w:t>
      </w:r>
    </w:p>
    <w:p w14:paraId="76369D8A" w14:textId="601F05AB" w:rsidR="003940D8" w:rsidRPr="00030E5F" w:rsidRDefault="003940D8">
      <w:pPr>
        <w:pStyle w:val="Akapitzlist"/>
        <w:widowControl w:val="0"/>
        <w:numPr>
          <w:ilvl w:val="0"/>
          <w:numId w:val="39"/>
        </w:numPr>
        <w:tabs>
          <w:tab w:val="left" w:pos="924"/>
          <w:tab w:val="left" w:pos="926"/>
        </w:tabs>
        <w:autoSpaceDE w:val="0"/>
        <w:autoSpaceDN w:val="0"/>
        <w:spacing w:after="0"/>
        <w:ind w:right="113"/>
        <w:contextualSpacing w:val="0"/>
        <w:rPr>
          <w:rFonts w:ascii="Arial" w:hAnsi="Arial" w:cs="Arial"/>
          <w:b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Realizacja</w:t>
      </w:r>
      <w:r w:rsidRPr="00030E5F">
        <w:rPr>
          <w:rFonts w:ascii="Arial" w:hAnsi="Arial" w:cs="Arial"/>
          <w:spacing w:val="2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zamówienia</w:t>
      </w:r>
      <w:r w:rsidRPr="00030E5F">
        <w:rPr>
          <w:rFonts w:ascii="Arial" w:hAnsi="Arial" w:cs="Arial"/>
          <w:spacing w:val="23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sz w:val="24"/>
          <w:szCs w:val="24"/>
        </w:rPr>
        <w:t>z</w:t>
      </w:r>
      <w:r w:rsidRPr="00030E5F">
        <w:rPr>
          <w:rFonts w:ascii="Arial" w:hAnsi="Arial" w:cs="Arial"/>
          <w:b/>
          <w:spacing w:val="19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sz w:val="24"/>
          <w:szCs w:val="24"/>
        </w:rPr>
        <w:t>zaangażowaniem</w:t>
      </w:r>
      <w:r w:rsidRPr="00030E5F">
        <w:rPr>
          <w:rFonts w:ascii="Arial" w:hAnsi="Arial" w:cs="Arial"/>
          <w:b/>
          <w:spacing w:val="2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osoby</w:t>
      </w:r>
      <w:r w:rsidRPr="00030E5F">
        <w:rPr>
          <w:rFonts w:ascii="Arial" w:hAnsi="Arial" w:cs="Arial"/>
          <w:spacing w:val="1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1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niepełnosprawnością</w:t>
      </w:r>
      <w:r w:rsidRPr="00030E5F">
        <w:rPr>
          <w:rFonts w:ascii="Arial" w:hAnsi="Arial" w:cs="Arial"/>
          <w:spacing w:val="2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1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rozumieniu</w:t>
      </w:r>
      <w:r w:rsidRPr="00030E5F">
        <w:rPr>
          <w:rFonts w:ascii="Arial" w:hAnsi="Arial" w:cs="Arial"/>
          <w:spacing w:val="2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ustawy z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dnia 27 sierpnia 1997 r. o rehabilitacji zawodowej i społecznej oraz zatrudnianiu osób niepełnosprawnych (</w:t>
      </w:r>
      <w:proofErr w:type="spellStart"/>
      <w:r w:rsidRPr="00030E5F">
        <w:rPr>
          <w:rFonts w:ascii="Arial" w:hAnsi="Arial" w:cs="Arial"/>
          <w:sz w:val="24"/>
          <w:szCs w:val="24"/>
        </w:rPr>
        <w:t>t.j</w:t>
      </w:r>
      <w:proofErr w:type="spellEnd"/>
      <w:r w:rsidRPr="00030E5F">
        <w:rPr>
          <w:rFonts w:ascii="Arial" w:hAnsi="Arial" w:cs="Arial"/>
          <w:sz w:val="24"/>
          <w:szCs w:val="24"/>
        </w:rPr>
        <w:t xml:space="preserve">. Dz.U. z 2023 r. poz. 100) – </w:t>
      </w:r>
      <w:r w:rsidR="0048365F">
        <w:rPr>
          <w:rFonts w:ascii="Arial" w:hAnsi="Arial" w:cs="Arial"/>
          <w:b/>
          <w:sz w:val="24"/>
          <w:szCs w:val="24"/>
        </w:rPr>
        <w:t>3</w:t>
      </w:r>
      <w:r w:rsidRPr="00030E5F">
        <w:rPr>
          <w:rFonts w:ascii="Arial" w:hAnsi="Arial" w:cs="Arial"/>
          <w:b/>
          <w:sz w:val="24"/>
          <w:szCs w:val="24"/>
        </w:rPr>
        <w:t>0% (</w:t>
      </w:r>
      <w:r w:rsidR="0048365F">
        <w:rPr>
          <w:rFonts w:ascii="Arial" w:hAnsi="Arial" w:cs="Arial"/>
          <w:b/>
          <w:sz w:val="24"/>
          <w:szCs w:val="24"/>
        </w:rPr>
        <w:t>3</w:t>
      </w:r>
      <w:r w:rsidRPr="00030E5F">
        <w:rPr>
          <w:rFonts w:ascii="Arial" w:hAnsi="Arial" w:cs="Arial"/>
          <w:b/>
          <w:sz w:val="24"/>
          <w:szCs w:val="24"/>
        </w:rPr>
        <w:t>0,00 pkt)</w:t>
      </w:r>
    </w:p>
    <w:p w14:paraId="7A60BC04" w14:textId="77777777" w:rsidR="00C83763" w:rsidRPr="00030E5F" w:rsidRDefault="00C83763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="Arial" w:hAnsi="Arial" w:cs="Arial"/>
          <w:sz w:val="24"/>
          <w:szCs w:val="24"/>
        </w:rPr>
      </w:pPr>
    </w:p>
    <w:p w14:paraId="28469C4A" w14:textId="399A955C" w:rsidR="003940D8" w:rsidRPr="00030E5F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 xml:space="preserve">Weryfikacja spełnienia kryterium na podstawie Załącznika nr 3 </w:t>
      </w:r>
      <w:r w:rsidRPr="00030E5F">
        <w:rPr>
          <w:rFonts w:ascii="Arial" w:hAnsi="Arial" w:cs="Arial"/>
          <w:i/>
          <w:sz w:val="24"/>
          <w:szCs w:val="24"/>
        </w:rPr>
        <w:t>Oświadczenie o spełnianiu aspektów</w:t>
      </w:r>
      <w:r w:rsidRPr="00030E5F">
        <w:rPr>
          <w:rFonts w:ascii="Arial" w:hAnsi="Arial" w:cs="Arial"/>
          <w:i/>
          <w:spacing w:val="-14"/>
          <w:sz w:val="24"/>
          <w:szCs w:val="24"/>
        </w:rPr>
        <w:t xml:space="preserve"> </w:t>
      </w:r>
      <w:r w:rsidRPr="00030E5F">
        <w:rPr>
          <w:rFonts w:ascii="Arial" w:hAnsi="Arial" w:cs="Arial"/>
          <w:i/>
          <w:sz w:val="24"/>
          <w:szCs w:val="24"/>
        </w:rPr>
        <w:t>społecznych</w:t>
      </w:r>
      <w:r w:rsidRPr="00030E5F">
        <w:rPr>
          <w:rFonts w:ascii="Arial" w:hAnsi="Arial" w:cs="Arial"/>
          <w:i/>
          <w:spacing w:val="-1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–</w:t>
      </w:r>
      <w:r w:rsidRPr="00030E5F">
        <w:rPr>
          <w:rFonts w:ascii="Arial" w:hAnsi="Arial" w:cs="Arial"/>
          <w:spacing w:val="-1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1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przypadku</w:t>
      </w:r>
      <w:r w:rsidRPr="00030E5F">
        <w:rPr>
          <w:rFonts w:ascii="Arial" w:hAnsi="Arial" w:cs="Arial"/>
          <w:spacing w:val="-1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zaangażowania</w:t>
      </w:r>
      <w:r w:rsidRPr="00030E5F">
        <w:rPr>
          <w:rFonts w:ascii="Arial" w:hAnsi="Arial" w:cs="Arial"/>
          <w:spacing w:val="-1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osoby</w:t>
      </w:r>
      <w:r w:rsidRPr="00030E5F">
        <w:rPr>
          <w:rFonts w:ascii="Arial" w:hAnsi="Arial" w:cs="Arial"/>
          <w:spacing w:val="-1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1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niepełnosprawnością</w:t>
      </w:r>
      <w:r w:rsidRPr="00030E5F">
        <w:rPr>
          <w:rFonts w:ascii="Arial" w:hAnsi="Arial" w:cs="Arial"/>
          <w:spacing w:val="-1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należy</w:t>
      </w:r>
      <w:r w:rsidRPr="00030E5F">
        <w:rPr>
          <w:rFonts w:ascii="Arial" w:hAnsi="Arial" w:cs="Arial"/>
          <w:spacing w:val="-1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wskazać zakres czynności, jakie będą wykonywane przez tę osobę w ramach realizacji zamówienia.</w:t>
      </w:r>
    </w:p>
    <w:p w14:paraId="32D97322" w14:textId="77777777" w:rsidR="0048069F" w:rsidRPr="00030E5F" w:rsidRDefault="0048069F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="Arial" w:hAnsi="Arial" w:cs="Arial"/>
          <w:sz w:val="24"/>
          <w:szCs w:val="24"/>
        </w:rPr>
      </w:pPr>
    </w:p>
    <w:p w14:paraId="37E67EC0" w14:textId="77777777" w:rsidR="003940D8" w:rsidRPr="00030E5F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="Arial" w:hAnsi="Arial" w:cs="Arial"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lastRenderedPageBreak/>
        <w:t xml:space="preserve">W przypadku wyboru Wykonawcy, który zadeklarował zaangażowanie osoby z </w:t>
      </w:r>
      <w:r w:rsidRPr="00030E5F">
        <w:rPr>
          <w:rFonts w:ascii="Arial" w:hAnsi="Arial" w:cs="Arial"/>
          <w:spacing w:val="-2"/>
          <w:sz w:val="24"/>
          <w:szCs w:val="24"/>
        </w:rPr>
        <w:t>niepełnosprawnością:</w:t>
      </w:r>
    </w:p>
    <w:p w14:paraId="20996A9D" w14:textId="6D83272E" w:rsidR="003940D8" w:rsidRPr="00030E5F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="Arial" w:hAnsi="Arial" w:cs="Arial"/>
          <w:sz w:val="24"/>
          <w:szCs w:val="24"/>
        </w:rPr>
      </w:pPr>
      <w:r w:rsidRPr="00F3509C">
        <w:rPr>
          <w:rFonts w:ascii="Arial" w:hAnsi="Arial" w:cs="Arial"/>
          <w:spacing w:val="-2"/>
          <w:sz w:val="24"/>
          <w:szCs w:val="24"/>
        </w:rPr>
        <w:t xml:space="preserve">- </w:t>
      </w:r>
      <w:r w:rsidRPr="00F3509C">
        <w:rPr>
          <w:rFonts w:ascii="Arial" w:hAnsi="Arial" w:cs="Arial"/>
          <w:sz w:val="24"/>
          <w:szCs w:val="24"/>
        </w:rPr>
        <w:t>Wykonawca przed podpisaniem umowy na realizację usługi będzie zobowiązany do przedłożenia kopii dokumentu potwierdzającego niepełnosprawność tej osoby</w:t>
      </w:r>
      <w:r w:rsidR="002D5DE1">
        <w:rPr>
          <w:rFonts w:ascii="Arial" w:hAnsi="Arial" w:cs="Arial"/>
          <w:sz w:val="24"/>
          <w:szCs w:val="24"/>
        </w:rPr>
        <w:t>.</w:t>
      </w:r>
    </w:p>
    <w:p w14:paraId="389BBADD" w14:textId="77777777" w:rsidR="003940D8" w:rsidRPr="00030E5F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- Zamawiający zastrzega sobie możliwość weryfikacji spełnienia kryterium na etapie realizacji zamówienia.</w:t>
      </w:r>
    </w:p>
    <w:p w14:paraId="54E57106" w14:textId="5ABB3630" w:rsidR="00994F26" w:rsidRPr="00030E5F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1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przypadku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niezaangażowania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przy</w:t>
      </w:r>
      <w:r w:rsidRPr="00030E5F">
        <w:rPr>
          <w:rFonts w:ascii="Arial" w:hAnsi="Arial" w:cs="Arial"/>
          <w:spacing w:val="-1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realizacji</w:t>
      </w:r>
      <w:r w:rsidRPr="00030E5F">
        <w:rPr>
          <w:rFonts w:ascii="Arial" w:hAnsi="Arial" w:cs="Arial"/>
          <w:spacing w:val="-1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zamówienia</w:t>
      </w:r>
      <w:r w:rsidRPr="00030E5F">
        <w:rPr>
          <w:rFonts w:ascii="Arial" w:hAnsi="Arial" w:cs="Arial"/>
          <w:spacing w:val="-1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osoby</w:t>
      </w:r>
      <w:r w:rsidRPr="00030E5F">
        <w:rPr>
          <w:rFonts w:ascii="Arial" w:hAnsi="Arial" w:cs="Arial"/>
          <w:spacing w:val="-1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1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niepełnosprawnością</w:t>
      </w:r>
      <w:r w:rsidRPr="00030E5F">
        <w:rPr>
          <w:rFonts w:ascii="Arial" w:hAnsi="Arial" w:cs="Arial"/>
          <w:spacing w:val="-1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pomimo zadeklarowania tego faktu w Ofercie, Wykonawca zapłaci karę umowną w wysokości 15% całkowitej ceny brutto zamówienia.</w:t>
      </w:r>
    </w:p>
    <w:p w14:paraId="7A327CDE" w14:textId="77777777" w:rsidR="000A47C8" w:rsidRPr="00030E5F" w:rsidRDefault="000A47C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="Arial" w:hAnsi="Arial" w:cs="Arial"/>
          <w:sz w:val="24"/>
          <w:szCs w:val="24"/>
        </w:rPr>
      </w:pPr>
    </w:p>
    <w:p w14:paraId="69B8947E" w14:textId="27E5A597" w:rsidR="00994F26" w:rsidRPr="00030E5F" w:rsidRDefault="00994F26" w:rsidP="00994F26">
      <w:pPr>
        <w:spacing w:after="0"/>
        <w:ind w:left="720"/>
        <w:rPr>
          <w:rFonts w:ascii="Arial" w:hAnsi="Arial" w:cs="Arial"/>
          <w:b/>
          <w:sz w:val="24"/>
          <w:szCs w:val="24"/>
        </w:rPr>
      </w:pPr>
      <w:r w:rsidRPr="00030E5F">
        <w:rPr>
          <w:rFonts w:ascii="Arial" w:hAnsi="Arial" w:cs="Arial"/>
          <w:b/>
          <w:sz w:val="24"/>
          <w:szCs w:val="24"/>
          <w:u w:val="single"/>
        </w:rPr>
        <w:t>Kryterium</w:t>
      </w:r>
      <w:r w:rsidRPr="00030E5F">
        <w:rPr>
          <w:rFonts w:ascii="Arial" w:hAnsi="Arial" w:cs="Arial"/>
          <w:b/>
          <w:spacing w:val="-8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4.</w:t>
      </w:r>
      <w:r w:rsidRPr="00030E5F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Czas</w:t>
      </w:r>
      <w:r w:rsidRPr="00030E5F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reakcji</w:t>
      </w:r>
      <w:r w:rsidRPr="00030E5F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–</w:t>
      </w:r>
      <w:r w:rsidRPr="00030E5F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10%</w:t>
      </w:r>
      <w:r w:rsidRPr="00030E5F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(maksymalnie</w:t>
      </w:r>
      <w:r w:rsidRPr="00030E5F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możliwych</w:t>
      </w:r>
      <w:r w:rsidRPr="00030E5F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do</w:t>
      </w:r>
      <w:r w:rsidRPr="00030E5F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uzyskania</w:t>
      </w:r>
      <w:r w:rsidRPr="00030E5F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z w:val="24"/>
          <w:szCs w:val="24"/>
          <w:u w:val="single"/>
        </w:rPr>
        <w:t>10,00</w:t>
      </w:r>
      <w:r w:rsidRPr="00030E5F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030E5F">
        <w:rPr>
          <w:rFonts w:ascii="Arial" w:hAnsi="Arial" w:cs="Arial"/>
          <w:b/>
          <w:spacing w:val="-4"/>
          <w:sz w:val="24"/>
          <w:szCs w:val="24"/>
          <w:u w:val="single"/>
        </w:rPr>
        <w:t>pkt)</w:t>
      </w:r>
    </w:p>
    <w:p w14:paraId="69259424" w14:textId="77777777" w:rsidR="00994F26" w:rsidRPr="00030E5F" w:rsidRDefault="00994F26" w:rsidP="00994F26">
      <w:pPr>
        <w:pStyle w:val="Tekstpodstawowy"/>
        <w:spacing w:line="276" w:lineRule="auto"/>
        <w:ind w:left="720" w:right="114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Czas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reakcji,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to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liczona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1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dniach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kalendarzowych,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gotowość</w:t>
      </w:r>
      <w:r w:rsidRPr="00030E5F">
        <w:rPr>
          <w:rFonts w:ascii="Arial" w:hAnsi="Arial" w:cs="Arial"/>
          <w:spacing w:val="-1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Wykonawcy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przystąpienia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realizacji usługi, od dnia przekazania przez Zamawiającego Wykonawcy wezwania do zrealizowania zajęć dla danego Uczestnika/ dla danej grupy, a dniem ich faktycznego rozpoczęcia przez Wykonawcę.</w:t>
      </w:r>
    </w:p>
    <w:p w14:paraId="61B11845" w14:textId="77777777" w:rsidR="00994F26" w:rsidRPr="00030E5F" w:rsidRDefault="00994F26" w:rsidP="00994F26">
      <w:pPr>
        <w:pStyle w:val="Tekstpodstawowy"/>
        <w:spacing w:line="276" w:lineRule="auto"/>
        <w:ind w:left="720"/>
        <w:jc w:val="left"/>
        <w:rPr>
          <w:rFonts w:ascii="Arial" w:hAnsi="Arial" w:cs="Arial"/>
          <w:sz w:val="24"/>
          <w:szCs w:val="24"/>
        </w:rPr>
      </w:pPr>
    </w:p>
    <w:p w14:paraId="61FCFE2F" w14:textId="77777777" w:rsidR="00994F26" w:rsidRPr="00030E5F" w:rsidRDefault="00994F26" w:rsidP="00994F26">
      <w:pPr>
        <w:pStyle w:val="Tekstpodstawowy"/>
        <w:spacing w:line="276" w:lineRule="auto"/>
        <w:ind w:left="720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Sposób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przyznawania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punktacji:</w:t>
      </w:r>
    </w:p>
    <w:p w14:paraId="41B0393A" w14:textId="77777777" w:rsidR="00994F26" w:rsidRPr="00030E5F" w:rsidRDefault="00994F26" w:rsidP="00994F26">
      <w:pPr>
        <w:pStyle w:val="Tekstpodstawowy"/>
        <w:spacing w:line="276" w:lineRule="auto"/>
        <w:ind w:left="0"/>
        <w:jc w:val="left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7"/>
        <w:gridCol w:w="2479"/>
      </w:tblGrid>
      <w:tr w:rsidR="00994F26" w:rsidRPr="00030E5F" w14:paraId="0CF2B8E7" w14:textId="77777777" w:rsidTr="00E67A06">
        <w:trPr>
          <w:trHeight w:val="374"/>
        </w:trPr>
        <w:tc>
          <w:tcPr>
            <w:tcW w:w="2477" w:type="dxa"/>
          </w:tcPr>
          <w:p w14:paraId="20902BFB" w14:textId="77777777" w:rsidR="00994F26" w:rsidRPr="00030E5F" w:rsidRDefault="00994F26" w:rsidP="00994F26">
            <w:pPr>
              <w:pStyle w:val="TableParagraph"/>
              <w:spacing w:line="276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30E5F">
              <w:rPr>
                <w:rFonts w:ascii="Arial" w:hAnsi="Arial" w:cs="Arial"/>
                <w:b/>
                <w:sz w:val="24"/>
                <w:szCs w:val="24"/>
              </w:rPr>
              <w:t>Liczba</w:t>
            </w:r>
            <w:proofErr w:type="spellEnd"/>
            <w:r w:rsidRPr="00030E5F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0E5F">
              <w:rPr>
                <w:rFonts w:ascii="Arial" w:hAnsi="Arial" w:cs="Arial"/>
                <w:b/>
                <w:spacing w:val="-5"/>
                <w:sz w:val="24"/>
                <w:szCs w:val="24"/>
              </w:rPr>
              <w:t>dni</w:t>
            </w:r>
            <w:proofErr w:type="spellEnd"/>
          </w:p>
        </w:tc>
        <w:tc>
          <w:tcPr>
            <w:tcW w:w="2479" w:type="dxa"/>
          </w:tcPr>
          <w:p w14:paraId="55F401B7" w14:textId="77777777" w:rsidR="00994F26" w:rsidRPr="00030E5F" w:rsidRDefault="00994F26" w:rsidP="00994F26">
            <w:pPr>
              <w:pStyle w:val="TableParagraph"/>
              <w:spacing w:line="276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30E5F">
              <w:rPr>
                <w:rFonts w:ascii="Arial" w:hAnsi="Arial" w:cs="Arial"/>
                <w:b/>
                <w:sz w:val="24"/>
                <w:szCs w:val="24"/>
              </w:rPr>
              <w:t>Liczba</w:t>
            </w:r>
            <w:proofErr w:type="spellEnd"/>
            <w:r w:rsidRPr="00030E5F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0E5F">
              <w:rPr>
                <w:rFonts w:ascii="Arial" w:hAnsi="Arial" w:cs="Arial"/>
                <w:b/>
                <w:spacing w:val="-2"/>
                <w:sz w:val="24"/>
                <w:szCs w:val="24"/>
              </w:rPr>
              <w:t>punktów</w:t>
            </w:r>
            <w:proofErr w:type="spellEnd"/>
          </w:p>
        </w:tc>
      </w:tr>
      <w:tr w:rsidR="00994F26" w:rsidRPr="00030E5F" w14:paraId="50F2B699" w14:textId="77777777" w:rsidTr="00E67A06">
        <w:trPr>
          <w:trHeight w:val="371"/>
        </w:trPr>
        <w:tc>
          <w:tcPr>
            <w:tcW w:w="2477" w:type="dxa"/>
          </w:tcPr>
          <w:p w14:paraId="56AC2D37" w14:textId="77777777" w:rsidR="00994F26" w:rsidRPr="00030E5F" w:rsidRDefault="00994F26" w:rsidP="00994F26">
            <w:pPr>
              <w:pStyle w:val="TableParagraph"/>
              <w:spacing w:line="276" w:lineRule="auto"/>
              <w:ind w:right="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0E5F">
              <w:rPr>
                <w:rFonts w:ascii="Arial" w:hAnsi="Arial" w:cs="Arial"/>
                <w:sz w:val="24"/>
                <w:szCs w:val="24"/>
              </w:rPr>
              <w:t>3</w:t>
            </w:r>
            <w:r w:rsidRPr="00030E5F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0E5F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030E5F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0E5F">
              <w:rPr>
                <w:rFonts w:ascii="Arial" w:hAnsi="Arial" w:cs="Arial"/>
                <w:spacing w:val="-2"/>
                <w:sz w:val="24"/>
                <w:szCs w:val="24"/>
              </w:rPr>
              <w:t>więcej</w:t>
            </w:r>
            <w:proofErr w:type="spellEnd"/>
          </w:p>
        </w:tc>
        <w:tc>
          <w:tcPr>
            <w:tcW w:w="2479" w:type="dxa"/>
          </w:tcPr>
          <w:p w14:paraId="264F72C5" w14:textId="77777777" w:rsidR="00994F26" w:rsidRPr="00030E5F" w:rsidRDefault="00994F26" w:rsidP="00994F26">
            <w:pPr>
              <w:pStyle w:val="TableParagraph"/>
              <w:spacing w:line="276" w:lineRule="auto"/>
              <w:ind w:right="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0E5F">
              <w:rPr>
                <w:rFonts w:ascii="Arial" w:hAnsi="Arial" w:cs="Arial"/>
                <w:sz w:val="24"/>
                <w:szCs w:val="24"/>
              </w:rPr>
              <w:t xml:space="preserve">0 </w:t>
            </w:r>
            <w:r w:rsidRPr="00030E5F">
              <w:rPr>
                <w:rFonts w:ascii="Arial" w:hAnsi="Arial" w:cs="Arial"/>
                <w:spacing w:val="-5"/>
                <w:sz w:val="24"/>
                <w:szCs w:val="24"/>
              </w:rPr>
              <w:t>pkt</w:t>
            </w:r>
          </w:p>
        </w:tc>
      </w:tr>
      <w:tr w:rsidR="00994F26" w:rsidRPr="00030E5F" w14:paraId="3D29C7BD" w14:textId="77777777" w:rsidTr="00E67A06">
        <w:trPr>
          <w:trHeight w:val="373"/>
        </w:trPr>
        <w:tc>
          <w:tcPr>
            <w:tcW w:w="2477" w:type="dxa"/>
          </w:tcPr>
          <w:p w14:paraId="0A53ECEB" w14:textId="77777777" w:rsidR="00994F26" w:rsidRPr="00030E5F" w:rsidRDefault="00994F26" w:rsidP="00994F26">
            <w:pPr>
              <w:pStyle w:val="TableParagraph"/>
              <w:spacing w:line="276" w:lineRule="auto"/>
              <w:ind w:right="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0E5F">
              <w:rPr>
                <w:rFonts w:ascii="Arial" w:hAnsi="Arial" w:cs="Arial"/>
                <w:spacing w:val="-10"/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14:paraId="50B4A4F9" w14:textId="77777777" w:rsidR="00994F26" w:rsidRPr="00030E5F" w:rsidRDefault="00994F26" w:rsidP="00994F26">
            <w:pPr>
              <w:pStyle w:val="TableParagraph"/>
              <w:spacing w:line="276" w:lineRule="auto"/>
              <w:ind w:right="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0E5F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030E5F">
              <w:rPr>
                <w:rFonts w:ascii="Arial" w:hAnsi="Arial" w:cs="Arial"/>
                <w:spacing w:val="-5"/>
                <w:sz w:val="24"/>
                <w:szCs w:val="24"/>
              </w:rPr>
              <w:t>pkt</w:t>
            </w:r>
          </w:p>
        </w:tc>
      </w:tr>
      <w:tr w:rsidR="00994F26" w:rsidRPr="00030E5F" w14:paraId="2CDCCCA2" w14:textId="77777777" w:rsidTr="00E67A06">
        <w:trPr>
          <w:trHeight w:val="374"/>
        </w:trPr>
        <w:tc>
          <w:tcPr>
            <w:tcW w:w="2477" w:type="dxa"/>
          </w:tcPr>
          <w:p w14:paraId="06E06AFD" w14:textId="77777777" w:rsidR="00994F26" w:rsidRPr="00030E5F" w:rsidRDefault="00994F26" w:rsidP="00994F26">
            <w:pPr>
              <w:pStyle w:val="TableParagraph"/>
              <w:spacing w:line="276" w:lineRule="auto"/>
              <w:ind w:right="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0E5F">
              <w:rPr>
                <w:rFonts w:ascii="Arial" w:hAnsi="Arial" w:cs="Arial"/>
                <w:spacing w:val="-10"/>
                <w:sz w:val="24"/>
                <w:szCs w:val="24"/>
              </w:rPr>
              <w:t>1</w:t>
            </w:r>
          </w:p>
        </w:tc>
        <w:tc>
          <w:tcPr>
            <w:tcW w:w="2479" w:type="dxa"/>
          </w:tcPr>
          <w:p w14:paraId="6A7530C4" w14:textId="77777777" w:rsidR="00994F26" w:rsidRPr="00030E5F" w:rsidRDefault="00994F26" w:rsidP="00994F26">
            <w:pPr>
              <w:pStyle w:val="TableParagraph"/>
              <w:spacing w:line="276" w:lineRule="auto"/>
              <w:ind w:right="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0E5F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030E5F">
              <w:rPr>
                <w:rFonts w:ascii="Arial" w:hAnsi="Arial" w:cs="Arial"/>
                <w:spacing w:val="-5"/>
                <w:sz w:val="24"/>
                <w:szCs w:val="24"/>
              </w:rPr>
              <w:t>pkt</w:t>
            </w:r>
          </w:p>
        </w:tc>
      </w:tr>
    </w:tbl>
    <w:p w14:paraId="2DA33F3D" w14:textId="77777777" w:rsidR="00994F26" w:rsidRPr="00030E5F" w:rsidRDefault="00994F26" w:rsidP="00994F26">
      <w:pPr>
        <w:pStyle w:val="Tekstpodstawowy"/>
        <w:spacing w:line="276" w:lineRule="auto"/>
        <w:ind w:left="498" w:right="116"/>
        <w:jc w:val="left"/>
        <w:rPr>
          <w:rFonts w:ascii="Arial" w:hAnsi="Arial" w:cs="Arial"/>
          <w:sz w:val="24"/>
          <w:szCs w:val="24"/>
        </w:rPr>
      </w:pPr>
    </w:p>
    <w:p w14:paraId="6ABDDF93" w14:textId="77777777" w:rsidR="00994F26" w:rsidRPr="00030E5F" w:rsidRDefault="00994F26" w:rsidP="00994F26">
      <w:pPr>
        <w:pStyle w:val="Tekstpodstawowy"/>
        <w:spacing w:line="276" w:lineRule="auto"/>
        <w:ind w:left="720" w:right="116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8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przypadku</w:t>
      </w:r>
      <w:r w:rsidRPr="00030E5F">
        <w:rPr>
          <w:rFonts w:ascii="Arial" w:hAnsi="Arial" w:cs="Arial"/>
          <w:spacing w:val="8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nie</w:t>
      </w:r>
      <w:r w:rsidRPr="00030E5F">
        <w:rPr>
          <w:rFonts w:ascii="Arial" w:hAnsi="Arial" w:cs="Arial"/>
          <w:spacing w:val="8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rozpoczęcia</w:t>
      </w:r>
      <w:r w:rsidRPr="00030E5F">
        <w:rPr>
          <w:rFonts w:ascii="Arial" w:hAnsi="Arial" w:cs="Arial"/>
          <w:spacing w:val="8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przez</w:t>
      </w:r>
      <w:r w:rsidRPr="00030E5F">
        <w:rPr>
          <w:rFonts w:ascii="Arial" w:hAnsi="Arial" w:cs="Arial"/>
          <w:spacing w:val="8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Wykonawcę</w:t>
      </w:r>
      <w:r w:rsidRPr="00030E5F">
        <w:rPr>
          <w:rFonts w:ascii="Arial" w:hAnsi="Arial" w:cs="Arial"/>
          <w:spacing w:val="8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realizacji</w:t>
      </w:r>
      <w:r w:rsidRPr="00030E5F">
        <w:rPr>
          <w:rFonts w:ascii="Arial" w:hAnsi="Arial" w:cs="Arial"/>
          <w:spacing w:val="8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usługi</w:t>
      </w:r>
      <w:r w:rsidRPr="00030E5F">
        <w:rPr>
          <w:rFonts w:ascii="Arial" w:hAnsi="Arial" w:cs="Arial"/>
          <w:spacing w:val="8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8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terminie</w:t>
      </w:r>
      <w:r w:rsidRPr="00030E5F">
        <w:rPr>
          <w:rFonts w:ascii="Arial" w:hAnsi="Arial" w:cs="Arial"/>
          <w:spacing w:val="8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wskazanym przez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Zamawiającego, zgodnym z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zadeklarowanym przez Wykonawcę czasem reakcji, Wykonawca zapłaci każdorazowo karę umowną w wysokości 15% całkowitej ceny brutto zamówienia.</w:t>
      </w:r>
    </w:p>
    <w:p w14:paraId="2FD4108D" w14:textId="77777777" w:rsidR="00994F26" w:rsidRPr="00030E5F" w:rsidRDefault="00994F26" w:rsidP="00994F26">
      <w:pPr>
        <w:spacing w:after="0"/>
        <w:ind w:left="720"/>
        <w:rPr>
          <w:rFonts w:ascii="Arial" w:hAnsi="Arial" w:cs="Arial"/>
          <w:b/>
          <w:sz w:val="24"/>
          <w:szCs w:val="24"/>
        </w:rPr>
      </w:pPr>
    </w:p>
    <w:p w14:paraId="1136F122" w14:textId="300E4E06" w:rsidR="00994F26" w:rsidRPr="00030E5F" w:rsidRDefault="00994F26" w:rsidP="00994F26">
      <w:pPr>
        <w:spacing w:after="0"/>
        <w:ind w:left="720"/>
        <w:rPr>
          <w:rFonts w:ascii="Arial" w:hAnsi="Arial" w:cs="Arial"/>
          <w:b/>
          <w:sz w:val="24"/>
          <w:szCs w:val="24"/>
        </w:rPr>
      </w:pPr>
      <w:r w:rsidRPr="00030E5F">
        <w:rPr>
          <w:rFonts w:ascii="Arial" w:hAnsi="Arial" w:cs="Arial"/>
          <w:b/>
          <w:sz w:val="24"/>
          <w:szCs w:val="24"/>
        </w:rPr>
        <w:t>Łącznie</w:t>
      </w:r>
      <w:r w:rsidRPr="00030E5F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sz w:val="24"/>
          <w:szCs w:val="24"/>
        </w:rPr>
        <w:t>możliwych</w:t>
      </w:r>
      <w:r w:rsidRPr="00030E5F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sz w:val="24"/>
          <w:szCs w:val="24"/>
        </w:rPr>
        <w:t>do</w:t>
      </w:r>
      <w:r w:rsidRPr="00030E5F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sz w:val="24"/>
          <w:szCs w:val="24"/>
        </w:rPr>
        <w:t>uzyskania</w:t>
      </w:r>
      <w:r w:rsidRPr="00030E5F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sz w:val="24"/>
          <w:szCs w:val="24"/>
        </w:rPr>
        <w:t>100,00</w:t>
      </w:r>
      <w:r w:rsidRPr="00030E5F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sz w:val="24"/>
          <w:szCs w:val="24"/>
        </w:rPr>
        <w:t>pkt</w:t>
      </w:r>
      <w:r w:rsidRPr="00030E5F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spacing w:val="-2"/>
          <w:sz w:val="24"/>
          <w:szCs w:val="24"/>
        </w:rPr>
        <w:t xml:space="preserve">(100%). </w:t>
      </w:r>
    </w:p>
    <w:p w14:paraId="03CD59F5" w14:textId="77777777" w:rsidR="00994F26" w:rsidRPr="00030E5F" w:rsidRDefault="00994F26" w:rsidP="00994F26">
      <w:pPr>
        <w:spacing w:after="0"/>
        <w:ind w:left="720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Ostateczna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liczba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punktów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(O)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będzie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obliczana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wg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następującego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wzoru:</w:t>
      </w:r>
    </w:p>
    <w:p w14:paraId="7800ACBF" w14:textId="0C4255C9" w:rsidR="00994F26" w:rsidRPr="00030E5F" w:rsidRDefault="00994F26" w:rsidP="00994F26">
      <w:pPr>
        <w:spacing w:after="0"/>
        <w:ind w:left="720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O = K1 + K2 + K3 + K4</w:t>
      </w:r>
    </w:p>
    <w:p w14:paraId="3AFBF11E" w14:textId="77777777" w:rsidR="00994F26" w:rsidRPr="00030E5F" w:rsidRDefault="00994F26" w:rsidP="00994F26">
      <w:pPr>
        <w:pStyle w:val="Tekstpodstawowy"/>
        <w:spacing w:line="276" w:lineRule="auto"/>
        <w:ind w:left="720"/>
        <w:jc w:val="left"/>
        <w:rPr>
          <w:rFonts w:ascii="Arial" w:hAnsi="Arial" w:cs="Arial"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Punkty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liczone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będą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dokładnością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dwóch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miejsc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</w:t>
      </w:r>
      <w:r w:rsidRPr="00030E5F">
        <w:rPr>
          <w:rFonts w:ascii="Arial" w:hAnsi="Arial" w:cs="Arial"/>
          <w:spacing w:val="-1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przecinku.</w:t>
      </w:r>
    </w:p>
    <w:p w14:paraId="20CAF1C9" w14:textId="77777777" w:rsidR="00994F26" w:rsidRPr="00030E5F" w:rsidRDefault="00994F26" w:rsidP="00994F26">
      <w:pPr>
        <w:pStyle w:val="Tekstpodstawowy"/>
        <w:spacing w:line="276" w:lineRule="auto"/>
        <w:ind w:left="720"/>
        <w:jc w:val="left"/>
        <w:rPr>
          <w:rFonts w:ascii="Arial" w:hAnsi="Arial" w:cs="Arial"/>
          <w:spacing w:val="-2"/>
          <w:sz w:val="24"/>
          <w:szCs w:val="24"/>
        </w:rPr>
      </w:pPr>
    </w:p>
    <w:p w14:paraId="53F14388" w14:textId="6E5DD540" w:rsidR="00994F26" w:rsidRPr="00030E5F" w:rsidRDefault="00994F26" w:rsidP="00994F26">
      <w:pPr>
        <w:pStyle w:val="Tekstpodstawowy"/>
        <w:spacing w:line="276" w:lineRule="auto"/>
        <w:ind w:left="720"/>
        <w:jc w:val="left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Oferta, która uzyska najwyższą</w:t>
      </w:r>
      <w:r w:rsidRPr="00030E5F">
        <w:rPr>
          <w:rFonts w:ascii="Arial" w:hAnsi="Arial" w:cs="Arial"/>
          <w:position w:val="-3"/>
          <w:sz w:val="24"/>
          <w:szCs w:val="24"/>
        </w:rPr>
        <w:t xml:space="preserve">̨ </w:t>
      </w:r>
      <w:r w:rsidRPr="00030E5F">
        <w:rPr>
          <w:rFonts w:ascii="Arial" w:hAnsi="Arial" w:cs="Arial"/>
          <w:sz w:val="24"/>
          <w:szCs w:val="24"/>
        </w:rPr>
        <w:t>liczbę</w:t>
      </w:r>
      <w:r w:rsidRPr="00030E5F">
        <w:rPr>
          <w:rFonts w:ascii="Arial" w:hAnsi="Arial" w:cs="Arial"/>
          <w:position w:val="-3"/>
          <w:sz w:val="24"/>
          <w:szCs w:val="24"/>
        </w:rPr>
        <w:t xml:space="preserve">̨ </w:t>
      </w:r>
      <w:r w:rsidRPr="00030E5F">
        <w:rPr>
          <w:rFonts w:ascii="Arial" w:hAnsi="Arial" w:cs="Arial"/>
          <w:sz w:val="24"/>
          <w:szCs w:val="24"/>
        </w:rPr>
        <w:t>punktów przyznanych wg powyższych kryteriów, zostanie uznana przez Zamawiającego za najkorzystniejszą.</w:t>
      </w:r>
    </w:p>
    <w:p w14:paraId="320F081B" w14:textId="77777777" w:rsidR="00994F26" w:rsidRPr="00030E5F" w:rsidRDefault="00994F26" w:rsidP="00994F26">
      <w:pPr>
        <w:pStyle w:val="Tekstpodstawowy"/>
        <w:spacing w:line="276" w:lineRule="auto"/>
        <w:ind w:left="720"/>
        <w:jc w:val="left"/>
        <w:rPr>
          <w:rFonts w:ascii="Arial" w:hAnsi="Arial" w:cs="Arial"/>
          <w:sz w:val="24"/>
          <w:szCs w:val="24"/>
        </w:rPr>
      </w:pPr>
    </w:p>
    <w:p w14:paraId="3AB6336D" w14:textId="77777777" w:rsidR="00994F26" w:rsidRPr="00030E5F" w:rsidRDefault="00994F26" w:rsidP="00994F26">
      <w:pPr>
        <w:spacing w:after="0"/>
        <w:rPr>
          <w:rFonts w:ascii="Arial" w:hAnsi="Arial" w:cs="Arial"/>
          <w:sz w:val="24"/>
          <w:szCs w:val="24"/>
        </w:rPr>
      </w:pPr>
    </w:p>
    <w:p w14:paraId="55CF58AE" w14:textId="77777777" w:rsidR="00994F26" w:rsidRPr="00030E5F" w:rsidRDefault="00994F26" w:rsidP="00994F26">
      <w:p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b/>
          <w:bCs/>
          <w:sz w:val="24"/>
          <w:szCs w:val="24"/>
        </w:rPr>
        <w:t>INFORMACJE</w:t>
      </w:r>
      <w:r w:rsidRPr="00030E5F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bCs/>
          <w:spacing w:val="-2"/>
          <w:sz w:val="24"/>
          <w:szCs w:val="24"/>
        </w:rPr>
        <w:t>UZUPEŁNIAJĄCE</w:t>
      </w:r>
    </w:p>
    <w:p w14:paraId="5B8C70BD" w14:textId="77777777" w:rsidR="00994F26" w:rsidRPr="00030E5F" w:rsidRDefault="00994F26" w:rsidP="00994F26">
      <w:p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</w:p>
    <w:p w14:paraId="58A9C21D" w14:textId="77777777" w:rsidR="00994F26" w:rsidRPr="00030E5F" w:rsidRDefault="00994F26">
      <w:pPr>
        <w:pStyle w:val="Akapitzlist"/>
        <w:numPr>
          <w:ilvl w:val="0"/>
          <w:numId w:val="40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lastRenderedPageBreak/>
        <w:t>Oferta Wykonawcy musi spełniać wszystkie wymogi stawiane w zapytaniu ofertowym i być złożona na wzorach załączników dołączonych do niniejszego zapytania.</w:t>
      </w:r>
    </w:p>
    <w:p w14:paraId="4163660F" w14:textId="77777777" w:rsidR="00994F26" w:rsidRPr="00030E5F" w:rsidRDefault="00994F26">
      <w:pPr>
        <w:pStyle w:val="Akapitzlist"/>
        <w:numPr>
          <w:ilvl w:val="0"/>
          <w:numId w:val="40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Decyzja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Zamawiającego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odrzuceniu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oferty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jest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decyzją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ostateczną.</w:t>
      </w:r>
    </w:p>
    <w:p w14:paraId="31B7B748" w14:textId="77777777" w:rsidR="00994F26" w:rsidRPr="00030E5F" w:rsidRDefault="00994F26">
      <w:pPr>
        <w:pStyle w:val="Akapitzlist"/>
        <w:numPr>
          <w:ilvl w:val="0"/>
          <w:numId w:val="40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przypadku,</w:t>
      </w:r>
      <w:r w:rsidRPr="00030E5F">
        <w:rPr>
          <w:rFonts w:ascii="Arial" w:hAnsi="Arial" w:cs="Arial"/>
          <w:spacing w:val="-1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gdy</w:t>
      </w:r>
      <w:r w:rsidRPr="00030E5F">
        <w:rPr>
          <w:rFonts w:ascii="Arial" w:hAnsi="Arial" w:cs="Arial"/>
          <w:spacing w:val="-1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wybrany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Wykonawca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odstąpi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od</w:t>
      </w:r>
      <w:r w:rsidRPr="00030E5F">
        <w:rPr>
          <w:rFonts w:ascii="Arial" w:hAnsi="Arial" w:cs="Arial"/>
          <w:spacing w:val="-1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podpisania</w:t>
      </w:r>
      <w:r w:rsidRPr="00030E5F">
        <w:rPr>
          <w:rFonts w:ascii="Arial" w:hAnsi="Arial" w:cs="Arial"/>
          <w:spacing w:val="-1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umowy</w:t>
      </w:r>
      <w:r w:rsidRPr="00030E5F">
        <w:rPr>
          <w:rFonts w:ascii="Arial" w:hAnsi="Arial" w:cs="Arial"/>
          <w:spacing w:val="-1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1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Zamawiającym,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możliwe jest podpisanie przez Zamawiającego umowy z kolejnym Wykonawcą, który w postępowaniu uzyskał kolejną najwyższą liczbę punktów.</w:t>
      </w:r>
    </w:p>
    <w:p w14:paraId="2E066163" w14:textId="77777777" w:rsidR="00871115" w:rsidRPr="00030E5F" w:rsidRDefault="00994F26">
      <w:pPr>
        <w:pStyle w:val="Akapitzlist"/>
        <w:numPr>
          <w:ilvl w:val="0"/>
          <w:numId w:val="40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Zamawiający jest uprawniony do poprawienia w tekście oferty oczywistych omyłek pisarskich, niezwłocznie zawiadamiając o tym danego Wykonawcę.</w:t>
      </w:r>
    </w:p>
    <w:p w14:paraId="0A99C28A" w14:textId="77777777" w:rsidR="00871115" w:rsidRPr="00030E5F" w:rsidRDefault="00994F26">
      <w:pPr>
        <w:pStyle w:val="Akapitzlist"/>
        <w:numPr>
          <w:ilvl w:val="0"/>
          <w:numId w:val="40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przypadku,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gdy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zaproponowane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oferty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przekroczą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kwotę,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jaką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Zamawiający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może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przeznaczyć na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realizację zamówienia tj. kwotę przekraczającą stawki założone w szczegółowym budżecie projektu, Zamawiający może powtórzyć postępowanie w trybie zasady konkurencyjności.</w:t>
      </w:r>
    </w:p>
    <w:p w14:paraId="1F9310F5" w14:textId="77777777" w:rsidR="00871115" w:rsidRPr="00030E5F" w:rsidRDefault="00994F26">
      <w:pPr>
        <w:pStyle w:val="Akapitzlist"/>
        <w:numPr>
          <w:ilvl w:val="0"/>
          <w:numId w:val="40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 przypadku uzyskania przez dwóch lub więcej Wykonawców takiej samej liczby punktów decyduje niższa cena.</w:t>
      </w:r>
    </w:p>
    <w:p w14:paraId="0977AA87" w14:textId="77777777" w:rsidR="00871115" w:rsidRPr="00030E5F" w:rsidRDefault="00994F26">
      <w:pPr>
        <w:pStyle w:val="Akapitzlist"/>
        <w:numPr>
          <w:ilvl w:val="0"/>
          <w:numId w:val="40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Zamawiający zastrzega możliwość weryfikacji złożonych oświadczeń i danych w tych oświadczeniach na każdym etapie oceny oferty i realizacji zamówienia.</w:t>
      </w:r>
    </w:p>
    <w:p w14:paraId="0A838EBB" w14:textId="77777777" w:rsidR="00871115" w:rsidRPr="00030E5F" w:rsidRDefault="00994F26">
      <w:pPr>
        <w:pStyle w:val="Akapitzlist"/>
        <w:numPr>
          <w:ilvl w:val="0"/>
          <w:numId w:val="40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Płatność za realizację przedmiotu zamówienia będzie dokonywana na podstawie rachunków/ faktur, wystawianych przez Wykonawcę nie częściej niż raz w miesiącu, w terminie 14 dni od otrzymania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rachunku/faktury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przez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Zamawiającego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oraz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sporządzeniu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protokołu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wskazującego prawidłowe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wykonanie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zadań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i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podpisaniu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go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bez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zastrzeżeń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przez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obie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strony,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lecz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nie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wcześniej niż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otrzymaniu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przez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Zamawiającego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środków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Instytucji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Pośredniczącej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9"/>
          <w:sz w:val="24"/>
          <w:szCs w:val="24"/>
        </w:rPr>
        <w:t> </w:t>
      </w:r>
      <w:r w:rsidRPr="00030E5F">
        <w:rPr>
          <w:rFonts w:ascii="Arial" w:hAnsi="Arial" w:cs="Arial"/>
          <w:sz w:val="24"/>
          <w:szCs w:val="24"/>
        </w:rPr>
        <w:t>przeznaczeniem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na pokrycie zobowiązania wynikającego z niniejszej umowy.</w:t>
      </w:r>
    </w:p>
    <w:p w14:paraId="791B8C8A" w14:textId="77777777" w:rsidR="00871115" w:rsidRPr="00030E5F" w:rsidRDefault="00994F26">
      <w:pPr>
        <w:pStyle w:val="Akapitzlist"/>
        <w:numPr>
          <w:ilvl w:val="0"/>
          <w:numId w:val="40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b/>
          <w:bCs/>
          <w:sz w:val="24"/>
          <w:szCs w:val="24"/>
        </w:rPr>
        <w:t>Zamawiający dopuszcza możliwość zmiany postanowień zawartej umowy, na podstawie aneksu do umowy, w zakresie/przypadkach:</w:t>
      </w:r>
    </w:p>
    <w:p w14:paraId="6F411AD7" w14:textId="77777777" w:rsidR="00871115" w:rsidRPr="00030E5F" w:rsidRDefault="00994F26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Terminu realizacji usługi – w szczególności w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wyniku rezygnacji UP z dalszego udziału w projekcie, zgłoszonych przez UP uzasadnionych potrzeb w zakresie organizacji wsparcia, w wyniku wprowadzonych zmian do umowy o</w:t>
      </w:r>
      <w:r w:rsidRPr="00030E5F">
        <w:rPr>
          <w:rFonts w:ascii="Arial" w:hAnsi="Arial" w:cs="Arial"/>
          <w:spacing w:val="-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dofinansowanie/wniosku o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dofinansowanie realizowanego projektu, jak również w sytuacjach, których Zamawiający, działając z należytą starannością, nie mógł przewidzieć.</w:t>
      </w:r>
    </w:p>
    <w:p w14:paraId="1A2070D2" w14:textId="10361DA6" w:rsidR="00871115" w:rsidRPr="00030E5F" w:rsidRDefault="00994F26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Miejsca realizacji usługi – w wyniku wprowadzonych zmian do umowy o dofinansowanie/ wniosku o dofinansowanie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realizowanego projektu, przy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czym</w:t>
      </w:r>
      <w:r w:rsidRPr="00030E5F">
        <w:rPr>
          <w:rFonts w:ascii="Arial" w:hAnsi="Arial" w:cs="Arial"/>
          <w:spacing w:val="-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 xml:space="preserve">zmiana miejsca realizacji może ograniczać się jedynie do </w:t>
      </w:r>
      <w:r w:rsidR="00B42351" w:rsidRPr="00030E5F">
        <w:rPr>
          <w:rFonts w:ascii="Arial" w:hAnsi="Arial" w:cs="Arial"/>
          <w:sz w:val="24"/>
          <w:szCs w:val="24"/>
        </w:rPr>
        <w:t>regionu mazowieckiego regionalnego</w:t>
      </w:r>
      <w:r w:rsidRPr="00030E5F">
        <w:rPr>
          <w:rFonts w:ascii="Arial" w:hAnsi="Arial" w:cs="Arial"/>
          <w:sz w:val="24"/>
          <w:szCs w:val="24"/>
        </w:rPr>
        <w:t>.</w:t>
      </w:r>
    </w:p>
    <w:p w14:paraId="3BE47707" w14:textId="77777777" w:rsidR="00871115" w:rsidRPr="00030E5F" w:rsidRDefault="00994F26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Zmniejszenia wymiaru zamówienia – w szczególności w wyniku wprowadzonych zmian do umowy o</w:t>
      </w:r>
      <w:r w:rsidRPr="00030E5F">
        <w:rPr>
          <w:rFonts w:ascii="Arial" w:hAnsi="Arial" w:cs="Arial"/>
          <w:spacing w:val="2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dofinansowanie/wniosku</w:t>
      </w:r>
      <w:r w:rsidRPr="00030E5F">
        <w:rPr>
          <w:rFonts w:ascii="Arial" w:hAnsi="Arial" w:cs="Arial"/>
          <w:spacing w:val="2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</w:t>
      </w:r>
      <w:r w:rsidRPr="00030E5F">
        <w:rPr>
          <w:rFonts w:ascii="Arial" w:hAnsi="Arial" w:cs="Arial"/>
          <w:spacing w:val="-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dofinansowanie realizowanego</w:t>
      </w:r>
      <w:r w:rsidRPr="00030E5F">
        <w:rPr>
          <w:rFonts w:ascii="Arial" w:hAnsi="Arial" w:cs="Arial"/>
          <w:spacing w:val="2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projektu, rezygnacji</w:t>
      </w:r>
      <w:r w:rsidRPr="00030E5F">
        <w:rPr>
          <w:rFonts w:ascii="Arial" w:hAnsi="Arial" w:cs="Arial"/>
          <w:spacing w:val="2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UP z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 xml:space="preserve">dalszego udziału </w:t>
      </w:r>
      <w:r w:rsidRPr="00030E5F">
        <w:rPr>
          <w:rFonts w:ascii="Arial" w:hAnsi="Arial" w:cs="Arial"/>
          <w:sz w:val="24"/>
          <w:szCs w:val="24"/>
        </w:rPr>
        <w:lastRenderedPageBreak/>
        <w:t>w projekcie, jak również w sytuacjach, których Zamawiający, działając z należytą starannością, nie mógł przewidzieć.</w:t>
      </w:r>
    </w:p>
    <w:p w14:paraId="3AAB76F7" w14:textId="77777777" w:rsidR="00871115" w:rsidRPr="00030E5F" w:rsidRDefault="00994F26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Zwiększenia wymiaru zamówienia – w szczególności w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wyniku wprowadzonych zmian do umowy o dofinansowanie/wniosku o dofinansowanie realizowanego projektu oraz w wyniku skierowania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na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daną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formę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wsparcia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większej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liczby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UP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 oparciu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dokumenty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opracowane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 ramach projektu.</w:t>
      </w:r>
    </w:p>
    <w:p w14:paraId="664D2361" w14:textId="77777777" w:rsidR="00871115" w:rsidRPr="00030E5F" w:rsidRDefault="00994F26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Sposobu</w:t>
      </w:r>
      <w:r w:rsidRPr="00030E5F">
        <w:rPr>
          <w:rFonts w:ascii="Arial" w:hAnsi="Arial" w:cs="Arial"/>
          <w:spacing w:val="3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wykonania</w:t>
      </w:r>
      <w:r w:rsidRPr="00030E5F">
        <w:rPr>
          <w:rFonts w:ascii="Arial" w:hAnsi="Arial" w:cs="Arial"/>
          <w:spacing w:val="3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przedmiotu</w:t>
      </w:r>
      <w:r w:rsidRPr="00030E5F">
        <w:rPr>
          <w:rFonts w:ascii="Arial" w:hAnsi="Arial" w:cs="Arial"/>
          <w:spacing w:val="3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zamówienia</w:t>
      </w:r>
      <w:r w:rsidRPr="00030E5F">
        <w:rPr>
          <w:rFonts w:ascii="Arial" w:hAnsi="Arial" w:cs="Arial"/>
          <w:spacing w:val="3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–</w:t>
      </w:r>
      <w:r w:rsidRPr="00030E5F">
        <w:rPr>
          <w:rFonts w:ascii="Arial" w:hAnsi="Arial" w:cs="Arial"/>
          <w:spacing w:val="3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3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sytuacji</w:t>
      </w:r>
      <w:r w:rsidRPr="00030E5F">
        <w:rPr>
          <w:rFonts w:ascii="Arial" w:hAnsi="Arial" w:cs="Arial"/>
          <w:spacing w:val="3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wprowadzenia</w:t>
      </w:r>
      <w:r w:rsidRPr="00030E5F">
        <w:rPr>
          <w:rFonts w:ascii="Arial" w:hAnsi="Arial" w:cs="Arial"/>
          <w:spacing w:val="3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zmian</w:t>
      </w:r>
      <w:r w:rsidRPr="00030E5F">
        <w:rPr>
          <w:rFonts w:ascii="Arial" w:hAnsi="Arial" w:cs="Arial"/>
          <w:spacing w:val="3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 umowy o dofinansowanie/ wniosku o dofinansowanie realizowanego projektu.</w:t>
      </w:r>
    </w:p>
    <w:p w14:paraId="5E26B705" w14:textId="77777777" w:rsidR="00871115" w:rsidRPr="00030E5F" w:rsidRDefault="00994F26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Wysokości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łącznego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wynagrodzenia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Wykonawcy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spowodowanego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wprowadzeniem</w:t>
      </w:r>
      <w:r w:rsidRPr="00030E5F">
        <w:rPr>
          <w:rFonts w:ascii="Arial" w:hAnsi="Arial" w:cs="Arial"/>
          <w:spacing w:val="3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zmian, o których mowa w pkt c) i d), przy zachowaniu niezmienionych stawek jednostkowych.</w:t>
      </w:r>
    </w:p>
    <w:p w14:paraId="38DFD179" w14:textId="77777777" w:rsidR="00871115" w:rsidRPr="00030E5F" w:rsidRDefault="00994F26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Wystąpienia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siły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wyższej.</w:t>
      </w:r>
    </w:p>
    <w:p w14:paraId="0550E65F" w14:textId="77777777" w:rsidR="00871115" w:rsidRPr="00030E5F" w:rsidRDefault="00994F26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Zmiany wartości umowy w przypadku zwiększenia bądź zmniejszenia stawek podatku od towarów</w:t>
      </w:r>
      <w:r w:rsidRPr="00030E5F">
        <w:rPr>
          <w:rFonts w:ascii="Arial" w:hAnsi="Arial" w:cs="Arial"/>
          <w:spacing w:val="-1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i</w:t>
      </w:r>
      <w:r w:rsidRPr="00030E5F">
        <w:rPr>
          <w:rFonts w:ascii="Arial" w:hAnsi="Arial" w:cs="Arial"/>
          <w:spacing w:val="-1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usług,</w:t>
      </w:r>
      <w:r w:rsidRPr="00030E5F">
        <w:rPr>
          <w:rFonts w:ascii="Arial" w:hAnsi="Arial" w:cs="Arial"/>
          <w:spacing w:val="-1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dotyczących</w:t>
      </w:r>
      <w:r w:rsidRPr="00030E5F">
        <w:rPr>
          <w:rFonts w:ascii="Arial" w:hAnsi="Arial" w:cs="Arial"/>
          <w:spacing w:val="-1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Przedmiotu</w:t>
      </w:r>
      <w:r w:rsidRPr="00030E5F">
        <w:rPr>
          <w:rFonts w:ascii="Arial" w:hAnsi="Arial" w:cs="Arial"/>
          <w:spacing w:val="-1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Zamówienia</w:t>
      </w:r>
      <w:r w:rsidRPr="00030E5F">
        <w:rPr>
          <w:rFonts w:ascii="Arial" w:hAnsi="Arial" w:cs="Arial"/>
          <w:spacing w:val="-1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1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wyniku</w:t>
      </w:r>
      <w:r w:rsidRPr="00030E5F">
        <w:rPr>
          <w:rFonts w:ascii="Arial" w:hAnsi="Arial" w:cs="Arial"/>
          <w:spacing w:val="-1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zmian</w:t>
      </w:r>
      <w:r w:rsidRPr="00030E5F">
        <w:rPr>
          <w:rFonts w:ascii="Arial" w:hAnsi="Arial" w:cs="Arial"/>
          <w:spacing w:val="-1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ustawy</w:t>
      </w:r>
      <w:r w:rsidRPr="00030E5F">
        <w:rPr>
          <w:rFonts w:ascii="Arial" w:hAnsi="Arial" w:cs="Arial"/>
          <w:spacing w:val="-1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1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dnia</w:t>
      </w:r>
      <w:r w:rsidRPr="00030E5F">
        <w:rPr>
          <w:rFonts w:ascii="Arial" w:hAnsi="Arial" w:cs="Arial"/>
          <w:spacing w:val="-1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11</w:t>
      </w:r>
      <w:r w:rsidRPr="00030E5F">
        <w:rPr>
          <w:rFonts w:ascii="Arial" w:hAnsi="Arial" w:cs="Arial"/>
          <w:spacing w:val="-1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marca 2004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r.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podatku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od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towarów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i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usług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(Dz.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U.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2004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r.,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Nr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54,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poz.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535,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proofErr w:type="spellStart"/>
      <w:r w:rsidRPr="00030E5F">
        <w:rPr>
          <w:rFonts w:ascii="Arial" w:hAnsi="Arial" w:cs="Arial"/>
          <w:sz w:val="24"/>
          <w:szCs w:val="24"/>
        </w:rPr>
        <w:t>t.j</w:t>
      </w:r>
      <w:proofErr w:type="spellEnd"/>
      <w:r w:rsidRPr="00030E5F">
        <w:rPr>
          <w:rFonts w:ascii="Arial" w:hAnsi="Arial" w:cs="Arial"/>
          <w:sz w:val="24"/>
          <w:szCs w:val="24"/>
        </w:rPr>
        <w:t>.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Dz.U.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2023r.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 xml:space="preserve">poz. 1570), które wejdą w życie po dniu zawarcia umowy, a przed wykonaniem przedmiotu </w:t>
      </w:r>
      <w:r w:rsidRPr="00030E5F">
        <w:rPr>
          <w:rFonts w:ascii="Arial" w:hAnsi="Arial" w:cs="Arial"/>
          <w:spacing w:val="-2"/>
          <w:sz w:val="24"/>
          <w:szCs w:val="24"/>
        </w:rPr>
        <w:t>zamówienia.</w:t>
      </w:r>
    </w:p>
    <w:p w14:paraId="22A249AC" w14:textId="190C3B70" w:rsidR="00994F26" w:rsidRPr="00030E5F" w:rsidRDefault="00994F26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Oczywistych</w:t>
      </w:r>
      <w:r w:rsidRPr="00030E5F">
        <w:rPr>
          <w:rFonts w:ascii="Arial" w:hAnsi="Arial" w:cs="Arial"/>
          <w:spacing w:val="-8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omyłek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pisarskich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i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rachunkowych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treści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umowy.</w:t>
      </w:r>
    </w:p>
    <w:p w14:paraId="7295370F" w14:textId="77777777" w:rsidR="00994F26" w:rsidRPr="00030E5F" w:rsidRDefault="00994F26" w:rsidP="00994F26">
      <w:pPr>
        <w:spacing w:after="0"/>
        <w:rPr>
          <w:rFonts w:ascii="Arial" w:hAnsi="Arial" w:cs="Arial"/>
          <w:sz w:val="24"/>
          <w:szCs w:val="24"/>
        </w:rPr>
      </w:pPr>
    </w:p>
    <w:p w14:paraId="74B6B9D8" w14:textId="77777777" w:rsidR="00871115" w:rsidRPr="00030E5F" w:rsidRDefault="00871115" w:rsidP="00994F26">
      <w:pPr>
        <w:spacing w:after="0"/>
        <w:rPr>
          <w:rFonts w:ascii="Arial" w:hAnsi="Arial" w:cs="Arial"/>
          <w:sz w:val="24"/>
          <w:szCs w:val="24"/>
        </w:rPr>
      </w:pPr>
    </w:p>
    <w:p w14:paraId="616E30FC" w14:textId="77777777" w:rsidR="00994F26" w:rsidRPr="00030E5F" w:rsidRDefault="00994F26" w:rsidP="00994F26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030E5F">
        <w:rPr>
          <w:rFonts w:ascii="Arial" w:hAnsi="Arial" w:cs="Arial"/>
          <w:b/>
          <w:bCs/>
          <w:sz w:val="24"/>
          <w:szCs w:val="24"/>
        </w:rPr>
        <w:t>KLAUZULA</w:t>
      </w:r>
      <w:r w:rsidRPr="00030E5F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bCs/>
          <w:sz w:val="24"/>
          <w:szCs w:val="24"/>
        </w:rPr>
        <w:t>INFORMACYJNA</w:t>
      </w:r>
      <w:r w:rsidRPr="00030E5F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b/>
          <w:bCs/>
          <w:spacing w:val="-4"/>
          <w:sz w:val="24"/>
          <w:szCs w:val="24"/>
        </w:rPr>
        <w:t>RODO:</w:t>
      </w:r>
    </w:p>
    <w:p w14:paraId="5B5A1B2C" w14:textId="77777777" w:rsidR="00994F26" w:rsidRPr="00030E5F" w:rsidRDefault="00994F26" w:rsidP="00994F26">
      <w:pPr>
        <w:spacing w:after="0"/>
        <w:rPr>
          <w:rFonts w:ascii="Arial" w:hAnsi="Arial" w:cs="Arial"/>
          <w:b/>
          <w:sz w:val="24"/>
          <w:szCs w:val="24"/>
        </w:rPr>
      </w:pPr>
    </w:p>
    <w:p w14:paraId="5CD727AF" w14:textId="73E4CA49" w:rsidR="00E42294" w:rsidRPr="00030E5F" w:rsidRDefault="00994F26" w:rsidP="0048069F">
      <w:pPr>
        <w:spacing w:after="0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Mając na uwadze fakt, że w związku z prowadzonym postępowaniem o udzielenie zamówienia mogą być</w:t>
      </w:r>
      <w:r w:rsidRPr="00030E5F">
        <w:rPr>
          <w:rFonts w:ascii="Arial" w:hAnsi="Arial" w:cs="Arial"/>
          <w:spacing w:val="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przetwarzane</w:t>
      </w:r>
      <w:r w:rsidRPr="00030E5F">
        <w:rPr>
          <w:rFonts w:ascii="Arial" w:hAnsi="Arial" w:cs="Arial"/>
          <w:spacing w:val="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dane osobowe</w:t>
      </w:r>
      <w:r w:rsidRPr="00030E5F">
        <w:rPr>
          <w:rFonts w:ascii="Arial" w:hAnsi="Arial" w:cs="Arial"/>
          <w:spacing w:val="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osób fizycznych,</w:t>
      </w:r>
      <w:r w:rsidRPr="00030E5F">
        <w:rPr>
          <w:rFonts w:ascii="Arial" w:hAnsi="Arial" w:cs="Arial"/>
          <w:spacing w:val="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Zamawiający informuje, że</w:t>
      </w:r>
      <w:r w:rsidRPr="00030E5F">
        <w:rPr>
          <w:rFonts w:ascii="Arial" w:hAnsi="Arial" w:cs="Arial"/>
          <w:spacing w:val="1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zgodnie</w:t>
      </w:r>
      <w:r w:rsidRPr="00030E5F">
        <w:rPr>
          <w:rFonts w:ascii="Arial" w:hAnsi="Arial" w:cs="Arial"/>
          <w:spacing w:val="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 art. 13 ust. 1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i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2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rozporządzenia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Parlamentu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Europejskiego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i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Rady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(UE)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2016/679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z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dnia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27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kwietnia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2016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r.</w:t>
      </w:r>
      <w:r w:rsidRPr="00030E5F">
        <w:rPr>
          <w:rFonts w:ascii="Arial" w:hAnsi="Arial" w:cs="Arial"/>
          <w:spacing w:val="4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 sprawie ochrony osób fizycznych w związku z</w:t>
      </w:r>
      <w:r w:rsidRPr="00030E5F">
        <w:rPr>
          <w:rFonts w:ascii="Arial" w:hAnsi="Arial" w:cs="Arial"/>
          <w:spacing w:val="-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przetwarzaniem danych osobowych i w sprawie swobodnego</w:t>
      </w:r>
      <w:r w:rsidRPr="00030E5F">
        <w:rPr>
          <w:rFonts w:ascii="Arial" w:hAnsi="Arial" w:cs="Arial"/>
          <w:spacing w:val="2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przepływu</w:t>
      </w:r>
      <w:r w:rsidRPr="00030E5F">
        <w:rPr>
          <w:rFonts w:ascii="Arial" w:hAnsi="Arial" w:cs="Arial"/>
          <w:spacing w:val="2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takich</w:t>
      </w:r>
      <w:r w:rsidRPr="00030E5F">
        <w:rPr>
          <w:rFonts w:ascii="Arial" w:hAnsi="Arial" w:cs="Arial"/>
          <w:spacing w:val="2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danych</w:t>
      </w:r>
      <w:r w:rsidRPr="00030E5F">
        <w:rPr>
          <w:rFonts w:ascii="Arial" w:hAnsi="Arial" w:cs="Arial"/>
          <w:spacing w:val="2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oraz</w:t>
      </w:r>
      <w:r w:rsidRPr="00030E5F">
        <w:rPr>
          <w:rFonts w:ascii="Arial" w:hAnsi="Arial" w:cs="Arial"/>
          <w:spacing w:val="2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uchylenia</w:t>
      </w:r>
      <w:r w:rsidRPr="00030E5F">
        <w:rPr>
          <w:rFonts w:ascii="Arial" w:hAnsi="Arial" w:cs="Arial"/>
          <w:spacing w:val="2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dyrektywy</w:t>
      </w:r>
      <w:r w:rsidRPr="00030E5F">
        <w:rPr>
          <w:rFonts w:ascii="Arial" w:hAnsi="Arial" w:cs="Arial"/>
          <w:spacing w:val="2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95/46/WE</w:t>
      </w:r>
      <w:r w:rsidRPr="00030E5F">
        <w:rPr>
          <w:rFonts w:ascii="Arial" w:hAnsi="Arial" w:cs="Arial"/>
          <w:spacing w:val="2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(ogólne</w:t>
      </w:r>
      <w:r w:rsidRPr="00030E5F">
        <w:rPr>
          <w:rFonts w:ascii="Arial" w:hAnsi="Arial" w:cs="Arial"/>
          <w:spacing w:val="2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rozporządzenie o ochronie danych) (Dz. Urz. UE L 119 z 04.05.2016, str. 1), dalej „RODO”:</w:t>
      </w:r>
    </w:p>
    <w:p w14:paraId="2D078162" w14:textId="77777777" w:rsidR="0048069F" w:rsidRPr="00030E5F" w:rsidRDefault="0048069F" w:rsidP="0048069F">
      <w:pPr>
        <w:spacing w:after="0"/>
        <w:rPr>
          <w:rFonts w:ascii="Arial" w:hAnsi="Arial" w:cs="Arial"/>
          <w:sz w:val="24"/>
          <w:szCs w:val="24"/>
        </w:rPr>
      </w:pPr>
    </w:p>
    <w:p w14:paraId="4727A4EE" w14:textId="47BF363D" w:rsidR="00912EE1" w:rsidRPr="00030E5F" w:rsidRDefault="00912EE1">
      <w:pPr>
        <w:numPr>
          <w:ilvl w:val="0"/>
          <w:numId w:val="47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b/>
          <w:sz w:val="24"/>
          <w:szCs w:val="24"/>
          <w:lang w:eastAsia="ar-SA"/>
        </w:rPr>
        <w:t>Administratorem Pani/Pana danych osobowych są:</w:t>
      </w:r>
    </w:p>
    <w:p w14:paraId="56EF2363" w14:textId="77777777" w:rsidR="00912EE1" w:rsidRPr="00030E5F" w:rsidRDefault="00912EE1">
      <w:pPr>
        <w:numPr>
          <w:ilvl w:val="0"/>
          <w:numId w:val="42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>Odrębnym administratorem Państwa danych jest Organizator Projektu PLUSK POLSKA Sp. z o. o. Sp. k., z siedzibą w Iwoniczu-Zdroju, przy ul. Stanisława Kulczyńskiego 2, 38-440 Iwonicz Zdrój.</w:t>
      </w:r>
    </w:p>
    <w:p w14:paraId="2F2D8081" w14:textId="77777777" w:rsidR="00912EE1" w:rsidRPr="00030E5F" w:rsidRDefault="00912EE1">
      <w:pPr>
        <w:numPr>
          <w:ilvl w:val="0"/>
          <w:numId w:val="42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>Odrębnym administratorem Państwa danych jest Instytucja Pośrednicząca Funduszy Europejskich dla Mazowsza 2021-2027, tj. Wojewódzki Urząd Pracy w Warszawie z siedzibą przy ul. Chłodna 52, 00-872 Warszawa.</w:t>
      </w:r>
    </w:p>
    <w:p w14:paraId="7FA7B225" w14:textId="77777777" w:rsidR="00912EE1" w:rsidRPr="00030E5F" w:rsidRDefault="00912EE1">
      <w:pPr>
        <w:numPr>
          <w:ilvl w:val="0"/>
          <w:numId w:val="42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lastRenderedPageBreak/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5F6A3B1D" w14:textId="77777777" w:rsidR="00912EE1" w:rsidRPr="00030E5F" w:rsidRDefault="00912EE1">
      <w:pPr>
        <w:numPr>
          <w:ilvl w:val="0"/>
          <w:numId w:val="47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b/>
          <w:sz w:val="24"/>
          <w:szCs w:val="24"/>
          <w:lang w:eastAsia="ar-SA"/>
        </w:rPr>
        <w:t>Cel przetwarzania danych</w:t>
      </w:r>
    </w:p>
    <w:p w14:paraId="096AA32D" w14:textId="77777777" w:rsidR="00912EE1" w:rsidRPr="00030E5F" w:rsidRDefault="00912EE1">
      <w:pPr>
        <w:numPr>
          <w:ilvl w:val="0"/>
          <w:numId w:val="43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5B02AE71" w14:textId="77777777" w:rsidR="00912EE1" w:rsidRPr="00030E5F" w:rsidRDefault="00912EE1">
      <w:pPr>
        <w:numPr>
          <w:ilvl w:val="0"/>
          <w:numId w:val="43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10EB0EA1" w14:textId="77777777" w:rsidR="00912EE1" w:rsidRPr="00030E5F" w:rsidRDefault="00912EE1">
      <w:pPr>
        <w:numPr>
          <w:ilvl w:val="0"/>
          <w:numId w:val="47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b/>
          <w:sz w:val="24"/>
          <w:szCs w:val="24"/>
          <w:lang w:eastAsia="ar-SA"/>
        </w:rPr>
        <w:t xml:space="preserve">Podstawa przetwarzania </w:t>
      </w:r>
    </w:p>
    <w:p w14:paraId="249CE758" w14:textId="77777777" w:rsidR="00912EE1" w:rsidRPr="00030E5F" w:rsidRDefault="00912EE1" w:rsidP="00912EE1">
      <w:pPr>
        <w:suppressAutoHyphens/>
        <w:spacing w:after="0"/>
        <w:ind w:firstLine="36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 xml:space="preserve">Będziemy przetwarzać Państwa dane osobowe w związku z tym, że: </w:t>
      </w:r>
    </w:p>
    <w:p w14:paraId="3263DEEE" w14:textId="77777777" w:rsidR="00912EE1" w:rsidRPr="00030E5F" w:rsidRDefault="00912EE1" w:rsidP="00912EE1">
      <w:pPr>
        <w:suppressAutoHyphens/>
        <w:spacing w:after="0"/>
        <w:ind w:firstLine="36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 xml:space="preserve">Zobowiązuje nas do tego </w:t>
      </w:r>
      <w:r w:rsidRPr="00030E5F">
        <w:rPr>
          <w:rFonts w:ascii="Arial" w:eastAsia="Calibri" w:hAnsi="Arial" w:cs="Arial"/>
          <w:b/>
          <w:sz w:val="24"/>
          <w:szCs w:val="24"/>
          <w:lang w:eastAsia="ar-SA"/>
        </w:rPr>
        <w:t>prawo</w:t>
      </w:r>
      <w:r w:rsidRPr="00030E5F">
        <w:rPr>
          <w:rFonts w:ascii="Arial" w:eastAsia="Calibri" w:hAnsi="Arial" w:cs="Arial"/>
          <w:sz w:val="24"/>
          <w:szCs w:val="24"/>
          <w:lang w:eastAsia="ar-SA"/>
        </w:rPr>
        <w:t xml:space="preserve"> (art. 6 ust. 1 lit. c i art. 9 ust. 2 lit. g):</w:t>
      </w:r>
    </w:p>
    <w:p w14:paraId="3C6C20A2" w14:textId="77777777" w:rsidR="00912EE1" w:rsidRPr="00030E5F" w:rsidRDefault="00912EE1">
      <w:pPr>
        <w:numPr>
          <w:ilvl w:val="0"/>
          <w:numId w:val="46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030E5F">
        <w:rPr>
          <w:rFonts w:ascii="Arial" w:eastAsia="Calibri" w:hAnsi="Arial" w:cs="Arial"/>
          <w:sz w:val="24"/>
          <w:szCs w:val="24"/>
          <w:lang w:eastAsia="ar-SA"/>
        </w:rPr>
        <w:t>późn</w:t>
      </w:r>
      <w:proofErr w:type="spellEnd"/>
      <w:r w:rsidRPr="00030E5F">
        <w:rPr>
          <w:rFonts w:ascii="Arial" w:eastAsia="Calibri" w:hAnsi="Arial" w:cs="Arial"/>
          <w:sz w:val="24"/>
          <w:szCs w:val="24"/>
          <w:lang w:eastAsia="ar-SA"/>
        </w:rPr>
        <w:t>. zm.);</w:t>
      </w:r>
    </w:p>
    <w:p w14:paraId="1B2CCE55" w14:textId="77777777" w:rsidR="00912EE1" w:rsidRPr="00030E5F" w:rsidRDefault="00912EE1">
      <w:pPr>
        <w:numPr>
          <w:ilvl w:val="0"/>
          <w:numId w:val="46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030E5F">
        <w:rPr>
          <w:rFonts w:ascii="Arial" w:eastAsia="Calibri" w:hAnsi="Arial" w:cs="Arial"/>
          <w:sz w:val="24"/>
          <w:szCs w:val="24"/>
          <w:lang w:eastAsia="ar-SA"/>
        </w:rPr>
        <w:t>późn</w:t>
      </w:r>
      <w:proofErr w:type="spellEnd"/>
      <w:r w:rsidRPr="00030E5F">
        <w:rPr>
          <w:rFonts w:ascii="Arial" w:eastAsia="Calibri" w:hAnsi="Arial" w:cs="Arial"/>
          <w:sz w:val="24"/>
          <w:szCs w:val="24"/>
          <w:lang w:eastAsia="ar-SA"/>
        </w:rPr>
        <w:t>. zm.);</w:t>
      </w:r>
    </w:p>
    <w:p w14:paraId="20F44070" w14:textId="77777777" w:rsidR="00912EE1" w:rsidRPr="00030E5F" w:rsidRDefault="00912EE1">
      <w:pPr>
        <w:numPr>
          <w:ilvl w:val="0"/>
          <w:numId w:val="46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>ustawa z dnia 28 kwietnia 2022 r. o zasadach realizacji zadań finansowanych ze środków europejskich w perspektywie finansowej 2021-2027, w szczególności art. 87-93.</w:t>
      </w:r>
    </w:p>
    <w:p w14:paraId="5558CCF2" w14:textId="77777777" w:rsidR="00912EE1" w:rsidRPr="00030E5F" w:rsidRDefault="00912EE1">
      <w:pPr>
        <w:numPr>
          <w:ilvl w:val="0"/>
          <w:numId w:val="47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b/>
          <w:sz w:val="24"/>
          <w:szCs w:val="24"/>
          <w:lang w:eastAsia="ar-SA"/>
        </w:rPr>
        <w:t xml:space="preserve">Sposób pozyskiwania danych </w:t>
      </w:r>
    </w:p>
    <w:p w14:paraId="4ABB4BF6" w14:textId="77777777" w:rsidR="00912EE1" w:rsidRPr="00030E5F" w:rsidRDefault="00912EE1" w:rsidP="00912EE1">
      <w:pPr>
        <w:suppressAutoHyphens/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0E5DF35D" w14:textId="77777777" w:rsidR="00912EE1" w:rsidRPr="00030E5F" w:rsidRDefault="00912EE1">
      <w:pPr>
        <w:numPr>
          <w:ilvl w:val="0"/>
          <w:numId w:val="47"/>
        </w:numPr>
        <w:suppressAutoHyphens/>
        <w:spacing w:after="0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b/>
          <w:sz w:val="24"/>
          <w:szCs w:val="24"/>
          <w:lang w:eastAsia="ar-SA"/>
        </w:rPr>
        <w:t>Dostęp do danych osobowych</w:t>
      </w:r>
    </w:p>
    <w:p w14:paraId="454DE5D7" w14:textId="77777777" w:rsidR="00912EE1" w:rsidRPr="00030E5F" w:rsidRDefault="00912EE1" w:rsidP="00912EE1">
      <w:pPr>
        <w:suppressAutoHyphens/>
        <w:spacing w:after="0"/>
        <w:ind w:left="360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587745A4" w14:textId="77777777" w:rsidR="00912EE1" w:rsidRPr="00030E5F" w:rsidRDefault="00912EE1">
      <w:pPr>
        <w:numPr>
          <w:ilvl w:val="0"/>
          <w:numId w:val="44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>podmiotom, którym zleciliśmy wykonywanie zadań w ramach projektu „Najlepszy czas na aktywność!”;</w:t>
      </w:r>
    </w:p>
    <w:p w14:paraId="72B78AED" w14:textId="77777777" w:rsidR="00912EE1" w:rsidRPr="00030E5F" w:rsidRDefault="00912EE1">
      <w:pPr>
        <w:numPr>
          <w:ilvl w:val="0"/>
          <w:numId w:val="44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>podmiotom, którym zleciliśmy wykonywanie zadań w ramach FEM 2021-2027;</w:t>
      </w:r>
    </w:p>
    <w:p w14:paraId="0659AAF3" w14:textId="77777777" w:rsidR="00912EE1" w:rsidRPr="00030E5F" w:rsidRDefault="00912EE1">
      <w:pPr>
        <w:numPr>
          <w:ilvl w:val="0"/>
          <w:numId w:val="44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>organom Komisji Europejskiej, ministrowi właściwemu do spraw finansów publicznych, prezesowi zakładu ubezpieczeń społecznych;</w:t>
      </w:r>
    </w:p>
    <w:p w14:paraId="38FFE1B4" w14:textId="77777777" w:rsidR="00912EE1" w:rsidRPr="00030E5F" w:rsidRDefault="00912EE1">
      <w:pPr>
        <w:numPr>
          <w:ilvl w:val="0"/>
          <w:numId w:val="44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lastRenderedPageBreak/>
        <w:t>podmiotom, które wykonują dla nas usługi związane z obsługą i rozwojem systemów teleinformatycznych, a także zapewnieniem łączności, np. dostawcom rozwiązań IT i operatorom telekomunikacyjnym;</w:t>
      </w:r>
    </w:p>
    <w:p w14:paraId="4B827D6C" w14:textId="77777777" w:rsidR="00912EE1" w:rsidRPr="00030E5F" w:rsidRDefault="00912EE1">
      <w:pPr>
        <w:numPr>
          <w:ilvl w:val="0"/>
          <w:numId w:val="44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>innym podmiotom upoważnionym na podstawie odrębnych przepisów prawa.</w:t>
      </w:r>
    </w:p>
    <w:p w14:paraId="68127990" w14:textId="77777777" w:rsidR="00912EE1" w:rsidRPr="00030E5F" w:rsidRDefault="00912EE1">
      <w:pPr>
        <w:numPr>
          <w:ilvl w:val="0"/>
          <w:numId w:val="47"/>
        </w:numPr>
        <w:suppressAutoHyphens/>
        <w:spacing w:after="0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b/>
          <w:sz w:val="24"/>
          <w:szCs w:val="24"/>
          <w:lang w:eastAsia="ar-SA"/>
        </w:rPr>
        <w:t>Okres przechowywania danych</w:t>
      </w:r>
      <w:r w:rsidRPr="00030E5F">
        <w:rPr>
          <w:rFonts w:ascii="Arial" w:eastAsia="Calibri" w:hAnsi="Arial" w:cs="Arial"/>
          <w:b/>
          <w:sz w:val="24"/>
          <w:szCs w:val="24"/>
          <w:highlight w:val="yellow"/>
          <w:lang w:eastAsia="ar-SA"/>
        </w:rPr>
        <w:t xml:space="preserve"> </w:t>
      </w:r>
    </w:p>
    <w:p w14:paraId="27CE87A5" w14:textId="77777777" w:rsidR="00912EE1" w:rsidRPr="00030E5F" w:rsidRDefault="00912EE1" w:rsidP="00912EE1">
      <w:pPr>
        <w:suppressAutoHyphens/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>Dane osobowe są przechowywane przez okres niezbędny do realizacji celów określonych w punkcie 2.</w:t>
      </w:r>
    </w:p>
    <w:p w14:paraId="393681DC" w14:textId="77777777" w:rsidR="00912EE1" w:rsidRPr="00030E5F" w:rsidRDefault="00912EE1">
      <w:pPr>
        <w:numPr>
          <w:ilvl w:val="0"/>
          <w:numId w:val="47"/>
        </w:numPr>
        <w:suppressAutoHyphens/>
        <w:spacing w:after="0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b/>
          <w:sz w:val="24"/>
          <w:szCs w:val="24"/>
          <w:lang w:eastAsia="ar-SA"/>
        </w:rPr>
        <w:t>Prawa osób, których dane dotyczą</w:t>
      </w:r>
    </w:p>
    <w:p w14:paraId="7B20A23F" w14:textId="77777777" w:rsidR="00912EE1" w:rsidRPr="00030E5F" w:rsidRDefault="00912EE1" w:rsidP="00912EE1">
      <w:pPr>
        <w:suppressAutoHyphens/>
        <w:spacing w:after="0"/>
        <w:ind w:firstLine="36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 xml:space="preserve">Przysługują Państwu następujące prawa: </w:t>
      </w:r>
    </w:p>
    <w:p w14:paraId="2DFD361C" w14:textId="77777777" w:rsidR="00912EE1" w:rsidRPr="00030E5F" w:rsidRDefault="00912EE1">
      <w:pPr>
        <w:numPr>
          <w:ilvl w:val="0"/>
          <w:numId w:val="45"/>
        </w:numPr>
        <w:suppressAutoHyphens/>
        <w:spacing w:after="0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 xml:space="preserve">prawo dostępu do swoich danych oraz otrzymania ich kopii (art. 15 RODO); </w:t>
      </w:r>
    </w:p>
    <w:p w14:paraId="6611A750" w14:textId="77777777" w:rsidR="00912EE1" w:rsidRPr="00030E5F" w:rsidRDefault="00912EE1">
      <w:pPr>
        <w:numPr>
          <w:ilvl w:val="0"/>
          <w:numId w:val="45"/>
        </w:numPr>
        <w:suppressAutoHyphens/>
        <w:spacing w:after="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 xml:space="preserve">prawo do sprostowania swoich danych (art. 16 RODO);  </w:t>
      </w:r>
    </w:p>
    <w:p w14:paraId="4E4C8B6B" w14:textId="77777777" w:rsidR="00912EE1" w:rsidRPr="00030E5F" w:rsidRDefault="00912EE1">
      <w:pPr>
        <w:numPr>
          <w:ilvl w:val="0"/>
          <w:numId w:val="45"/>
        </w:numPr>
        <w:suppressAutoHyphens/>
        <w:spacing w:after="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>prawo do usunięcia swoich danych (art. 17 RODO) - jeśli nie zaistniały okoliczności, o których mowa w art. 17 ust. 3 RODO;</w:t>
      </w:r>
    </w:p>
    <w:p w14:paraId="698D5C2A" w14:textId="77777777" w:rsidR="00912EE1" w:rsidRPr="00030E5F" w:rsidRDefault="00912EE1">
      <w:pPr>
        <w:numPr>
          <w:ilvl w:val="0"/>
          <w:numId w:val="45"/>
        </w:numPr>
        <w:suppressAutoHyphens/>
        <w:spacing w:after="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>prawo do żądania od administratora ograniczenia przetwarzania swoich danych (art. 18 RODO);</w:t>
      </w:r>
    </w:p>
    <w:p w14:paraId="6F159E5B" w14:textId="77777777" w:rsidR="00912EE1" w:rsidRPr="00030E5F" w:rsidRDefault="00912EE1">
      <w:pPr>
        <w:numPr>
          <w:ilvl w:val="0"/>
          <w:numId w:val="45"/>
        </w:numPr>
        <w:suppressAutoHyphens/>
        <w:spacing w:after="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 xml:space="preserve">prawo do przenoszenia swoich danych (art. 20 RODO) - </w:t>
      </w:r>
      <w:r w:rsidRPr="00030E5F">
        <w:rPr>
          <w:rFonts w:ascii="Arial" w:eastAsia="Calibri" w:hAnsi="Arial" w:cs="Arial"/>
          <w:iCs/>
          <w:sz w:val="24"/>
          <w:szCs w:val="24"/>
        </w:rPr>
        <w:t>jeśli przetwarzanie odbywa się na podstawie umowy: w celu jej zawarcia lub realizacji (w myśl art. 6 ust. 1 lit. b RODO), oraz w sposób zautomatyzowany</w:t>
      </w:r>
      <w:r w:rsidRPr="00030E5F">
        <w:rPr>
          <w:rFonts w:ascii="Arial" w:eastAsia="Calibri" w:hAnsi="Arial" w:cs="Arial"/>
          <w:iCs/>
          <w:sz w:val="24"/>
          <w:szCs w:val="24"/>
          <w:vertAlign w:val="superscript"/>
        </w:rPr>
        <w:footnoteReference w:id="5"/>
      </w:r>
      <w:r w:rsidRPr="00030E5F">
        <w:rPr>
          <w:rFonts w:ascii="Arial" w:eastAsia="Calibri" w:hAnsi="Arial" w:cs="Arial"/>
          <w:sz w:val="24"/>
          <w:szCs w:val="24"/>
          <w:lang w:eastAsia="ar-SA"/>
        </w:rPr>
        <w:t xml:space="preserve">; </w:t>
      </w:r>
    </w:p>
    <w:p w14:paraId="2B6906DD" w14:textId="77777777" w:rsidR="00912EE1" w:rsidRPr="00030E5F" w:rsidRDefault="00912EE1">
      <w:pPr>
        <w:numPr>
          <w:ilvl w:val="0"/>
          <w:numId w:val="45"/>
        </w:numPr>
        <w:suppressAutoHyphens/>
        <w:spacing w:after="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77392539" w14:textId="77777777" w:rsidR="00912EE1" w:rsidRPr="00030E5F" w:rsidRDefault="00912EE1">
      <w:pPr>
        <w:numPr>
          <w:ilvl w:val="0"/>
          <w:numId w:val="47"/>
        </w:numPr>
        <w:suppressAutoHyphens/>
        <w:spacing w:after="0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b/>
          <w:sz w:val="24"/>
          <w:szCs w:val="24"/>
          <w:lang w:eastAsia="ar-SA"/>
        </w:rPr>
        <w:t>Zautomatyzowane podejmowanie decyzji</w:t>
      </w:r>
    </w:p>
    <w:p w14:paraId="6655ECD9" w14:textId="77777777" w:rsidR="00912EE1" w:rsidRPr="00030E5F" w:rsidRDefault="00912EE1" w:rsidP="00912EE1">
      <w:pPr>
        <w:suppressAutoHyphens/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>Dane osobowe nie będą podlegały zautomatyzowanemu podejmowaniu decyzji, w tym profilowaniu.</w:t>
      </w:r>
    </w:p>
    <w:p w14:paraId="096C2577" w14:textId="77777777" w:rsidR="00912EE1" w:rsidRPr="00030E5F" w:rsidRDefault="00912EE1">
      <w:pPr>
        <w:numPr>
          <w:ilvl w:val="0"/>
          <w:numId w:val="47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b/>
          <w:sz w:val="24"/>
          <w:szCs w:val="24"/>
          <w:lang w:eastAsia="ar-SA"/>
        </w:rPr>
        <w:t>Przekazywanie danych do państwa trzeciego</w:t>
      </w:r>
    </w:p>
    <w:p w14:paraId="14E5F789" w14:textId="77777777" w:rsidR="00912EE1" w:rsidRPr="00030E5F" w:rsidRDefault="00912EE1" w:rsidP="00912EE1">
      <w:pPr>
        <w:suppressAutoHyphens/>
        <w:spacing w:after="0"/>
        <w:ind w:firstLine="36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>Państwa dane osobowe nie będą przekazywane do państwa trzeciego.</w:t>
      </w:r>
    </w:p>
    <w:p w14:paraId="55560A2D" w14:textId="77777777" w:rsidR="00912EE1" w:rsidRPr="00030E5F" w:rsidRDefault="00912EE1">
      <w:pPr>
        <w:numPr>
          <w:ilvl w:val="0"/>
          <w:numId w:val="47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b/>
          <w:sz w:val="24"/>
          <w:szCs w:val="24"/>
          <w:lang w:eastAsia="ar-SA"/>
        </w:rPr>
        <w:t>Kontakt z administratorem danych i Inspektorem Ochrony Danych</w:t>
      </w:r>
    </w:p>
    <w:p w14:paraId="60D13E28" w14:textId="77777777" w:rsidR="00912EE1" w:rsidRPr="00030E5F" w:rsidRDefault="00912EE1">
      <w:pPr>
        <w:numPr>
          <w:ilvl w:val="0"/>
          <w:numId w:val="48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 xml:space="preserve">Jeśli mają Państwo pytania dotyczące przetwarzania przez Organizatora Projektu PLUSK POLSKA Sp. z o. o. Sp. k. w ramach projektu, prosimy kontaktować się z Inspektorem Ochrony Danych (IOD) w następujący sposób: pocztą tradycyjną na adres: ul. Henryka Pobożnego 14, 35-617 Rzeszów, elektronicznie: na adres e-mail: </w:t>
      </w:r>
      <w:hyperlink r:id="rId10" w:history="1">
        <w:r w:rsidRPr="00030E5F">
          <w:rPr>
            <w:rFonts w:ascii="Arial" w:eastAsia="Calibri" w:hAnsi="Arial" w:cs="Arial"/>
            <w:color w:val="467886" w:themeColor="hyperlink"/>
            <w:sz w:val="24"/>
            <w:szCs w:val="24"/>
            <w:u w:val="single"/>
            <w:lang w:eastAsia="ar-SA"/>
          </w:rPr>
          <w:t>biuro@plusk24.pl</w:t>
        </w:r>
      </w:hyperlink>
    </w:p>
    <w:p w14:paraId="564A6E41" w14:textId="77777777" w:rsidR="00912EE1" w:rsidRPr="00030E5F" w:rsidRDefault="00912EE1">
      <w:pPr>
        <w:numPr>
          <w:ilvl w:val="0"/>
          <w:numId w:val="48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t xml:space="preserve">Jeśli mają Państwo pytania dotyczące przetwarzania przez Instytucję Pośredniczącą tj. Wojewódzki Urząd Pracy w Warszawie w ramach FEM 2021-2027, prosimy kontaktować się z Inspektorem Ochrony Danych (IOD) w następujący sposób: pocztą tradycyjną na adres: ul. Chłodna 52, 00-872 Warszawa, elektronicznie: na adres e-mail: </w:t>
      </w:r>
      <w:hyperlink r:id="rId11" w:history="1">
        <w:r w:rsidRPr="00030E5F">
          <w:rPr>
            <w:rFonts w:ascii="Arial" w:eastAsia="Calibri" w:hAnsi="Arial" w:cs="Arial"/>
            <w:color w:val="467886" w:themeColor="hyperlink"/>
            <w:sz w:val="24"/>
            <w:szCs w:val="24"/>
            <w:u w:val="single"/>
            <w:lang w:eastAsia="ar-SA"/>
          </w:rPr>
          <w:t>iod@wup.mazowsze.pl</w:t>
        </w:r>
      </w:hyperlink>
    </w:p>
    <w:p w14:paraId="007498C5" w14:textId="77777777" w:rsidR="00912EE1" w:rsidRPr="00030E5F" w:rsidRDefault="00912EE1">
      <w:pPr>
        <w:numPr>
          <w:ilvl w:val="0"/>
          <w:numId w:val="48"/>
        </w:numPr>
        <w:suppressAutoHyphens/>
        <w:spacing w:before="120" w:after="0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30E5F">
        <w:rPr>
          <w:rFonts w:ascii="Arial" w:eastAsia="Calibri" w:hAnsi="Arial" w:cs="Arial"/>
          <w:sz w:val="24"/>
          <w:szCs w:val="24"/>
          <w:lang w:eastAsia="ar-SA"/>
        </w:rPr>
        <w:lastRenderedPageBreak/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030E5F">
        <w:rPr>
          <w:rFonts w:ascii="Arial" w:eastAsia="Calibri" w:hAnsi="Arial" w:cs="Arial"/>
          <w:sz w:val="24"/>
          <w:szCs w:val="24"/>
          <w:lang w:eastAsia="ar-SA"/>
        </w:rPr>
        <w:t>ePUAP</w:t>
      </w:r>
      <w:proofErr w:type="spellEnd"/>
      <w:r w:rsidRPr="00030E5F">
        <w:rPr>
          <w:rFonts w:ascii="Arial" w:eastAsia="Calibri" w:hAnsi="Arial" w:cs="Arial"/>
          <w:sz w:val="24"/>
          <w:szCs w:val="24"/>
          <w:lang w:eastAsia="ar-SA"/>
        </w:rPr>
        <w:t>: /</w:t>
      </w:r>
      <w:proofErr w:type="spellStart"/>
      <w:r w:rsidRPr="00030E5F">
        <w:rPr>
          <w:rFonts w:ascii="Arial" w:eastAsia="Calibri" w:hAnsi="Arial" w:cs="Arial"/>
          <w:sz w:val="24"/>
          <w:szCs w:val="24"/>
          <w:lang w:eastAsia="ar-SA"/>
        </w:rPr>
        <w:t>umwm</w:t>
      </w:r>
      <w:proofErr w:type="spellEnd"/>
      <w:r w:rsidRPr="00030E5F">
        <w:rPr>
          <w:rFonts w:ascii="Arial" w:eastAsia="Calibri" w:hAnsi="Arial" w:cs="Arial"/>
          <w:sz w:val="24"/>
          <w:szCs w:val="24"/>
          <w:lang w:eastAsia="ar-SA"/>
        </w:rPr>
        <w:t>/</w:t>
      </w:r>
      <w:proofErr w:type="spellStart"/>
      <w:r w:rsidRPr="00030E5F">
        <w:rPr>
          <w:rFonts w:ascii="Arial" w:eastAsia="Calibri" w:hAnsi="Arial" w:cs="Arial"/>
          <w:sz w:val="24"/>
          <w:szCs w:val="24"/>
          <w:lang w:eastAsia="ar-SA"/>
        </w:rPr>
        <w:t>SkrytkaESP</w:t>
      </w:r>
      <w:proofErr w:type="spellEnd"/>
      <w:r w:rsidRPr="00030E5F">
        <w:rPr>
          <w:rFonts w:ascii="Arial" w:eastAsia="Calibri" w:hAnsi="Arial" w:cs="Arial"/>
          <w:sz w:val="24"/>
          <w:szCs w:val="24"/>
          <w:lang w:eastAsia="ar-SA"/>
        </w:rPr>
        <w:t xml:space="preserve">. Administrator wyznaczył inspektora ochrony danych (IOD), z którym można skontaktować się pod adresem e-mail: </w:t>
      </w:r>
      <w:hyperlink r:id="rId12" w:history="1">
        <w:r w:rsidRPr="00030E5F">
          <w:rPr>
            <w:rFonts w:ascii="Arial" w:eastAsia="Calibri" w:hAnsi="Arial" w:cs="Arial"/>
            <w:color w:val="467886" w:themeColor="hyperlink"/>
            <w:sz w:val="24"/>
            <w:szCs w:val="24"/>
            <w:u w:val="single"/>
            <w:lang w:eastAsia="ar-SA"/>
          </w:rPr>
          <w:t>iod@mazovia.pl</w:t>
        </w:r>
      </w:hyperlink>
    </w:p>
    <w:p w14:paraId="503B5F68" w14:textId="41464D31" w:rsidR="00994F26" w:rsidRPr="00030E5F" w:rsidRDefault="00994F26">
      <w:pPr>
        <w:pStyle w:val="Akapitzlist"/>
        <w:numPr>
          <w:ilvl w:val="0"/>
          <w:numId w:val="47"/>
        </w:numPr>
        <w:spacing w:after="0"/>
        <w:rPr>
          <w:rFonts w:ascii="Arial" w:hAnsi="Arial" w:cs="Arial"/>
          <w:sz w:val="24"/>
          <w:szCs w:val="24"/>
          <w:lang w:val="en-US"/>
        </w:rPr>
      </w:pPr>
      <w:r w:rsidRPr="00030E5F">
        <w:rPr>
          <w:rFonts w:ascii="Arial" w:hAnsi="Arial" w:cs="Arial"/>
          <w:sz w:val="24"/>
          <w:szCs w:val="24"/>
        </w:rPr>
        <w:t>Przysługuje Państwu prawo wniesienia skargi do organu nadzorczego na niezgodne z RODO przetwarzanie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Państwa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danych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osobowych.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Właściwym</w:t>
      </w:r>
      <w:r w:rsidRPr="00030E5F">
        <w:rPr>
          <w:rFonts w:ascii="Arial" w:hAnsi="Arial" w:cs="Arial"/>
          <w:spacing w:val="-11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dla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ww.</w:t>
      </w:r>
      <w:r w:rsidRPr="00030E5F">
        <w:rPr>
          <w:rFonts w:ascii="Arial" w:hAnsi="Arial" w:cs="Arial"/>
          <w:spacing w:val="-10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skargi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jest: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Urząd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Ochrony</w:t>
      </w:r>
      <w:r w:rsidRPr="00030E5F">
        <w:rPr>
          <w:rFonts w:ascii="Arial" w:hAnsi="Arial" w:cs="Arial"/>
          <w:spacing w:val="-1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Danych Osobowych, ul. Stawki 2, 00-193 Warszawa.</w:t>
      </w:r>
    </w:p>
    <w:p w14:paraId="10C80488" w14:textId="77777777" w:rsidR="00994F26" w:rsidRPr="00030E5F" w:rsidRDefault="00994F26" w:rsidP="00994F26">
      <w:pPr>
        <w:spacing w:after="0"/>
        <w:rPr>
          <w:rFonts w:ascii="Arial" w:hAnsi="Arial" w:cs="Arial"/>
          <w:spacing w:val="-2"/>
          <w:sz w:val="24"/>
          <w:szCs w:val="24"/>
        </w:rPr>
      </w:pPr>
    </w:p>
    <w:p w14:paraId="64629086" w14:textId="77777777" w:rsidR="00994F26" w:rsidRPr="00030E5F" w:rsidRDefault="00994F26" w:rsidP="00994F26">
      <w:pPr>
        <w:spacing w:after="0"/>
        <w:rPr>
          <w:rFonts w:ascii="Arial" w:hAnsi="Arial" w:cs="Arial"/>
          <w:spacing w:val="-2"/>
          <w:sz w:val="24"/>
          <w:szCs w:val="24"/>
        </w:rPr>
      </w:pPr>
    </w:p>
    <w:p w14:paraId="344F4A95" w14:textId="77777777" w:rsidR="00994F26" w:rsidRPr="00030E5F" w:rsidRDefault="00994F26" w:rsidP="00994F26">
      <w:p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  <w:r w:rsidRPr="00030E5F">
        <w:rPr>
          <w:rFonts w:ascii="Arial" w:hAnsi="Arial" w:cs="Arial"/>
          <w:b/>
          <w:bCs/>
          <w:spacing w:val="-2"/>
          <w:sz w:val="24"/>
          <w:szCs w:val="24"/>
        </w:rPr>
        <w:t>ZAŁĄCZNIKI:</w:t>
      </w:r>
    </w:p>
    <w:p w14:paraId="60ED112A" w14:textId="77777777" w:rsidR="00994F26" w:rsidRPr="00030E5F" w:rsidRDefault="00994F26" w:rsidP="00994F26">
      <w:pPr>
        <w:spacing w:after="0"/>
        <w:rPr>
          <w:rFonts w:ascii="Arial" w:hAnsi="Arial" w:cs="Arial"/>
          <w:spacing w:val="-2"/>
          <w:sz w:val="24"/>
          <w:szCs w:val="24"/>
        </w:rPr>
      </w:pPr>
    </w:p>
    <w:p w14:paraId="01B86CB3" w14:textId="77777777" w:rsidR="00994F26" w:rsidRPr="00030E5F" w:rsidRDefault="00994F26" w:rsidP="0048069F">
      <w:pPr>
        <w:spacing w:after="0"/>
        <w:ind w:left="708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Załącznik</w:t>
      </w:r>
      <w:r w:rsidRPr="00030E5F">
        <w:rPr>
          <w:rFonts w:ascii="Arial" w:hAnsi="Arial" w:cs="Arial"/>
          <w:spacing w:val="-5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nr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1</w:t>
      </w:r>
      <w:r w:rsidRPr="00030E5F">
        <w:rPr>
          <w:rFonts w:ascii="Arial" w:hAnsi="Arial" w:cs="Arial"/>
          <w:spacing w:val="-2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Formularz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oferty.</w:t>
      </w:r>
    </w:p>
    <w:p w14:paraId="4858AD13" w14:textId="74807A32" w:rsidR="00994F26" w:rsidRPr="00030E5F" w:rsidRDefault="00994F26" w:rsidP="0048069F">
      <w:pPr>
        <w:spacing w:after="0"/>
        <w:ind w:left="708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Załącznik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nr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2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Doświadczenie</w:t>
      </w:r>
      <w:r w:rsidRPr="00030E5F">
        <w:rPr>
          <w:rFonts w:ascii="Arial" w:hAnsi="Arial" w:cs="Arial"/>
          <w:spacing w:val="-6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trener</w:t>
      </w:r>
      <w:r w:rsidR="0048069F" w:rsidRPr="00030E5F">
        <w:rPr>
          <w:rFonts w:ascii="Arial" w:hAnsi="Arial" w:cs="Arial"/>
          <w:sz w:val="24"/>
          <w:szCs w:val="24"/>
        </w:rPr>
        <w:t>a</w:t>
      </w:r>
      <w:r w:rsidRPr="00030E5F">
        <w:rPr>
          <w:rFonts w:ascii="Arial" w:hAnsi="Arial" w:cs="Arial"/>
          <w:spacing w:val="-5"/>
          <w:sz w:val="24"/>
          <w:szCs w:val="24"/>
        </w:rPr>
        <w:t>.</w:t>
      </w:r>
    </w:p>
    <w:p w14:paraId="5582AF9D" w14:textId="77777777" w:rsidR="0048069F" w:rsidRPr="00030E5F" w:rsidRDefault="00994F26" w:rsidP="0048069F">
      <w:pPr>
        <w:spacing w:after="0"/>
        <w:ind w:left="708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Załącznik</w:t>
      </w:r>
      <w:r w:rsidRPr="00030E5F">
        <w:rPr>
          <w:rFonts w:ascii="Arial" w:hAnsi="Arial" w:cs="Arial"/>
          <w:spacing w:val="-9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nr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3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Oświadczenie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spełnianiu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aspektów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pacing w:val="-2"/>
          <w:sz w:val="24"/>
          <w:szCs w:val="24"/>
        </w:rPr>
        <w:t>społecznych.</w:t>
      </w:r>
    </w:p>
    <w:p w14:paraId="2B5BD58D" w14:textId="0542C2C1" w:rsidR="00994F26" w:rsidRPr="00030E5F" w:rsidRDefault="00994F26" w:rsidP="0048069F">
      <w:pPr>
        <w:spacing w:after="0"/>
        <w:ind w:left="708"/>
        <w:rPr>
          <w:rFonts w:ascii="Arial" w:hAnsi="Arial" w:cs="Arial"/>
          <w:sz w:val="24"/>
          <w:szCs w:val="24"/>
        </w:rPr>
      </w:pPr>
      <w:r w:rsidRPr="00030E5F">
        <w:rPr>
          <w:rFonts w:ascii="Arial" w:hAnsi="Arial" w:cs="Arial"/>
          <w:sz w:val="24"/>
          <w:szCs w:val="24"/>
        </w:rPr>
        <w:t>Załącznik</w:t>
      </w:r>
      <w:r w:rsidRPr="00030E5F">
        <w:rPr>
          <w:rFonts w:ascii="Arial" w:hAnsi="Arial" w:cs="Arial"/>
          <w:spacing w:val="-7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nr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4</w:t>
      </w:r>
      <w:r w:rsidRPr="00030E5F">
        <w:rPr>
          <w:rFonts w:ascii="Arial" w:hAnsi="Arial" w:cs="Arial"/>
          <w:spacing w:val="-4"/>
          <w:sz w:val="24"/>
          <w:szCs w:val="24"/>
        </w:rPr>
        <w:t xml:space="preserve"> </w:t>
      </w:r>
      <w:r w:rsidRPr="00030E5F">
        <w:rPr>
          <w:rFonts w:ascii="Arial" w:hAnsi="Arial" w:cs="Arial"/>
          <w:sz w:val="24"/>
          <w:szCs w:val="24"/>
        </w:rPr>
        <w:t>Oświadczenie</w:t>
      </w:r>
      <w:r w:rsidRPr="00030E5F">
        <w:rPr>
          <w:rFonts w:ascii="Arial" w:hAnsi="Arial" w:cs="Arial"/>
          <w:spacing w:val="-3"/>
          <w:sz w:val="24"/>
          <w:szCs w:val="24"/>
        </w:rPr>
        <w:t xml:space="preserve"> </w:t>
      </w:r>
      <w:r w:rsidR="00AC3A87">
        <w:rPr>
          <w:rFonts w:ascii="Arial" w:hAnsi="Arial" w:cs="Arial"/>
          <w:sz w:val="24"/>
          <w:szCs w:val="24"/>
        </w:rPr>
        <w:t xml:space="preserve">dotyczące </w:t>
      </w:r>
      <w:r w:rsidRPr="00030E5F">
        <w:rPr>
          <w:rFonts w:ascii="Arial" w:hAnsi="Arial" w:cs="Arial"/>
          <w:spacing w:val="-2"/>
          <w:sz w:val="24"/>
          <w:szCs w:val="24"/>
        </w:rPr>
        <w:t>sankc</w:t>
      </w:r>
      <w:r w:rsidR="00AC3A87">
        <w:rPr>
          <w:rFonts w:ascii="Arial" w:hAnsi="Arial" w:cs="Arial"/>
          <w:spacing w:val="-2"/>
          <w:sz w:val="24"/>
          <w:szCs w:val="24"/>
        </w:rPr>
        <w:t>j</w:t>
      </w:r>
      <w:r w:rsidRPr="00030E5F">
        <w:rPr>
          <w:rFonts w:ascii="Arial" w:hAnsi="Arial" w:cs="Arial"/>
          <w:spacing w:val="-2"/>
          <w:sz w:val="24"/>
          <w:szCs w:val="24"/>
        </w:rPr>
        <w:t>i.</w:t>
      </w:r>
    </w:p>
    <w:p w14:paraId="712D91F7" w14:textId="77777777" w:rsidR="00994F26" w:rsidRPr="00030E5F" w:rsidRDefault="00994F26" w:rsidP="00994F26">
      <w:pPr>
        <w:spacing w:after="0"/>
        <w:rPr>
          <w:rFonts w:ascii="Arial" w:hAnsi="Arial" w:cs="Arial"/>
          <w:spacing w:val="-2"/>
          <w:sz w:val="24"/>
          <w:szCs w:val="24"/>
        </w:rPr>
      </w:pPr>
    </w:p>
    <w:p w14:paraId="2B0FC9DB" w14:textId="7CF82D22" w:rsidR="003F2B6E" w:rsidRPr="00030E5F" w:rsidRDefault="003F2B6E" w:rsidP="00994F26">
      <w:pPr>
        <w:spacing w:after="0"/>
        <w:rPr>
          <w:rFonts w:ascii="Arial" w:hAnsi="Arial" w:cs="Arial"/>
          <w:sz w:val="24"/>
          <w:szCs w:val="24"/>
        </w:rPr>
      </w:pPr>
    </w:p>
    <w:sectPr w:rsidR="003F2B6E" w:rsidRPr="00030E5F" w:rsidSect="00F9721E">
      <w:headerReference w:type="default" r:id="rId13"/>
      <w:footerReference w:type="default" r:id="rId14"/>
      <w:pgSz w:w="11906" w:h="16838"/>
      <w:pgMar w:top="1417" w:right="1417" w:bottom="162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C90F0" w14:textId="77777777" w:rsidR="002C16B1" w:rsidRDefault="002C16B1" w:rsidP="00A72FDC">
      <w:pPr>
        <w:spacing w:after="0" w:line="240" w:lineRule="auto"/>
      </w:pPr>
      <w:r>
        <w:separator/>
      </w:r>
    </w:p>
  </w:endnote>
  <w:endnote w:type="continuationSeparator" w:id="0">
    <w:p w14:paraId="2C578D74" w14:textId="77777777" w:rsidR="002C16B1" w:rsidRDefault="002C16B1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7F0AF7" w14:paraId="2DFDD2A1" w14:textId="77777777" w:rsidTr="000F0BCD">
      <w:trPr>
        <w:trHeight w:val="396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C01D36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C01D36">
            <w:rPr>
              <w:rFonts w:ascii="Arial" w:hAnsi="Arial" w:cs="Arial"/>
              <w:sz w:val="16"/>
              <w:szCs w:val="16"/>
            </w:rPr>
            <w:t>mail.:</w:t>
          </w:r>
          <w:r w:rsidRPr="00C01D36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C01D36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4E9026F" wp14:editId="49386936">
          <wp:simplePos x="0" y="0"/>
          <wp:positionH relativeFrom="margin">
            <wp:posOffset>4678046</wp:posOffset>
          </wp:positionH>
          <wp:positionV relativeFrom="paragraph">
            <wp:posOffset>-429537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984" cy="401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743A7" w14:textId="77777777" w:rsidR="002C16B1" w:rsidRDefault="002C16B1" w:rsidP="00A72FDC">
      <w:pPr>
        <w:spacing w:after="0" w:line="240" w:lineRule="auto"/>
      </w:pPr>
      <w:r>
        <w:separator/>
      </w:r>
    </w:p>
  </w:footnote>
  <w:footnote w:type="continuationSeparator" w:id="0">
    <w:p w14:paraId="773A6806" w14:textId="77777777" w:rsidR="002C16B1" w:rsidRDefault="002C16B1" w:rsidP="00A72FDC">
      <w:pPr>
        <w:spacing w:after="0" w:line="240" w:lineRule="auto"/>
      </w:pPr>
      <w:r>
        <w:continuationSeparator/>
      </w:r>
    </w:p>
  </w:footnote>
  <w:footnote w:id="1">
    <w:p w14:paraId="36DCCD87" w14:textId="04DAAD0A" w:rsidR="00BC4A73" w:rsidRPr="00BC4A73" w:rsidRDefault="00BC4A73">
      <w:pPr>
        <w:pStyle w:val="Tekstprzypisudolnego"/>
        <w:rPr>
          <w:rFonts w:ascii="Arial" w:hAnsi="Arial" w:cs="Arial"/>
        </w:rPr>
      </w:pPr>
      <w:r w:rsidRPr="002341A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4A73">
        <w:rPr>
          <w:rFonts w:ascii="Arial" w:hAnsi="Arial" w:cs="Arial"/>
        </w:rPr>
        <w:t xml:space="preserve"> </w:t>
      </w:r>
      <w:bookmarkStart w:id="15" w:name="_Hlk167823660"/>
      <w:r w:rsidRPr="00BC4A73">
        <w:rPr>
          <w:rFonts w:ascii="Arial" w:hAnsi="Arial" w:cs="Arial"/>
          <w:sz w:val="16"/>
          <w:szCs w:val="16"/>
        </w:rPr>
        <w:t>Przez „egzamin równoważny” rozumie się proces uzyskiwania kwalifikacji o metodologii, standardach realizacji i efekcie końcowym (m. in. waga egzaminu, uznawalność zaświadczeń, zgodność z Europejskimi Ramami Kwalifikacji, Polskimi ramami kwalifikacji, itp.). W szczególności musi: 1. mieć ustalone standardy dotyczące kompetencji (wiedzy, umiejętności i kompetencji społecznych), składających się na daną kwalifikację opisane w języku uczenia się; 2. mieć proces walidacji sprowadzający, czy kompetencje wymagane dla danej kwalifikacji zostały osiągnięte. Walidacja obejmuje identyfikację posiadanych kompetencji oraz ich weryfikację w odniesieniu do wymagań określonych dla kwalifikacji. Walidacja powinna być prowadzona w sposób trafny (weryfikowane są te efekty uczenia się, które zostały określone dla danej kwalifikacji) i rzetelny (wynik weryfikacji jest niezależny od miejsca, czasu, metod oraz osób przeprowadzających walidację); 3. mieć proces certyfikacji, w wyniku którego upoważniona instytucja nadaje dokument stwierdzający posiadanie kwalifikacji. Certyfikacja następuje po walidacji, w wyniku wydania pozytywnej decyzji stwierdzającej, że wszystkie wymagane efekty uczenia się zostały osiągnięte. Certyfikaty osiągnięte uzyskanie kwalifikacji powinny być rozpoznawalne i uznane w danym środowisku, sektorze lub branży. Instytucje certyfikujące mogą samodzielnie przeprowadzić walidację (w takiej sytuacji procesy walidacji i certyfikacji muszą być odpowiednio rozdzielone i niezależne), bądź przekazywać ją do instytucji walidujących, np. centrów egzaminacyjnych].</w:t>
      </w:r>
      <w:bookmarkEnd w:id="15"/>
    </w:p>
  </w:footnote>
  <w:footnote w:id="2">
    <w:p w14:paraId="79ECBD3F" w14:textId="42586910" w:rsidR="00525B6C" w:rsidRPr="00525B6C" w:rsidRDefault="00525B6C">
      <w:pPr>
        <w:pStyle w:val="Tekstprzypisudolnego"/>
        <w:rPr>
          <w:rFonts w:ascii="Arial" w:hAnsi="Arial" w:cs="Arial"/>
          <w:sz w:val="16"/>
          <w:szCs w:val="16"/>
        </w:rPr>
      </w:pPr>
      <w:r w:rsidRPr="00525B6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5B6C">
        <w:rPr>
          <w:rFonts w:ascii="Arial" w:hAnsi="Arial" w:cs="Arial"/>
          <w:sz w:val="16"/>
          <w:szCs w:val="16"/>
        </w:rPr>
        <w:t xml:space="preserve"> Przez „egzamin równoważny” rozumie się proces uzyskiwania kwalifikacji o metodologii, standardach realizacji i efekcie końcowym (m. in. waga egzaminu, uznawalność zaświadczeń, zgodność z Europejskimi Ramami Kwalifikacji, Polskimi ramami kwalifikacji, itp.). W szczególności musi: 1. mieć ustalone standardy dotyczące kompetencji (wiedzy, umiejętności i kompetencji społecznych), składających się na daną kwalifikację opisane w języku uczenia się; 2. mieć proces walidacji sprowadzający, czy kompetencje wymagane dla danej kwalifikacji zostały osiągnięte. Walidacja obejmuje identyfikację posiadanych kompetencji oraz ich weryfikację w odniesieniu do wymagań określonych dla kwalifikacji. Walidacja powinna być prowadzona w sposób trafny (weryfikowane są te efekty uczenia się, które zostały określone dla danej kwalifikacji) i rzetelny (wynik weryfikacji jest niezależny od miejsca, czasu, metod oraz osób przeprowadzających walidację); 3. mieć proces certyfikacji, w wyniku którego upoważniona instytucja nadaje dokument stwierdzający posiadanie kwalifikacji. Certyfikacja następuje po walidacji, w wyniku wydania pozytywnej decyzji stwierdzającej, że wszystkie wymagane efekty uczenia się zostały osiągnięte. Certyfikaty osiągnięte uzyskanie kwalifikacji powinny być rozpoznawalne i uznane w danym środowisku, sektorze lub branży. Instytucje certyfikujące mogą samodzielnie przeprowadzić walidację (w takiej sytuacji procesy walidacji i certyfikacji muszą być odpowiednio rozdzielone i niezależne), bądź przekazywać ją do instytucji walidujących, np. centrów egzaminacyjnych].</w:t>
      </w:r>
    </w:p>
  </w:footnote>
  <w:footnote w:id="3">
    <w:p w14:paraId="4A98ECCE" w14:textId="4B4A59CC" w:rsidR="002341A5" w:rsidRPr="002341A5" w:rsidRDefault="002341A5">
      <w:pPr>
        <w:pStyle w:val="Tekstprzypisudolnego"/>
        <w:rPr>
          <w:rFonts w:ascii="Arial" w:hAnsi="Arial" w:cs="Arial"/>
          <w:sz w:val="16"/>
          <w:szCs w:val="16"/>
        </w:rPr>
      </w:pPr>
      <w:r w:rsidRPr="002341A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341A5">
        <w:rPr>
          <w:rFonts w:ascii="Arial" w:hAnsi="Arial" w:cs="Arial"/>
          <w:sz w:val="16"/>
          <w:szCs w:val="16"/>
        </w:rPr>
        <w:t xml:space="preserve"> Przez „egzamin równoważny” rozumie się proces uzyskiwania kwalifikacji o metodologii, standardach realizacji i efekcie końcowym (m. in. waga egzaminu, uznawalność zaświadczeń, zgodność z Europejskimi Ramami Kwalifikacji, Polskimi ramami kwalifikacji, itp.). W szczególności musi: 1. mieć ustalone standardy dotyczące kompetencji (wiedzy, umiejętności i kompetencji społecznych), składających się na daną kwalifikację opisane w języku uczenia się; 2. mieć proces walidacji sprowadzający, czy kompetencje wymagane dla danej kwalifikacji zostały osiągnięte. Walidacja obejmuje identyfikację posiadanych kompetencji oraz ich weryfikację w odniesieniu do wymagań określonych dla kwalifikacji. Walidacja powinna być prowadzona w sposób trafny (weryfikowane są te efekty uczenia się, które zostały określone dla danej kwalifikacji) i rzetelny (wynik weryfikacji jest niezależny od miejsca, czasu, metod oraz osób przeprowadzających walidację); 3. mieć proces certyfikacji, w wyniku którego upoważniona instytucja nadaje dokument stwierdzający posiadanie kwalifikacji. Certyfikacja następuje po walidacji, w wyniku wydania pozytywnej decyzji stwierdzającej, że wszystkie wymagane efekty uczenia się zostały osiągnięte. Certyfikaty osiągnięte uzyskanie kwalifikacji powinny być rozpoznawalne i uznane w danym środowisku, sektorze lub branży. Instytucje certyfikujące mogą samodzielnie przeprowadzić walidację (w takiej sytuacji procesy walidacji i certyfikacji muszą być odpowiednio rozdzielone i niezależne), bądź przekazywać ją do instytucji walidujących, np. centrów egzaminacyjnych].</w:t>
      </w:r>
    </w:p>
  </w:footnote>
  <w:footnote w:id="4">
    <w:p w14:paraId="30DE1C9D" w14:textId="184F8F68" w:rsidR="002341A5" w:rsidRPr="002341A5" w:rsidRDefault="002341A5">
      <w:pPr>
        <w:pStyle w:val="Tekstprzypisudolnego"/>
        <w:rPr>
          <w:rFonts w:ascii="Arial" w:hAnsi="Arial" w:cs="Arial"/>
          <w:sz w:val="16"/>
          <w:szCs w:val="16"/>
        </w:rPr>
      </w:pPr>
      <w:r w:rsidRPr="002341A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341A5">
        <w:rPr>
          <w:rFonts w:ascii="Arial" w:hAnsi="Arial" w:cs="Arial"/>
          <w:sz w:val="16"/>
          <w:szCs w:val="16"/>
        </w:rPr>
        <w:t xml:space="preserve"> Przez „egzamin równoważny” rozumie się proces uzyskiwania kwalifikacji o metodologii, standardach realizacji i efekcie końcowym (m. in. waga egzaminu, uznawalność zaświadczeń, zgodność z Europejskimi Ramami Kwalifikacji, Polskimi ramami kwalifikacji, itp.). W szczególności musi: 1. mieć ustalone standardy dotyczące kompetencji (wiedzy, umiejętności i kompetencji społecznych), składających się na daną kwalifikację opisane w języku uczenia się; 2. mieć proces walidacji sprowadzający, czy kompetencje wymagane dla danej kwalifikacji zostały osiągnięte. Walidacja obejmuje identyfikację posiadanych kompetencji oraz ich weryfikację w odniesieniu do wymagań określonych dla kwalifikacji. Walidacja powinna być prowadzona w sposób trafny (weryfikowane są te efekty uczenia się, które zostały określone dla danej kwalifikacji) i rzetelny (wynik weryfikacji jest niezależny od miejsca, czasu, metod oraz osób przeprowadzających walidację); 3. mieć proces certyfikacji, w wyniku którego upoważniona instytucja nadaje dokument stwierdzający posiadanie kwalifikacji. Certyfikacja następuje po walidacji, w wyniku wydania pozytywnej decyzji stwierdzającej, że wszystkie wymagane efekty uczenia się zostały osiągnięte. Certyfikaty osiągnięte uzyskanie kwalifikacji powinny być rozpoznawalne i uznane w danym środowisku, sektorze lub branży. Instytucje certyfikujące mogą samodzielnie przeprowadzić walidację (w takiej sytuacji procesy walidacji i certyfikacji muszą być odpowiednio rozdzielone i niezależne), bądź przekazywać ją do instytucji walidujących, np. centrów egzaminacyjnych].</w:t>
      </w:r>
    </w:p>
  </w:footnote>
  <w:footnote w:id="5">
    <w:p w14:paraId="1415794A" w14:textId="77777777" w:rsidR="00912EE1" w:rsidRDefault="00912EE1" w:rsidP="00912EE1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43C24C0D" w:rsidR="00A72FDC" w:rsidRPr="00A72FDC" w:rsidRDefault="00000000" w:rsidP="00A72FDC">
    <w:pPr>
      <w:pStyle w:val="Nagwek"/>
      <w:jc w:val="center"/>
    </w:pPr>
    <w:sdt>
      <w:sdtPr>
        <w:id w:val="-757901991"/>
        <w:docPartObj>
          <w:docPartGallery w:val="Page Numbers (Margins)"/>
          <w:docPartUnique/>
        </w:docPartObj>
      </w:sdtPr>
      <w:sdtContent>
        <w:r w:rsidR="002D5DE1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1435CBB" wp14:editId="2407367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3080" cy="2183130"/>
                  <wp:effectExtent l="0" t="0" r="3810" b="0"/>
                  <wp:wrapNone/>
                  <wp:docPr id="633392604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30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912AE" w14:textId="77777777" w:rsidR="002D5DE1" w:rsidRDefault="002D5DE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1435CBB" id="Rectangle 1" o:spid="_x0000_s1026" style="position:absolute;left:0;text-align:left;margin-left:0;margin-top:0;width:40.4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" o:allowincell="f" filled="f" stroked="f">
                  <v:textbox style="layout-flow:vertical;mso-layout-flow-alt:bottom-to-top;mso-fit-shape-to-text:t">
                    <w:txbxContent>
                      <w:p w14:paraId="104912AE" w14:textId="77777777" w:rsidR="002D5DE1" w:rsidRDefault="002D5DE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72FDC"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869948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87F92"/>
    <w:multiLevelType w:val="hybridMultilevel"/>
    <w:tmpl w:val="78D4EFBC"/>
    <w:lvl w:ilvl="0" w:tplc="FFFFFFFF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5F76"/>
    <w:multiLevelType w:val="hybridMultilevel"/>
    <w:tmpl w:val="9EB645A4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20F07"/>
    <w:multiLevelType w:val="hybridMultilevel"/>
    <w:tmpl w:val="5FE416D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1D337265"/>
    <w:multiLevelType w:val="hybridMultilevel"/>
    <w:tmpl w:val="F8AEC2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777A4A"/>
    <w:multiLevelType w:val="hybridMultilevel"/>
    <w:tmpl w:val="9544BE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190B02"/>
    <w:multiLevelType w:val="hybridMultilevel"/>
    <w:tmpl w:val="28DCDFA4"/>
    <w:lvl w:ilvl="0" w:tplc="1FC050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AF0614"/>
    <w:multiLevelType w:val="hybridMultilevel"/>
    <w:tmpl w:val="AD1C78E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26A64C8"/>
    <w:multiLevelType w:val="hybridMultilevel"/>
    <w:tmpl w:val="0152E62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rFonts w:hint="default"/>
        <w:lang w:val="pl-PL" w:eastAsia="en-US" w:bidi="ar-SA"/>
      </w:rPr>
    </w:lvl>
  </w:abstractNum>
  <w:abstractNum w:abstractNumId="17" w15:restartNumberingAfterBreak="0">
    <w:nsid w:val="2E8A16FB"/>
    <w:multiLevelType w:val="hybridMultilevel"/>
    <w:tmpl w:val="AA62F1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087699B"/>
    <w:multiLevelType w:val="hybridMultilevel"/>
    <w:tmpl w:val="080C1E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D03052"/>
    <w:multiLevelType w:val="hybridMultilevel"/>
    <w:tmpl w:val="D330621E"/>
    <w:lvl w:ilvl="0" w:tplc="C5C0ED3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24737"/>
    <w:multiLevelType w:val="hybridMultilevel"/>
    <w:tmpl w:val="1488F016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EE7420"/>
    <w:multiLevelType w:val="hybridMultilevel"/>
    <w:tmpl w:val="4492E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 w:tentative="1">
      <w:start w:val="1"/>
      <w:numFmt w:val="lowerLetter"/>
      <w:lvlText w:val="%2."/>
      <w:lvlJc w:val="left"/>
      <w:pPr>
        <w:ind w:left="2711" w:hanging="360"/>
      </w:pPr>
    </w:lvl>
    <w:lvl w:ilvl="2" w:tplc="0415001B" w:tentative="1">
      <w:start w:val="1"/>
      <w:numFmt w:val="lowerRoman"/>
      <w:lvlText w:val="%3."/>
      <w:lvlJc w:val="right"/>
      <w:pPr>
        <w:ind w:left="3431" w:hanging="180"/>
      </w:pPr>
    </w:lvl>
    <w:lvl w:ilvl="3" w:tplc="0415000F" w:tentative="1">
      <w:start w:val="1"/>
      <w:numFmt w:val="decimal"/>
      <w:lvlText w:val="%4."/>
      <w:lvlJc w:val="left"/>
      <w:pPr>
        <w:ind w:left="4151" w:hanging="360"/>
      </w:pPr>
    </w:lvl>
    <w:lvl w:ilvl="4" w:tplc="04150019" w:tentative="1">
      <w:start w:val="1"/>
      <w:numFmt w:val="lowerLetter"/>
      <w:lvlText w:val="%5."/>
      <w:lvlJc w:val="left"/>
      <w:pPr>
        <w:ind w:left="4871" w:hanging="360"/>
      </w:pPr>
    </w:lvl>
    <w:lvl w:ilvl="5" w:tplc="0415001B" w:tentative="1">
      <w:start w:val="1"/>
      <w:numFmt w:val="lowerRoman"/>
      <w:lvlText w:val="%6."/>
      <w:lvlJc w:val="right"/>
      <w:pPr>
        <w:ind w:left="5591" w:hanging="180"/>
      </w:pPr>
    </w:lvl>
    <w:lvl w:ilvl="6" w:tplc="0415000F" w:tentative="1">
      <w:start w:val="1"/>
      <w:numFmt w:val="decimal"/>
      <w:lvlText w:val="%7."/>
      <w:lvlJc w:val="left"/>
      <w:pPr>
        <w:ind w:left="6311" w:hanging="360"/>
      </w:pPr>
    </w:lvl>
    <w:lvl w:ilvl="7" w:tplc="04150019" w:tentative="1">
      <w:start w:val="1"/>
      <w:numFmt w:val="lowerLetter"/>
      <w:lvlText w:val="%8."/>
      <w:lvlJc w:val="left"/>
      <w:pPr>
        <w:ind w:left="7031" w:hanging="360"/>
      </w:pPr>
    </w:lvl>
    <w:lvl w:ilvl="8" w:tplc="0415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30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rFonts w:hint="default"/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rFonts w:hint="default"/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rFonts w:hint="default"/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rFonts w:hint="default"/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rFonts w:hint="default"/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rFonts w:hint="default"/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rFonts w:hint="default"/>
        <w:lang w:val="pl-PL" w:eastAsia="en-US" w:bidi="ar-SA"/>
      </w:rPr>
    </w:lvl>
  </w:abstractNum>
  <w:abstractNum w:abstractNumId="31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0687B48"/>
    <w:multiLevelType w:val="hybridMultilevel"/>
    <w:tmpl w:val="A91E988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F60D2D"/>
    <w:multiLevelType w:val="hybridMultilevel"/>
    <w:tmpl w:val="79BC8B18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1844FE"/>
    <w:multiLevelType w:val="hybridMultilevel"/>
    <w:tmpl w:val="F2B014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66938"/>
    <w:multiLevelType w:val="hybridMultilevel"/>
    <w:tmpl w:val="DAA699A6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F675FA"/>
    <w:multiLevelType w:val="hybridMultilevel"/>
    <w:tmpl w:val="D42C29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5F0940"/>
    <w:multiLevelType w:val="hybridMultilevel"/>
    <w:tmpl w:val="9F04E9E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AF86CEC"/>
    <w:multiLevelType w:val="hybridMultilevel"/>
    <w:tmpl w:val="E1FE543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7C6C2E"/>
    <w:multiLevelType w:val="hybridMultilevel"/>
    <w:tmpl w:val="E5FEDF40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44A1C03"/>
    <w:multiLevelType w:val="multilevel"/>
    <w:tmpl w:val="C932F83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977C26"/>
    <w:multiLevelType w:val="hybridMultilevel"/>
    <w:tmpl w:val="3594D1A0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8FE7B35"/>
    <w:multiLevelType w:val="hybridMultilevel"/>
    <w:tmpl w:val="F6BE64B6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5" w15:restartNumberingAfterBreak="0">
    <w:nsid w:val="7E415E6D"/>
    <w:multiLevelType w:val="hybridMultilevel"/>
    <w:tmpl w:val="8634E4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A26939"/>
    <w:multiLevelType w:val="hybridMultilevel"/>
    <w:tmpl w:val="0156B54E"/>
    <w:lvl w:ilvl="0" w:tplc="2A3C929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111305">
    <w:abstractNumId w:val="48"/>
  </w:num>
  <w:num w:numId="2" w16cid:durableId="1876766481">
    <w:abstractNumId w:val="9"/>
  </w:num>
  <w:num w:numId="3" w16cid:durableId="1120683304">
    <w:abstractNumId w:val="0"/>
  </w:num>
  <w:num w:numId="4" w16cid:durableId="1387141981">
    <w:abstractNumId w:val="27"/>
  </w:num>
  <w:num w:numId="5" w16cid:durableId="102654467">
    <w:abstractNumId w:val="5"/>
  </w:num>
  <w:num w:numId="6" w16cid:durableId="783496222">
    <w:abstractNumId w:val="22"/>
  </w:num>
  <w:num w:numId="7" w16cid:durableId="1788043123">
    <w:abstractNumId w:val="55"/>
  </w:num>
  <w:num w:numId="8" w16cid:durableId="214894523">
    <w:abstractNumId w:val="33"/>
  </w:num>
  <w:num w:numId="9" w16cid:durableId="270363142">
    <w:abstractNumId w:val="17"/>
  </w:num>
  <w:num w:numId="10" w16cid:durableId="1319649">
    <w:abstractNumId w:val="20"/>
  </w:num>
  <w:num w:numId="11" w16cid:durableId="880746749">
    <w:abstractNumId w:val="45"/>
  </w:num>
  <w:num w:numId="12" w16cid:durableId="1112551869">
    <w:abstractNumId w:val="28"/>
  </w:num>
  <w:num w:numId="13" w16cid:durableId="850026116">
    <w:abstractNumId w:val="26"/>
  </w:num>
  <w:num w:numId="14" w16cid:durableId="1772503370">
    <w:abstractNumId w:val="43"/>
  </w:num>
  <w:num w:numId="15" w16cid:durableId="646783570">
    <w:abstractNumId w:val="37"/>
  </w:num>
  <w:num w:numId="16" w16cid:durableId="1323973949">
    <w:abstractNumId w:val="7"/>
  </w:num>
  <w:num w:numId="17" w16cid:durableId="37901899">
    <w:abstractNumId w:val="25"/>
  </w:num>
  <w:num w:numId="18" w16cid:durableId="1331368277">
    <w:abstractNumId w:val="19"/>
  </w:num>
  <w:num w:numId="19" w16cid:durableId="1717075376">
    <w:abstractNumId w:val="11"/>
  </w:num>
  <w:num w:numId="20" w16cid:durableId="187648962">
    <w:abstractNumId w:val="15"/>
  </w:num>
  <w:num w:numId="21" w16cid:durableId="1036855926">
    <w:abstractNumId w:val="18"/>
  </w:num>
  <w:num w:numId="22" w16cid:durableId="749236925">
    <w:abstractNumId w:val="10"/>
  </w:num>
  <w:num w:numId="23" w16cid:durableId="1021513480">
    <w:abstractNumId w:val="34"/>
  </w:num>
  <w:num w:numId="24" w16cid:durableId="2055231006">
    <w:abstractNumId w:val="53"/>
  </w:num>
  <w:num w:numId="25" w16cid:durableId="1342052767">
    <w:abstractNumId w:val="13"/>
  </w:num>
  <w:num w:numId="26" w16cid:durableId="199367470">
    <w:abstractNumId w:val="51"/>
  </w:num>
  <w:num w:numId="27" w16cid:durableId="1813718755">
    <w:abstractNumId w:val="54"/>
  </w:num>
  <w:num w:numId="28" w16cid:durableId="156700637">
    <w:abstractNumId w:val="29"/>
  </w:num>
  <w:num w:numId="29" w16cid:durableId="141972291">
    <w:abstractNumId w:val="46"/>
  </w:num>
  <w:num w:numId="30" w16cid:durableId="1697191314">
    <w:abstractNumId w:val="21"/>
  </w:num>
  <w:num w:numId="31" w16cid:durableId="163863373">
    <w:abstractNumId w:val="44"/>
  </w:num>
  <w:num w:numId="32" w16cid:durableId="1670675184">
    <w:abstractNumId w:val="2"/>
  </w:num>
  <w:num w:numId="33" w16cid:durableId="362949689">
    <w:abstractNumId w:val="31"/>
  </w:num>
  <w:num w:numId="34" w16cid:durableId="1528252817">
    <w:abstractNumId w:val="49"/>
  </w:num>
  <w:num w:numId="35" w16cid:durableId="93794174">
    <w:abstractNumId w:val="42"/>
  </w:num>
  <w:num w:numId="36" w16cid:durableId="1277249759">
    <w:abstractNumId w:val="39"/>
  </w:num>
  <w:num w:numId="37" w16cid:durableId="864056973">
    <w:abstractNumId w:val="32"/>
  </w:num>
  <w:num w:numId="38" w16cid:durableId="1254507144">
    <w:abstractNumId w:val="12"/>
  </w:num>
  <w:num w:numId="39" w16cid:durableId="1979719227">
    <w:abstractNumId w:val="30"/>
  </w:num>
  <w:num w:numId="40" w16cid:durableId="439959624">
    <w:abstractNumId w:val="16"/>
  </w:num>
  <w:num w:numId="41" w16cid:durableId="606231581">
    <w:abstractNumId w:val="8"/>
  </w:num>
  <w:num w:numId="42" w16cid:durableId="1854565688">
    <w:abstractNumId w:val="6"/>
  </w:num>
  <w:num w:numId="43" w16cid:durableId="2059433852">
    <w:abstractNumId w:val="56"/>
  </w:num>
  <w:num w:numId="44" w16cid:durableId="600794659">
    <w:abstractNumId w:val="40"/>
  </w:num>
  <w:num w:numId="45" w16cid:durableId="1219584062">
    <w:abstractNumId w:val="50"/>
  </w:num>
  <w:num w:numId="46" w16cid:durableId="1154641128">
    <w:abstractNumId w:val="23"/>
  </w:num>
  <w:num w:numId="47" w16cid:durableId="1789857190">
    <w:abstractNumId w:val="38"/>
  </w:num>
  <w:num w:numId="48" w16cid:durableId="962074566">
    <w:abstractNumId w:val="35"/>
  </w:num>
  <w:num w:numId="49" w16cid:durableId="1340237791">
    <w:abstractNumId w:val="3"/>
  </w:num>
  <w:num w:numId="50" w16cid:durableId="128523339">
    <w:abstractNumId w:val="4"/>
  </w:num>
  <w:num w:numId="51" w16cid:durableId="867064511">
    <w:abstractNumId w:val="24"/>
  </w:num>
  <w:num w:numId="52" w16cid:durableId="1461344130">
    <w:abstractNumId w:val="36"/>
  </w:num>
  <w:num w:numId="53" w16cid:durableId="107698431">
    <w:abstractNumId w:val="52"/>
  </w:num>
  <w:num w:numId="54" w16cid:durableId="1066993633">
    <w:abstractNumId w:val="41"/>
  </w:num>
  <w:num w:numId="55" w16cid:durableId="1577281672">
    <w:abstractNumId w:val="14"/>
  </w:num>
  <w:num w:numId="56" w16cid:durableId="1208177882">
    <w:abstractNumId w:val="47"/>
  </w:num>
  <w:num w:numId="57" w16cid:durableId="1258489888">
    <w:abstractNumId w:val="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30E5F"/>
    <w:rsid w:val="000527C9"/>
    <w:rsid w:val="000568D8"/>
    <w:rsid w:val="00056C51"/>
    <w:rsid w:val="00086828"/>
    <w:rsid w:val="00087CE8"/>
    <w:rsid w:val="00093BA0"/>
    <w:rsid w:val="000A1B76"/>
    <w:rsid w:val="000A47C8"/>
    <w:rsid w:val="000B1D3D"/>
    <w:rsid w:val="000E470D"/>
    <w:rsid w:val="000F0BCD"/>
    <w:rsid w:val="00101AAD"/>
    <w:rsid w:val="00110F41"/>
    <w:rsid w:val="0018207F"/>
    <w:rsid w:val="001A12CE"/>
    <w:rsid w:val="001B1936"/>
    <w:rsid w:val="001C5DD0"/>
    <w:rsid w:val="002126AD"/>
    <w:rsid w:val="00230BCF"/>
    <w:rsid w:val="002341A5"/>
    <w:rsid w:val="002423B4"/>
    <w:rsid w:val="00245B25"/>
    <w:rsid w:val="002712F8"/>
    <w:rsid w:val="00282C63"/>
    <w:rsid w:val="00295612"/>
    <w:rsid w:val="00297FCC"/>
    <w:rsid w:val="002A3968"/>
    <w:rsid w:val="002A4297"/>
    <w:rsid w:val="002B44DA"/>
    <w:rsid w:val="002C16B1"/>
    <w:rsid w:val="002D4307"/>
    <w:rsid w:val="002D5876"/>
    <w:rsid w:val="002D5DE1"/>
    <w:rsid w:val="002F68DE"/>
    <w:rsid w:val="00301B8E"/>
    <w:rsid w:val="00303C5A"/>
    <w:rsid w:val="0032615D"/>
    <w:rsid w:val="00343237"/>
    <w:rsid w:val="00362EF2"/>
    <w:rsid w:val="0039364E"/>
    <w:rsid w:val="003940D8"/>
    <w:rsid w:val="003E0082"/>
    <w:rsid w:val="003E0BE0"/>
    <w:rsid w:val="003E4D24"/>
    <w:rsid w:val="003F2B6E"/>
    <w:rsid w:val="0041243C"/>
    <w:rsid w:val="00461F74"/>
    <w:rsid w:val="0047082A"/>
    <w:rsid w:val="0047180E"/>
    <w:rsid w:val="0048069F"/>
    <w:rsid w:val="0048365F"/>
    <w:rsid w:val="004954EB"/>
    <w:rsid w:val="004C1568"/>
    <w:rsid w:val="004E160E"/>
    <w:rsid w:val="004E1E4B"/>
    <w:rsid w:val="004E3E7D"/>
    <w:rsid w:val="00511DB3"/>
    <w:rsid w:val="00525B6C"/>
    <w:rsid w:val="00527E42"/>
    <w:rsid w:val="00530C30"/>
    <w:rsid w:val="00543D5C"/>
    <w:rsid w:val="00551A4B"/>
    <w:rsid w:val="00561125"/>
    <w:rsid w:val="005642CE"/>
    <w:rsid w:val="00592FEF"/>
    <w:rsid w:val="00595641"/>
    <w:rsid w:val="005A3911"/>
    <w:rsid w:val="005A7D59"/>
    <w:rsid w:val="005E04FB"/>
    <w:rsid w:val="0060060D"/>
    <w:rsid w:val="0060345D"/>
    <w:rsid w:val="00610196"/>
    <w:rsid w:val="00653F9C"/>
    <w:rsid w:val="006605DC"/>
    <w:rsid w:val="0066648E"/>
    <w:rsid w:val="00680029"/>
    <w:rsid w:val="006A7942"/>
    <w:rsid w:val="006D51DC"/>
    <w:rsid w:val="006D7BEE"/>
    <w:rsid w:val="006E73AC"/>
    <w:rsid w:val="006F0FE6"/>
    <w:rsid w:val="006F71BA"/>
    <w:rsid w:val="00707AB8"/>
    <w:rsid w:val="00713306"/>
    <w:rsid w:val="00730F6F"/>
    <w:rsid w:val="00743736"/>
    <w:rsid w:val="007903A6"/>
    <w:rsid w:val="007B7294"/>
    <w:rsid w:val="007C0360"/>
    <w:rsid w:val="007C04D3"/>
    <w:rsid w:val="007D1B93"/>
    <w:rsid w:val="007E5D6A"/>
    <w:rsid w:val="007F0AF7"/>
    <w:rsid w:val="007F1970"/>
    <w:rsid w:val="008027DA"/>
    <w:rsid w:val="00802FEF"/>
    <w:rsid w:val="00803F0F"/>
    <w:rsid w:val="008070B8"/>
    <w:rsid w:val="008154CC"/>
    <w:rsid w:val="00834385"/>
    <w:rsid w:val="00834AC0"/>
    <w:rsid w:val="008364AD"/>
    <w:rsid w:val="00836FF2"/>
    <w:rsid w:val="00842DD5"/>
    <w:rsid w:val="00845BAB"/>
    <w:rsid w:val="00856BBE"/>
    <w:rsid w:val="00861C78"/>
    <w:rsid w:val="00864ED3"/>
    <w:rsid w:val="00865DC4"/>
    <w:rsid w:val="00871115"/>
    <w:rsid w:val="00884442"/>
    <w:rsid w:val="0088635E"/>
    <w:rsid w:val="008867B5"/>
    <w:rsid w:val="00887F54"/>
    <w:rsid w:val="00890834"/>
    <w:rsid w:val="00894984"/>
    <w:rsid w:val="008B2603"/>
    <w:rsid w:val="008C07C2"/>
    <w:rsid w:val="008E4AF5"/>
    <w:rsid w:val="00912EE1"/>
    <w:rsid w:val="00913CC1"/>
    <w:rsid w:val="00915FF8"/>
    <w:rsid w:val="0093587F"/>
    <w:rsid w:val="00947EF3"/>
    <w:rsid w:val="00981989"/>
    <w:rsid w:val="00982560"/>
    <w:rsid w:val="00994F26"/>
    <w:rsid w:val="009C658B"/>
    <w:rsid w:val="009E69A8"/>
    <w:rsid w:val="009F0203"/>
    <w:rsid w:val="00A36755"/>
    <w:rsid w:val="00A72FDC"/>
    <w:rsid w:val="00A86362"/>
    <w:rsid w:val="00AA0770"/>
    <w:rsid w:val="00AB3FC6"/>
    <w:rsid w:val="00AC152E"/>
    <w:rsid w:val="00AC159D"/>
    <w:rsid w:val="00AC3A87"/>
    <w:rsid w:val="00AD63E5"/>
    <w:rsid w:val="00AE0DA4"/>
    <w:rsid w:val="00B103BD"/>
    <w:rsid w:val="00B23D99"/>
    <w:rsid w:val="00B24950"/>
    <w:rsid w:val="00B3532C"/>
    <w:rsid w:val="00B42351"/>
    <w:rsid w:val="00B53F52"/>
    <w:rsid w:val="00B7372B"/>
    <w:rsid w:val="00BA2F9C"/>
    <w:rsid w:val="00BA33C6"/>
    <w:rsid w:val="00BA4B5D"/>
    <w:rsid w:val="00BA5AA5"/>
    <w:rsid w:val="00BB0185"/>
    <w:rsid w:val="00BC4A73"/>
    <w:rsid w:val="00BD185D"/>
    <w:rsid w:val="00BF33BD"/>
    <w:rsid w:val="00BF5253"/>
    <w:rsid w:val="00C01D36"/>
    <w:rsid w:val="00C07521"/>
    <w:rsid w:val="00C604A4"/>
    <w:rsid w:val="00C70F2D"/>
    <w:rsid w:val="00C81E0F"/>
    <w:rsid w:val="00C83763"/>
    <w:rsid w:val="00C9463B"/>
    <w:rsid w:val="00C94BE1"/>
    <w:rsid w:val="00CA2C63"/>
    <w:rsid w:val="00CA3D04"/>
    <w:rsid w:val="00CB1C69"/>
    <w:rsid w:val="00CB7215"/>
    <w:rsid w:val="00CC315F"/>
    <w:rsid w:val="00CE28CC"/>
    <w:rsid w:val="00D143FA"/>
    <w:rsid w:val="00D165CB"/>
    <w:rsid w:val="00D336DF"/>
    <w:rsid w:val="00D53D98"/>
    <w:rsid w:val="00D70E0D"/>
    <w:rsid w:val="00D863A7"/>
    <w:rsid w:val="00DA3F08"/>
    <w:rsid w:val="00DA625F"/>
    <w:rsid w:val="00DC35C4"/>
    <w:rsid w:val="00DD19FD"/>
    <w:rsid w:val="00DE4266"/>
    <w:rsid w:val="00DF4674"/>
    <w:rsid w:val="00E3370F"/>
    <w:rsid w:val="00E42294"/>
    <w:rsid w:val="00E54D60"/>
    <w:rsid w:val="00E62166"/>
    <w:rsid w:val="00E67A06"/>
    <w:rsid w:val="00E734D9"/>
    <w:rsid w:val="00E87024"/>
    <w:rsid w:val="00E900BF"/>
    <w:rsid w:val="00EB057D"/>
    <w:rsid w:val="00EB13DF"/>
    <w:rsid w:val="00EC58E1"/>
    <w:rsid w:val="00EE5078"/>
    <w:rsid w:val="00EE6F2D"/>
    <w:rsid w:val="00EF0DC8"/>
    <w:rsid w:val="00EF338F"/>
    <w:rsid w:val="00F22384"/>
    <w:rsid w:val="00F2692E"/>
    <w:rsid w:val="00F3509C"/>
    <w:rsid w:val="00F7340A"/>
    <w:rsid w:val="00F81A12"/>
    <w:rsid w:val="00F9415D"/>
    <w:rsid w:val="00F9721E"/>
    <w:rsid w:val="00FA2339"/>
    <w:rsid w:val="00FB2651"/>
    <w:rsid w:val="00FB48BE"/>
    <w:rsid w:val="00FC4E82"/>
    <w:rsid w:val="00FE13EB"/>
    <w:rsid w:val="00FE5924"/>
    <w:rsid w:val="00FF16BE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docId w15:val="{E6208F18-1FC2-4A0A-8506-C645F75F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D6A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2615D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2615D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D863A7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40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40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40D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F26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numbering" w:customStyle="1" w:styleId="Zaimportowanystyl10">
    <w:name w:val="Zaimportowany styl 10"/>
    <w:rsid w:val="00EC58E1"/>
    <w:pPr>
      <w:numPr>
        <w:numId w:val="5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mazovi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wup.mazowsze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iuro@plusk24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A4987-61CB-4595-89A3-FFDA3841B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28</Pages>
  <Words>8284</Words>
  <Characters>49708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3</cp:revision>
  <cp:lastPrinted>2024-04-12T07:43:00Z</cp:lastPrinted>
  <dcterms:created xsi:type="dcterms:W3CDTF">2024-09-29T15:10:00Z</dcterms:created>
  <dcterms:modified xsi:type="dcterms:W3CDTF">2024-09-29T15:43:00Z</dcterms:modified>
</cp:coreProperties>
</file>