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FA154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  <w:bookmarkStart w:id="0" w:name="_Toc101317719"/>
    </w:p>
    <w:p w14:paraId="0125FE71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14E173AE" w14:textId="1B16CA03" w:rsidR="001A78B3" w:rsidRPr="007F254E" w:rsidRDefault="001A78B3" w:rsidP="001A78B3">
      <w:pPr>
        <w:pStyle w:val="Tekstpodstawowy"/>
        <w:jc w:val="right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Załącznik nr 14 do SWZ</w:t>
      </w:r>
    </w:p>
    <w:p w14:paraId="281F910F" w14:textId="271D7BAF" w:rsidR="001A78B3" w:rsidRPr="007F254E" w:rsidRDefault="001A78B3" w:rsidP="001A78B3">
      <w:pPr>
        <w:ind w:left="142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Postępowanie nr </w:t>
      </w:r>
      <w:r w:rsidR="00A454DD" w:rsidRPr="00A454DD">
        <w:rPr>
          <w:rFonts w:cs="Arial"/>
          <w:b/>
          <w:bCs/>
          <w:sz w:val="20"/>
          <w:szCs w:val="20"/>
        </w:rPr>
        <w:t>42159244</w:t>
      </w:r>
    </w:p>
    <w:p w14:paraId="4E00EF19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DA1E0A6" w14:textId="77777777" w:rsidR="001A78B3" w:rsidRPr="007F254E" w:rsidRDefault="001A78B3" w:rsidP="001A78B3">
      <w:pPr>
        <w:pStyle w:val="Bezodstpw"/>
        <w:rPr>
          <w:rFonts w:ascii="Arial" w:hAnsi="Arial" w:cs="Arial"/>
          <w:b/>
          <w:bCs/>
          <w:sz w:val="20"/>
        </w:rPr>
      </w:pPr>
      <w:r w:rsidRPr="007F254E">
        <w:rPr>
          <w:rFonts w:ascii="Arial" w:hAnsi="Arial" w:cs="Arial"/>
          <w:b/>
          <w:bCs/>
          <w:sz w:val="20"/>
        </w:rPr>
        <w:t>Wykonawca:</w:t>
      </w:r>
    </w:p>
    <w:p w14:paraId="36340072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</w:p>
    <w:p w14:paraId="0401DB7A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</w:t>
      </w:r>
    </w:p>
    <w:p w14:paraId="564D846D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……………………..</w:t>
      </w:r>
    </w:p>
    <w:p w14:paraId="76DE30C5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………………………</w:t>
      </w:r>
    </w:p>
    <w:p w14:paraId="4501FA57" w14:textId="77777777" w:rsidR="001A78B3" w:rsidRPr="007F254E" w:rsidRDefault="001A78B3" w:rsidP="001A78B3">
      <w:pPr>
        <w:pStyle w:val="Bezodstpw"/>
        <w:rPr>
          <w:rFonts w:ascii="Arial" w:hAnsi="Arial" w:cs="Arial"/>
          <w:i/>
          <w:iCs/>
          <w:sz w:val="20"/>
        </w:rPr>
      </w:pPr>
      <w:r w:rsidRPr="007F254E">
        <w:rPr>
          <w:rFonts w:ascii="Arial" w:hAnsi="Arial" w:cs="Arial"/>
          <w:i/>
          <w:iCs/>
          <w:sz w:val="20"/>
        </w:rPr>
        <w:t>(Pełna nazwa Wykonawcy z adresem)</w:t>
      </w:r>
    </w:p>
    <w:p w14:paraId="4CA565C1" w14:textId="77777777" w:rsidR="001A78B3" w:rsidRPr="007F254E" w:rsidRDefault="001A78B3" w:rsidP="001A78B3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14:paraId="003D772E" w14:textId="77777777" w:rsidR="001A78B3" w:rsidRPr="007F254E" w:rsidRDefault="001A78B3" w:rsidP="001A78B3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OŚWIADCZENIE </w:t>
      </w:r>
    </w:p>
    <w:p w14:paraId="35C85420" w14:textId="77777777" w:rsidR="001A78B3" w:rsidRPr="007F254E" w:rsidRDefault="001A78B3" w:rsidP="001A78B3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7F254E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1502D5C" w14:textId="7CDD7539" w:rsidR="001A78B3" w:rsidRPr="007F254E" w:rsidRDefault="001A78B3" w:rsidP="001A78B3">
      <w:pPr>
        <w:ind w:firstLine="426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Na potrzeby postępowania o udzielenie zamówienia nr </w:t>
      </w:r>
      <w:r w:rsidR="004532B9" w:rsidRPr="004532B9">
        <w:rPr>
          <w:rFonts w:cs="Arial"/>
          <w:b/>
          <w:bCs/>
          <w:sz w:val="20"/>
          <w:szCs w:val="20"/>
        </w:rPr>
        <w:t>42159244</w:t>
      </w:r>
      <w:r w:rsidRPr="007F254E">
        <w:rPr>
          <w:rFonts w:cs="Arial"/>
          <w:sz w:val="20"/>
          <w:szCs w:val="20"/>
        </w:rPr>
        <w:t xml:space="preserve"> pn. „</w:t>
      </w:r>
      <w:r w:rsidR="00AF0E2D" w:rsidRPr="00AF0E2D">
        <w:rPr>
          <w:rFonts w:cs="Arial"/>
          <w:b/>
          <w:bCs/>
          <w:i/>
          <w:iCs/>
          <w:sz w:val="20"/>
          <w:szCs w:val="20"/>
        </w:rPr>
        <w:t>Budowa sieci ciepłowniczej wraz z przyłączem w rejonie ul. Jakuba Jasińskiego w Tczewie.</w:t>
      </w:r>
      <w:r w:rsidRPr="007F254E">
        <w:rPr>
          <w:rFonts w:cs="Arial"/>
          <w:b/>
          <w:bCs/>
          <w:i/>
          <w:iCs/>
          <w:sz w:val="20"/>
          <w:szCs w:val="20"/>
        </w:rPr>
        <w:t xml:space="preserve">” </w:t>
      </w:r>
      <w:r w:rsidRPr="007F254E">
        <w:rPr>
          <w:rFonts w:cs="Arial"/>
          <w:sz w:val="20"/>
          <w:szCs w:val="20"/>
        </w:rPr>
        <w:t>oświadczam, co następuje:</w:t>
      </w:r>
    </w:p>
    <w:p w14:paraId="5BE9052D" w14:textId="77777777" w:rsidR="001A78B3" w:rsidRPr="007F254E" w:rsidRDefault="001A78B3" w:rsidP="001A78B3">
      <w:pPr>
        <w:ind w:firstLine="426"/>
        <w:jc w:val="both"/>
        <w:rPr>
          <w:rFonts w:cs="Arial"/>
          <w:sz w:val="20"/>
          <w:szCs w:val="20"/>
        </w:rPr>
      </w:pPr>
    </w:p>
    <w:p w14:paraId="49B84D78" w14:textId="31A42910" w:rsidR="001A78B3" w:rsidRPr="007F254E" w:rsidRDefault="001A78B3" w:rsidP="001A78B3">
      <w:pPr>
        <w:pStyle w:val="Akapitzlist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7F254E">
        <w:rPr>
          <w:rFonts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254E">
        <w:rPr>
          <w:rFonts w:cs="Arial"/>
          <w:sz w:val="20"/>
          <w:szCs w:val="20"/>
          <w:vertAlign w:val="superscript"/>
        </w:rPr>
        <w:t>1</w:t>
      </w:r>
    </w:p>
    <w:p w14:paraId="3E80C90A" w14:textId="10522790" w:rsidR="001A78B3" w:rsidRPr="007F254E" w:rsidRDefault="001A78B3" w:rsidP="001A78B3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7F254E">
        <w:rPr>
          <w:rFonts w:cs="Arial"/>
        </w:rPr>
        <w:t xml:space="preserve">Oświadczam, że nie zachodzą w stosunku do mnie przesłanki wykluczenia </w:t>
      </w:r>
      <w:r w:rsidRPr="007F254E">
        <w:rPr>
          <w:rFonts w:cs="Arial"/>
        </w:rPr>
        <w:br/>
        <w:t xml:space="preserve">z postępowania na podstawie art. </w:t>
      </w:r>
      <w:r w:rsidRPr="007F254E">
        <w:rPr>
          <w:rFonts w:cs="Arial"/>
          <w:color w:val="222222"/>
        </w:rPr>
        <w:t>7 ust. 1 ustawy z dnia 13 kwietnia 2022 r.</w:t>
      </w:r>
      <w:r w:rsidRPr="007F254E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F254E">
        <w:rPr>
          <w:rFonts w:cs="Arial"/>
          <w:color w:val="222222"/>
        </w:rPr>
        <w:t>(Dz. U. poz. 835)</w:t>
      </w:r>
      <w:r w:rsidRPr="007F254E">
        <w:rPr>
          <w:rFonts w:cs="Arial"/>
          <w:i/>
          <w:iCs/>
          <w:color w:val="222222"/>
        </w:rPr>
        <w:t>.</w:t>
      </w:r>
      <w:r w:rsidRPr="007F254E">
        <w:rPr>
          <w:rFonts w:cs="Arial"/>
          <w:i/>
          <w:iCs/>
          <w:color w:val="222222"/>
          <w:vertAlign w:val="superscript"/>
        </w:rPr>
        <w:t>2</w:t>
      </w:r>
    </w:p>
    <w:p w14:paraId="6DAD534E" w14:textId="77777777" w:rsidR="001A78B3" w:rsidRDefault="001A78B3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0BCAAFC3" w14:textId="77777777" w:rsidR="007F254E" w:rsidRDefault="007F254E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1B1C8EEF" w14:textId="77777777" w:rsidR="007F254E" w:rsidRPr="007F254E" w:rsidRDefault="007F254E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2D61CCE6" w14:textId="77777777" w:rsidR="001A78B3" w:rsidRPr="007F254E" w:rsidRDefault="001A78B3" w:rsidP="001A78B3">
      <w:pPr>
        <w:spacing w:line="360" w:lineRule="auto"/>
        <w:ind w:left="284"/>
        <w:jc w:val="both"/>
        <w:rPr>
          <w:rFonts w:cs="Arial"/>
          <w:sz w:val="20"/>
          <w:szCs w:val="20"/>
        </w:rPr>
      </w:pPr>
    </w:p>
    <w:p w14:paraId="1BFE6D3F" w14:textId="77777777" w:rsidR="001A78B3" w:rsidRPr="007F254E" w:rsidRDefault="001A78B3" w:rsidP="001A78B3">
      <w:pPr>
        <w:spacing w:line="360" w:lineRule="auto"/>
        <w:ind w:left="284"/>
        <w:jc w:val="right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…………….……………………. </w:t>
      </w:r>
      <w:r w:rsidRPr="007F254E">
        <w:rPr>
          <w:rFonts w:cs="Arial"/>
          <w:i/>
          <w:sz w:val="20"/>
          <w:szCs w:val="20"/>
        </w:rPr>
        <w:t>(miejscowość)</w:t>
      </w:r>
      <w:r w:rsidRPr="007F254E">
        <w:rPr>
          <w:rFonts w:cs="Arial"/>
          <w:sz w:val="20"/>
          <w:szCs w:val="20"/>
        </w:rPr>
        <w:t>, dnia ………..……..…. r.</w:t>
      </w:r>
    </w:p>
    <w:p w14:paraId="0AB1CDA0" w14:textId="77777777" w:rsidR="001A78B3" w:rsidRPr="007F254E" w:rsidRDefault="001A78B3" w:rsidP="001A78B3">
      <w:pPr>
        <w:widowControl w:val="0"/>
        <w:spacing w:beforeLines="60" w:before="144"/>
        <w:ind w:left="20"/>
        <w:jc w:val="center"/>
        <w:rPr>
          <w:rFonts w:cs="Arial"/>
          <w:color w:val="C00000"/>
          <w:sz w:val="20"/>
          <w:szCs w:val="20"/>
        </w:rPr>
      </w:pPr>
      <w:r w:rsidRPr="007F254E">
        <w:rPr>
          <w:rFonts w:cs="Arial"/>
          <w:b/>
          <w:bCs/>
          <w:color w:val="000000"/>
          <w:sz w:val="20"/>
          <w:szCs w:val="20"/>
        </w:rPr>
        <w:t>UWAGA: dokument należy wypełnić i podpisać podpisem elektronicznym</w:t>
      </w:r>
    </w:p>
    <w:p w14:paraId="622A2E64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08DD8FE3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214C4EB6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16E16C14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0742A62C" w14:textId="0774620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>* niepotrzebne skreślić</w:t>
      </w:r>
    </w:p>
    <w:p w14:paraId="22ED926B" w14:textId="77777777" w:rsidR="001A78B3" w:rsidRPr="007F254E" w:rsidRDefault="001A78B3" w:rsidP="001A78B3">
      <w:pPr>
        <w:rPr>
          <w:rFonts w:cs="Arial"/>
          <w:color w:val="FF0000"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br w:type="page"/>
      </w:r>
    </w:p>
    <w:p w14:paraId="0F16E1B3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lastRenderedPageBreak/>
        <w:t>1</w:t>
      </w:r>
      <w:r w:rsidRPr="007F254E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DD46CC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obywateli rosyjskich lub osób fizycznych lub prawnych, podmiotów lub organów z siedzibą w Rosji;</w:t>
      </w:r>
    </w:p>
    <w:p w14:paraId="72F1F7D8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</w:p>
    <w:p w14:paraId="47BDFD7F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5EB2DDDB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EF609E8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2</w:t>
      </w:r>
      <w:r w:rsidRPr="007F254E">
        <w:rPr>
          <w:rFonts w:cs="Arial"/>
          <w:sz w:val="20"/>
          <w:szCs w:val="20"/>
        </w:rPr>
        <w:t xml:space="preserve">Zgodnie z treścią art. 7 ust. 1 ustawy z dnia 13 kwietnia 2022 r. </w:t>
      </w:r>
      <w:r w:rsidRPr="007F254E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7F254E">
        <w:rPr>
          <w:rFonts w:cs="Arial"/>
          <w:sz w:val="20"/>
          <w:szCs w:val="20"/>
        </w:rPr>
        <w:t xml:space="preserve">z postępowania o udzielenie zamówienia publicznego lub konkursu prowadzonego na podstawie ustawy </w:t>
      </w:r>
      <w:proofErr w:type="spellStart"/>
      <w:r w:rsidRPr="007F254E">
        <w:rPr>
          <w:rFonts w:cs="Arial"/>
          <w:sz w:val="20"/>
          <w:szCs w:val="20"/>
        </w:rPr>
        <w:t>Pzp</w:t>
      </w:r>
      <w:proofErr w:type="spellEnd"/>
      <w:r w:rsidRPr="007F254E">
        <w:rPr>
          <w:rFonts w:cs="Arial"/>
          <w:sz w:val="20"/>
          <w:szCs w:val="20"/>
        </w:rPr>
        <w:t xml:space="preserve"> wyklucza się:</w:t>
      </w:r>
    </w:p>
    <w:p w14:paraId="0FE6B99D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6B7595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8A9BCA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0A8752E0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04832196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5AC3289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2A1B90B5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7E8B288C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B9F76ED" w14:textId="77777777" w:rsidR="001A78B3" w:rsidRPr="007F254E" w:rsidRDefault="001A78B3" w:rsidP="001A78B3">
      <w:pPr>
        <w:rPr>
          <w:rFonts w:cs="Arial"/>
          <w:sz w:val="20"/>
          <w:szCs w:val="20"/>
          <w:lang w:eastAsia="x-none"/>
        </w:rPr>
      </w:pPr>
    </w:p>
    <w:p w14:paraId="6FA22382" w14:textId="77777777" w:rsidR="001A78B3" w:rsidRPr="007F254E" w:rsidRDefault="001A78B3" w:rsidP="001A78B3">
      <w:pPr>
        <w:jc w:val="center"/>
        <w:rPr>
          <w:rFonts w:cs="Arial"/>
          <w:strike/>
          <w:sz w:val="20"/>
          <w:szCs w:val="20"/>
        </w:rPr>
      </w:pPr>
    </w:p>
    <w:p w14:paraId="2F506A35" w14:textId="77777777" w:rsidR="000625DC" w:rsidRPr="007F254E" w:rsidRDefault="000625DC">
      <w:pPr>
        <w:rPr>
          <w:rFonts w:cs="Arial"/>
          <w:sz w:val="20"/>
          <w:szCs w:val="20"/>
        </w:rPr>
      </w:pPr>
    </w:p>
    <w:sectPr w:rsidR="000625DC" w:rsidRPr="007F254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3BAEC" w14:textId="77777777" w:rsidR="00BB1D55" w:rsidRDefault="00BB1D55" w:rsidP="007F254E">
      <w:r>
        <w:separator/>
      </w:r>
    </w:p>
  </w:endnote>
  <w:endnote w:type="continuationSeparator" w:id="0">
    <w:p w14:paraId="7AD20580" w14:textId="77777777" w:rsidR="00BB1D55" w:rsidRDefault="00BB1D55" w:rsidP="007F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33E8B" w14:textId="77777777" w:rsidR="00BB1D55" w:rsidRDefault="00BB1D55" w:rsidP="007F254E">
      <w:r>
        <w:separator/>
      </w:r>
    </w:p>
  </w:footnote>
  <w:footnote w:type="continuationSeparator" w:id="0">
    <w:p w14:paraId="67C17803" w14:textId="77777777" w:rsidR="00BB1D55" w:rsidRDefault="00BB1D55" w:rsidP="007F2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ABCDB" w14:textId="36701ABC" w:rsidR="007F254E" w:rsidRDefault="007F254E">
    <w:pPr>
      <w:pStyle w:val="Nagwek"/>
    </w:pPr>
    <w:r>
      <w:rPr>
        <w:noProof/>
        <w14:ligatures w14:val="standardContextual"/>
      </w:rPr>
      <w:drawing>
        <wp:inline distT="0" distB="0" distL="0" distR="0" wp14:anchorId="05BE6333" wp14:editId="73F03C7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1A78B3"/>
    <w:rsid w:val="002F5EB8"/>
    <w:rsid w:val="004532B9"/>
    <w:rsid w:val="00581D55"/>
    <w:rsid w:val="006A0B8D"/>
    <w:rsid w:val="007F254E"/>
    <w:rsid w:val="00A454DD"/>
    <w:rsid w:val="00AF0E2D"/>
    <w:rsid w:val="00BB1D55"/>
    <w:rsid w:val="00D43F9F"/>
    <w:rsid w:val="00ED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A78B3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7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eastAsia="HG Mincho Light J" w:hAnsi="Times New Roman"/>
      <w:color w:val="00000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A78B3"/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8" ma:contentTypeDescription="Utwórz nowy dokument." ma:contentTypeScope="" ma:versionID="b6f9ad08ed1aa690df0c9cf93f1958d0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fd1c405eb2d5780f3fdfe419b928655a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DAB864-8D3F-435F-97D3-F2AD635403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</ds:schemaRefs>
</ds:datastoreItem>
</file>

<file path=customXml/itemProps2.xml><?xml version="1.0" encoding="utf-8"?>
<ds:datastoreItem xmlns:ds="http://schemas.openxmlformats.org/officeDocument/2006/customXml" ds:itemID="{ECB23B3C-C401-4E07-899F-A9183AF8F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6E598-64CA-4EB4-8D2B-CE7A1CB722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647</Words>
  <Characters>3885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Więckiewicz-Kurek Katarzyna</cp:lastModifiedBy>
  <cp:revision>6</cp:revision>
  <dcterms:created xsi:type="dcterms:W3CDTF">2024-07-01T12:57:00Z</dcterms:created>
  <dcterms:modified xsi:type="dcterms:W3CDTF">2024-09-23T08:52:00Z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0x010100FC373957E43DEE4DAA2A183042193542</vt:lpwstr>
  </property>
  <property fmtid="{D5CDD505-2E9C-101B-9397-08002B2CF9AE}" pid="3" name="MediaServiceImageTags">
    <vt:lpwstr/>
  </property>
</Properties>
</file>