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6C4A1E" w14:textId="48373ED5" w:rsidR="00780B02" w:rsidRDefault="00000000">
      <w:pPr>
        <w:spacing w:after="0"/>
        <w:ind w:left="10" w:right="59" w:hanging="10"/>
        <w:jc w:val="right"/>
      </w:pPr>
      <w:r>
        <w:rPr>
          <w:rFonts w:ascii="Verdana" w:eastAsia="Verdana" w:hAnsi="Verdana" w:cs="Verdana"/>
          <w:b/>
          <w:color w:val="152218"/>
          <w:sz w:val="20"/>
        </w:rPr>
        <w:t xml:space="preserve">Załącznik nr 3 do  sprawy </w:t>
      </w:r>
      <w:r w:rsidR="00C62E65">
        <w:rPr>
          <w:rFonts w:ascii="Verdana" w:eastAsia="Verdana" w:hAnsi="Verdana" w:cs="Verdana"/>
          <w:b/>
          <w:color w:val="152218"/>
          <w:sz w:val="20"/>
        </w:rPr>
        <w:t>RR.ZO. 271.1</w:t>
      </w:r>
      <w:r w:rsidR="005D6C25">
        <w:rPr>
          <w:rFonts w:ascii="Verdana" w:eastAsia="Verdana" w:hAnsi="Verdana" w:cs="Verdana"/>
          <w:b/>
          <w:color w:val="152218"/>
          <w:sz w:val="20"/>
        </w:rPr>
        <w:t>8</w:t>
      </w:r>
      <w:r w:rsidR="00C62E65">
        <w:rPr>
          <w:rFonts w:ascii="Verdana" w:eastAsia="Verdana" w:hAnsi="Verdana" w:cs="Verdana"/>
          <w:b/>
          <w:color w:val="152218"/>
          <w:sz w:val="20"/>
        </w:rPr>
        <w:t>.</w:t>
      </w:r>
      <w:r>
        <w:rPr>
          <w:rFonts w:ascii="Verdana" w:eastAsia="Verdana" w:hAnsi="Verdana" w:cs="Verdana"/>
          <w:b/>
          <w:color w:val="152218"/>
          <w:sz w:val="20"/>
        </w:rPr>
        <w:t xml:space="preserve">2024 </w:t>
      </w:r>
    </w:p>
    <w:p w14:paraId="74642A53" w14:textId="77777777" w:rsidR="00780B02" w:rsidRDefault="00000000">
      <w:pPr>
        <w:spacing w:after="0"/>
        <w:jc w:val="right"/>
      </w:pPr>
      <w:r>
        <w:rPr>
          <w:rFonts w:ascii="Verdana" w:eastAsia="Verdana" w:hAnsi="Verdana" w:cs="Verdana"/>
          <w:b/>
          <w:color w:val="152218"/>
          <w:sz w:val="20"/>
        </w:rPr>
        <w:t xml:space="preserve"> </w:t>
      </w:r>
    </w:p>
    <w:p w14:paraId="41B8B2A8" w14:textId="3CF8EF35" w:rsidR="00780B02" w:rsidRDefault="00C62E65">
      <w:pPr>
        <w:spacing w:after="0"/>
        <w:ind w:left="10" w:right="59" w:hanging="10"/>
        <w:jc w:val="right"/>
      </w:pPr>
      <w:r>
        <w:rPr>
          <w:rFonts w:ascii="Verdana" w:eastAsia="Verdana" w:hAnsi="Verdana" w:cs="Verdana"/>
          <w:b/>
          <w:color w:val="152218"/>
          <w:sz w:val="20"/>
        </w:rPr>
        <w:t xml:space="preserve">Staroźreby dn. …………2024 r. </w:t>
      </w:r>
    </w:p>
    <w:p w14:paraId="65AA9E49" w14:textId="77777777" w:rsidR="00780B02" w:rsidRDefault="00000000">
      <w:pPr>
        <w:spacing w:after="0"/>
        <w:ind w:right="74"/>
        <w:jc w:val="center"/>
      </w:pPr>
      <w:r>
        <w:rPr>
          <w:rFonts w:ascii="Verdana" w:eastAsia="Verdana" w:hAnsi="Verdana" w:cs="Verdana"/>
          <w:b/>
          <w:color w:val="152218"/>
          <w:sz w:val="20"/>
        </w:rPr>
        <w:t xml:space="preserve">WZÓR UMOWY </w:t>
      </w:r>
    </w:p>
    <w:p w14:paraId="5D874CC1" w14:textId="600F7A3E" w:rsidR="00780B02" w:rsidRDefault="00000000">
      <w:pPr>
        <w:pStyle w:val="Nagwek1"/>
      </w:pPr>
      <w:r>
        <w:rPr>
          <w:color w:val="152218"/>
        </w:rPr>
        <w:t xml:space="preserve">Umowa </w:t>
      </w:r>
      <w:r w:rsidR="00810F97">
        <w:rPr>
          <w:color w:val="152218"/>
        </w:rPr>
        <w:t>Nr RR.ZO.272.1</w:t>
      </w:r>
      <w:r w:rsidR="005D6C25">
        <w:rPr>
          <w:color w:val="152218"/>
        </w:rPr>
        <w:t>8</w:t>
      </w:r>
      <w:r w:rsidR="00810F97">
        <w:t>.</w:t>
      </w:r>
      <w:r>
        <w:t>2024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14:paraId="2A987A15" w14:textId="77777777" w:rsidR="00780B02" w:rsidRDefault="00000000">
      <w:pPr>
        <w:spacing w:after="0"/>
      </w:pPr>
      <w:r>
        <w:rPr>
          <w:rFonts w:ascii="Verdana" w:eastAsia="Verdana" w:hAnsi="Verdana" w:cs="Verdana"/>
          <w:color w:val="00000A"/>
          <w:sz w:val="20"/>
        </w:rPr>
        <w:t xml:space="preserve"> </w:t>
      </w:r>
    </w:p>
    <w:p w14:paraId="369035AC" w14:textId="77777777" w:rsidR="00780B02" w:rsidRDefault="00000000">
      <w:pPr>
        <w:spacing w:after="0"/>
      </w:pPr>
      <w:r>
        <w:rPr>
          <w:rFonts w:ascii="Verdana" w:eastAsia="Verdana" w:hAnsi="Verdana" w:cs="Verdana"/>
          <w:color w:val="00000A"/>
          <w:sz w:val="20"/>
        </w:rPr>
        <w:t xml:space="preserve"> </w:t>
      </w:r>
    </w:p>
    <w:p w14:paraId="5567CA3F" w14:textId="77777777" w:rsidR="00780B02" w:rsidRDefault="00000000">
      <w:pPr>
        <w:spacing w:after="0"/>
      </w:pPr>
      <w:r>
        <w:rPr>
          <w:rFonts w:ascii="Verdana" w:eastAsia="Verdana" w:hAnsi="Verdana" w:cs="Verdana"/>
          <w:color w:val="00000A"/>
          <w:sz w:val="20"/>
        </w:rPr>
        <w:t xml:space="preserve"> </w:t>
      </w:r>
    </w:p>
    <w:p w14:paraId="09C6A6A9" w14:textId="21B6EF5B" w:rsidR="00780B02" w:rsidRDefault="00000000">
      <w:pPr>
        <w:spacing w:after="5" w:line="248" w:lineRule="auto"/>
        <w:ind w:left="-5" w:right="64" w:hanging="10"/>
        <w:jc w:val="both"/>
      </w:pPr>
      <w:r>
        <w:rPr>
          <w:rFonts w:ascii="Verdana" w:eastAsia="Verdana" w:hAnsi="Verdana" w:cs="Verdana"/>
          <w:sz w:val="20"/>
        </w:rPr>
        <w:t xml:space="preserve">zawarta w </w:t>
      </w:r>
      <w:r w:rsidR="00C62E65">
        <w:rPr>
          <w:rFonts w:ascii="Verdana" w:eastAsia="Verdana" w:hAnsi="Verdana" w:cs="Verdana"/>
          <w:sz w:val="20"/>
        </w:rPr>
        <w:t>Staroźrebach</w:t>
      </w:r>
      <w:r>
        <w:rPr>
          <w:rFonts w:ascii="Verdana" w:eastAsia="Verdana" w:hAnsi="Verdana" w:cs="Verdana"/>
          <w:sz w:val="20"/>
        </w:rPr>
        <w:t xml:space="preserve"> w dniu ……………………………… pomiędzy: </w:t>
      </w:r>
    </w:p>
    <w:p w14:paraId="24F457B8" w14:textId="0B7B28FA" w:rsidR="00780B02" w:rsidRDefault="00000000">
      <w:pPr>
        <w:spacing w:after="5" w:line="248" w:lineRule="auto"/>
        <w:ind w:left="-5" w:right="64" w:hanging="10"/>
        <w:jc w:val="both"/>
      </w:pPr>
      <w:r>
        <w:rPr>
          <w:rFonts w:ascii="Verdana" w:eastAsia="Verdana" w:hAnsi="Verdana" w:cs="Verdana"/>
          <w:b/>
          <w:sz w:val="20"/>
        </w:rPr>
        <w:t xml:space="preserve">Gminą </w:t>
      </w:r>
      <w:r w:rsidR="00C62E65">
        <w:rPr>
          <w:rFonts w:ascii="Verdana" w:eastAsia="Verdana" w:hAnsi="Verdana" w:cs="Verdana"/>
          <w:b/>
          <w:sz w:val="20"/>
        </w:rPr>
        <w:t>Staroźreby</w:t>
      </w:r>
      <w:r>
        <w:rPr>
          <w:rFonts w:ascii="Verdana" w:eastAsia="Verdana" w:hAnsi="Verdana" w:cs="Verdana"/>
          <w:b/>
          <w:sz w:val="20"/>
        </w:rPr>
        <w:t xml:space="preserve"> </w:t>
      </w:r>
      <w:r>
        <w:rPr>
          <w:rFonts w:ascii="Verdana" w:eastAsia="Verdana" w:hAnsi="Verdana" w:cs="Verdana"/>
          <w:sz w:val="20"/>
        </w:rPr>
        <w:t xml:space="preserve">ul. </w:t>
      </w:r>
      <w:r w:rsidR="00C62E65">
        <w:rPr>
          <w:rFonts w:ascii="Verdana" w:eastAsia="Verdana" w:hAnsi="Verdana" w:cs="Verdana"/>
          <w:sz w:val="20"/>
        </w:rPr>
        <w:t>Płocka 18</w:t>
      </w:r>
      <w:r>
        <w:rPr>
          <w:rFonts w:ascii="Verdana" w:eastAsia="Verdana" w:hAnsi="Verdana" w:cs="Verdana"/>
          <w:sz w:val="20"/>
        </w:rPr>
        <w:t>, 09-</w:t>
      </w:r>
      <w:r w:rsidR="00C62E65">
        <w:rPr>
          <w:rFonts w:ascii="Verdana" w:eastAsia="Verdana" w:hAnsi="Verdana" w:cs="Verdana"/>
          <w:sz w:val="20"/>
        </w:rPr>
        <w:t>440 Staroźreby</w:t>
      </w:r>
      <w:r>
        <w:rPr>
          <w:rFonts w:ascii="Verdana" w:eastAsia="Verdana" w:hAnsi="Verdana" w:cs="Verdana"/>
          <w:sz w:val="20"/>
        </w:rPr>
        <w:t xml:space="preserve">, zwaną  w dalszej części umowy </w:t>
      </w:r>
      <w:r>
        <w:rPr>
          <w:rFonts w:ascii="Verdana" w:eastAsia="Verdana" w:hAnsi="Verdana" w:cs="Verdana"/>
          <w:b/>
          <w:sz w:val="20"/>
        </w:rPr>
        <w:t>Zamawiającym</w:t>
      </w:r>
      <w:r>
        <w:rPr>
          <w:rFonts w:ascii="Verdana" w:eastAsia="Verdana" w:hAnsi="Verdana" w:cs="Verdana"/>
          <w:sz w:val="20"/>
        </w:rPr>
        <w:t>, reprezentowaną przez:</w:t>
      </w:r>
      <w:r>
        <w:rPr>
          <w:color w:val="00000A"/>
        </w:rPr>
        <w:t xml:space="preserve"> </w:t>
      </w:r>
      <w:r>
        <w:rPr>
          <w:rFonts w:ascii="Verdana" w:eastAsia="Verdana" w:hAnsi="Verdana" w:cs="Verdana"/>
          <w:sz w:val="20"/>
        </w:rPr>
        <w:t xml:space="preserve">Wójta Gminy </w:t>
      </w:r>
      <w:r w:rsidR="00C62E65">
        <w:rPr>
          <w:rFonts w:ascii="Verdana" w:eastAsia="Verdana" w:hAnsi="Verdana" w:cs="Verdana"/>
          <w:sz w:val="20"/>
        </w:rPr>
        <w:t>Staroźreby</w:t>
      </w:r>
      <w:r>
        <w:rPr>
          <w:rFonts w:ascii="Verdana" w:eastAsia="Verdana" w:hAnsi="Verdana" w:cs="Verdana"/>
          <w:sz w:val="20"/>
        </w:rPr>
        <w:t>- Pan</w:t>
      </w:r>
      <w:r w:rsidR="00C62E65">
        <w:rPr>
          <w:rFonts w:ascii="Verdana" w:eastAsia="Verdana" w:hAnsi="Verdana" w:cs="Verdana"/>
          <w:sz w:val="20"/>
        </w:rPr>
        <w:t xml:space="preserve">a </w:t>
      </w:r>
      <w:r w:rsidR="00C62E65" w:rsidRPr="00C62E65">
        <w:rPr>
          <w:rFonts w:ascii="Verdana" w:eastAsia="Verdana" w:hAnsi="Verdana" w:cs="Verdana"/>
          <w:b/>
          <w:bCs/>
          <w:sz w:val="20"/>
        </w:rPr>
        <w:t>Kamila Groszewskiego</w:t>
      </w:r>
      <w:r w:rsidRPr="00C62E65">
        <w:rPr>
          <w:rFonts w:ascii="Verdana" w:eastAsia="Verdana" w:hAnsi="Verdana" w:cs="Verdana"/>
          <w:b/>
          <w:bCs/>
          <w:sz w:val="20"/>
        </w:rPr>
        <w:t xml:space="preserve">  </w:t>
      </w:r>
      <w:r w:rsidRPr="00C62E65">
        <w:rPr>
          <w:b/>
          <w:bCs/>
          <w:color w:val="00000A"/>
        </w:rPr>
        <w:t xml:space="preserve"> </w:t>
      </w:r>
      <w:r>
        <w:rPr>
          <w:rFonts w:ascii="Verdana" w:eastAsia="Verdana" w:hAnsi="Verdana" w:cs="Verdana"/>
          <w:sz w:val="20"/>
        </w:rPr>
        <w:t>przy kontrasygnacie Skarbnika –</w:t>
      </w:r>
      <w:r w:rsidR="00C62E65">
        <w:rPr>
          <w:rFonts w:ascii="Verdana" w:eastAsia="Verdana" w:hAnsi="Verdana" w:cs="Verdana"/>
          <w:sz w:val="20"/>
        </w:rPr>
        <w:t xml:space="preserve"> Pani</w:t>
      </w:r>
      <w:r>
        <w:rPr>
          <w:rFonts w:ascii="Verdana" w:eastAsia="Verdana" w:hAnsi="Verdana" w:cs="Verdana"/>
          <w:sz w:val="20"/>
        </w:rPr>
        <w:t xml:space="preserve"> </w:t>
      </w:r>
      <w:r w:rsidR="00C62E65">
        <w:rPr>
          <w:rFonts w:ascii="Verdana" w:eastAsia="Verdana" w:hAnsi="Verdana" w:cs="Verdana"/>
          <w:b/>
          <w:sz w:val="20"/>
        </w:rPr>
        <w:t>Moniki Grabowskiej,</w:t>
      </w:r>
      <w:r>
        <w:rPr>
          <w:color w:val="00000A"/>
        </w:rPr>
        <w:t xml:space="preserve"> </w:t>
      </w:r>
      <w:r>
        <w:rPr>
          <w:rFonts w:ascii="Verdana" w:eastAsia="Verdana" w:hAnsi="Verdana" w:cs="Verdana"/>
          <w:color w:val="00000A"/>
          <w:sz w:val="20"/>
        </w:rPr>
        <w:t xml:space="preserve">a </w:t>
      </w:r>
    </w:p>
    <w:p w14:paraId="4CD5FBC5" w14:textId="77777777" w:rsidR="00780B02" w:rsidRDefault="00000000">
      <w:pPr>
        <w:spacing w:after="5" w:line="248" w:lineRule="auto"/>
        <w:ind w:left="-5" w:right="64" w:hanging="10"/>
        <w:jc w:val="both"/>
      </w:pPr>
      <w:r>
        <w:rPr>
          <w:rFonts w:ascii="Verdana" w:eastAsia="Verdana" w:hAnsi="Verdana" w:cs="Verdana"/>
          <w:color w:val="00000A"/>
          <w:sz w:val="20"/>
        </w:rPr>
        <w:t xml:space="preserve">............................................................................................................................ </w:t>
      </w:r>
    </w:p>
    <w:p w14:paraId="48288ACF" w14:textId="77777777" w:rsidR="00780B02" w:rsidRDefault="00000000">
      <w:pPr>
        <w:spacing w:after="5" w:line="248" w:lineRule="auto"/>
        <w:ind w:left="-5" w:right="64" w:hanging="10"/>
        <w:jc w:val="both"/>
      </w:pPr>
      <w:r>
        <w:rPr>
          <w:rFonts w:ascii="Verdana" w:eastAsia="Verdana" w:hAnsi="Verdana" w:cs="Verdana"/>
          <w:color w:val="00000A"/>
          <w:sz w:val="20"/>
        </w:rPr>
        <w:t xml:space="preserve">............................................................................................................................ </w:t>
      </w:r>
    </w:p>
    <w:p w14:paraId="566203A9" w14:textId="77777777" w:rsidR="00780B02" w:rsidRDefault="00000000">
      <w:pPr>
        <w:spacing w:after="0" w:line="240" w:lineRule="auto"/>
        <w:ind w:right="145"/>
      </w:pPr>
      <w:r>
        <w:rPr>
          <w:rFonts w:ascii="Verdana" w:eastAsia="Verdana" w:hAnsi="Verdana" w:cs="Verdana"/>
          <w:color w:val="00000A"/>
          <w:sz w:val="20"/>
        </w:rPr>
        <w:t xml:space="preserve">..........................................................................................................................., zwanym/zwaną Wykonawcą, o następującej treści. </w:t>
      </w:r>
    </w:p>
    <w:p w14:paraId="093349C8" w14:textId="77777777" w:rsidR="00780B02" w:rsidRDefault="00000000">
      <w:pPr>
        <w:spacing w:after="0"/>
      </w:pPr>
      <w:r>
        <w:rPr>
          <w:rFonts w:ascii="Verdana" w:eastAsia="Verdana" w:hAnsi="Verdana" w:cs="Verdana"/>
          <w:color w:val="00000A"/>
          <w:sz w:val="20"/>
        </w:rPr>
        <w:t xml:space="preserve"> </w:t>
      </w:r>
    </w:p>
    <w:p w14:paraId="0FA239E7" w14:textId="77777777" w:rsidR="00780B02" w:rsidRDefault="00000000">
      <w:pPr>
        <w:spacing w:after="0"/>
      </w:pPr>
      <w:r>
        <w:rPr>
          <w:rFonts w:ascii="Verdana" w:eastAsia="Verdana" w:hAnsi="Verdana" w:cs="Verdana"/>
          <w:color w:val="00000A"/>
          <w:sz w:val="20"/>
        </w:rPr>
        <w:t xml:space="preserve"> </w:t>
      </w:r>
    </w:p>
    <w:p w14:paraId="5D9407E4" w14:textId="77777777" w:rsidR="00780B02" w:rsidRDefault="00000000">
      <w:pPr>
        <w:pStyle w:val="Nagwek1"/>
        <w:spacing w:after="65"/>
        <w:ind w:right="73"/>
      </w:pPr>
      <w:r>
        <w:t xml:space="preserve">§ 1 </w:t>
      </w:r>
    </w:p>
    <w:p w14:paraId="12FF9FC8" w14:textId="52FEC4D4" w:rsidR="00780B02" w:rsidRDefault="00000000">
      <w:pPr>
        <w:numPr>
          <w:ilvl w:val="0"/>
          <w:numId w:val="1"/>
        </w:numPr>
        <w:spacing w:after="3" w:line="253" w:lineRule="auto"/>
        <w:ind w:right="64" w:hanging="360"/>
        <w:jc w:val="both"/>
      </w:pPr>
      <w:r>
        <w:rPr>
          <w:rFonts w:ascii="Verdana" w:eastAsia="Verdana" w:hAnsi="Verdana" w:cs="Verdana"/>
          <w:sz w:val="20"/>
        </w:rPr>
        <w:t xml:space="preserve">Zamawiający zamawia, a Wykonawca zobowiązuje się do sprzedaży przedmiotu umowy zgodnie z opisem przedmiotu zamówienia </w:t>
      </w:r>
      <w:r w:rsidR="005A013C" w:rsidRPr="005A013C">
        <w:rPr>
          <w:b/>
          <w:bCs/>
          <w:sz w:val="24"/>
          <w:szCs w:val="24"/>
        </w:rPr>
        <w:t xml:space="preserve">„Zakup drona wraz z niezbędnym wyposażeniem” dot. realizacji </w:t>
      </w:r>
      <w:r w:rsidR="000B1F5B" w:rsidRPr="000B1F5B">
        <w:rPr>
          <w:b/>
          <w:bCs/>
          <w:sz w:val="24"/>
          <w:szCs w:val="24"/>
        </w:rPr>
        <w:t>przedsiewzięcia</w:t>
      </w:r>
      <w:r w:rsidR="005A013C" w:rsidRPr="005A013C">
        <w:rPr>
          <w:b/>
          <w:bCs/>
          <w:sz w:val="24"/>
          <w:szCs w:val="24"/>
        </w:rPr>
        <w:t xml:space="preserve"> „Wspieranie efektywności energetycznej i redukcji emisji gazów cieplarnianych” w ramach projektu „Mazowsze bez smogu” współfinansowanego ze środków Unii Europejskiej planowanego do realizacji w ramach Programu Fundusze Europejskie dla Mazowsza na lata 2021 – 2027</w:t>
      </w:r>
    </w:p>
    <w:p w14:paraId="73A168FC" w14:textId="77777777" w:rsidR="00780B02" w:rsidRDefault="00000000">
      <w:pPr>
        <w:numPr>
          <w:ilvl w:val="0"/>
          <w:numId w:val="1"/>
        </w:numPr>
        <w:spacing w:after="5" w:line="248" w:lineRule="auto"/>
        <w:ind w:right="64" w:hanging="360"/>
        <w:jc w:val="both"/>
      </w:pPr>
      <w:r>
        <w:rPr>
          <w:rFonts w:ascii="Verdana" w:eastAsia="Verdana" w:hAnsi="Verdana" w:cs="Verdana"/>
          <w:sz w:val="20"/>
        </w:rPr>
        <w:t xml:space="preserve">Wykonawca oświadcza, że przedmiot umowy jest zgodny z opisem przedmiotu zamówienia. </w:t>
      </w:r>
    </w:p>
    <w:p w14:paraId="124587A2" w14:textId="77777777" w:rsidR="00780B02" w:rsidRDefault="00000000">
      <w:pPr>
        <w:numPr>
          <w:ilvl w:val="0"/>
          <w:numId w:val="1"/>
        </w:numPr>
        <w:spacing w:after="5" w:line="248" w:lineRule="auto"/>
        <w:ind w:right="64" w:hanging="360"/>
        <w:jc w:val="both"/>
      </w:pPr>
      <w:r>
        <w:rPr>
          <w:rFonts w:ascii="Verdana" w:eastAsia="Verdana" w:hAnsi="Verdana" w:cs="Verdana"/>
          <w:color w:val="00000A"/>
          <w:sz w:val="20"/>
        </w:rPr>
        <w:t xml:space="preserve">Wykonawca oświadcza, że jest upoważniony do dostawy przedmiotu umowy. </w:t>
      </w:r>
    </w:p>
    <w:p w14:paraId="1070FD8A" w14:textId="77777777" w:rsidR="00780B02" w:rsidRDefault="00000000">
      <w:pPr>
        <w:numPr>
          <w:ilvl w:val="0"/>
          <w:numId w:val="1"/>
        </w:numPr>
        <w:spacing w:after="5" w:line="248" w:lineRule="auto"/>
        <w:ind w:right="64" w:hanging="360"/>
        <w:jc w:val="both"/>
      </w:pPr>
      <w:r>
        <w:rPr>
          <w:rFonts w:ascii="Verdana" w:eastAsia="Verdana" w:hAnsi="Verdana" w:cs="Verdana"/>
          <w:color w:val="00000A"/>
          <w:sz w:val="20"/>
        </w:rPr>
        <w:t>Oferta Wykonawcy umowy ( Załącznik nr 1 do Zapytania ofertowego) jest integralną częścią.</w:t>
      </w:r>
      <w:r>
        <w:rPr>
          <w:color w:val="00000A"/>
        </w:rPr>
        <w:t xml:space="preserve"> </w:t>
      </w:r>
    </w:p>
    <w:p w14:paraId="59BB46A3" w14:textId="77777777" w:rsidR="00780B02" w:rsidRDefault="00000000">
      <w:pPr>
        <w:spacing w:after="0"/>
      </w:pPr>
      <w:r>
        <w:rPr>
          <w:rFonts w:ascii="Verdana" w:eastAsia="Verdana" w:hAnsi="Verdana" w:cs="Verdana"/>
          <w:color w:val="00000A"/>
          <w:sz w:val="20"/>
        </w:rPr>
        <w:t xml:space="preserve"> </w:t>
      </w:r>
    </w:p>
    <w:p w14:paraId="71C76126" w14:textId="406FC085" w:rsidR="00780B02" w:rsidRDefault="00000000" w:rsidP="000D059B">
      <w:pPr>
        <w:spacing w:after="0"/>
      </w:pPr>
      <w:r>
        <w:rPr>
          <w:rFonts w:ascii="Verdana" w:eastAsia="Verdana" w:hAnsi="Verdana" w:cs="Verdana"/>
          <w:color w:val="00000A"/>
          <w:sz w:val="20"/>
        </w:rPr>
        <w:t xml:space="preserve"> </w:t>
      </w:r>
      <w:r>
        <w:rPr>
          <w:rFonts w:ascii="Verdana" w:eastAsia="Verdana" w:hAnsi="Verdana" w:cs="Verdana"/>
          <w:b/>
          <w:color w:val="00000A"/>
          <w:sz w:val="20"/>
        </w:rPr>
        <w:t xml:space="preserve"> </w:t>
      </w:r>
    </w:p>
    <w:p w14:paraId="08E6F5E8" w14:textId="77777777" w:rsidR="00780B02" w:rsidRDefault="00000000">
      <w:pPr>
        <w:pStyle w:val="Nagwek1"/>
        <w:ind w:right="73"/>
      </w:pPr>
      <w:r>
        <w:t xml:space="preserve">§ 2 </w:t>
      </w:r>
    </w:p>
    <w:p w14:paraId="1F74711E" w14:textId="5AC60554" w:rsidR="00780B02" w:rsidRDefault="00000000">
      <w:pPr>
        <w:numPr>
          <w:ilvl w:val="0"/>
          <w:numId w:val="2"/>
        </w:numPr>
        <w:spacing w:after="81" w:line="248" w:lineRule="auto"/>
        <w:ind w:right="64" w:hanging="396"/>
        <w:jc w:val="both"/>
      </w:pPr>
      <w:r>
        <w:rPr>
          <w:rFonts w:ascii="Verdana" w:eastAsia="Verdana" w:hAnsi="Verdana" w:cs="Verdana"/>
          <w:sz w:val="20"/>
        </w:rPr>
        <w:t xml:space="preserve">Termin dostawy przedmiotu umowy określonego w § 1 Strony ustalają do </w:t>
      </w:r>
      <w:r w:rsidR="005A013C">
        <w:rPr>
          <w:rFonts w:ascii="Verdana" w:eastAsia="Verdana" w:hAnsi="Verdana" w:cs="Verdana"/>
          <w:sz w:val="20"/>
        </w:rPr>
        <w:t>6</w:t>
      </w:r>
      <w:r>
        <w:rPr>
          <w:rFonts w:ascii="Verdana" w:eastAsia="Verdana" w:hAnsi="Verdana" w:cs="Verdana"/>
          <w:sz w:val="20"/>
        </w:rPr>
        <w:t xml:space="preserve">0 dni od daty zawarcia umowy. </w:t>
      </w:r>
    </w:p>
    <w:p w14:paraId="51244957" w14:textId="5FE42C95" w:rsidR="00780B02" w:rsidRDefault="00041FDC">
      <w:pPr>
        <w:numPr>
          <w:ilvl w:val="0"/>
          <w:numId w:val="2"/>
        </w:numPr>
        <w:spacing w:after="5" w:line="248" w:lineRule="auto"/>
        <w:ind w:right="64" w:hanging="396"/>
        <w:jc w:val="both"/>
      </w:pPr>
      <w:r>
        <w:rPr>
          <w:rFonts w:ascii="Verdana" w:eastAsia="Verdana" w:hAnsi="Verdana" w:cs="Verdana"/>
          <w:sz w:val="20"/>
        </w:rPr>
        <w:t>Dron musi być fabrycznie nowy, wyprodukowany w 2024 r - model aktualnie wytwarzany przez producenta – o parametrach minimalnych i wyposażeniu zgodnym z ofertą</w:t>
      </w:r>
      <w:r w:rsidR="00E9546D">
        <w:rPr>
          <w:rFonts w:ascii="Verdana" w:eastAsia="Verdana" w:hAnsi="Verdana" w:cs="Verdana"/>
          <w:sz w:val="20"/>
        </w:rPr>
        <w:t xml:space="preserve"> i zapytaniem ofertowym </w:t>
      </w:r>
      <w:r>
        <w:rPr>
          <w:rFonts w:ascii="Verdana" w:eastAsia="Verdana" w:hAnsi="Verdana" w:cs="Verdana"/>
          <w:sz w:val="20"/>
        </w:rPr>
        <w:t xml:space="preserve">. </w:t>
      </w:r>
    </w:p>
    <w:p w14:paraId="781E6658" w14:textId="10473E22" w:rsidR="00780B02" w:rsidRDefault="00000000">
      <w:pPr>
        <w:numPr>
          <w:ilvl w:val="0"/>
          <w:numId w:val="2"/>
        </w:numPr>
        <w:spacing w:after="5" w:line="248" w:lineRule="auto"/>
        <w:ind w:right="64" w:hanging="396"/>
        <w:jc w:val="both"/>
      </w:pPr>
      <w:r>
        <w:rPr>
          <w:rFonts w:ascii="Verdana" w:eastAsia="Verdana" w:hAnsi="Verdana" w:cs="Verdana"/>
          <w:sz w:val="20"/>
        </w:rPr>
        <w:t xml:space="preserve">Wyposażenie i parametry techniczne dostarczonego modelu </w:t>
      </w:r>
      <w:r w:rsidR="00041FDC">
        <w:rPr>
          <w:rFonts w:ascii="Verdana" w:eastAsia="Verdana" w:hAnsi="Verdana" w:cs="Verdana"/>
          <w:sz w:val="20"/>
        </w:rPr>
        <w:t>dronu</w:t>
      </w:r>
      <w:r>
        <w:rPr>
          <w:rFonts w:ascii="Verdana" w:eastAsia="Verdana" w:hAnsi="Verdana" w:cs="Verdana"/>
          <w:sz w:val="20"/>
        </w:rPr>
        <w:t xml:space="preserve"> nie wymienione w opisie przedmiotu zamówienia nie będą gorsze niż w standardowej wersji tego modelu dostępne w ofercie publicznej. </w:t>
      </w:r>
    </w:p>
    <w:p w14:paraId="302B2398" w14:textId="77777777" w:rsidR="00780B02" w:rsidRDefault="00000000">
      <w:pPr>
        <w:numPr>
          <w:ilvl w:val="0"/>
          <w:numId w:val="2"/>
        </w:numPr>
        <w:spacing w:after="5" w:line="248" w:lineRule="auto"/>
        <w:ind w:right="64" w:hanging="396"/>
        <w:jc w:val="both"/>
      </w:pPr>
      <w:r>
        <w:rPr>
          <w:rFonts w:ascii="Verdana" w:eastAsia="Verdana" w:hAnsi="Verdana" w:cs="Verdana"/>
          <w:sz w:val="20"/>
        </w:rPr>
        <w:t xml:space="preserve">Odbiór przedmiotu zamówienia nastąpi u Zamawiającego po wykonaniu dostawy na podstawie protokołu zdawczo-odbiorczego podpisanego przez obie Strony umowy. </w:t>
      </w:r>
    </w:p>
    <w:p w14:paraId="02014FE5" w14:textId="7B6DA2C7" w:rsidR="00780B02" w:rsidRDefault="00000000">
      <w:pPr>
        <w:numPr>
          <w:ilvl w:val="0"/>
          <w:numId w:val="2"/>
        </w:numPr>
        <w:spacing w:after="5" w:line="248" w:lineRule="auto"/>
        <w:ind w:right="64" w:hanging="396"/>
        <w:jc w:val="both"/>
      </w:pPr>
      <w:r>
        <w:rPr>
          <w:rFonts w:ascii="Verdana" w:eastAsia="Verdana" w:hAnsi="Verdana" w:cs="Verdana"/>
          <w:sz w:val="20"/>
        </w:rPr>
        <w:t xml:space="preserve">Z chwilą podpisania protokołu zdawczo-odbiorczego, na Zamawiającego przechodzi własność dostarczonego </w:t>
      </w:r>
      <w:r w:rsidR="00041FDC">
        <w:rPr>
          <w:rFonts w:ascii="Verdana" w:eastAsia="Verdana" w:hAnsi="Verdana" w:cs="Verdana"/>
          <w:sz w:val="20"/>
        </w:rPr>
        <w:t>dronu</w:t>
      </w:r>
      <w:r>
        <w:rPr>
          <w:rFonts w:ascii="Verdana" w:eastAsia="Verdana" w:hAnsi="Verdana" w:cs="Verdana"/>
          <w:sz w:val="20"/>
        </w:rPr>
        <w:t xml:space="preserve">. </w:t>
      </w:r>
    </w:p>
    <w:p w14:paraId="0762B739" w14:textId="58E4C6EA" w:rsidR="00780B02" w:rsidRDefault="00000000">
      <w:pPr>
        <w:numPr>
          <w:ilvl w:val="0"/>
          <w:numId w:val="2"/>
        </w:numPr>
        <w:spacing w:after="5" w:line="248" w:lineRule="auto"/>
        <w:ind w:right="64" w:hanging="396"/>
        <w:jc w:val="both"/>
      </w:pPr>
      <w:r>
        <w:rPr>
          <w:rFonts w:ascii="Verdana" w:eastAsia="Verdana" w:hAnsi="Verdana" w:cs="Verdana"/>
          <w:color w:val="00000A"/>
          <w:sz w:val="20"/>
        </w:rPr>
        <w:lastRenderedPageBreak/>
        <w:t xml:space="preserve">Wykonawca odpowiada za bezpieczeństwo dostarczonego </w:t>
      </w:r>
      <w:r w:rsidR="00041FDC">
        <w:rPr>
          <w:rFonts w:ascii="Verdana" w:eastAsia="Verdana" w:hAnsi="Verdana" w:cs="Verdana"/>
          <w:color w:val="00000A"/>
          <w:sz w:val="20"/>
        </w:rPr>
        <w:t>dronu</w:t>
      </w:r>
      <w:r>
        <w:rPr>
          <w:rFonts w:ascii="Verdana" w:eastAsia="Verdana" w:hAnsi="Verdana" w:cs="Verdana"/>
          <w:color w:val="00000A"/>
          <w:sz w:val="20"/>
        </w:rPr>
        <w:t xml:space="preserve">, aż do momentu protokolarnego przekazania do siedziby Zamawiającego. </w:t>
      </w:r>
    </w:p>
    <w:p w14:paraId="711BAD92" w14:textId="77777777" w:rsidR="00780B02" w:rsidRDefault="00000000">
      <w:pPr>
        <w:numPr>
          <w:ilvl w:val="0"/>
          <w:numId w:val="2"/>
        </w:numPr>
        <w:spacing w:after="5" w:line="248" w:lineRule="auto"/>
        <w:ind w:right="64" w:hanging="396"/>
        <w:jc w:val="both"/>
      </w:pPr>
      <w:r>
        <w:rPr>
          <w:rFonts w:ascii="Verdana" w:eastAsia="Verdana" w:hAnsi="Verdana" w:cs="Verdana"/>
          <w:color w:val="00000A"/>
          <w:sz w:val="20"/>
        </w:rPr>
        <w:t>Ze strony Zamawiającego protokół zostanie podpisany przez .................................</w:t>
      </w:r>
      <w:r>
        <w:rPr>
          <w:color w:val="00000A"/>
        </w:rPr>
        <w:t xml:space="preserve"> </w:t>
      </w:r>
    </w:p>
    <w:p w14:paraId="4DDE9CC9" w14:textId="77777777" w:rsidR="00780B02" w:rsidRDefault="00000000">
      <w:pPr>
        <w:numPr>
          <w:ilvl w:val="0"/>
          <w:numId w:val="2"/>
        </w:numPr>
        <w:spacing w:after="5" w:line="248" w:lineRule="auto"/>
        <w:ind w:right="64" w:hanging="396"/>
        <w:jc w:val="both"/>
      </w:pPr>
      <w:r>
        <w:rPr>
          <w:rFonts w:ascii="Verdana" w:eastAsia="Verdana" w:hAnsi="Verdana" w:cs="Verdana"/>
          <w:color w:val="00000A"/>
          <w:sz w:val="20"/>
        </w:rPr>
        <w:t xml:space="preserve">W przypadku stwierdzenia przy odbiorze przez Zamawiającego niezgodności przedmiotu umowy z ofertą, o której mowa w § 1 ust. 2 umowy, a także wad dostarczonego pojazdu, Wykonawca zobowiązany jest do jego wymiany na zgodny z opisem przedmiotu zamówienia i wolny od wad zachowując termin dostawy, o którym mowa w ust. 1. </w:t>
      </w:r>
    </w:p>
    <w:p w14:paraId="7031A528" w14:textId="77777777" w:rsidR="00780B02" w:rsidRDefault="00000000">
      <w:pPr>
        <w:numPr>
          <w:ilvl w:val="0"/>
          <w:numId w:val="2"/>
        </w:numPr>
        <w:spacing w:after="5" w:line="248" w:lineRule="auto"/>
        <w:ind w:right="64" w:hanging="396"/>
        <w:jc w:val="both"/>
      </w:pPr>
      <w:r>
        <w:rPr>
          <w:rFonts w:ascii="Verdana" w:eastAsia="Verdana" w:hAnsi="Verdana" w:cs="Verdana"/>
          <w:color w:val="00000A"/>
          <w:sz w:val="20"/>
        </w:rPr>
        <w:t xml:space="preserve">Nadzór nad realizacją umowy sprawują: </w:t>
      </w:r>
    </w:p>
    <w:p w14:paraId="3B99DD14" w14:textId="2B8CB39A" w:rsidR="00780B02" w:rsidRDefault="00000000">
      <w:pPr>
        <w:numPr>
          <w:ilvl w:val="0"/>
          <w:numId w:val="3"/>
        </w:numPr>
        <w:spacing w:after="5" w:line="248" w:lineRule="auto"/>
        <w:ind w:right="64" w:hanging="286"/>
        <w:jc w:val="both"/>
      </w:pPr>
      <w:r>
        <w:rPr>
          <w:rFonts w:ascii="Verdana" w:eastAsia="Verdana" w:hAnsi="Verdana" w:cs="Verdana"/>
          <w:color w:val="00000A"/>
          <w:sz w:val="20"/>
        </w:rPr>
        <w:t xml:space="preserve">ze strony Zamawiającego: </w:t>
      </w:r>
      <w:r w:rsidR="00C62E65">
        <w:rPr>
          <w:rFonts w:ascii="Verdana" w:eastAsia="Verdana" w:hAnsi="Verdana" w:cs="Verdana"/>
          <w:color w:val="00000A"/>
          <w:sz w:val="20"/>
        </w:rPr>
        <w:t>Kamil Groszewski</w:t>
      </w:r>
      <w:r>
        <w:rPr>
          <w:rFonts w:ascii="Verdana" w:eastAsia="Verdana" w:hAnsi="Verdana" w:cs="Verdana"/>
          <w:color w:val="00000A"/>
          <w:sz w:val="20"/>
        </w:rPr>
        <w:t xml:space="preserve"> tel. 24</w:t>
      </w:r>
      <w:r w:rsidR="00C62E65">
        <w:rPr>
          <w:rFonts w:ascii="Verdana" w:eastAsia="Verdana" w:hAnsi="Verdana" w:cs="Verdana"/>
          <w:color w:val="00000A"/>
          <w:sz w:val="20"/>
        </w:rPr>
        <w:t> 266 30 81</w:t>
      </w:r>
      <w:r>
        <w:rPr>
          <w:rFonts w:ascii="Verdana" w:eastAsia="Verdana" w:hAnsi="Verdana" w:cs="Verdana"/>
          <w:color w:val="00000A"/>
          <w:sz w:val="20"/>
        </w:rPr>
        <w:t xml:space="preserve">, e-mail: </w:t>
      </w:r>
    </w:p>
    <w:p w14:paraId="18C31153" w14:textId="06A6D6C1" w:rsidR="00780B02" w:rsidRDefault="00C62E65">
      <w:pPr>
        <w:spacing w:after="5" w:line="248" w:lineRule="auto"/>
        <w:ind w:left="-5" w:right="64" w:hanging="10"/>
        <w:jc w:val="both"/>
      </w:pPr>
      <w:r>
        <w:rPr>
          <w:rFonts w:ascii="Verdana" w:eastAsia="Verdana" w:hAnsi="Verdana" w:cs="Verdana"/>
          <w:color w:val="00000A"/>
          <w:sz w:val="20"/>
        </w:rPr>
        <w:t>wojt@starozreby.pl</w:t>
      </w:r>
    </w:p>
    <w:p w14:paraId="0E7C5474" w14:textId="77777777" w:rsidR="00780B02" w:rsidRDefault="00000000">
      <w:pPr>
        <w:numPr>
          <w:ilvl w:val="0"/>
          <w:numId w:val="3"/>
        </w:numPr>
        <w:spacing w:after="5" w:line="248" w:lineRule="auto"/>
        <w:ind w:right="64" w:hanging="286"/>
        <w:jc w:val="both"/>
      </w:pPr>
      <w:r>
        <w:rPr>
          <w:rFonts w:ascii="Verdana" w:eastAsia="Verdana" w:hAnsi="Verdana" w:cs="Verdana"/>
          <w:color w:val="00000A"/>
          <w:sz w:val="20"/>
        </w:rPr>
        <w:t xml:space="preserve">ze strony Wykonawcy: ........................... </w:t>
      </w:r>
    </w:p>
    <w:p w14:paraId="52C09B90" w14:textId="77777777" w:rsidR="00780B02" w:rsidRDefault="00000000">
      <w:pPr>
        <w:spacing w:after="0"/>
      </w:pPr>
      <w:r>
        <w:rPr>
          <w:rFonts w:ascii="Verdana" w:eastAsia="Verdana" w:hAnsi="Verdana" w:cs="Verdana"/>
          <w:b/>
          <w:color w:val="000500"/>
          <w:sz w:val="20"/>
        </w:rPr>
        <w:t xml:space="preserve"> </w:t>
      </w:r>
    </w:p>
    <w:p w14:paraId="421CD0B5" w14:textId="77777777" w:rsidR="00780B02" w:rsidRDefault="00000000">
      <w:pPr>
        <w:spacing w:after="0"/>
        <w:ind w:right="73"/>
        <w:jc w:val="center"/>
      </w:pPr>
      <w:r>
        <w:rPr>
          <w:rFonts w:ascii="Verdana" w:eastAsia="Verdana" w:hAnsi="Verdana" w:cs="Verdana"/>
          <w:b/>
          <w:color w:val="000500"/>
          <w:sz w:val="20"/>
        </w:rPr>
        <w:t xml:space="preserve">§ </w:t>
      </w:r>
      <w:r>
        <w:rPr>
          <w:rFonts w:ascii="Verdana" w:eastAsia="Verdana" w:hAnsi="Verdana" w:cs="Verdana"/>
          <w:b/>
          <w:color w:val="152218"/>
          <w:sz w:val="20"/>
        </w:rPr>
        <w:t>3</w:t>
      </w:r>
      <w:r>
        <w:rPr>
          <w:color w:val="00000A"/>
        </w:rPr>
        <w:t xml:space="preserve"> </w:t>
      </w:r>
    </w:p>
    <w:p w14:paraId="667F9115" w14:textId="77777777" w:rsidR="00780B02" w:rsidRDefault="00000000">
      <w:pPr>
        <w:spacing w:after="3" w:line="251" w:lineRule="auto"/>
        <w:ind w:left="-5" w:right="75" w:hanging="10"/>
      </w:pPr>
      <w:r>
        <w:rPr>
          <w:rFonts w:ascii="Verdana" w:eastAsia="Verdana" w:hAnsi="Verdana" w:cs="Verdana"/>
          <w:color w:val="152218"/>
          <w:sz w:val="20"/>
        </w:rPr>
        <w:t>1</w:t>
      </w:r>
      <w:r>
        <w:rPr>
          <w:rFonts w:ascii="Verdana" w:eastAsia="Verdana" w:hAnsi="Verdana" w:cs="Verdana"/>
          <w:sz w:val="20"/>
        </w:rPr>
        <w:t xml:space="preserve">. </w:t>
      </w:r>
      <w:r>
        <w:rPr>
          <w:rFonts w:ascii="Verdana" w:eastAsia="Verdana" w:hAnsi="Verdana" w:cs="Verdana"/>
          <w:color w:val="333F35"/>
          <w:sz w:val="20"/>
        </w:rPr>
        <w:t>W</w:t>
      </w:r>
      <w:r>
        <w:rPr>
          <w:rFonts w:ascii="Verdana" w:eastAsia="Verdana" w:hAnsi="Verdana" w:cs="Verdana"/>
          <w:color w:val="152218"/>
          <w:sz w:val="20"/>
        </w:rPr>
        <w:t>ykonawca w dniu odbioru przedmiotu umowy przekaże Zamawiającemu:</w:t>
      </w:r>
      <w:r>
        <w:rPr>
          <w:color w:val="00000A"/>
        </w:rPr>
        <w:t xml:space="preserve"> </w:t>
      </w:r>
    </w:p>
    <w:p w14:paraId="61B7A510" w14:textId="34E44B9B" w:rsidR="00041FDC" w:rsidRPr="00041FDC" w:rsidRDefault="00041FDC" w:rsidP="00041FDC">
      <w:pPr>
        <w:spacing w:after="0"/>
        <w:jc w:val="both"/>
        <w:rPr>
          <w:rFonts w:ascii="Verdana" w:eastAsia="Verdana" w:hAnsi="Verdana" w:cs="Verdana"/>
          <w:color w:val="333F35"/>
          <w:sz w:val="20"/>
        </w:rPr>
      </w:pPr>
      <w:r w:rsidRPr="00041FDC">
        <w:rPr>
          <w:rFonts w:ascii="Verdana" w:eastAsia="Verdana" w:hAnsi="Verdana" w:cs="Verdana"/>
          <w:color w:val="333F35"/>
          <w:sz w:val="20"/>
        </w:rPr>
        <w:t xml:space="preserve">1. Przedmiot umowy określony w §1 Wykonawca zobowiązuje się dostarczyć na swój koszt i ryzyko na adres: </w:t>
      </w:r>
      <w:r w:rsidR="00DA6300">
        <w:rPr>
          <w:rFonts w:ascii="Verdana" w:eastAsia="Verdana" w:hAnsi="Verdana" w:cs="Verdana"/>
          <w:color w:val="333F35"/>
          <w:sz w:val="20"/>
        </w:rPr>
        <w:t>Gmina Staroźreby 09-440 Staroźreby, ul. Płocka 18</w:t>
      </w:r>
      <w:r w:rsidRPr="00041FDC">
        <w:rPr>
          <w:rFonts w:ascii="Verdana" w:eastAsia="Verdana" w:hAnsi="Verdana" w:cs="Verdana"/>
          <w:color w:val="333F35"/>
          <w:sz w:val="20"/>
        </w:rPr>
        <w:t xml:space="preserve">. </w:t>
      </w:r>
    </w:p>
    <w:p w14:paraId="5D44318D" w14:textId="77777777" w:rsidR="00041FDC" w:rsidRPr="00041FDC" w:rsidRDefault="00041FDC" w:rsidP="00041FDC">
      <w:pPr>
        <w:spacing w:after="0"/>
        <w:jc w:val="both"/>
        <w:rPr>
          <w:rFonts w:ascii="Verdana" w:eastAsia="Verdana" w:hAnsi="Verdana" w:cs="Verdana"/>
          <w:color w:val="333F35"/>
          <w:sz w:val="20"/>
        </w:rPr>
      </w:pPr>
      <w:r w:rsidRPr="00041FDC">
        <w:rPr>
          <w:rFonts w:ascii="Verdana" w:eastAsia="Verdana" w:hAnsi="Verdana" w:cs="Verdana"/>
          <w:color w:val="333F35"/>
          <w:sz w:val="20"/>
        </w:rPr>
        <w:t xml:space="preserve">2. Dostawa przedmiotu umowy obejmuje: transport do miejsca dostawy, koszty załadunku, rozładunku i wniesienia do pomieszczenia wskazanego przez Zamawiającego. </w:t>
      </w:r>
    </w:p>
    <w:p w14:paraId="1C2DC6CA" w14:textId="77777777" w:rsidR="00041FDC" w:rsidRPr="00041FDC" w:rsidRDefault="00041FDC" w:rsidP="00041FDC">
      <w:pPr>
        <w:spacing w:after="0"/>
        <w:jc w:val="both"/>
        <w:rPr>
          <w:rFonts w:ascii="Verdana" w:eastAsia="Verdana" w:hAnsi="Verdana" w:cs="Verdana"/>
          <w:color w:val="333F35"/>
          <w:sz w:val="20"/>
        </w:rPr>
      </w:pPr>
      <w:r w:rsidRPr="00041FDC">
        <w:rPr>
          <w:rFonts w:ascii="Verdana" w:eastAsia="Verdana" w:hAnsi="Verdana" w:cs="Verdana"/>
          <w:color w:val="333F35"/>
          <w:sz w:val="20"/>
        </w:rPr>
        <w:t xml:space="preserve">3. Wykonawca, przy dostawie dołączy do przedmiotu umowy kartę gwarancyjną oraz instrukcję obsługi w języku polskim oraz wszelkie niezbędne certyfikaty. </w:t>
      </w:r>
    </w:p>
    <w:p w14:paraId="233001AF" w14:textId="77777777" w:rsidR="00041FDC" w:rsidRPr="00041FDC" w:rsidRDefault="00041FDC" w:rsidP="00041FDC">
      <w:pPr>
        <w:spacing w:after="0"/>
        <w:jc w:val="both"/>
        <w:rPr>
          <w:rFonts w:ascii="Verdana" w:eastAsia="Verdana" w:hAnsi="Verdana" w:cs="Verdana"/>
          <w:color w:val="333F35"/>
          <w:sz w:val="20"/>
        </w:rPr>
      </w:pPr>
      <w:r w:rsidRPr="00041FDC">
        <w:rPr>
          <w:rFonts w:ascii="Verdana" w:eastAsia="Verdana" w:hAnsi="Verdana" w:cs="Verdana"/>
          <w:color w:val="333F35"/>
          <w:sz w:val="20"/>
        </w:rPr>
        <w:t xml:space="preserve">4. Odbiór końcowy przedmiotu umowy zostanie dokonany po zakończeniu szkolenia i podpisaniu przez strony protokołu końcowego, bez zastrzeżeń, dokonany po zakończeniu szkolenia i podpisaniu przez strony protokołu końcowego, bez zastrzeżeń. Odbiorów dokona upoważniony przedstawiciel Zamawiającego. </w:t>
      </w:r>
    </w:p>
    <w:p w14:paraId="03BD694D" w14:textId="77777777" w:rsidR="00041FDC" w:rsidRPr="00041FDC" w:rsidRDefault="00041FDC" w:rsidP="00041FDC">
      <w:pPr>
        <w:spacing w:after="0"/>
        <w:jc w:val="both"/>
        <w:rPr>
          <w:rFonts w:ascii="Verdana" w:eastAsia="Verdana" w:hAnsi="Verdana" w:cs="Verdana"/>
          <w:color w:val="333F35"/>
          <w:sz w:val="20"/>
        </w:rPr>
      </w:pPr>
      <w:r w:rsidRPr="00041FDC">
        <w:rPr>
          <w:rFonts w:ascii="Verdana" w:eastAsia="Verdana" w:hAnsi="Verdana" w:cs="Verdana"/>
          <w:color w:val="333F35"/>
          <w:sz w:val="20"/>
        </w:rPr>
        <w:t xml:space="preserve">5. Odbiór przedmiotu umowy zostanie potwierdzony protokołem odbioru, podpisanym przez przedstawicieli każdej ze stron, bez zastrzeżeń. </w:t>
      </w:r>
    </w:p>
    <w:p w14:paraId="147D5078" w14:textId="77777777" w:rsidR="00041FDC" w:rsidRPr="00041FDC" w:rsidRDefault="00041FDC" w:rsidP="00041FDC">
      <w:pPr>
        <w:spacing w:after="0"/>
        <w:jc w:val="both"/>
        <w:rPr>
          <w:rFonts w:ascii="Verdana" w:eastAsia="Verdana" w:hAnsi="Verdana" w:cs="Verdana"/>
          <w:color w:val="333F35"/>
          <w:sz w:val="20"/>
        </w:rPr>
      </w:pPr>
      <w:r w:rsidRPr="00041FDC">
        <w:rPr>
          <w:rFonts w:ascii="Verdana" w:eastAsia="Verdana" w:hAnsi="Verdana" w:cs="Verdana"/>
          <w:color w:val="333F35"/>
          <w:sz w:val="20"/>
        </w:rPr>
        <w:t xml:space="preserve">6. Jeżeli w trakcie odbioru zostaną stwierdzone wady nadające się do usunięcia, Zamawiający odmówi przyjęcia dostawy do czasu usunięcia wad przez Wykonawcę. </w:t>
      </w:r>
    </w:p>
    <w:p w14:paraId="68286856" w14:textId="2684C67D" w:rsidR="00780B02" w:rsidRDefault="00041FDC" w:rsidP="00041FDC">
      <w:pPr>
        <w:spacing w:after="0"/>
        <w:jc w:val="both"/>
      </w:pPr>
      <w:r w:rsidRPr="00041FDC">
        <w:rPr>
          <w:rFonts w:ascii="Verdana" w:eastAsia="Verdana" w:hAnsi="Verdana" w:cs="Verdana"/>
          <w:color w:val="333F35"/>
          <w:sz w:val="20"/>
        </w:rPr>
        <w:t xml:space="preserve">7. Braki ilościowe lub wady jakościowe stwierdzone w dostawie Zamawiający reklamuje w ciągu 5 dni roboczych od ich stwierdzenia. Wykonawca zobowiązuje się na własny koszt do uzupełnienia braków lub usunięcia wad niezwłocznie, nie później jednak niż w terminie 5 dni roboczych, licząc od daty otrzymania wezwania. </w:t>
      </w:r>
      <w:r>
        <w:rPr>
          <w:rFonts w:ascii="Verdana" w:eastAsia="Verdana" w:hAnsi="Verdana" w:cs="Verdana"/>
          <w:b/>
          <w:sz w:val="20"/>
        </w:rPr>
        <w:t xml:space="preserve"> </w:t>
      </w:r>
    </w:p>
    <w:p w14:paraId="7137A91E" w14:textId="77777777" w:rsidR="00780B02" w:rsidRDefault="00000000" w:rsidP="00041FDC">
      <w:pPr>
        <w:spacing w:after="0"/>
        <w:jc w:val="both"/>
      </w:pPr>
      <w:r>
        <w:rPr>
          <w:rFonts w:ascii="Verdana" w:eastAsia="Verdana" w:hAnsi="Verdana" w:cs="Verdana"/>
          <w:b/>
          <w:sz w:val="20"/>
        </w:rPr>
        <w:t xml:space="preserve"> </w:t>
      </w:r>
    </w:p>
    <w:p w14:paraId="7F5FEA17" w14:textId="77777777" w:rsidR="00780B02" w:rsidRDefault="00000000">
      <w:pPr>
        <w:spacing w:after="0"/>
        <w:jc w:val="center"/>
      </w:pPr>
      <w:r>
        <w:rPr>
          <w:rFonts w:ascii="Verdana" w:eastAsia="Verdana" w:hAnsi="Verdana" w:cs="Verdana"/>
          <w:b/>
          <w:sz w:val="20"/>
        </w:rPr>
        <w:t xml:space="preserve"> </w:t>
      </w:r>
    </w:p>
    <w:p w14:paraId="1DA480D9" w14:textId="77777777" w:rsidR="00780B02" w:rsidRDefault="00000000">
      <w:pPr>
        <w:pStyle w:val="Nagwek2"/>
        <w:spacing w:after="10"/>
        <w:ind w:right="73"/>
        <w:jc w:val="center"/>
      </w:pPr>
      <w:r>
        <w:rPr>
          <w:color w:val="000000"/>
        </w:rPr>
        <w:t xml:space="preserve">§ 4 </w:t>
      </w:r>
    </w:p>
    <w:p w14:paraId="4AEFCE7C" w14:textId="77777777" w:rsidR="00780B02" w:rsidRDefault="00000000">
      <w:pPr>
        <w:numPr>
          <w:ilvl w:val="0"/>
          <w:numId w:val="6"/>
        </w:numPr>
        <w:spacing w:after="5" w:line="248" w:lineRule="auto"/>
        <w:ind w:right="64" w:hanging="360"/>
        <w:jc w:val="both"/>
      </w:pPr>
      <w:r>
        <w:rPr>
          <w:rFonts w:ascii="Verdana" w:eastAsia="Verdana" w:hAnsi="Verdana" w:cs="Verdana"/>
          <w:sz w:val="20"/>
        </w:rPr>
        <w:t xml:space="preserve">Za wykonanie przedmiotu umowy określonego w § 1 niniejszej umowy Strony ustalają </w:t>
      </w:r>
    </w:p>
    <w:p w14:paraId="6CD15A17" w14:textId="25C6F1F4" w:rsidR="00780B02" w:rsidRDefault="00000000">
      <w:pPr>
        <w:spacing w:after="5" w:line="248" w:lineRule="auto"/>
        <w:ind w:left="370" w:right="64" w:hanging="10"/>
        <w:jc w:val="both"/>
      </w:pPr>
      <w:r>
        <w:rPr>
          <w:rFonts w:ascii="Verdana" w:eastAsia="Verdana" w:hAnsi="Verdana" w:cs="Verdana"/>
          <w:sz w:val="20"/>
        </w:rPr>
        <w:t>wynagrodzenie w wysokości ………………………………. (</w:t>
      </w:r>
      <w:r w:rsidR="00C62E65">
        <w:rPr>
          <w:rFonts w:ascii="Verdana" w:eastAsia="Verdana" w:hAnsi="Verdana" w:cs="Verdana"/>
          <w:sz w:val="20"/>
        </w:rPr>
        <w:t>słownie</w:t>
      </w:r>
      <w:r>
        <w:rPr>
          <w:rFonts w:ascii="Verdana" w:eastAsia="Verdana" w:hAnsi="Verdana" w:cs="Verdana"/>
          <w:sz w:val="20"/>
        </w:rPr>
        <w:t>…………………………………...  ……………………………………………… .../100) złotych brutto</w:t>
      </w:r>
      <w:r w:rsidR="00C62E65">
        <w:rPr>
          <w:rFonts w:ascii="Verdana" w:eastAsia="Verdana" w:hAnsi="Verdana" w:cs="Verdana"/>
          <w:sz w:val="20"/>
        </w:rPr>
        <w:t>,</w:t>
      </w:r>
      <w:r>
        <w:rPr>
          <w:rFonts w:ascii="Verdana" w:eastAsia="Verdana" w:hAnsi="Verdana" w:cs="Verdana"/>
          <w:sz w:val="20"/>
        </w:rPr>
        <w:t xml:space="preserve"> </w:t>
      </w:r>
      <w:r w:rsidR="00C62E65">
        <w:rPr>
          <w:rFonts w:ascii="Verdana" w:eastAsia="Verdana" w:hAnsi="Verdana" w:cs="Verdana"/>
          <w:sz w:val="20"/>
        </w:rPr>
        <w:t>netto ………………………………………… (słownie)……………………………….. Vat 23% ………………….. (słownie)……………………………………..</w:t>
      </w:r>
    </w:p>
    <w:p w14:paraId="367A058A" w14:textId="42DA9CA5" w:rsidR="00780B02" w:rsidRDefault="00000000">
      <w:pPr>
        <w:numPr>
          <w:ilvl w:val="0"/>
          <w:numId w:val="6"/>
        </w:numPr>
        <w:spacing w:after="5" w:line="248" w:lineRule="auto"/>
        <w:ind w:right="64" w:hanging="360"/>
        <w:jc w:val="both"/>
      </w:pPr>
      <w:r>
        <w:rPr>
          <w:rFonts w:ascii="Verdana" w:eastAsia="Verdana" w:hAnsi="Verdana" w:cs="Verdana"/>
          <w:sz w:val="20"/>
        </w:rPr>
        <w:t xml:space="preserve">Wynagrodzenie, o którym mowa w ust. 1, obejmuje </w:t>
      </w:r>
      <w:r>
        <w:rPr>
          <w:rFonts w:ascii="Verdana" w:eastAsia="Verdana" w:hAnsi="Verdana" w:cs="Verdana"/>
          <w:color w:val="0D0D0D"/>
          <w:sz w:val="20"/>
        </w:rPr>
        <w:t xml:space="preserve">wszelkie koszty związane z realizacją przedmiotu umowy przez Wykonawcę oraz </w:t>
      </w:r>
      <w:r>
        <w:rPr>
          <w:rFonts w:ascii="Verdana" w:eastAsia="Verdana" w:hAnsi="Verdana" w:cs="Verdana"/>
          <w:sz w:val="20"/>
        </w:rPr>
        <w:t>koszty transportu wraz z jego ubezpieczeniem na czas dostawy do siedziby Zamawiającego oraz pakiet, o którym mowa w § 3 ust. 2.</w:t>
      </w:r>
      <w:r>
        <w:rPr>
          <w:rFonts w:ascii="Times New Roman" w:eastAsia="Times New Roman" w:hAnsi="Times New Roman" w:cs="Times New Roman"/>
          <w:color w:val="00000A"/>
          <w:sz w:val="24"/>
        </w:rPr>
        <w:t xml:space="preserve"> </w:t>
      </w:r>
    </w:p>
    <w:p w14:paraId="0233493E" w14:textId="65A9B60C" w:rsidR="00780B02" w:rsidRPr="00041FDC" w:rsidRDefault="00000000">
      <w:pPr>
        <w:numPr>
          <w:ilvl w:val="0"/>
          <w:numId w:val="6"/>
        </w:numPr>
        <w:spacing w:after="5" w:line="248" w:lineRule="auto"/>
        <w:ind w:right="64" w:hanging="360"/>
        <w:jc w:val="both"/>
      </w:pPr>
      <w:r>
        <w:rPr>
          <w:rFonts w:ascii="Verdana" w:eastAsia="Verdana" w:hAnsi="Verdana" w:cs="Verdana"/>
          <w:sz w:val="20"/>
        </w:rPr>
        <w:t xml:space="preserve">Zapłata wynagrodzenia nastąpi w terminie 30 dni od otrzymania </w:t>
      </w:r>
      <w:r w:rsidR="000F6F83">
        <w:rPr>
          <w:rFonts w:ascii="Verdana" w:eastAsia="Verdana" w:hAnsi="Verdana" w:cs="Verdana"/>
          <w:sz w:val="20"/>
        </w:rPr>
        <w:t xml:space="preserve">prawidłowo wystawionej </w:t>
      </w:r>
      <w:r>
        <w:rPr>
          <w:rFonts w:ascii="Verdana" w:eastAsia="Verdana" w:hAnsi="Verdana" w:cs="Verdana"/>
          <w:sz w:val="20"/>
        </w:rPr>
        <w:t>faktury  na</w:t>
      </w:r>
      <w:r w:rsidR="000F6F83">
        <w:rPr>
          <w:rFonts w:ascii="Verdana" w:eastAsia="Verdana" w:hAnsi="Verdana" w:cs="Verdana"/>
          <w:sz w:val="20"/>
        </w:rPr>
        <w:t xml:space="preserve"> dane</w:t>
      </w:r>
      <w:r>
        <w:rPr>
          <w:rFonts w:ascii="Verdana" w:eastAsia="Verdana" w:hAnsi="Verdana" w:cs="Verdana"/>
          <w:sz w:val="20"/>
        </w:rPr>
        <w:t>:</w:t>
      </w:r>
      <w:r>
        <w:rPr>
          <w:rFonts w:ascii="Times New Roman" w:eastAsia="Times New Roman" w:hAnsi="Times New Roman" w:cs="Times New Roman"/>
          <w:color w:val="00000A"/>
          <w:sz w:val="24"/>
        </w:rPr>
        <w:t xml:space="preserve"> </w:t>
      </w:r>
    </w:p>
    <w:p w14:paraId="2349B394" w14:textId="77777777" w:rsidR="00041FDC" w:rsidRDefault="00041FDC" w:rsidP="00041FDC">
      <w:pPr>
        <w:spacing w:after="5" w:line="248" w:lineRule="auto"/>
        <w:ind w:left="360" w:right="64"/>
        <w:jc w:val="both"/>
        <w:rPr>
          <w:rFonts w:ascii="Times New Roman" w:eastAsia="Times New Roman" w:hAnsi="Times New Roman" w:cs="Times New Roman"/>
          <w:color w:val="00000A"/>
          <w:sz w:val="24"/>
        </w:rPr>
      </w:pPr>
    </w:p>
    <w:p w14:paraId="5384D225" w14:textId="77777777" w:rsidR="00041FDC" w:rsidRDefault="00041FDC" w:rsidP="00041FDC">
      <w:pPr>
        <w:spacing w:after="5" w:line="248" w:lineRule="auto"/>
        <w:ind w:left="360" w:right="64"/>
        <w:jc w:val="both"/>
      </w:pPr>
    </w:p>
    <w:p w14:paraId="048D754B" w14:textId="77777777" w:rsidR="00780B02" w:rsidRDefault="00000000">
      <w:pPr>
        <w:spacing w:after="3" w:line="253" w:lineRule="auto"/>
        <w:ind w:left="-15" w:right="55"/>
        <w:jc w:val="both"/>
      </w:pPr>
      <w:r>
        <w:rPr>
          <w:rFonts w:ascii="Verdana" w:eastAsia="Verdana" w:hAnsi="Verdana" w:cs="Verdana"/>
          <w:b/>
          <w:sz w:val="20"/>
        </w:rPr>
        <w:lastRenderedPageBreak/>
        <w:t xml:space="preserve">Nabywca: </w:t>
      </w:r>
    </w:p>
    <w:p w14:paraId="41D96057" w14:textId="446610CD" w:rsidR="00780B02" w:rsidRDefault="00000000" w:rsidP="00C62E65">
      <w:pPr>
        <w:spacing w:after="5" w:line="248" w:lineRule="auto"/>
        <w:ind w:left="-5" w:right="7015" w:hanging="10"/>
        <w:jc w:val="both"/>
      </w:pPr>
      <w:r>
        <w:rPr>
          <w:rFonts w:ascii="Verdana" w:eastAsia="Verdana" w:hAnsi="Verdana" w:cs="Verdana"/>
          <w:sz w:val="20"/>
        </w:rPr>
        <w:t>Gmina</w:t>
      </w:r>
      <w:r w:rsidR="00C62E65">
        <w:rPr>
          <w:rFonts w:ascii="Verdana" w:eastAsia="Verdana" w:hAnsi="Verdana" w:cs="Verdana"/>
          <w:sz w:val="20"/>
        </w:rPr>
        <w:t xml:space="preserve"> Staroźreby</w:t>
      </w:r>
      <w:r>
        <w:rPr>
          <w:rFonts w:ascii="Verdana" w:eastAsia="Verdana" w:hAnsi="Verdana" w:cs="Verdana"/>
          <w:sz w:val="20"/>
        </w:rPr>
        <w:t xml:space="preserve">,  ul. </w:t>
      </w:r>
      <w:r w:rsidR="00C62E65">
        <w:rPr>
          <w:rFonts w:ascii="Verdana" w:eastAsia="Verdana" w:hAnsi="Verdana" w:cs="Verdana"/>
          <w:sz w:val="20"/>
        </w:rPr>
        <w:t>Płocka 18</w:t>
      </w:r>
      <w:r>
        <w:rPr>
          <w:rFonts w:ascii="Verdana" w:eastAsia="Verdana" w:hAnsi="Verdana" w:cs="Verdana"/>
          <w:sz w:val="20"/>
        </w:rPr>
        <w:t xml:space="preserve">, </w:t>
      </w:r>
    </w:p>
    <w:p w14:paraId="4B51CCE0" w14:textId="70A3D492" w:rsidR="00780B02" w:rsidRDefault="00C62E65">
      <w:pPr>
        <w:spacing w:after="5" w:line="248" w:lineRule="auto"/>
        <w:ind w:left="-5" w:right="64" w:hanging="10"/>
        <w:jc w:val="both"/>
      </w:pPr>
      <w:r>
        <w:rPr>
          <w:rFonts w:ascii="Verdana" w:eastAsia="Verdana" w:hAnsi="Verdana" w:cs="Verdana"/>
          <w:sz w:val="20"/>
        </w:rPr>
        <w:t xml:space="preserve">09-440 Staroźreby ,  </w:t>
      </w:r>
    </w:p>
    <w:p w14:paraId="0B38CDFE" w14:textId="77777777" w:rsidR="00C62E65" w:rsidRDefault="00000000">
      <w:pPr>
        <w:spacing w:after="5" w:line="248" w:lineRule="auto"/>
        <w:ind w:left="-5" w:right="3913" w:hanging="10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NIP 774-</w:t>
      </w:r>
      <w:r w:rsidR="00C62E65">
        <w:rPr>
          <w:rFonts w:ascii="Verdana" w:eastAsia="Verdana" w:hAnsi="Verdana" w:cs="Verdana"/>
          <w:sz w:val="20"/>
        </w:rPr>
        <w:t>318 -63-42</w:t>
      </w:r>
      <w:r>
        <w:rPr>
          <w:rFonts w:ascii="Verdana" w:eastAsia="Verdana" w:hAnsi="Verdana" w:cs="Verdana"/>
          <w:sz w:val="20"/>
        </w:rPr>
        <w:t xml:space="preserve"> REGON: 6110</w:t>
      </w:r>
      <w:r w:rsidR="00C62E65">
        <w:rPr>
          <w:rFonts w:ascii="Verdana" w:eastAsia="Verdana" w:hAnsi="Verdana" w:cs="Verdana"/>
          <w:sz w:val="20"/>
        </w:rPr>
        <w:t>16040</w:t>
      </w:r>
    </w:p>
    <w:p w14:paraId="1C2D91C8" w14:textId="1D43413F" w:rsidR="00780B02" w:rsidRDefault="00000000">
      <w:pPr>
        <w:spacing w:after="5" w:line="248" w:lineRule="auto"/>
        <w:ind w:left="-5" w:right="3913" w:hanging="10"/>
        <w:jc w:val="both"/>
      </w:pPr>
      <w:r>
        <w:rPr>
          <w:rFonts w:ascii="Verdana" w:eastAsia="Verdana" w:hAnsi="Verdana" w:cs="Verdana"/>
          <w:b/>
          <w:sz w:val="20"/>
        </w:rPr>
        <w:t xml:space="preserve">Odbiorca: </w:t>
      </w:r>
    </w:p>
    <w:p w14:paraId="1B3E686C" w14:textId="0556EA24" w:rsidR="00780B02" w:rsidRDefault="00000000">
      <w:pPr>
        <w:spacing w:after="5" w:line="248" w:lineRule="auto"/>
        <w:ind w:left="-5" w:right="64" w:hanging="10"/>
        <w:jc w:val="both"/>
      </w:pPr>
      <w:r>
        <w:rPr>
          <w:rFonts w:ascii="Verdana" w:eastAsia="Verdana" w:hAnsi="Verdana" w:cs="Verdana"/>
          <w:sz w:val="20"/>
        </w:rPr>
        <w:t xml:space="preserve">Urząd Gminy </w:t>
      </w:r>
      <w:r w:rsidR="00C62E65">
        <w:rPr>
          <w:rFonts w:ascii="Verdana" w:eastAsia="Verdana" w:hAnsi="Verdana" w:cs="Verdana"/>
          <w:sz w:val="20"/>
        </w:rPr>
        <w:t>Staroźreby</w:t>
      </w:r>
    </w:p>
    <w:p w14:paraId="4438A4A4" w14:textId="7F2AC38C" w:rsidR="00780B02" w:rsidRDefault="00000000">
      <w:pPr>
        <w:spacing w:after="5" w:line="248" w:lineRule="auto"/>
        <w:ind w:left="-5" w:right="64" w:hanging="10"/>
        <w:jc w:val="both"/>
      </w:pPr>
      <w:r>
        <w:rPr>
          <w:rFonts w:ascii="Verdana" w:eastAsia="Verdana" w:hAnsi="Verdana" w:cs="Verdana"/>
          <w:sz w:val="20"/>
        </w:rPr>
        <w:t xml:space="preserve">Ul. </w:t>
      </w:r>
      <w:r w:rsidR="00C62E65">
        <w:rPr>
          <w:rFonts w:ascii="Verdana" w:eastAsia="Verdana" w:hAnsi="Verdana" w:cs="Verdana"/>
          <w:sz w:val="20"/>
        </w:rPr>
        <w:t>Płocka 18</w:t>
      </w:r>
      <w:r>
        <w:rPr>
          <w:rFonts w:ascii="Verdana" w:eastAsia="Verdana" w:hAnsi="Verdana" w:cs="Verdana"/>
          <w:sz w:val="20"/>
        </w:rPr>
        <w:t xml:space="preserve">, </w:t>
      </w:r>
    </w:p>
    <w:p w14:paraId="4C110444" w14:textId="7CBF148B" w:rsidR="00780B02" w:rsidRDefault="00000000">
      <w:pPr>
        <w:spacing w:after="5" w:line="248" w:lineRule="auto"/>
        <w:ind w:left="-5" w:right="64" w:hanging="10"/>
        <w:jc w:val="both"/>
      </w:pPr>
      <w:r>
        <w:rPr>
          <w:rFonts w:ascii="Verdana" w:eastAsia="Verdana" w:hAnsi="Verdana" w:cs="Verdana"/>
          <w:sz w:val="20"/>
        </w:rPr>
        <w:t>09-</w:t>
      </w:r>
      <w:r w:rsidR="00C62E65">
        <w:rPr>
          <w:rFonts w:ascii="Verdana" w:eastAsia="Verdana" w:hAnsi="Verdana" w:cs="Verdana"/>
          <w:sz w:val="20"/>
        </w:rPr>
        <w:t>440 Staroźreby</w:t>
      </w:r>
      <w:r>
        <w:rPr>
          <w:rFonts w:ascii="Verdana" w:eastAsia="Verdana" w:hAnsi="Verdana" w:cs="Verdana"/>
          <w:sz w:val="20"/>
        </w:rPr>
        <w:t xml:space="preserve"> </w:t>
      </w:r>
    </w:p>
    <w:p w14:paraId="43DD72A1" w14:textId="1F094DAB" w:rsidR="00780B02" w:rsidRDefault="00000000">
      <w:pPr>
        <w:spacing w:after="2" w:line="246" w:lineRule="auto"/>
        <w:ind w:left="-15" w:right="60"/>
        <w:jc w:val="both"/>
      </w:pPr>
      <w:r>
        <w:rPr>
          <w:rFonts w:ascii="Verdana" w:eastAsia="Verdana" w:hAnsi="Verdana" w:cs="Verdana"/>
          <w:color w:val="0D0D0D"/>
          <w:sz w:val="20"/>
        </w:rPr>
        <w:t>Podstawą wystawienia faktury VAT za realizację przedmiotu umowy będzie podpisany przez upoważnionych przedstawicieli Stron umowy protokół zdawczo-odbiorczy załącznik nr 1 do umowy n</w:t>
      </w:r>
      <w:r w:rsidR="00810F97">
        <w:rPr>
          <w:rFonts w:ascii="Verdana" w:eastAsia="Verdana" w:hAnsi="Verdana" w:cs="Verdana"/>
          <w:color w:val="0D0D0D"/>
          <w:sz w:val="20"/>
        </w:rPr>
        <w:t>r RR.ZO.272.1</w:t>
      </w:r>
      <w:r w:rsidR="005D6C25">
        <w:rPr>
          <w:rFonts w:ascii="Verdana" w:eastAsia="Verdana" w:hAnsi="Verdana" w:cs="Verdana"/>
          <w:color w:val="0D0D0D"/>
          <w:sz w:val="20"/>
        </w:rPr>
        <w:t>8</w:t>
      </w:r>
      <w:r w:rsidR="00810F97">
        <w:rPr>
          <w:rFonts w:ascii="Verdana" w:eastAsia="Verdana" w:hAnsi="Verdana" w:cs="Verdana"/>
          <w:color w:val="0D0D0D"/>
          <w:sz w:val="20"/>
        </w:rPr>
        <w:t>.2024</w:t>
      </w:r>
    </w:p>
    <w:p w14:paraId="218360BC" w14:textId="77777777" w:rsidR="00780B02" w:rsidRDefault="00000000">
      <w:pPr>
        <w:numPr>
          <w:ilvl w:val="0"/>
          <w:numId w:val="6"/>
        </w:numPr>
        <w:spacing w:after="5" w:line="248" w:lineRule="auto"/>
        <w:ind w:right="64" w:hanging="360"/>
        <w:jc w:val="both"/>
      </w:pPr>
      <w:r>
        <w:rPr>
          <w:rFonts w:ascii="Verdana" w:eastAsia="Verdana" w:hAnsi="Verdana" w:cs="Verdana"/>
          <w:color w:val="00000A"/>
          <w:sz w:val="20"/>
        </w:rPr>
        <w:t xml:space="preserve">W uzasadnionych przypadkach Zamawiający dopuszcza możliwość przyspieszenia płatności za wystawione faktury. Zamawiający zastrzega, iż możliwość dokonania zapłaty przed terminem będzie uzależniona od jego sytuacji ekonomiczno – finansowej. </w:t>
      </w:r>
    </w:p>
    <w:p w14:paraId="4822C265" w14:textId="77777777" w:rsidR="00780B02" w:rsidRDefault="00000000">
      <w:pPr>
        <w:numPr>
          <w:ilvl w:val="0"/>
          <w:numId w:val="6"/>
        </w:numPr>
        <w:spacing w:after="5" w:line="248" w:lineRule="auto"/>
        <w:ind w:right="64" w:hanging="360"/>
        <w:jc w:val="both"/>
      </w:pPr>
      <w:r>
        <w:rPr>
          <w:rFonts w:ascii="Verdana" w:eastAsia="Verdana" w:hAnsi="Verdana" w:cs="Verdana"/>
          <w:sz w:val="20"/>
        </w:rPr>
        <w:t xml:space="preserve">Strony ustalają, że zapłata następuje z chwilą obciążenia rachunku bankowego Zamawiającego. </w:t>
      </w:r>
    </w:p>
    <w:p w14:paraId="78887C12" w14:textId="77777777" w:rsidR="00780B02" w:rsidRDefault="00000000">
      <w:pPr>
        <w:numPr>
          <w:ilvl w:val="0"/>
          <w:numId w:val="6"/>
        </w:numPr>
        <w:spacing w:after="2" w:line="246" w:lineRule="auto"/>
        <w:ind w:right="64" w:hanging="360"/>
        <w:jc w:val="both"/>
      </w:pPr>
      <w:r>
        <w:rPr>
          <w:rFonts w:ascii="Verdana" w:eastAsia="Verdana" w:hAnsi="Verdana" w:cs="Verdana"/>
          <w:sz w:val="20"/>
        </w:rPr>
        <w:t xml:space="preserve">W razie opóźnienia zapłaty wynagrodzenia za przedmiot umowy, Wykonawca może żądać </w:t>
      </w:r>
      <w:r>
        <w:rPr>
          <w:rFonts w:ascii="Verdana" w:eastAsia="Verdana" w:hAnsi="Verdana" w:cs="Verdana"/>
          <w:color w:val="0D0D0D"/>
          <w:sz w:val="20"/>
        </w:rPr>
        <w:t>zapłaty odsetek ustawowych za opóźnienie w transakcjach handlowych za każdy dzień opóźnienia.</w:t>
      </w:r>
      <w:r>
        <w:rPr>
          <w:rFonts w:ascii="Times New Roman" w:eastAsia="Times New Roman" w:hAnsi="Times New Roman" w:cs="Times New Roman"/>
          <w:color w:val="00000A"/>
          <w:sz w:val="24"/>
        </w:rPr>
        <w:t xml:space="preserve"> </w:t>
      </w:r>
    </w:p>
    <w:p w14:paraId="270CC783" w14:textId="77777777" w:rsidR="00780B02" w:rsidRDefault="00000000">
      <w:pPr>
        <w:spacing w:after="0"/>
        <w:jc w:val="center"/>
      </w:pPr>
      <w:r>
        <w:rPr>
          <w:rFonts w:ascii="Verdana" w:eastAsia="Verdana" w:hAnsi="Verdana" w:cs="Verdana"/>
          <w:b/>
          <w:sz w:val="20"/>
        </w:rPr>
        <w:t xml:space="preserve"> </w:t>
      </w:r>
    </w:p>
    <w:p w14:paraId="304EA191" w14:textId="77777777" w:rsidR="00780B02" w:rsidRDefault="00000000">
      <w:pPr>
        <w:spacing w:after="0"/>
        <w:jc w:val="center"/>
      </w:pPr>
      <w:r>
        <w:rPr>
          <w:rFonts w:ascii="Verdana" w:eastAsia="Verdana" w:hAnsi="Verdana" w:cs="Verdana"/>
          <w:b/>
          <w:sz w:val="20"/>
        </w:rPr>
        <w:t xml:space="preserve"> </w:t>
      </w:r>
    </w:p>
    <w:p w14:paraId="5398FB43" w14:textId="77777777" w:rsidR="00780B02" w:rsidRDefault="00000000">
      <w:pPr>
        <w:pStyle w:val="Nagwek2"/>
        <w:spacing w:after="10"/>
        <w:ind w:right="73"/>
        <w:jc w:val="center"/>
      </w:pPr>
      <w:r>
        <w:rPr>
          <w:color w:val="000000"/>
        </w:rPr>
        <w:t xml:space="preserve">§ 4 a </w:t>
      </w:r>
    </w:p>
    <w:p w14:paraId="2EEC0D09" w14:textId="77777777" w:rsidR="00780B02" w:rsidRDefault="00000000">
      <w:pPr>
        <w:numPr>
          <w:ilvl w:val="0"/>
          <w:numId w:val="7"/>
        </w:numPr>
        <w:spacing w:after="5" w:line="248" w:lineRule="auto"/>
        <w:ind w:right="64" w:hanging="360"/>
        <w:jc w:val="both"/>
      </w:pPr>
      <w:r>
        <w:rPr>
          <w:rFonts w:ascii="Verdana" w:eastAsia="Verdana" w:hAnsi="Verdana" w:cs="Verdana"/>
          <w:color w:val="00000A"/>
          <w:sz w:val="20"/>
        </w:rPr>
        <w:t xml:space="preserve">Zamawiający oświadcza, że będzie realizować płatności za faktury z zastosowaniem mechanizmu podzielonej płatności tzw. split payment. Zapłatę w tym systemie uznaje się za dokonanie płatności w terminie ustalonym w § 4 ust. 3 i 5 umowy. </w:t>
      </w:r>
    </w:p>
    <w:p w14:paraId="30BCE7FD" w14:textId="77777777" w:rsidR="00780B02" w:rsidRDefault="00000000">
      <w:pPr>
        <w:numPr>
          <w:ilvl w:val="0"/>
          <w:numId w:val="7"/>
        </w:numPr>
        <w:spacing w:after="5" w:line="248" w:lineRule="auto"/>
        <w:ind w:right="64" w:hanging="360"/>
        <w:jc w:val="both"/>
      </w:pPr>
      <w:r>
        <w:rPr>
          <w:rFonts w:ascii="Verdana" w:eastAsia="Verdana" w:hAnsi="Verdana" w:cs="Verdana"/>
          <w:color w:val="00000A"/>
          <w:sz w:val="20"/>
        </w:rPr>
        <w:t xml:space="preserve">Wykonawca oświadcza, że numer rachunku rozliczeniowego wskazany w fakturze, która będzie wystawiona w jego imieniu, jest rachunkiem, dla którego zgodnie z Rozdziałem </w:t>
      </w:r>
    </w:p>
    <w:p w14:paraId="5A1CA6F5" w14:textId="77777777" w:rsidR="00780B02" w:rsidRDefault="00000000">
      <w:pPr>
        <w:tabs>
          <w:tab w:val="center" w:pos="483"/>
          <w:tab w:val="center" w:pos="1356"/>
          <w:tab w:val="center" w:pos="2156"/>
          <w:tab w:val="center" w:pos="2817"/>
          <w:tab w:val="center" w:pos="3552"/>
          <w:tab w:val="center" w:pos="4467"/>
          <w:tab w:val="center" w:pos="5506"/>
          <w:tab w:val="center" w:pos="6218"/>
          <w:tab w:val="center" w:pos="6725"/>
          <w:tab w:val="center" w:pos="7471"/>
          <w:tab w:val="right" w:pos="9142"/>
        </w:tabs>
        <w:spacing w:after="0"/>
      </w:pPr>
      <w:r>
        <w:tab/>
      </w:r>
      <w:r>
        <w:rPr>
          <w:rFonts w:ascii="Verdana" w:eastAsia="Verdana" w:hAnsi="Verdana" w:cs="Verdana"/>
          <w:color w:val="00000A"/>
          <w:sz w:val="20"/>
        </w:rPr>
        <w:t xml:space="preserve">3a </w:t>
      </w:r>
      <w:r>
        <w:rPr>
          <w:rFonts w:ascii="Verdana" w:eastAsia="Verdana" w:hAnsi="Verdana" w:cs="Verdana"/>
          <w:color w:val="00000A"/>
          <w:sz w:val="20"/>
        </w:rPr>
        <w:tab/>
        <w:t xml:space="preserve">ustawy </w:t>
      </w:r>
      <w:r>
        <w:rPr>
          <w:rFonts w:ascii="Verdana" w:eastAsia="Verdana" w:hAnsi="Verdana" w:cs="Verdana"/>
          <w:color w:val="00000A"/>
          <w:sz w:val="20"/>
        </w:rPr>
        <w:tab/>
        <w:t xml:space="preserve">z </w:t>
      </w:r>
      <w:r>
        <w:rPr>
          <w:rFonts w:ascii="Verdana" w:eastAsia="Verdana" w:hAnsi="Verdana" w:cs="Verdana"/>
          <w:color w:val="00000A"/>
          <w:sz w:val="20"/>
        </w:rPr>
        <w:tab/>
        <w:t xml:space="preserve">dnia </w:t>
      </w:r>
      <w:r>
        <w:rPr>
          <w:rFonts w:ascii="Verdana" w:eastAsia="Verdana" w:hAnsi="Verdana" w:cs="Verdana"/>
          <w:color w:val="00000A"/>
          <w:sz w:val="20"/>
        </w:rPr>
        <w:tab/>
        <w:t xml:space="preserve">29 </w:t>
      </w:r>
      <w:r>
        <w:rPr>
          <w:rFonts w:ascii="Verdana" w:eastAsia="Verdana" w:hAnsi="Verdana" w:cs="Verdana"/>
          <w:color w:val="00000A"/>
          <w:sz w:val="20"/>
        </w:rPr>
        <w:tab/>
        <w:t xml:space="preserve">sierpnia </w:t>
      </w:r>
      <w:r>
        <w:rPr>
          <w:rFonts w:ascii="Verdana" w:eastAsia="Verdana" w:hAnsi="Verdana" w:cs="Verdana"/>
          <w:color w:val="00000A"/>
          <w:sz w:val="20"/>
        </w:rPr>
        <w:tab/>
        <w:t xml:space="preserve">1997 </w:t>
      </w:r>
      <w:r>
        <w:rPr>
          <w:rFonts w:ascii="Verdana" w:eastAsia="Verdana" w:hAnsi="Verdana" w:cs="Verdana"/>
          <w:color w:val="00000A"/>
          <w:sz w:val="20"/>
        </w:rPr>
        <w:tab/>
        <w:t xml:space="preserve">r. </w:t>
      </w:r>
      <w:r>
        <w:rPr>
          <w:rFonts w:ascii="Verdana" w:eastAsia="Verdana" w:hAnsi="Verdana" w:cs="Verdana"/>
          <w:color w:val="00000A"/>
          <w:sz w:val="20"/>
        </w:rPr>
        <w:tab/>
        <w:t xml:space="preserve">- </w:t>
      </w:r>
      <w:r>
        <w:rPr>
          <w:rFonts w:ascii="Verdana" w:eastAsia="Verdana" w:hAnsi="Verdana" w:cs="Verdana"/>
          <w:color w:val="00000A"/>
          <w:sz w:val="20"/>
        </w:rPr>
        <w:tab/>
        <w:t xml:space="preserve">Prawo </w:t>
      </w:r>
      <w:r>
        <w:rPr>
          <w:rFonts w:ascii="Verdana" w:eastAsia="Verdana" w:hAnsi="Verdana" w:cs="Verdana"/>
          <w:color w:val="00000A"/>
          <w:sz w:val="20"/>
        </w:rPr>
        <w:tab/>
        <w:t xml:space="preserve">Bankowe  </w:t>
      </w:r>
    </w:p>
    <w:p w14:paraId="183DDAE0" w14:textId="77777777" w:rsidR="00780B02" w:rsidRDefault="00000000">
      <w:pPr>
        <w:spacing w:after="5" w:line="248" w:lineRule="auto"/>
        <w:ind w:left="370" w:right="64" w:hanging="10"/>
        <w:jc w:val="both"/>
      </w:pPr>
      <w:r>
        <w:rPr>
          <w:rFonts w:ascii="Verdana" w:eastAsia="Verdana" w:hAnsi="Verdana" w:cs="Verdana"/>
          <w:color w:val="00000A"/>
          <w:sz w:val="20"/>
        </w:rPr>
        <w:t>(Dz. U. 2023 r., poz. 2488 ze zm.) prowadzony jest rachunek VAT oraz że rachunek ten znajduje się w wykazie podmiotów, o którym mowa w art. 96 b ustawy z dnia  11 marca 2004 r. o podatku od towarów i usług (Dz. U. z 2024 r., poz. 361) tzw. białej liście podatników VAT.</w:t>
      </w:r>
      <w:r>
        <w:rPr>
          <w:color w:val="00000A"/>
        </w:rPr>
        <w:t xml:space="preserve"> </w:t>
      </w:r>
    </w:p>
    <w:p w14:paraId="18027CFF" w14:textId="77777777" w:rsidR="00780B02" w:rsidRDefault="00000000">
      <w:pPr>
        <w:numPr>
          <w:ilvl w:val="0"/>
          <w:numId w:val="7"/>
        </w:numPr>
        <w:spacing w:after="5" w:line="248" w:lineRule="auto"/>
        <w:ind w:right="64" w:hanging="360"/>
        <w:jc w:val="both"/>
      </w:pPr>
      <w:r>
        <w:rPr>
          <w:rFonts w:ascii="Verdana" w:eastAsia="Verdana" w:hAnsi="Verdana" w:cs="Verdana"/>
          <w:color w:val="00000A"/>
          <w:sz w:val="20"/>
        </w:rPr>
        <w:t xml:space="preserve">Jeżeli Zamawiający stwierdzi, że rachunek wskazany przez Wykonawcę na fakturze nie spełnia wymogów określonych w ust. 2 niniejszego paragrafu, Zamawiający wstrzyma się z dokonaniem zapłaty za realizację Przedmiotu Umowy do czasu wskazania innego rachunku przez Wykonawcę, który będzie spełniał warunki określone w ust. 2. W takim przypadku Wykonawca zrzeka się prawa do żądania odsetek za opóźnienie płatności za okres od pierwszego dnia po upływie terminu płatności wskazanego w § 4 ust. 3 i 5 do 7-go dnia od daty powiadomienia Zamawiającego o numerze rachunku spełniającego wymogi z ust. 2. </w:t>
      </w:r>
    </w:p>
    <w:p w14:paraId="32821043" w14:textId="77777777" w:rsidR="00780B02" w:rsidRDefault="00000000">
      <w:pPr>
        <w:numPr>
          <w:ilvl w:val="0"/>
          <w:numId w:val="7"/>
        </w:numPr>
        <w:spacing w:after="5" w:line="248" w:lineRule="auto"/>
        <w:ind w:right="64" w:hanging="360"/>
        <w:jc w:val="both"/>
      </w:pPr>
      <w:r>
        <w:rPr>
          <w:rFonts w:ascii="Verdana" w:eastAsia="Verdana" w:hAnsi="Verdana" w:cs="Verdana"/>
          <w:color w:val="00000A"/>
          <w:sz w:val="20"/>
        </w:rPr>
        <w:t xml:space="preserve">Wykonawca ponosi wyłączną odpowiedzialność za wszelkie szkody poniesione przez Zamawiającego w przypadku, jeżeli oświadczenia i zapewnienia zawarte w ust. 2 oraz ust. 3 okażą się niezgodne z prawdą. </w:t>
      </w:r>
    </w:p>
    <w:p w14:paraId="651D00DF" w14:textId="3AEB1ED1" w:rsidR="00780B02" w:rsidRDefault="00000000" w:rsidP="00C62E65">
      <w:pPr>
        <w:numPr>
          <w:ilvl w:val="0"/>
          <w:numId w:val="7"/>
        </w:numPr>
        <w:spacing w:after="5" w:line="248" w:lineRule="auto"/>
        <w:ind w:right="64" w:hanging="360"/>
        <w:jc w:val="both"/>
      </w:pPr>
      <w:r>
        <w:rPr>
          <w:rFonts w:ascii="Verdana" w:eastAsia="Verdana" w:hAnsi="Verdana" w:cs="Verdana"/>
          <w:sz w:val="20"/>
        </w:rPr>
        <w:t xml:space="preserve">Wykonawca zobowiązuje się zwrócić Zamawiającemu wszelkie obciążenia nałożone na Zamawiającego oraz zrekompensować szkodę, jaka powstała u Zamawiającego na skutek niezastosowania zapisów ust. 2 - 4 przez Wykonawcę. </w:t>
      </w:r>
    </w:p>
    <w:p w14:paraId="4ABFBDA9" w14:textId="09DBE370" w:rsidR="00780B02" w:rsidRDefault="00000000" w:rsidP="00C62E65">
      <w:pPr>
        <w:spacing w:after="0"/>
        <w:jc w:val="center"/>
      </w:pPr>
      <w:r>
        <w:rPr>
          <w:rFonts w:ascii="Verdana" w:eastAsia="Verdana" w:hAnsi="Verdana" w:cs="Verdana"/>
          <w:b/>
          <w:sz w:val="20"/>
        </w:rPr>
        <w:t xml:space="preserve"> </w:t>
      </w:r>
    </w:p>
    <w:p w14:paraId="38DBDB08" w14:textId="77777777" w:rsidR="00780B02" w:rsidRDefault="00000000">
      <w:pPr>
        <w:pStyle w:val="Nagwek2"/>
        <w:spacing w:after="10"/>
        <w:ind w:right="71"/>
        <w:jc w:val="center"/>
      </w:pPr>
      <w:r>
        <w:rPr>
          <w:color w:val="000000"/>
        </w:rPr>
        <w:lastRenderedPageBreak/>
        <w:t xml:space="preserve">§ 4 b </w:t>
      </w:r>
    </w:p>
    <w:p w14:paraId="656E8531" w14:textId="7F06B500" w:rsidR="00780B02" w:rsidRDefault="00000000">
      <w:pPr>
        <w:numPr>
          <w:ilvl w:val="0"/>
          <w:numId w:val="8"/>
        </w:numPr>
        <w:spacing w:after="5" w:line="248" w:lineRule="auto"/>
        <w:ind w:right="64" w:hanging="360"/>
        <w:jc w:val="both"/>
      </w:pPr>
      <w:r>
        <w:rPr>
          <w:rFonts w:ascii="Verdana" w:eastAsia="Verdana" w:hAnsi="Verdana" w:cs="Verdana"/>
          <w:sz w:val="20"/>
        </w:rPr>
        <w:t>Wykonawca oświadcza, że wystawi fakturę</w:t>
      </w:r>
      <w:r w:rsidR="00C3237E">
        <w:rPr>
          <w:rFonts w:ascii="Verdana" w:eastAsia="Verdana" w:hAnsi="Verdana" w:cs="Verdana"/>
          <w:sz w:val="20"/>
        </w:rPr>
        <w:t xml:space="preserve"> elektroniczną.</w:t>
      </w:r>
    </w:p>
    <w:p w14:paraId="5BF886FC" w14:textId="77777777" w:rsidR="00780B02" w:rsidRDefault="00000000">
      <w:pPr>
        <w:numPr>
          <w:ilvl w:val="0"/>
          <w:numId w:val="8"/>
        </w:numPr>
        <w:spacing w:after="5" w:line="248" w:lineRule="auto"/>
        <w:ind w:right="64" w:hanging="360"/>
        <w:jc w:val="both"/>
      </w:pPr>
      <w:r>
        <w:rPr>
          <w:rFonts w:ascii="Verdana" w:eastAsia="Verdana" w:hAnsi="Verdana" w:cs="Verdana"/>
          <w:sz w:val="20"/>
        </w:rPr>
        <w:t xml:space="preserve">Zamawiający informuje, że na podstawie art. 4 ust. 4 nie wyraża zgody na wysyłanie innych ustrukturyzowanych dokumentów elektronicznych, o których mowa w art. 2 pkt 3 ustawy z dnia 9 listopada 2018 r. o elektronicznym fakturowaniu w zamówieniach publicznych, koncesjach na roboty budowlane lub usługi oraz partnerstwie publicznoprywatnym (Dz. U. z 2020 r., poz. 1666 ze zm.), za pośrednictwem platformy elektronicznego fakturowania. Przedmiotowy zapis nie zwalnia Wykonawcy z obowiązku przedłożenia wszystkich wymaganych niniejszą umową dokumentów niezbędnych do prawidłowego rozliczenia umowy. </w:t>
      </w:r>
    </w:p>
    <w:p w14:paraId="685F57BF" w14:textId="3CEB6925" w:rsidR="00780B02" w:rsidRDefault="00000000">
      <w:pPr>
        <w:numPr>
          <w:ilvl w:val="0"/>
          <w:numId w:val="8"/>
        </w:numPr>
        <w:spacing w:after="5" w:line="248" w:lineRule="auto"/>
        <w:ind w:right="64" w:hanging="360"/>
        <w:jc w:val="both"/>
      </w:pPr>
      <w:r>
        <w:rPr>
          <w:rFonts w:ascii="Verdana" w:eastAsia="Verdana" w:hAnsi="Verdana" w:cs="Verdana"/>
          <w:sz w:val="20"/>
        </w:rPr>
        <w:t xml:space="preserve">Jeżeli Wykonawca w trakcie realizacji umowy podejmie decyzję o zmianie formy rozliczenia na fakturę/faktury ustrukturyzowane, zobligowany jest powiadomić o tym fakcie Zamawiającego na adres e-mail </w:t>
      </w:r>
      <w:r w:rsidR="00C62E65">
        <w:rPr>
          <w:rFonts w:ascii="Verdana" w:eastAsia="Verdana" w:hAnsi="Verdana" w:cs="Verdana"/>
          <w:color w:val="0563C1"/>
          <w:sz w:val="20"/>
          <w:u w:val="single" w:color="0563C1"/>
        </w:rPr>
        <w:t>wojt@starozreby.pl</w:t>
      </w:r>
      <w:r>
        <w:rPr>
          <w:rFonts w:ascii="Verdana" w:eastAsia="Verdana" w:hAnsi="Verdana" w:cs="Verdana"/>
          <w:sz w:val="20"/>
        </w:rPr>
        <w:t xml:space="preserve"> najpóźniej ostatniego dnia przed wystawieniem faktury.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CB6314D" w14:textId="77777777" w:rsidR="00780B02" w:rsidRDefault="00000000">
      <w:pPr>
        <w:numPr>
          <w:ilvl w:val="0"/>
          <w:numId w:val="8"/>
        </w:numPr>
        <w:spacing w:after="5" w:line="248" w:lineRule="auto"/>
        <w:ind w:right="64" w:hanging="360"/>
        <w:jc w:val="both"/>
      </w:pPr>
      <w:r>
        <w:rPr>
          <w:rFonts w:ascii="Verdana" w:eastAsia="Verdana" w:hAnsi="Verdana" w:cs="Verdana"/>
          <w:sz w:val="20"/>
        </w:rPr>
        <w:t xml:space="preserve">Powyższe zapisy można stosować odpowiednio do podwykonawców zgodnie z art. 2 pkt 5 lit. d) ustawy określonej w ust. 2. </w:t>
      </w:r>
    </w:p>
    <w:p w14:paraId="39B7BDFE" w14:textId="61026F1D" w:rsidR="00780B02" w:rsidRDefault="00000000" w:rsidP="00041FDC">
      <w:pPr>
        <w:spacing w:after="0"/>
        <w:ind w:left="1080"/>
      </w:pPr>
      <w:r>
        <w:rPr>
          <w:rFonts w:ascii="Verdana" w:eastAsia="Verdana" w:hAnsi="Verdana" w:cs="Verdana"/>
          <w:color w:val="00000A"/>
          <w:sz w:val="20"/>
        </w:rPr>
        <w:t xml:space="preserve"> </w:t>
      </w:r>
      <w:r>
        <w:rPr>
          <w:rFonts w:ascii="Verdana" w:eastAsia="Verdana" w:hAnsi="Verdana" w:cs="Verdana"/>
          <w:b/>
          <w:sz w:val="20"/>
        </w:rPr>
        <w:t xml:space="preserve"> </w:t>
      </w:r>
    </w:p>
    <w:p w14:paraId="59007F68" w14:textId="77777777" w:rsidR="00780B02" w:rsidRDefault="00000000">
      <w:pPr>
        <w:spacing w:after="0"/>
        <w:jc w:val="center"/>
      </w:pPr>
      <w:r>
        <w:rPr>
          <w:rFonts w:ascii="Verdana" w:eastAsia="Verdana" w:hAnsi="Verdana" w:cs="Verdana"/>
          <w:b/>
          <w:sz w:val="20"/>
        </w:rPr>
        <w:t xml:space="preserve"> </w:t>
      </w:r>
    </w:p>
    <w:p w14:paraId="03249339" w14:textId="77777777" w:rsidR="00780B02" w:rsidRDefault="00000000">
      <w:pPr>
        <w:pStyle w:val="Nagwek2"/>
        <w:spacing w:after="10"/>
        <w:ind w:right="73"/>
        <w:jc w:val="center"/>
      </w:pPr>
      <w:r>
        <w:rPr>
          <w:color w:val="000000"/>
        </w:rPr>
        <w:t xml:space="preserve">§ 5 </w:t>
      </w:r>
    </w:p>
    <w:p w14:paraId="5FDFE954" w14:textId="7FA638FB" w:rsidR="00780B02" w:rsidRDefault="00000000" w:rsidP="00DA6300">
      <w:pPr>
        <w:spacing w:after="5" w:line="248" w:lineRule="auto"/>
        <w:ind w:left="268" w:right="64" w:hanging="283"/>
        <w:jc w:val="both"/>
      </w:pPr>
      <w:r>
        <w:rPr>
          <w:rFonts w:ascii="Verdana" w:eastAsia="Verdana" w:hAnsi="Verdana" w:cs="Verdana"/>
          <w:color w:val="00000A"/>
          <w:sz w:val="20"/>
        </w:rPr>
        <w:t>1.</w:t>
      </w:r>
      <w:r>
        <w:rPr>
          <w:rFonts w:ascii="Arial" w:eastAsia="Arial" w:hAnsi="Arial" w:cs="Arial"/>
          <w:color w:val="00000A"/>
          <w:sz w:val="20"/>
        </w:rPr>
        <w:t xml:space="preserve"> </w:t>
      </w:r>
      <w:r>
        <w:rPr>
          <w:rFonts w:ascii="Verdana" w:eastAsia="Verdana" w:hAnsi="Verdana" w:cs="Verdana"/>
          <w:sz w:val="20"/>
        </w:rPr>
        <w:t>Wykonawca udziela gwarancji jakości (w rozumieniu art. 577 K.c.) na przedmiot umowy, biegnącej od dnia podpisania protokołu zdawczo-odbiorczego na zakres i czas określony</w:t>
      </w:r>
      <w:r w:rsidR="00DA6300">
        <w:t xml:space="preserve">  </w:t>
      </w:r>
      <w:r>
        <w:rPr>
          <w:rFonts w:ascii="Verdana" w:eastAsia="Verdana" w:hAnsi="Verdana" w:cs="Verdana"/>
          <w:color w:val="00000A"/>
          <w:sz w:val="20"/>
        </w:rPr>
        <w:t>……………………. lata</w:t>
      </w:r>
      <w:r>
        <w:rPr>
          <w:rFonts w:ascii="Times New Roman" w:eastAsia="Times New Roman" w:hAnsi="Times New Roman" w:cs="Times New Roman"/>
          <w:color w:val="00000A"/>
          <w:sz w:val="24"/>
        </w:rPr>
        <w:t xml:space="preserve"> </w:t>
      </w:r>
    </w:p>
    <w:p w14:paraId="655039A3" w14:textId="65DC4B44" w:rsidR="00437290" w:rsidRPr="00437290" w:rsidRDefault="00DA6300" w:rsidP="00437290">
      <w:pPr>
        <w:spacing w:after="5" w:line="248" w:lineRule="auto"/>
        <w:ind w:right="62"/>
        <w:jc w:val="both"/>
        <w:rPr>
          <w:rFonts w:ascii="Verdana" w:eastAsia="Verdana" w:hAnsi="Verdana" w:cs="Verdana"/>
          <w:color w:val="00000A"/>
          <w:sz w:val="20"/>
        </w:rPr>
      </w:pPr>
      <w:r>
        <w:rPr>
          <w:rFonts w:ascii="Verdana" w:eastAsia="Verdana" w:hAnsi="Verdana" w:cs="Verdana"/>
          <w:color w:val="0D0D0D"/>
          <w:sz w:val="20"/>
        </w:rPr>
        <w:t>2</w:t>
      </w:r>
      <w:r w:rsidR="00437290">
        <w:rPr>
          <w:rFonts w:ascii="Verdana" w:eastAsia="Verdana" w:hAnsi="Verdana" w:cs="Verdana"/>
          <w:color w:val="0D0D0D"/>
          <w:sz w:val="20"/>
        </w:rPr>
        <w:t xml:space="preserve">. </w:t>
      </w:r>
      <w:r w:rsidR="00437290" w:rsidRPr="00437290">
        <w:rPr>
          <w:rFonts w:ascii="Verdana" w:eastAsia="Verdana" w:hAnsi="Verdana" w:cs="Verdana"/>
          <w:color w:val="0D0D0D"/>
          <w:sz w:val="20"/>
        </w:rPr>
        <w:t>Niezależnie od odpowiedzialności Wykonawcy z tytułu udzielonej gwarancji Wykonawca</w:t>
      </w:r>
    </w:p>
    <w:p w14:paraId="51DE27AF" w14:textId="13947E89" w:rsidR="00780B02" w:rsidRPr="00437290" w:rsidRDefault="00437290" w:rsidP="00437290">
      <w:pPr>
        <w:spacing w:after="0"/>
        <w:jc w:val="both"/>
        <w:rPr>
          <w:rFonts w:ascii="Verdana" w:eastAsia="Verdana" w:hAnsi="Verdana" w:cs="Verdana"/>
          <w:color w:val="0D0D0D"/>
          <w:sz w:val="20"/>
        </w:rPr>
      </w:pPr>
      <w:r w:rsidRPr="00437290">
        <w:rPr>
          <w:rFonts w:ascii="Verdana" w:eastAsia="Verdana" w:hAnsi="Verdana" w:cs="Verdana"/>
          <w:color w:val="0D0D0D"/>
          <w:sz w:val="20"/>
        </w:rPr>
        <w:t>ponosi pełną odpowiedzialność względem Zamawiającego z tytułu rękojmi ustawowej za wady</w:t>
      </w:r>
      <w:r>
        <w:rPr>
          <w:rFonts w:ascii="Verdana" w:eastAsia="Verdana" w:hAnsi="Verdana" w:cs="Verdana"/>
          <w:color w:val="0D0D0D"/>
          <w:sz w:val="20"/>
        </w:rPr>
        <w:t xml:space="preserve"> </w:t>
      </w:r>
      <w:r w:rsidRPr="00437290">
        <w:rPr>
          <w:rFonts w:ascii="Verdana" w:eastAsia="Verdana" w:hAnsi="Verdana" w:cs="Verdana"/>
          <w:color w:val="0D0D0D"/>
          <w:sz w:val="20"/>
        </w:rPr>
        <w:t xml:space="preserve">dostarczonego </w:t>
      </w:r>
      <w:r w:rsidR="00DA6300">
        <w:rPr>
          <w:rFonts w:ascii="Verdana" w:eastAsia="Verdana" w:hAnsi="Verdana" w:cs="Verdana"/>
          <w:color w:val="0D0D0D"/>
          <w:sz w:val="20"/>
        </w:rPr>
        <w:t>przedmiotu umowy</w:t>
      </w:r>
      <w:r w:rsidRPr="00437290">
        <w:rPr>
          <w:rFonts w:ascii="Verdana" w:eastAsia="Verdana" w:hAnsi="Verdana" w:cs="Verdana"/>
          <w:color w:val="0D0D0D"/>
          <w:sz w:val="20"/>
        </w:rPr>
        <w:t>.</w:t>
      </w:r>
      <w:r>
        <w:rPr>
          <w:rFonts w:ascii="Verdana" w:eastAsia="Verdana" w:hAnsi="Verdana" w:cs="Verdana"/>
          <w:color w:val="00000A"/>
          <w:sz w:val="20"/>
        </w:rPr>
        <w:t xml:space="preserve"> </w:t>
      </w:r>
    </w:p>
    <w:p w14:paraId="52A5423C" w14:textId="77777777" w:rsidR="00780B02" w:rsidRDefault="00000000">
      <w:pPr>
        <w:spacing w:after="0"/>
        <w:jc w:val="center"/>
      </w:pPr>
      <w:r>
        <w:rPr>
          <w:rFonts w:ascii="Verdana" w:eastAsia="Verdana" w:hAnsi="Verdana" w:cs="Verdana"/>
          <w:b/>
          <w:color w:val="000900"/>
          <w:sz w:val="20"/>
        </w:rPr>
        <w:t xml:space="preserve"> </w:t>
      </w:r>
    </w:p>
    <w:p w14:paraId="28EAD396" w14:textId="77777777" w:rsidR="00780B02" w:rsidRDefault="00000000">
      <w:pPr>
        <w:spacing w:after="8" w:line="250" w:lineRule="auto"/>
        <w:ind w:left="4354" w:right="4417" w:hanging="10"/>
        <w:jc w:val="center"/>
      </w:pPr>
      <w:r>
        <w:rPr>
          <w:rFonts w:ascii="Verdana" w:eastAsia="Verdana" w:hAnsi="Verdana" w:cs="Verdana"/>
          <w:b/>
          <w:color w:val="000900"/>
          <w:sz w:val="20"/>
        </w:rPr>
        <w:t xml:space="preserve">§ 6 </w:t>
      </w:r>
    </w:p>
    <w:p w14:paraId="53C3E886" w14:textId="14AF8BC1" w:rsidR="00780B02" w:rsidRDefault="00000000">
      <w:pPr>
        <w:spacing w:after="19" w:line="250" w:lineRule="auto"/>
        <w:ind w:left="-15" w:right="61"/>
        <w:jc w:val="both"/>
      </w:pPr>
      <w:r>
        <w:rPr>
          <w:rFonts w:ascii="Verdana" w:eastAsia="Verdana" w:hAnsi="Verdana" w:cs="Verdana"/>
          <w:color w:val="000900"/>
          <w:sz w:val="20"/>
        </w:rPr>
        <w:t xml:space="preserve">Wykonawca jest odpowiedzialny względem Zamawiającego za wszelkie wady fizyczne i prawne </w:t>
      </w:r>
      <w:r w:rsidR="00DA6300">
        <w:rPr>
          <w:rFonts w:ascii="Verdana" w:eastAsia="Verdana" w:hAnsi="Verdana" w:cs="Verdana"/>
          <w:color w:val="000900"/>
          <w:sz w:val="20"/>
        </w:rPr>
        <w:t>drona</w:t>
      </w:r>
      <w:r>
        <w:rPr>
          <w:rFonts w:ascii="Verdana" w:eastAsia="Verdana" w:hAnsi="Verdana" w:cs="Verdana"/>
          <w:color w:val="000900"/>
          <w:sz w:val="20"/>
        </w:rPr>
        <w:t xml:space="preserve">, w tym również za ewentualne roszczenia osób trzecich wynikające z naruszenia praw własności intelektualnej lub przemysłowej, w tym praw autorskich, patentów, praw ochronnych na znaki towarowe oraz praw z rejestracji na wzory użytkowe </w:t>
      </w:r>
      <w:r>
        <w:rPr>
          <w:rFonts w:ascii="Verdana" w:eastAsia="Verdana" w:hAnsi="Verdana" w:cs="Verdana"/>
          <w:color w:val="243228"/>
          <w:sz w:val="20"/>
        </w:rPr>
        <w:t xml:space="preserve">i </w:t>
      </w:r>
      <w:r>
        <w:rPr>
          <w:rFonts w:ascii="Verdana" w:eastAsia="Verdana" w:hAnsi="Verdana" w:cs="Verdana"/>
          <w:color w:val="000900"/>
          <w:sz w:val="20"/>
        </w:rPr>
        <w:t>przemysłowe, pozostające w związku z ich wprowadzeniem do obrotu na terytorium Rzeczypospolitej Polskiej.</w:t>
      </w:r>
      <w:r>
        <w:rPr>
          <w:rFonts w:ascii="Times New Roman" w:eastAsia="Times New Roman" w:hAnsi="Times New Roman" w:cs="Times New Roman"/>
          <w:color w:val="00000A"/>
          <w:sz w:val="24"/>
        </w:rPr>
        <w:t xml:space="preserve"> </w:t>
      </w:r>
    </w:p>
    <w:p w14:paraId="1DBC3E04" w14:textId="77777777" w:rsidR="00780B02" w:rsidRDefault="00000000">
      <w:pPr>
        <w:spacing w:after="0"/>
      </w:pPr>
      <w:r>
        <w:rPr>
          <w:rFonts w:ascii="Verdana" w:eastAsia="Verdana" w:hAnsi="Verdana" w:cs="Verdana"/>
          <w:color w:val="00000A"/>
          <w:sz w:val="20"/>
        </w:rPr>
        <w:t xml:space="preserve"> </w:t>
      </w:r>
    </w:p>
    <w:p w14:paraId="59A3D10E" w14:textId="1FBB59A7" w:rsidR="00780B02" w:rsidRDefault="00000000">
      <w:pPr>
        <w:spacing w:after="8" w:line="250" w:lineRule="auto"/>
        <w:ind w:left="4354" w:right="4417" w:hanging="10"/>
        <w:jc w:val="center"/>
      </w:pPr>
      <w:r>
        <w:rPr>
          <w:rFonts w:ascii="Verdana" w:eastAsia="Verdana" w:hAnsi="Verdana" w:cs="Verdana"/>
          <w:b/>
          <w:color w:val="000900"/>
          <w:sz w:val="20"/>
        </w:rPr>
        <w:t xml:space="preserve"> §7 </w:t>
      </w:r>
    </w:p>
    <w:p w14:paraId="7C97E95D" w14:textId="77777777" w:rsidR="00780B02" w:rsidRDefault="00000000">
      <w:pPr>
        <w:numPr>
          <w:ilvl w:val="0"/>
          <w:numId w:val="11"/>
        </w:numPr>
        <w:spacing w:after="19" w:line="250" w:lineRule="auto"/>
        <w:ind w:right="61" w:hanging="360"/>
        <w:jc w:val="both"/>
      </w:pPr>
      <w:r>
        <w:rPr>
          <w:rFonts w:ascii="Verdana" w:eastAsia="Verdana" w:hAnsi="Verdana" w:cs="Verdana"/>
          <w:color w:val="000900"/>
          <w:sz w:val="20"/>
        </w:rPr>
        <w:t xml:space="preserve">Wykonawca zapłaci Zamawiającemu kary umowne: </w:t>
      </w:r>
    </w:p>
    <w:p w14:paraId="6AE08879" w14:textId="77777777" w:rsidR="00780B02" w:rsidRDefault="00000000">
      <w:pPr>
        <w:numPr>
          <w:ilvl w:val="1"/>
          <w:numId w:val="11"/>
        </w:numPr>
        <w:spacing w:after="19" w:line="250" w:lineRule="auto"/>
        <w:ind w:right="61" w:hanging="360"/>
        <w:jc w:val="both"/>
      </w:pPr>
      <w:r>
        <w:rPr>
          <w:rFonts w:ascii="Verdana" w:eastAsia="Verdana" w:hAnsi="Verdana" w:cs="Verdana"/>
          <w:color w:val="000900"/>
          <w:sz w:val="20"/>
        </w:rPr>
        <w:t xml:space="preserve">za opóźnienie w wykonaniu umowy w wysokości 0,5 % wynagrodzenia brutto określonego w § 4 ust. 1 umowy, za każdy dzień roboczy opóźnienia; </w:t>
      </w:r>
    </w:p>
    <w:p w14:paraId="42E0752E" w14:textId="7630EB41" w:rsidR="00780B02" w:rsidRPr="00437290" w:rsidRDefault="00000000" w:rsidP="00437290">
      <w:pPr>
        <w:autoSpaceDE w:val="0"/>
        <w:autoSpaceDN w:val="0"/>
        <w:adjustRightInd w:val="0"/>
        <w:spacing w:after="0" w:line="240" w:lineRule="auto"/>
        <w:jc w:val="both"/>
        <w:rPr>
          <w:rFonts w:ascii="CIDFont+F1" w:eastAsiaTheme="minorEastAsia" w:hAnsi="CIDFont+F1" w:cs="CIDFont+F1"/>
          <w:color w:val="auto"/>
          <w:kern w:val="0"/>
          <w:sz w:val="21"/>
          <w:szCs w:val="21"/>
        </w:rPr>
      </w:pPr>
      <w:r>
        <w:rPr>
          <w:rFonts w:ascii="Verdana" w:eastAsia="Verdana" w:hAnsi="Verdana" w:cs="Verdana"/>
          <w:color w:val="0D0D0D"/>
          <w:sz w:val="20"/>
        </w:rPr>
        <w:t>za opóźnienie w usunięciu wad w okresie gwarancji lub rękojmi w wysokości 0,5 % wynagrodzenia brutto określonego w § 4 ust. 1 umowy, za każdy dzień roboczy opóźnienia w usunięciu wad liczony od dnia wyznaczonego przez Zamawiającego na usunięcie wad do dnia odbioru</w:t>
      </w:r>
      <w:r w:rsidR="00437290">
        <w:rPr>
          <w:rFonts w:ascii="Verdana" w:eastAsia="Verdana" w:hAnsi="Verdana" w:cs="Verdana"/>
          <w:color w:val="0D0D0D"/>
          <w:sz w:val="20"/>
        </w:rPr>
        <w:t xml:space="preserve">. </w:t>
      </w:r>
      <w:r w:rsidR="00437290" w:rsidRPr="00437290">
        <w:rPr>
          <w:rFonts w:ascii="CIDFont+F1" w:eastAsiaTheme="minorEastAsia" w:hAnsi="CIDFont+F1" w:cs="CIDFont+F1"/>
          <w:color w:val="auto"/>
          <w:kern w:val="0"/>
          <w:sz w:val="24"/>
          <w:szCs w:val="24"/>
        </w:rPr>
        <w:t>Kary umowne nie będą naliczane jeśli Wykonawca na czas usunięcia wady przekaże Zamawiającemu</w:t>
      </w:r>
      <w:r w:rsidR="00DA6300">
        <w:rPr>
          <w:rFonts w:ascii="CIDFont+F1" w:eastAsiaTheme="minorEastAsia" w:hAnsi="CIDFont+F1" w:cs="CIDFont+F1"/>
          <w:color w:val="auto"/>
          <w:kern w:val="0"/>
          <w:sz w:val="24"/>
          <w:szCs w:val="24"/>
        </w:rPr>
        <w:t xml:space="preserve"> dron</w:t>
      </w:r>
      <w:r w:rsidR="00437290" w:rsidRPr="00437290">
        <w:rPr>
          <w:rFonts w:ascii="CIDFont+F1" w:eastAsiaTheme="minorEastAsia" w:hAnsi="CIDFont+F1" w:cs="CIDFont+F1"/>
          <w:color w:val="auto"/>
          <w:kern w:val="0"/>
          <w:sz w:val="24"/>
          <w:szCs w:val="24"/>
        </w:rPr>
        <w:t xml:space="preserve"> zastępczy</w:t>
      </w:r>
      <w:r w:rsidRPr="00437290">
        <w:rPr>
          <w:rFonts w:ascii="Verdana" w:eastAsia="Verdana" w:hAnsi="Verdana" w:cs="Verdana"/>
          <w:color w:val="0D0D0D"/>
          <w:sz w:val="24"/>
          <w:szCs w:val="24"/>
        </w:rPr>
        <w:t>;</w:t>
      </w:r>
      <w:r>
        <w:rPr>
          <w:rFonts w:ascii="Verdana" w:eastAsia="Verdana" w:hAnsi="Verdana" w:cs="Verdana"/>
          <w:color w:val="0D0D0D"/>
          <w:sz w:val="20"/>
        </w:rPr>
        <w:t xml:space="preserve"> </w:t>
      </w:r>
    </w:p>
    <w:p w14:paraId="37FC3CDA" w14:textId="3534AB2A" w:rsidR="00780B02" w:rsidRDefault="00437290" w:rsidP="00437290">
      <w:pPr>
        <w:spacing w:after="19" w:line="250" w:lineRule="auto"/>
        <w:ind w:right="61"/>
        <w:jc w:val="both"/>
      </w:pPr>
      <w:r>
        <w:rPr>
          <w:rFonts w:ascii="Verdana" w:eastAsia="Verdana" w:hAnsi="Verdana" w:cs="Verdana"/>
          <w:color w:val="000900"/>
          <w:sz w:val="20"/>
        </w:rPr>
        <w:t xml:space="preserve">     2)  </w:t>
      </w:r>
      <w:r w:rsidRPr="00437290">
        <w:rPr>
          <w:rFonts w:ascii="Verdana" w:eastAsia="Verdana" w:hAnsi="Verdana" w:cs="Verdana"/>
          <w:color w:val="000900"/>
          <w:sz w:val="20"/>
        </w:rPr>
        <w:t>w przypadku odstąpienia od umowy przez Zamawiającego z przyczyn, za które odpowiedzialność ponosi Wykonawca - w wysokości 10 % wynagrodzenia brutto określonego w § 4 ust. 1 umowy</w:t>
      </w:r>
      <w:r w:rsidRPr="00437290">
        <w:rPr>
          <w:rFonts w:ascii="Verdana" w:eastAsia="Verdana" w:hAnsi="Verdana" w:cs="Verdana"/>
          <w:color w:val="243228"/>
          <w:sz w:val="20"/>
        </w:rPr>
        <w:t>.</w:t>
      </w:r>
      <w:r w:rsidRPr="00437290">
        <w:rPr>
          <w:rFonts w:ascii="Times New Roman" w:eastAsia="Times New Roman" w:hAnsi="Times New Roman" w:cs="Times New Roman"/>
          <w:color w:val="00000A"/>
          <w:sz w:val="24"/>
        </w:rPr>
        <w:t xml:space="preserve"> </w:t>
      </w:r>
    </w:p>
    <w:p w14:paraId="62B75A8C" w14:textId="77777777" w:rsidR="00780B02" w:rsidRDefault="00000000">
      <w:pPr>
        <w:numPr>
          <w:ilvl w:val="0"/>
          <w:numId w:val="11"/>
        </w:numPr>
        <w:spacing w:after="19" w:line="250" w:lineRule="auto"/>
        <w:ind w:right="61" w:hanging="360"/>
        <w:jc w:val="both"/>
      </w:pPr>
      <w:r>
        <w:rPr>
          <w:rFonts w:ascii="Verdana" w:eastAsia="Verdana" w:hAnsi="Verdana" w:cs="Verdana"/>
          <w:color w:val="000900"/>
          <w:sz w:val="20"/>
        </w:rPr>
        <w:lastRenderedPageBreak/>
        <w:t>Zamawiającemu przysługuje prawo odstąpienia od umowy bez wyznaczania dodatkowego terminu, w szczególności w przypadku, gdy opóźnienie w wykonaniu umowy będzie trwać powyżej 3 dni roboczych</w:t>
      </w:r>
      <w:r>
        <w:rPr>
          <w:rFonts w:ascii="Verdana" w:eastAsia="Verdana" w:hAnsi="Verdana" w:cs="Verdana"/>
          <w:sz w:val="20"/>
        </w:rPr>
        <w:t>.</w:t>
      </w:r>
      <w:r>
        <w:rPr>
          <w:rFonts w:ascii="Times New Roman" w:eastAsia="Times New Roman" w:hAnsi="Times New Roman" w:cs="Times New Roman"/>
          <w:color w:val="00000A"/>
          <w:sz w:val="24"/>
        </w:rPr>
        <w:t xml:space="preserve"> </w:t>
      </w:r>
    </w:p>
    <w:p w14:paraId="2F19A785" w14:textId="77777777" w:rsidR="00780B02" w:rsidRDefault="00000000">
      <w:pPr>
        <w:numPr>
          <w:ilvl w:val="0"/>
          <w:numId w:val="11"/>
        </w:numPr>
        <w:spacing w:after="19" w:line="250" w:lineRule="auto"/>
        <w:ind w:right="61" w:hanging="360"/>
        <w:jc w:val="both"/>
      </w:pPr>
      <w:r>
        <w:rPr>
          <w:rFonts w:ascii="Verdana" w:eastAsia="Verdana" w:hAnsi="Verdana" w:cs="Verdana"/>
          <w:color w:val="000900"/>
          <w:sz w:val="20"/>
        </w:rPr>
        <w:t xml:space="preserve">Zamawiającemu przysługuje prawo dochodzenia odszkodowania uzupełniającego w wysokości przewyższającej wysokość zastrzeżonej kary umownej, na zasadach ogólnych przewidzianych w Kodeksie cywilnym. </w:t>
      </w:r>
    </w:p>
    <w:p w14:paraId="063C5A0F" w14:textId="77777777" w:rsidR="00780B02" w:rsidRDefault="00000000">
      <w:pPr>
        <w:numPr>
          <w:ilvl w:val="0"/>
          <w:numId w:val="11"/>
        </w:numPr>
        <w:spacing w:after="19" w:line="250" w:lineRule="auto"/>
        <w:ind w:right="61" w:hanging="360"/>
        <w:jc w:val="both"/>
      </w:pPr>
      <w:r>
        <w:rPr>
          <w:rFonts w:ascii="Verdana" w:eastAsia="Verdana" w:hAnsi="Verdana" w:cs="Verdana"/>
          <w:color w:val="000900"/>
          <w:sz w:val="20"/>
        </w:rPr>
        <w:t xml:space="preserve">Wykonawca wyraża zgodę na potrącenie kwot kar umownych z przysługującego mu wynagrodzenia. </w:t>
      </w:r>
    </w:p>
    <w:p w14:paraId="5457A287" w14:textId="77777777" w:rsidR="00780B02" w:rsidRDefault="00000000">
      <w:pPr>
        <w:numPr>
          <w:ilvl w:val="0"/>
          <w:numId w:val="11"/>
        </w:numPr>
        <w:spacing w:after="19" w:line="250" w:lineRule="auto"/>
        <w:ind w:right="61" w:hanging="360"/>
        <w:jc w:val="both"/>
      </w:pPr>
      <w:r>
        <w:rPr>
          <w:rFonts w:ascii="Verdana" w:eastAsia="Verdana" w:hAnsi="Verdana" w:cs="Verdana"/>
          <w:color w:val="000900"/>
          <w:sz w:val="20"/>
        </w:rPr>
        <w:t xml:space="preserve">Za dni robocze w rozumieniu niniejszej umowy strony uznają dni od poniedziałku do piątku z wyłączeniem dni ustawowo wolnych od pracy. </w:t>
      </w:r>
    </w:p>
    <w:p w14:paraId="4102EDE8" w14:textId="77777777" w:rsidR="00780B02" w:rsidRDefault="00000000">
      <w:pPr>
        <w:numPr>
          <w:ilvl w:val="0"/>
          <w:numId w:val="11"/>
        </w:numPr>
        <w:spacing w:after="5" w:line="248" w:lineRule="auto"/>
        <w:ind w:right="61" w:hanging="360"/>
        <w:jc w:val="both"/>
      </w:pPr>
      <w:r>
        <w:rPr>
          <w:rFonts w:ascii="Verdana" w:eastAsia="Verdana" w:hAnsi="Verdana" w:cs="Verdana"/>
          <w:sz w:val="20"/>
        </w:rPr>
        <w:t xml:space="preserve">Zamawiający zastrzega możliwość dochodzenia odszkodowania przewyższającego wysokość kar umownych. </w:t>
      </w:r>
    </w:p>
    <w:p w14:paraId="286DC775" w14:textId="77777777" w:rsidR="00780B02" w:rsidRDefault="00000000">
      <w:pPr>
        <w:numPr>
          <w:ilvl w:val="0"/>
          <w:numId w:val="11"/>
        </w:numPr>
        <w:spacing w:after="5" w:line="248" w:lineRule="auto"/>
        <w:ind w:right="61" w:hanging="360"/>
        <w:jc w:val="both"/>
      </w:pPr>
      <w:r>
        <w:rPr>
          <w:rFonts w:ascii="Verdana" w:eastAsia="Verdana" w:hAnsi="Verdana" w:cs="Verdana"/>
          <w:sz w:val="20"/>
        </w:rPr>
        <w:t xml:space="preserve">Wykonawca wyraża zgodę na potrącenie kar umownych z przysługującego mu wynagrodzenia. </w:t>
      </w:r>
    </w:p>
    <w:p w14:paraId="34663960" w14:textId="77777777" w:rsidR="0059565A" w:rsidRDefault="0059565A">
      <w:pPr>
        <w:spacing w:after="0"/>
        <w:ind w:left="2"/>
        <w:jc w:val="center"/>
        <w:rPr>
          <w:rFonts w:ascii="Verdana" w:eastAsia="Verdana" w:hAnsi="Verdana" w:cs="Verdana"/>
          <w:color w:val="00000A"/>
          <w:sz w:val="20"/>
        </w:rPr>
      </w:pPr>
    </w:p>
    <w:p w14:paraId="6E60F4E3" w14:textId="3EA3AAA0" w:rsidR="0059565A" w:rsidRDefault="0059565A" w:rsidP="0059565A">
      <w:pPr>
        <w:spacing w:after="8" w:line="250" w:lineRule="auto"/>
        <w:ind w:left="4354" w:right="4417" w:hanging="10"/>
        <w:jc w:val="center"/>
      </w:pPr>
      <w:r>
        <w:rPr>
          <w:rFonts w:ascii="Verdana" w:eastAsia="Verdana" w:hAnsi="Verdana" w:cs="Verdana"/>
          <w:b/>
          <w:color w:val="000900"/>
          <w:sz w:val="20"/>
        </w:rPr>
        <w:t xml:space="preserve">§8 </w:t>
      </w:r>
    </w:p>
    <w:p w14:paraId="18FE49C6" w14:textId="77777777" w:rsidR="0059565A" w:rsidRDefault="0059565A">
      <w:pPr>
        <w:spacing w:after="0"/>
        <w:ind w:left="2"/>
        <w:jc w:val="center"/>
        <w:rPr>
          <w:rFonts w:ascii="Verdana" w:eastAsia="Verdana" w:hAnsi="Verdana" w:cs="Verdana"/>
          <w:color w:val="00000A"/>
          <w:sz w:val="20"/>
        </w:rPr>
      </w:pPr>
    </w:p>
    <w:p w14:paraId="50B3FA55" w14:textId="77777777" w:rsidR="0059565A" w:rsidRDefault="0059565A" w:rsidP="0059565A">
      <w:pPr>
        <w:pStyle w:val="Nagwek1"/>
        <w:spacing w:after="139"/>
        <w:ind w:right="0"/>
        <w:jc w:val="left"/>
      </w:pPr>
      <w:r>
        <w:t>Klauzula informacyjna Zamawiającego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14:paraId="23975C48" w14:textId="77777777" w:rsidR="0059565A" w:rsidRDefault="0059565A" w:rsidP="0059565A">
      <w:pPr>
        <w:spacing w:after="148" w:line="248" w:lineRule="auto"/>
        <w:ind w:left="521" w:right="64" w:hanging="10"/>
        <w:jc w:val="both"/>
      </w:pPr>
      <w:r>
        <w:rPr>
          <w:rFonts w:ascii="Verdana" w:eastAsia="Verdana" w:hAnsi="Verdana" w:cs="Verdana"/>
          <w:color w:val="00000A"/>
          <w:sz w:val="20"/>
        </w:rPr>
        <w:t>W celu wykonania obowiązku nałożonego art. 13 i 14 RODO</w:t>
      </w:r>
      <w:r>
        <w:rPr>
          <w:rFonts w:ascii="Verdana" w:eastAsia="Verdana" w:hAnsi="Verdana" w:cs="Verdana"/>
          <w:color w:val="00000A"/>
          <w:sz w:val="20"/>
          <w:vertAlign w:val="superscript"/>
        </w:rPr>
        <w:t>1)</w:t>
      </w:r>
      <w:r>
        <w:rPr>
          <w:rFonts w:ascii="Verdana" w:eastAsia="Verdana" w:hAnsi="Verdana" w:cs="Verdana"/>
          <w:color w:val="00000A"/>
          <w:sz w:val="20"/>
        </w:rPr>
        <w:t xml:space="preserve">, w związku z art. 88 ustawy o zasadach realizacji zadań finansowanych ze środków europejskich w perspektywie finansowej 2021-2027 </w:t>
      </w:r>
      <w:r>
        <w:rPr>
          <w:rFonts w:ascii="Verdana" w:eastAsia="Verdana" w:hAnsi="Verdana" w:cs="Verdana"/>
          <w:color w:val="00000A"/>
          <w:sz w:val="20"/>
          <w:vertAlign w:val="superscript"/>
        </w:rPr>
        <w:t>2)</w:t>
      </w:r>
      <w:r>
        <w:rPr>
          <w:rFonts w:ascii="Verdana" w:eastAsia="Verdana" w:hAnsi="Verdana" w:cs="Verdana"/>
          <w:color w:val="00000A"/>
          <w:sz w:val="20"/>
        </w:rPr>
        <w:t>, informujemy o zasadach przetwarzania Państwa danych osobowych:</w:t>
      </w:r>
      <w:r>
        <w:rPr>
          <w:color w:val="00000A"/>
        </w:rPr>
        <w:t xml:space="preserve"> </w:t>
      </w:r>
    </w:p>
    <w:p w14:paraId="00BC01FD" w14:textId="77777777" w:rsidR="0059565A" w:rsidRDefault="0059565A" w:rsidP="0059565A">
      <w:pPr>
        <w:spacing w:after="159"/>
        <w:ind w:left="511"/>
      </w:pPr>
      <w:r>
        <w:rPr>
          <w:rFonts w:ascii="Verdana" w:eastAsia="Verdana" w:hAnsi="Verdana" w:cs="Verdana"/>
          <w:color w:val="00000A"/>
          <w:sz w:val="20"/>
        </w:rPr>
        <w:t xml:space="preserve"> </w:t>
      </w:r>
    </w:p>
    <w:p w14:paraId="47A4F37E" w14:textId="77777777" w:rsidR="0059565A" w:rsidRDefault="0059565A" w:rsidP="0059565A">
      <w:pPr>
        <w:pStyle w:val="Nagwek2"/>
        <w:spacing w:after="218"/>
        <w:ind w:left="521" w:right="0"/>
      </w:pPr>
      <w:r>
        <w:t xml:space="preserve">1. Administrator </w:t>
      </w:r>
    </w:p>
    <w:p w14:paraId="1E1E058A" w14:textId="77777777" w:rsidR="0059565A" w:rsidRDefault="0059565A" w:rsidP="0059565A">
      <w:pPr>
        <w:spacing w:after="25" w:line="248" w:lineRule="auto"/>
        <w:ind w:left="521" w:right="64" w:hanging="10"/>
        <w:jc w:val="both"/>
      </w:pPr>
      <w:r>
        <w:rPr>
          <w:rFonts w:ascii="Verdana" w:eastAsia="Verdana" w:hAnsi="Verdana" w:cs="Verdana"/>
          <w:color w:val="00000A"/>
          <w:sz w:val="20"/>
        </w:rPr>
        <w:t>Odrębnym administratorem Państwa danych jest Gmina Staroźreby, ul. Płocka 18,  09-440 Staroźreby, NIP 7743186342, REGON 611016040 reprezentowanym przez: Pana Kamila Groszewskiego – Wójta Gminy Staroźreby</w:t>
      </w:r>
    </w:p>
    <w:p w14:paraId="00C73922" w14:textId="77777777" w:rsidR="0059565A" w:rsidRDefault="0059565A" w:rsidP="0059565A">
      <w:pPr>
        <w:pStyle w:val="Nagwek2"/>
        <w:ind w:left="521" w:right="0"/>
      </w:pPr>
      <w:r>
        <w:t>2. Cel przetwarzania danych</w:t>
      </w:r>
      <w:r>
        <w:rPr>
          <w:rFonts w:ascii="Calibri" w:eastAsia="Calibri" w:hAnsi="Calibri" w:cs="Calibri"/>
          <w:sz w:val="24"/>
        </w:rPr>
        <w:t xml:space="preserve"> </w:t>
      </w:r>
    </w:p>
    <w:p w14:paraId="75E77117" w14:textId="77777777" w:rsidR="0059565A" w:rsidRDefault="0059565A" w:rsidP="0059565A">
      <w:pPr>
        <w:numPr>
          <w:ilvl w:val="0"/>
          <w:numId w:val="13"/>
        </w:numPr>
        <w:spacing w:after="27" w:line="248" w:lineRule="auto"/>
        <w:ind w:right="64" w:hanging="10"/>
        <w:jc w:val="both"/>
      </w:pPr>
      <w:r>
        <w:rPr>
          <w:rFonts w:ascii="Verdana" w:eastAsia="Verdana" w:hAnsi="Verdana" w:cs="Verdana"/>
          <w:sz w:val="20"/>
        </w:rPr>
        <w:t xml:space="preserve">dane osobowe będą przetwarzane w związku z realizacją projektu pn. </w:t>
      </w:r>
      <w:r>
        <w:rPr>
          <w:rFonts w:ascii="Verdana" w:eastAsia="Verdana" w:hAnsi="Verdana" w:cs="Verdana"/>
          <w:b/>
          <w:sz w:val="20"/>
        </w:rPr>
        <w:t>„Mazowsze bez smogu”</w:t>
      </w:r>
      <w:r>
        <w:rPr>
          <w:rFonts w:ascii="Verdana" w:eastAsia="Verdana" w:hAnsi="Verdana" w:cs="Verdana"/>
          <w:sz w:val="20"/>
        </w:rPr>
        <w:t xml:space="preserve"> współfinansowanego z Programu FEM 2021-2027, w szczególności w celu monitorowania, sprawozdawczości, komunikacji, publikacji, ewaluacji, zarządzania finansowego, weryfikacji i audytów oraz do celów określania kwalifikowalności uczestników;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AEA71D9" w14:textId="77777777" w:rsidR="0059565A" w:rsidRDefault="0059565A" w:rsidP="0059565A">
      <w:pPr>
        <w:numPr>
          <w:ilvl w:val="0"/>
          <w:numId w:val="13"/>
        </w:numPr>
        <w:spacing w:after="31" w:line="248" w:lineRule="auto"/>
        <w:ind w:right="64" w:hanging="10"/>
        <w:jc w:val="both"/>
      </w:pPr>
      <w:r>
        <w:rPr>
          <w:rFonts w:ascii="Verdana" w:eastAsia="Verdana" w:hAnsi="Verdana" w:cs="Verdana"/>
          <w:sz w:val="20"/>
        </w:rPr>
        <w:t>podanie danych jest dobrowolne, ale konieczne do realizacji wyżej wymienionego celu. Odmowa ich podania jest równoznaczna z brakiem możliwości podjęcia stosownych działań.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F1E65D4" w14:textId="77777777" w:rsidR="0059565A" w:rsidRDefault="0059565A" w:rsidP="0059565A">
      <w:pPr>
        <w:pStyle w:val="Nagwek2"/>
        <w:ind w:right="0"/>
      </w:pPr>
      <w:r>
        <w:t xml:space="preserve">        3. Podstawa przetwarzania</w:t>
      </w:r>
      <w:r>
        <w:rPr>
          <w:rFonts w:ascii="Calibri" w:eastAsia="Calibri" w:hAnsi="Calibri" w:cs="Calibri"/>
          <w:sz w:val="24"/>
        </w:rPr>
        <w:t xml:space="preserve"> </w:t>
      </w:r>
    </w:p>
    <w:p w14:paraId="6C35413E" w14:textId="77777777" w:rsidR="0059565A" w:rsidRDefault="0059565A" w:rsidP="0059565A">
      <w:pPr>
        <w:spacing w:after="155" w:line="248" w:lineRule="auto"/>
        <w:ind w:left="-5" w:right="64" w:hanging="10"/>
        <w:jc w:val="both"/>
      </w:pPr>
      <w:r>
        <w:rPr>
          <w:rFonts w:ascii="Verdana" w:eastAsia="Verdana" w:hAnsi="Verdana" w:cs="Verdana"/>
          <w:color w:val="00000A"/>
          <w:sz w:val="20"/>
        </w:rPr>
        <w:t xml:space="preserve">Będziemy przetwarzać Państwa dane osobowe w związku z tym, że:  Zobowiązuje nas do tego </w:t>
      </w:r>
      <w:r>
        <w:rPr>
          <w:rFonts w:ascii="Verdana" w:eastAsia="Verdana" w:hAnsi="Verdana" w:cs="Verdana"/>
          <w:b/>
          <w:color w:val="00000A"/>
          <w:sz w:val="20"/>
        </w:rPr>
        <w:t xml:space="preserve">prawo </w:t>
      </w:r>
      <w:r>
        <w:rPr>
          <w:rFonts w:ascii="Verdana" w:eastAsia="Verdana" w:hAnsi="Verdana" w:cs="Verdana"/>
          <w:color w:val="00000A"/>
          <w:sz w:val="20"/>
        </w:rPr>
        <w:t>(art. 6 ust. 1 lit. c i art. 9 ust. 2 lit. g):</w:t>
      </w:r>
      <w:r>
        <w:rPr>
          <w:color w:val="00000A"/>
        </w:rPr>
        <w:t xml:space="preserve"> </w:t>
      </w:r>
    </w:p>
    <w:p w14:paraId="5214CF73" w14:textId="77777777" w:rsidR="0059565A" w:rsidRDefault="0059565A" w:rsidP="0059565A">
      <w:pPr>
        <w:spacing w:after="83" w:line="248" w:lineRule="auto"/>
        <w:ind w:left="905" w:right="64" w:hanging="10"/>
        <w:jc w:val="both"/>
      </w:pPr>
      <w:r>
        <w:rPr>
          <w:rFonts w:ascii="Verdana" w:eastAsia="Verdana" w:hAnsi="Verdana" w:cs="Verdana"/>
          <w:sz w:val="20"/>
        </w:rPr>
        <w:t xml:space="preserve">1) 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</w:t>
      </w:r>
      <w:r>
        <w:rPr>
          <w:rFonts w:ascii="Verdana" w:eastAsia="Verdana" w:hAnsi="Verdana" w:cs="Verdana"/>
          <w:sz w:val="20"/>
        </w:rPr>
        <w:lastRenderedPageBreak/>
        <w:t xml:space="preserve">finansowe na potrzeby tych funduszy oraz na potrzeby Funduszu Azylu, Migracji i Integracji, Funduszu Bezpieczeństwa Wewnętrznego i Instrumentu Wsparcia Finansowego na rzecz Zarządzania Granicami i Polityki  Wizowej (Dz. Urz. UE L </w:t>
      </w:r>
    </w:p>
    <w:p w14:paraId="03674639" w14:textId="77777777" w:rsidR="0059565A" w:rsidRDefault="0059565A" w:rsidP="0059565A">
      <w:pPr>
        <w:spacing w:after="5" w:line="248" w:lineRule="auto"/>
        <w:ind w:left="905" w:right="64" w:hanging="10"/>
        <w:jc w:val="both"/>
      </w:pPr>
      <w:r>
        <w:rPr>
          <w:rFonts w:ascii="Verdana" w:eastAsia="Verdana" w:hAnsi="Verdana" w:cs="Verdana"/>
          <w:sz w:val="20"/>
        </w:rPr>
        <w:t>231 z 30.06.2021, str. 159, z późn. zm.);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BFDAB36" w14:textId="77777777" w:rsidR="0059565A" w:rsidRDefault="0059565A" w:rsidP="0059565A">
      <w:pPr>
        <w:numPr>
          <w:ilvl w:val="0"/>
          <w:numId w:val="14"/>
        </w:numPr>
        <w:spacing w:after="29" w:line="248" w:lineRule="auto"/>
        <w:ind w:right="64" w:hanging="10"/>
        <w:jc w:val="both"/>
      </w:pPr>
      <w:r>
        <w:rPr>
          <w:rFonts w:ascii="Verdana" w:eastAsia="Verdana" w:hAnsi="Verdana" w:cs="Verdana"/>
          <w:sz w:val="20"/>
        </w:rPr>
        <w:t>rozporządzenie Parlamentu Europejskiego i Rady (UE) 2021/1057 z dnia 24  czerwca 2021 r. ustanawiające Europejski Fundusz Społeczny Plus (EFS+) oraz uchylające rozporządzenie (UE) nr 1296/2013 (Dz. Urz. UE L 231 z 30.06.2021, str. 21, z późn. zm.);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D9DFA6E" w14:textId="77777777" w:rsidR="0059565A" w:rsidRDefault="0059565A" w:rsidP="0059565A">
      <w:pPr>
        <w:numPr>
          <w:ilvl w:val="0"/>
          <w:numId w:val="14"/>
        </w:numPr>
        <w:spacing w:after="5" w:line="248" w:lineRule="auto"/>
        <w:ind w:right="64" w:hanging="10"/>
        <w:jc w:val="both"/>
      </w:pPr>
      <w:r>
        <w:rPr>
          <w:rFonts w:ascii="Verdana" w:eastAsia="Verdana" w:hAnsi="Verdana" w:cs="Verdana"/>
          <w:sz w:val="20"/>
        </w:rPr>
        <w:t>rozporządzenie Parlamentu Europejskiego i Rady (UE) 2021/1058 z dnia 24 czerwca 2021 r. w sprawie Europejskiego Funduszu Rozwoju Regionalnego i Funduszu Spójności (Dz. Urz. UE L 231 z 30.06.2021, str. 60, z późn. zm.); 4) ustawa z dnia 28 kwietnia 2022 r. o zasadach realizacji zadań finansowanych  ze środków europejskich w perspektywie finansowej 2021-2027, w szczególności art. 87-93.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09D1032" w14:textId="77777777" w:rsidR="0059565A" w:rsidRDefault="0059565A" w:rsidP="0059565A">
      <w:pPr>
        <w:pStyle w:val="Nagwek2"/>
        <w:ind w:left="355" w:right="0"/>
      </w:pPr>
      <w:r>
        <w:t xml:space="preserve">   4. Sposób pozyskiwania danych</w:t>
      </w:r>
      <w:r>
        <w:rPr>
          <w:rFonts w:ascii="Calibri" w:eastAsia="Calibri" w:hAnsi="Calibri" w:cs="Calibri"/>
          <w:sz w:val="24"/>
        </w:rPr>
        <w:t xml:space="preserve"> </w:t>
      </w:r>
    </w:p>
    <w:p w14:paraId="54833DE2" w14:textId="77777777" w:rsidR="0059565A" w:rsidRDefault="0059565A" w:rsidP="0059565A">
      <w:pPr>
        <w:spacing w:after="180" w:line="248" w:lineRule="auto"/>
        <w:ind w:left="-5" w:right="64" w:hanging="10"/>
        <w:jc w:val="both"/>
      </w:pPr>
      <w:r>
        <w:rPr>
          <w:rFonts w:ascii="Verdana" w:eastAsia="Verdana" w:hAnsi="Verdana" w:cs="Verdana"/>
          <w:color w:val="00000A"/>
          <w:sz w:val="20"/>
        </w:rPr>
        <w:t>Dane pozyskujemy bezpośrednio od osób, których one dotyczą, albo od instytucji i podmiotów zaangażowanych w realizację Programu, w tym w szczególności od wnioskodawców, beneficjentów, partnerów.</w:t>
      </w:r>
      <w:r>
        <w:rPr>
          <w:color w:val="00000A"/>
        </w:rPr>
        <w:t xml:space="preserve"> </w:t>
      </w:r>
    </w:p>
    <w:p w14:paraId="49E9DA59" w14:textId="77777777" w:rsidR="0059565A" w:rsidRDefault="0059565A" w:rsidP="0059565A">
      <w:pPr>
        <w:pStyle w:val="Nagwek2"/>
        <w:ind w:left="355" w:right="0"/>
      </w:pPr>
      <w:r>
        <w:t xml:space="preserve">  5. Dostęp do danych osobowych</w:t>
      </w:r>
      <w:r>
        <w:rPr>
          <w:rFonts w:ascii="Calibri" w:eastAsia="Calibri" w:hAnsi="Calibri" w:cs="Calibri"/>
          <w:sz w:val="24"/>
        </w:rPr>
        <w:t xml:space="preserve"> </w:t>
      </w:r>
    </w:p>
    <w:p w14:paraId="2B6A5A9B" w14:textId="77777777" w:rsidR="0059565A" w:rsidRDefault="0059565A" w:rsidP="0059565A">
      <w:pPr>
        <w:spacing w:after="216" w:line="248" w:lineRule="auto"/>
        <w:ind w:left="-5" w:right="64" w:hanging="10"/>
        <w:jc w:val="both"/>
      </w:pPr>
      <w:r>
        <w:rPr>
          <w:rFonts w:ascii="Verdana" w:eastAsia="Verdana" w:hAnsi="Verdana" w:cs="Verdana"/>
          <w:color w:val="00000A"/>
          <w:sz w:val="20"/>
        </w:rPr>
        <w:t>Dostęp do Państwa danych osobowych mają pracownicy i współpracownicy  administratora. Ponadto Państwa dane osobowe mogą być powierzane lub udostępniane:</w:t>
      </w:r>
      <w:r>
        <w:rPr>
          <w:color w:val="00000A"/>
        </w:rPr>
        <w:t xml:space="preserve"> </w:t>
      </w:r>
    </w:p>
    <w:p w14:paraId="2A22B0B8" w14:textId="77777777" w:rsidR="0059565A" w:rsidRDefault="0059565A" w:rsidP="0059565A">
      <w:pPr>
        <w:spacing w:after="35" w:line="248" w:lineRule="auto"/>
        <w:ind w:left="835" w:right="64" w:hanging="850"/>
        <w:jc w:val="both"/>
      </w:pPr>
      <w:r>
        <w:rPr>
          <w:rFonts w:ascii="Verdana" w:eastAsia="Verdana" w:hAnsi="Verdana" w:cs="Verdana"/>
          <w:sz w:val="20"/>
        </w:rPr>
        <w:t>8.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Verdana" w:eastAsia="Verdana" w:hAnsi="Verdana" w:cs="Verdana"/>
          <w:sz w:val="20"/>
        </w:rPr>
        <w:t>podmiotom, którym zleciliśmy wykonywanie zadań w ramach FEM 2021-2027;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Verdana" w:eastAsia="Verdana" w:hAnsi="Verdana" w:cs="Verdana"/>
          <w:sz w:val="20"/>
        </w:rPr>
        <w:t>2) organom Komisji Europejskiej, ministrowi właściwemu do spraw finansów publicznych, prezesowi zakładu ubezpieczeń społecznych;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FE25678" w14:textId="77777777" w:rsidR="0059565A" w:rsidRDefault="0059565A" w:rsidP="0059565A">
      <w:pPr>
        <w:numPr>
          <w:ilvl w:val="0"/>
          <w:numId w:val="15"/>
        </w:numPr>
        <w:spacing w:after="50" w:line="248" w:lineRule="auto"/>
        <w:ind w:right="64" w:hanging="288"/>
        <w:jc w:val="both"/>
      </w:pPr>
      <w:r>
        <w:rPr>
          <w:rFonts w:ascii="Verdana" w:eastAsia="Verdana" w:hAnsi="Verdana" w:cs="Verdana"/>
          <w:sz w:val="20"/>
        </w:rPr>
        <w:t>podmiotom, które wykonują dla nas usługi związane z obsługą i rozwojem systemów teleinformatycznych, a także zapewnieniem łączności, np. dostawcom rozwiązań IT i operatorom telekomunikacyjnym;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91BE1FA" w14:textId="77777777" w:rsidR="0059565A" w:rsidRDefault="0059565A" w:rsidP="0059565A">
      <w:pPr>
        <w:numPr>
          <w:ilvl w:val="0"/>
          <w:numId w:val="15"/>
        </w:numPr>
        <w:spacing w:after="27" w:line="248" w:lineRule="auto"/>
        <w:ind w:right="64" w:hanging="288"/>
        <w:jc w:val="both"/>
      </w:pPr>
      <w:r>
        <w:rPr>
          <w:rFonts w:ascii="Verdana" w:eastAsia="Verdana" w:hAnsi="Verdana" w:cs="Verdana"/>
          <w:sz w:val="20"/>
        </w:rPr>
        <w:t>innym podmiotom upoważnionym na podstawie odrębnych przepisów prawa.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DB9305A" w14:textId="77777777" w:rsidR="0059565A" w:rsidRDefault="0059565A" w:rsidP="0059565A">
      <w:pPr>
        <w:pStyle w:val="Nagwek2"/>
        <w:ind w:left="576" w:right="0"/>
      </w:pPr>
      <w:r>
        <w:t>6. Okres przechowywania danych</w:t>
      </w:r>
      <w:r>
        <w:rPr>
          <w:rFonts w:ascii="Calibri" w:eastAsia="Calibri" w:hAnsi="Calibri" w:cs="Calibri"/>
          <w:sz w:val="24"/>
        </w:rPr>
        <w:t xml:space="preserve"> </w:t>
      </w:r>
    </w:p>
    <w:p w14:paraId="0480C258" w14:textId="77777777" w:rsidR="0059565A" w:rsidRDefault="0059565A" w:rsidP="0059565A">
      <w:pPr>
        <w:spacing w:after="182" w:line="248" w:lineRule="auto"/>
        <w:ind w:left="-5" w:right="64" w:hanging="10"/>
        <w:jc w:val="both"/>
      </w:pPr>
      <w:r>
        <w:rPr>
          <w:rFonts w:ascii="Verdana" w:eastAsia="Verdana" w:hAnsi="Verdana" w:cs="Verdana"/>
          <w:color w:val="00000A"/>
          <w:sz w:val="20"/>
        </w:rPr>
        <w:t>Dane osobowe są przechowywane przez okres niezbędny do realizacji celów  określonych w punkcie 2.</w:t>
      </w:r>
      <w:r>
        <w:rPr>
          <w:color w:val="00000A"/>
        </w:rPr>
        <w:t xml:space="preserve"> </w:t>
      </w:r>
    </w:p>
    <w:p w14:paraId="5AAC4EAF" w14:textId="77777777" w:rsidR="0059565A" w:rsidRDefault="0059565A" w:rsidP="0059565A">
      <w:pPr>
        <w:pStyle w:val="Nagwek2"/>
        <w:ind w:left="355" w:right="0"/>
      </w:pPr>
      <w:r>
        <w:t xml:space="preserve">   7. Prawa osób, których dane dotyczą</w:t>
      </w:r>
      <w:r>
        <w:rPr>
          <w:rFonts w:ascii="Calibri" w:eastAsia="Calibri" w:hAnsi="Calibri" w:cs="Calibri"/>
          <w:sz w:val="24"/>
        </w:rPr>
        <w:t xml:space="preserve"> </w:t>
      </w:r>
    </w:p>
    <w:p w14:paraId="1F536991" w14:textId="77777777" w:rsidR="0059565A" w:rsidRDefault="0059565A" w:rsidP="0059565A">
      <w:pPr>
        <w:spacing w:after="216" w:line="248" w:lineRule="auto"/>
        <w:ind w:left="-5" w:right="64" w:hanging="10"/>
        <w:jc w:val="both"/>
      </w:pPr>
      <w:r>
        <w:rPr>
          <w:rFonts w:ascii="Verdana" w:eastAsia="Verdana" w:hAnsi="Verdana" w:cs="Verdana"/>
          <w:color w:val="00000A"/>
          <w:sz w:val="20"/>
        </w:rPr>
        <w:t>Przysługują Państwu następujące prawa:</w:t>
      </w:r>
      <w:r>
        <w:rPr>
          <w:color w:val="00000A"/>
        </w:rPr>
        <w:t xml:space="preserve"> </w:t>
      </w:r>
    </w:p>
    <w:p w14:paraId="5E0598EB" w14:textId="77777777" w:rsidR="0059565A" w:rsidRDefault="0059565A" w:rsidP="0059565A">
      <w:pPr>
        <w:spacing w:after="5" w:line="301" w:lineRule="auto"/>
        <w:ind w:left="905" w:right="64" w:hanging="10"/>
        <w:jc w:val="both"/>
      </w:pPr>
      <w:r>
        <w:rPr>
          <w:rFonts w:ascii="Verdana" w:eastAsia="Verdana" w:hAnsi="Verdana" w:cs="Verdana"/>
          <w:sz w:val="20"/>
        </w:rPr>
        <w:t>7.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Verdana" w:eastAsia="Verdana" w:hAnsi="Verdana" w:cs="Verdana"/>
          <w:sz w:val="20"/>
        </w:rPr>
        <w:t>prawo dostępu do swoich danych oraz otrzymania ich kopii (art. 15 RODO);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Verdana" w:eastAsia="Verdana" w:hAnsi="Verdana" w:cs="Verdana"/>
          <w:sz w:val="20"/>
        </w:rPr>
        <w:t>8.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Verdana" w:eastAsia="Verdana" w:hAnsi="Verdana" w:cs="Verdana"/>
          <w:sz w:val="20"/>
        </w:rPr>
        <w:t>prawo do sprostowania swoich danych (art. 16 RODO);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7C866E2" w14:textId="77777777" w:rsidR="0059565A" w:rsidRDefault="0059565A" w:rsidP="0059565A">
      <w:pPr>
        <w:numPr>
          <w:ilvl w:val="0"/>
          <w:numId w:val="16"/>
        </w:numPr>
        <w:spacing w:after="37" w:line="248" w:lineRule="auto"/>
        <w:ind w:right="64" w:hanging="10"/>
        <w:jc w:val="both"/>
      </w:pPr>
      <w:r>
        <w:rPr>
          <w:rFonts w:ascii="Verdana" w:eastAsia="Verdana" w:hAnsi="Verdana" w:cs="Verdana"/>
          <w:sz w:val="20"/>
        </w:rPr>
        <w:t>prawo do usunięcia swoich danych (art. 17 RODO) - jeśli nie zaistniały okoliczności,         o których mowa w art. 17 ust. 3 RODO;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E1FBB13" w14:textId="77777777" w:rsidR="0059565A" w:rsidRDefault="0059565A" w:rsidP="0059565A">
      <w:pPr>
        <w:numPr>
          <w:ilvl w:val="0"/>
          <w:numId w:val="16"/>
        </w:numPr>
        <w:spacing w:after="38" w:line="248" w:lineRule="auto"/>
        <w:ind w:right="64" w:hanging="10"/>
        <w:jc w:val="both"/>
      </w:pPr>
      <w:r>
        <w:rPr>
          <w:rFonts w:ascii="Verdana" w:eastAsia="Verdana" w:hAnsi="Verdana" w:cs="Verdana"/>
          <w:sz w:val="20"/>
        </w:rPr>
        <w:t>prawo do żądania od administratora ograniczenia przetwarzania swoich danych (art. 18 RODO);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258B2FA" w14:textId="77777777" w:rsidR="0059565A" w:rsidRDefault="0059565A" w:rsidP="0059565A">
      <w:pPr>
        <w:numPr>
          <w:ilvl w:val="0"/>
          <w:numId w:val="16"/>
        </w:numPr>
        <w:spacing w:after="29" w:line="248" w:lineRule="auto"/>
        <w:ind w:right="64" w:hanging="10"/>
        <w:jc w:val="both"/>
      </w:pPr>
      <w:r>
        <w:rPr>
          <w:rFonts w:ascii="Verdana" w:eastAsia="Verdana" w:hAnsi="Verdana" w:cs="Verdana"/>
          <w:sz w:val="20"/>
        </w:rPr>
        <w:t>prawo do przenoszenia swoich danych (art. 20 RODO) - jeśli przetwarzanie odbywa się na podstawie umowy: w celu jej zawarcia lub realizacji (w myśl art. 6 ust. 1 lit. b RODO), oraz w sposób zautomatyzowany</w:t>
      </w:r>
      <w:r>
        <w:rPr>
          <w:rFonts w:ascii="Verdana" w:eastAsia="Verdana" w:hAnsi="Verdana" w:cs="Verdana"/>
          <w:sz w:val="20"/>
          <w:vertAlign w:val="superscript"/>
        </w:rPr>
        <w:t>3)</w:t>
      </w:r>
      <w:r>
        <w:rPr>
          <w:rFonts w:ascii="Verdana" w:eastAsia="Verdana" w:hAnsi="Verdana" w:cs="Verdana"/>
          <w:sz w:val="20"/>
        </w:rPr>
        <w:t>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FD6EA07" w14:textId="77777777" w:rsidR="0059565A" w:rsidRDefault="0059565A" w:rsidP="0059565A">
      <w:pPr>
        <w:numPr>
          <w:ilvl w:val="0"/>
          <w:numId w:val="16"/>
        </w:numPr>
        <w:spacing w:after="28" w:line="248" w:lineRule="auto"/>
        <w:ind w:right="64" w:hanging="10"/>
        <w:jc w:val="both"/>
      </w:pPr>
      <w:r>
        <w:rPr>
          <w:rFonts w:ascii="Verdana" w:eastAsia="Verdana" w:hAnsi="Verdana" w:cs="Verdana"/>
          <w:sz w:val="20"/>
        </w:rPr>
        <w:lastRenderedPageBreak/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2DCD3C7" w14:textId="77777777" w:rsidR="0059565A" w:rsidRDefault="0059565A" w:rsidP="0059565A">
      <w:pPr>
        <w:pStyle w:val="Nagwek2"/>
        <w:ind w:left="576" w:right="0"/>
      </w:pPr>
      <w:r>
        <w:t>8. Zautomatyzowane podejmowanie decyzji</w:t>
      </w:r>
      <w:r>
        <w:rPr>
          <w:rFonts w:ascii="Calibri" w:eastAsia="Calibri" w:hAnsi="Calibri" w:cs="Calibri"/>
          <w:sz w:val="24"/>
        </w:rPr>
        <w:t xml:space="preserve"> </w:t>
      </w:r>
    </w:p>
    <w:p w14:paraId="5CB54CD6" w14:textId="77777777" w:rsidR="0059565A" w:rsidRDefault="0059565A" w:rsidP="0059565A">
      <w:pPr>
        <w:spacing w:after="5" w:line="248" w:lineRule="auto"/>
        <w:ind w:left="-5" w:right="64" w:hanging="10"/>
        <w:jc w:val="both"/>
      </w:pPr>
      <w:r>
        <w:rPr>
          <w:rFonts w:ascii="Verdana" w:eastAsia="Verdana" w:hAnsi="Verdana" w:cs="Verdana"/>
          <w:color w:val="00000A"/>
          <w:sz w:val="20"/>
        </w:rPr>
        <w:t xml:space="preserve">Dane osobowe nie będą podlegały zautomatyzowanemu podejmowaniu decyzji, w tym profilowaniu. </w:t>
      </w:r>
    </w:p>
    <w:p w14:paraId="32519BE3" w14:textId="77777777" w:rsidR="0059565A" w:rsidRDefault="0059565A" w:rsidP="0059565A">
      <w:pPr>
        <w:spacing w:after="185"/>
        <w:ind w:left="576" w:hanging="10"/>
      </w:pPr>
      <w:r>
        <w:rPr>
          <w:rFonts w:ascii="Verdana" w:eastAsia="Verdana" w:hAnsi="Verdana" w:cs="Verdana"/>
          <w:b/>
          <w:color w:val="00000A"/>
          <w:sz w:val="20"/>
        </w:rPr>
        <w:t>9. Przekazywanie danych do państwa trzeciego</w:t>
      </w:r>
      <w:r>
        <w:rPr>
          <w:b/>
          <w:color w:val="00000A"/>
          <w:sz w:val="24"/>
        </w:rPr>
        <w:t xml:space="preserve"> </w:t>
      </w:r>
    </w:p>
    <w:p w14:paraId="7FD62DC0" w14:textId="77777777" w:rsidR="0059565A" w:rsidRDefault="0059565A" w:rsidP="0059565A">
      <w:pPr>
        <w:spacing w:after="169" w:line="248" w:lineRule="auto"/>
        <w:ind w:left="545" w:right="64" w:hanging="10"/>
        <w:jc w:val="both"/>
      </w:pPr>
      <w:r>
        <w:rPr>
          <w:rFonts w:ascii="Verdana" w:eastAsia="Verdana" w:hAnsi="Verdana" w:cs="Verdana"/>
          <w:color w:val="00000A"/>
          <w:sz w:val="20"/>
        </w:rPr>
        <w:t>Państwa dane osobowe nie będą przekazywane do państwa trzeciego.</w:t>
      </w:r>
      <w:r>
        <w:rPr>
          <w:color w:val="00000A"/>
        </w:rPr>
        <w:t xml:space="preserve"> </w:t>
      </w:r>
    </w:p>
    <w:p w14:paraId="56A61A3B" w14:textId="77777777" w:rsidR="0059565A" w:rsidRDefault="0059565A" w:rsidP="0059565A">
      <w:pPr>
        <w:pStyle w:val="Nagwek2"/>
        <w:spacing w:after="146"/>
        <w:ind w:left="521" w:right="0"/>
      </w:pPr>
      <w:r>
        <w:t>10. Kontakt z administratorem danych i Inspektorem Ochrony Danych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14:paraId="3D493076" w14:textId="77777777" w:rsidR="0059565A" w:rsidRDefault="0059565A" w:rsidP="0059565A">
      <w:pPr>
        <w:spacing w:after="159" w:line="248" w:lineRule="auto"/>
        <w:ind w:left="-5" w:right="64" w:hanging="10"/>
        <w:jc w:val="both"/>
      </w:pPr>
      <w:r>
        <w:rPr>
          <w:rFonts w:ascii="Verdana" w:eastAsia="Verdana" w:hAnsi="Verdana" w:cs="Verdana"/>
          <w:color w:val="00000A"/>
          <w:sz w:val="20"/>
        </w:rPr>
        <w:t xml:space="preserve">Jeśli mają Państwo pytania dotyczące przetwarzania przez Gminę Staroźreby w ramach FEM 2021- 2027, prosimy kontaktować się z Inspektorem Ochrony Danych (IOD) w następujący sposób: pocztą tradycyjną na adres: ul. Płocka 18, 09-440 Staroźreby, elektronicznie: na adres e-mail: </w:t>
      </w:r>
      <w:r>
        <w:rPr>
          <w:rFonts w:ascii="Verdana" w:eastAsia="Verdana" w:hAnsi="Verdana" w:cs="Verdana"/>
          <w:color w:val="0563C1"/>
          <w:sz w:val="20"/>
          <w:u w:val="single" w:color="0563C1"/>
        </w:rPr>
        <w:t>iod@staroźreby.pl</w:t>
      </w:r>
      <w:r>
        <w:rPr>
          <w:rFonts w:ascii="Verdana" w:eastAsia="Verdana" w:hAnsi="Verdana" w:cs="Verdana"/>
          <w:color w:val="000080"/>
          <w:sz w:val="20"/>
          <w:u w:val="single" w:color="0563C1"/>
        </w:rPr>
        <w:t xml:space="preserve"> </w:t>
      </w:r>
      <w:r>
        <w:rPr>
          <w:rFonts w:ascii="Verdana" w:eastAsia="Verdana" w:hAnsi="Verdana" w:cs="Verdana"/>
          <w:color w:val="00000A"/>
          <w:sz w:val="20"/>
        </w:rPr>
        <w:t>.</w:t>
      </w:r>
      <w:r>
        <w:rPr>
          <w:color w:val="00000A"/>
        </w:rPr>
        <w:t xml:space="preserve"> </w:t>
      </w:r>
    </w:p>
    <w:p w14:paraId="72EEB997" w14:textId="7CF1C7C1" w:rsidR="0059565A" w:rsidRDefault="0059565A" w:rsidP="005A013C">
      <w:pPr>
        <w:spacing w:after="0"/>
      </w:pPr>
    </w:p>
    <w:p w14:paraId="4B52BFA7" w14:textId="77777777" w:rsidR="0059565A" w:rsidRDefault="0059565A" w:rsidP="0059565A">
      <w:pPr>
        <w:numPr>
          <w:ilvl w:val="0"/>
          <w:numId w:val="17"/>
        </w:numPr>
        <w:spacing w:after="246" w:line="261" w:lineRule="auto"/>
        <w:ind w:left="-142"/>
      </w:pPr>
      <w:r>
        <w:rPr>
          <w:color w:val="00000A"/>
          <w:sz w:val="16"/>
        </w:rPr>
        <w:t>Rozporządzenie Parlamentu Europejskiego i Rady (UE) 2016/679 z dnia 27 kwietnia 2016 r. w sprawie ochrony  osób fizycznych w związku z przetwarzaniem danych osobowych i w sprawie swobodnego przepływu takich danych oraz uchylenia dyrektywy 95/46/WE (ogólne rozporządzenie o ochronie danych) (Dz. Urz. UE L 119 z 04.05.2016, str. 1, z późn. zm.).</w:t>
      </w:r>
      <w:r>
        <w:rPr>
          <w:color w:val="00000A"/>
        </w:rPr>
        <w:t xml:space="preserve"> </w:t>
      </w:r>
    </w:p>
    <w:p w14:paraId="408F55CA" w14:textId="77777777" w:rsidR="0059565A" w:rsidRDefault="0059565A" w:rsidP="0059565A">
      <w:pPr>
        <w:numPr>
          <w:ilvl w:val="0"/>
          <w:numId w:val="17"/>
        </w:numPr>
        <w:spacing w:after="187" w:line="261" w:lineRule="auto"/>
        <w:ind w:left="-142"/>
      </w:pPr>
      <w:r>
        <w:rPr>
          <w:color w:val="00000A"/>
          <w:sz w:val="16"/>
        </w:rPr>
        <w:t>Ustawa z dnia 28 kwietnia 2022 r o zasadach realizacji zadań finansowanych ze środków europejskich w perspektywie finansowej 2021-2027 (Dz.U., poz. 1079), zwana dalej „ustawą wdrożeniową”.</w:t>
      </w:r>
      <w:r>
        <w:rPr>
          <w:color w:val="00000A"/>
        </w:rPr>
        <w:t xml:space="preserve"> </w:t>
      </w:r>
    </w:p>
    <w:p w14:paraId="55DB0458" w14:textId="77777777" w:rsidR="0059565A" w:rsidRDefault="0059565A" w:rsidP="0059565A">
      <w:pPr>
        <w:numPr>
          <w:ilvl w:val="0"/>
          <w:numId w:val="17"/>
        </w:numPr>
        <w:spacing w:after="137" w:line="261" w:lineRule="auto"/>
        <w:ind w:left="-142"/>
      </w:pPr>
      <w:r>
        <w:rPr>
          <w:color w:val="00000A"/>
          <w:sz w:val="16"/>
        </w:rPr>
        <w:t>Do automatyzacji procesu przetwarzania danych osobowych wystarczy, że dane te są zapisane na dysku  komputera.</w:t>
      </w:r>
      <w:r>
        <w:rPr>
          <w:color w:val="00000A"/>
        </w:rPr>
        <w:t xml:space="preserve"> </w:t>
      </w:r>
    </w:p>
    <w:p w14:paraId="168995BE" w14:textId="111D8439" w:rsidR="00780B02" w:rsidRDefault="00000000">
      <w:pPr>
        <w:spacing w:after="0"/>
        <w:ind w:left="2"/>
        <w:jc w:val="center"/>
      </w:pPr>
      <w:r>
        <w:rPr>
          <w:rFonts w:ascii="Verdana" w:eastAsia="Verdana" w:hAnsi="Verdana" w:cs="Verdana"/>
          <w:color w:val="00000A"/>
          <w:sz w:val="20"/>
        </w:rPr>
        <w:t xml:space="preserve"> </w:t>
      </w:r>
    </w:p>
    <w:p w14:paraId="46EBAE73" w14:textId="13ED8135" w:rsidR="00780B02" w:rsidRDefault="00000000" w:rsidP="00E9546D">
      <w:pPr>
        <w:spacing w:after="0"/>
        <w:jc w:val="center"/>
      </w:pPr>
      <w:r>
        <w:rPr>
          <w:rFonts w:ascii="Verdana" w:eastAsia="Verdana" w:hAnsi="Verdana" w:cs="Verdana"/>
          <w:b/>
          <w:color w:val="000900"/>
          <w:sz w:val="20"/>
        </w:rPr>
        <w:t xml:space="preserve"> </w:t>
      </w:r>
    </w:p>
    <w:p w14:paraId="5A903A4E" w14:textId="19F5E91C" w:rsidR="00780B02" w:rsidRDefault="00000000">
      <w:pPr>
        <w:spacing w:after="8"/>
        <w:ind w:right="73"/>
        <w:jc w:val="center"/>
      </w:pPr>
      <w:r>
        <w:rPr>
          <w:rFonts w:ascii="Verdana" w:eastAsia="Verdana" w:hAnsi="Verdana" w:cs="Verdana"/>
          <w:b/>
          <w:color w:val="000901"/>
          <w:sz w:val="20"/>
        </w:rPr>
        <w:t xml:space="preserve">§ </w:t>
      </w:r>
      <w:r w:rsidR="0059565A">
        <w:rPr>
          <w:rFonts w:ascii="Verdana" w:eastAsia="Verdana" w:hAnsi="Verdana" w:cs="Verdana"/>
          <w:b/>
          <w:color w:val="000901"/>
          <w:sz w:val="20"/>
        </w:rPr>
        <w:t>9</w:t>
      </w:r>
    </w:p>
    <w:p w14:paraId="6A19BBF1" w14:textId="77777777" w:rsidR="00780B02" w:rsidRDefault="00000000">
      <w:pPr>
        <w:numPr>
          <w:ilvl w:val="0"/>
          <w:numId w:val="12"/>
        </w:numPr>
        <w:spacing w:after="5" w:line="248" w:lineRule="auto"/>
        <w:ind w:right="64" w:hanging="360"/>
        <w:jc w:val="both"/>
      </w:pPr>
      <w:r>
        <w:rPr>
          <w:rFonts w:ascii="Verdana" w:eastAsia="Verdana" w:hAnsi="Verdana" w:cs="Verdana"/>
          <w:color w:val="00000A"/>
          <w:sz w:val="20"/>
        </w:rPr>
        <w:t xml:space="preserve">Wszelkie zmiany i uzupełnienia treści niniejszej umowy mogą być dokonane za zgodą obu Stron w formie pisemnego aneksu, pod rygorem nieważności. </w:t>
      </w:r>
    </w:p>
    <w:p w14:paraId="362C4687" w14:textId="3F02713E" w:rsidR="00780B02" w:rsidRDefault="00000000" w:rsidP="00E9546D">
      <w:pPr>
        <w:spacing w:after="0"/>
        <w:ind w:left="360"/>
      </w:pPr>
      <w:r>
        <w:rPr>
          <w:rFonts w:ascii="Verdana" w:eastAsia="Verdana" w:hAnsi="Verdana" w:cs="Verdana"/>
          <w:sz w:val="20"/>
        </w:rPr>
        <w:t xml:space="preserve">Ewentualne spory powstałe na tle realizacji przedmiotu zamówienia Strony rozstrzygać będą polubownie, a w razie braku możliwości porozumienia rozstrzygać będzie sąd powszechny właściwy miejscowo dla siedziby Zamawiającego. </w:t>
      </w:r>
    </w:p>
    <w:p w14:paraId="5B9A7EC2" w14:textId="77777777" w:rsidR="00780B02" w:rsidRDefault="00000000">
      <w:pPr>
        <w:numPr>
          <w:ilvl w:val="0"/>
          <w:numId w:val="12"/>
        </w:numPr>
        <w:spacing w:after="5" w:line="248" w:lineRule="auto"/>
        <w:ind w:right="64" w:hanging="360"/>
        <w:jc w:val="both"/>
      </w:pPr>
      <w:r>
        <w:rPr>
          <w:rFonts w:ascii="Verdana" w:eastAsia="Verdana" w:hAnsi="Verdana" w:cs="Verdana"/>
          <w:sz w:val="20"/>
        </w:rPr>
        <w:t xml:space="preserve">W sprawach nieuregulowanych niniejszą umową zastosowanie mają odpowiednie przepisy Kodeksu cywilnego. </w:t>
      </w:r>
    </w:p>
    <w:p w14:paraId="50FDD0E3" w14:textId="5CE732CD" w:rsidR="00780B02" w:rsidRDefault="00000000">
      <w:pPr>
        <w:numPr>
          <w:ilvl w:val="0"/>
          <w:numId w:val="12"/>
        </w:numPr>
        <w:spacing w:after="5" w:line="248" w:lineRule="auto"/>
        <w:ind w:right="64" w:hanging="360"/>
        <w:jc w:val="both"/>
      </w:pPr>
      <w:r>
        <w:rPr>
          <w:rFonts w:ascii="Verdana" w:eastAsia="Verdana" w:hAnsi="Verdana" w:cs="Verdana"/>
          <w:sz w:val="20"/>
        </w:rPr>
        <w:t xml:space="preserve">Umowę sporządzono w </w:t>
      </w:r>
      <w:r w:rsidR="00E9546D">
        <w:rPr>
          <w:rFonts w:ascii="Verdana" w:eastAsia="Verdana" w:hAnsi="Verdana" w:cs="Verdana"/>
          <w:sz w:val="20"/>
        </w:rPr>
        <w:t>3</w:t>
      </w:r>
      <w:r>
        <w:rPr>
          <w:rFonts w:ascii="Verdana" w:eastAsia="Verdana" w:hAnsi="Verdana" w:cs="Verdana"/>
          <w:sz w:val="20"/>
        </w:rPr>
        <w:t xml:space="preserve"> jednobrzmiących egzemplarzach, jeden dla Wykonawcy, </w:t>
      </w:r>
      <w:r w:rsidR="00E9546D">
        <w:rPr>
          <w:rFonts w:ascii="Verdana" w:eastAsia="Verdana" w:hAnsi="Verdana" w:cs="Verdana"/>
          <w:sz w:val="20"/>
        </w:rPr>
        <w:t>dwa</w:t>
      </w:r>
      <w:r>
        <w:rPr>
          <w:rFonts w:ascii="Verdana" w:eastAsia="Verdana" w:hAnsi="Verdana" w:cs="Verdana"/>
          <w:sz w:val="20"/>
        </w:rPr>
        <w:t xml:space="preserve"> dla Zamawiającego. </w:t>
      </w:r>
    </w:p>
    <w:p w14:paraId="34436A55" w14:textId="77777777" w:rsidR="00780B02" w:rsidRDefault="00000000">
      <w:pPr>
        <w:spacing w:after="0"/>
        <w:ind w:left="360"/>
      </w:pPr>
      <w:r>
        <w:rPr>
          <w:rFonts w:ascii="Verdana" w:eastAsia="Verdana" w:hAnsi="Verdana" w:cs="Verdana"/>
          <w:i/>
          <w:sz w:val="20"/>
        </w:rPr>
        <w:t xml:space="preserve"> </w:t>
      </w:r>
    </w:p>
    <w:p w14:paraId="54F02EB1" w14:textId="500FA5AB" w:rsidR="00E9546D" w:rsidRDefault="00000000" w:rsidP="00E9546D">
      <w:pPr>
        <w:pStyle w:val="Nagwek1"/>
        <w:spacing w:after="139"/>
        <w:ind w:right="0"/>
        <w:jc w:val="left"/>
        <w:rPr>
          <w:color w:val="000C04"/>
        </w:rPr>
      </w:pPr>
      <w:r>
        <w:rPr>
          <w:color w:val="000C04"/>
        </w:rPr>
        <w:tab/>
        <w:t xml:space="preserve">Zamawiający  </w:t>
      </w:r>
      <w:r>
        <w:rPr>
          <w:color w:val="000C04"/>
        </w:rPr>
        <w:tab/>
        <w:t xml:space="preserve"> </w:t>
      </w:r>
      <w:r>
        <w:rPr>
          <w:color w:val="000C04"/>
        </w:rPr>
        <w:tab/>
        <w:t xml:space="preserve"> </w:t>
      </w:r>
      <w:r>
        <w:rPr>
          <w:color w:val="000C04"/>
        </w:rPr>
        <w:tab/>
        <w:t xml:space="preserve"> </w:t>
      </w:r>
      <w:r>
        <w:rPr>
          <w:color w:val="000C04"/>
        </w:rPr>
        <w:tab/>
        <w:t xml:space="preserve"> </w:t>
      </w:r>
      <w:r>
        <w:rPr>
          <w:color w:val="000C04"/>
        </w:rPr>
        <w:tab/>
        <w:t xml:space="preserve"> </w:t>
      </w:r>
      <w:r>
        <w:rPr>
          <w:color w:val="000C04"/>
        </w:rPr>
        <w:tab/>
        <w:t xml:space="preserve"> </w:t>
      </w:r>
      <w:r>
        <w:rPr>
          <w:color w:val="000C04"/>
        </w:rPr>
        <w:tab/>
        <w:t xml:space="preserve">Wykonawca </w:t>
      </w:r>
    </w:p>
    <w:p w14:paraId="467A7958" w14:textId="77777777" w:rsidR="00E9546D" w:rsidRDefault="00E9546D" w:rsidP="00E9546D">
      <w:pPr>
        <w:pStyle w:val="Nagwek1"/>
        <w:spacing w:after="139"/>
        <w:ind w:left="0" w:right="0" w:firstLine="0"/>
        <w:jc w:val="left"/>
        <w:rPr>
          <w:color w:val="000C04"/>
        </w:rPr>
      </w:pPr>
    </w:p>
    <w:p w14:paraId="41AC57BF" w14:textId="77777777" w:rsidR="005A013C" w:rsidRDefault="005A013C" w:rsidP="005A013C"/>
    <w:p w14:paraId="56E42406" w14:textId="77777777" w:rsidR="005A013C" w:rsidRDefault="005A013C" w:rsidP="005A013C"/>
    <w:p w14:paraId="017684FF" w14:textId="77777777" w:rsidR="005A013C" w:rsidRPr="005A013C" w:rsidRDefault="005A013C" w:rsidP="005A013C"/>
    <w:p w14:paraId="4886ADE5" w14:textId="3BD395FB" w:rsidR="0059565A" w:rsidRPr="00DA6300" w:rsidRDefault="0059565A" w:rsidP="00DA6300">
      <w:pPr>
        <w:spacing w:after="177"/>
      </w:pPr>
    </w:p>
    <w:p w14:paraId="4D6F50D2" w14:textId="77777777" w:rsidR="00780B02" w:rsidRDefault="00000000">
      <w:pPr>
        <w:spacing w:after="0"/>
      </w:pPr>
      <w:r>
        <w:rPr>
          <w:rFonts w:ascii="Verdana" w:eastAsia="Verdana" w:hAnsi="Verdana" w:cs="Verdana"/>
          <w:color w:val="00000A"/>
          <w:sz w:val="20"/>
        </w:rPr>
        <w:t xml:space="preserve"> </w:t>
      </w:r>
    </w:p>
    <w:p w14:paraId="703ACD9C" w14:textId="5B28D17B" w:rsidR="00810F97" w:rsidRDefault="00000000" w:rsidP="00810F97">
      <w:pPr>
        <w:spacing w:after="0" w:line="240" w:lineRule="auto"/>
        <w:ind w:left="6521"/>
        <w:rPr>
          <w:b/>
          <w:color w:val="00000A"/>
        </w:rPr>
      </w:pPr>
      <w:r>
        <w:rPr>
          <w:b/>
          <w:color w:val="00000A"/>
        </w:rPr>
        <w:t xml:space="preserve">Załącznik nr 1 do umowy </w:t>
      </w:r>
      <w:r w:rsidR="00810F97">
        <w:rPr>
          <w:b/>
          <w:color w:val="00000A"/>
        </w:rPr>
        <w:t>Nr RR.ZO.272.1</w:t>
      </w:r>
      <w:r w:rsidR="005D6C25">
        <w:rPr>
          <w:b/>
          <w:color w:val="00000A"/>
        </w:rPr>
        <w:t>8</w:t>
      </w:r>
      <w:r w:rsidR="00810F97">
        <w:rPr>
          <w:b/>
          <w:color w:val="00000A"/>
        </w:rPr>
        <w:t xml:space="preserve">.2024 </w:t>
      </w:r>
    </w:p>
    <w:p w14:paraId="427C6FEA" w14:textId="16B31BB6" w:rsidR="00780B02" w:rsidRDefault="00810F97" w:rsidP="00810F97">
      <w:pPr>
        <w:spacing w:after="0" w:line="240" w:lineRule="auto"/>
        <w:ind w:left="6521"/>
      </w:pPr>
      <w:r>
        <w:rPr>
          <w:b/>
          <w:color w:val="00000A"/>
        </w:rPr>
        <w:t xml:space="preserve">z  dn. ……….2024 r. </w:t>
      </w:r>
    </w:p>
    <w:p w14:paraId="3ADE45DD" w14:textId="77777777" w:rsidR="00780B02" w:rsidRDefault="00000000">
      <w:pPr>
        <w:spacing w:after="218"/>
      </w:pPr>
      <w:r>
        <w:rPr>
          <w:color w:val="00000A"/>
        </w:rPr>
        <w:t xml:space="preserve"> </w:t>
      </w:r>
    </w:p>
    <w:p w14:paraId="7C2B11AA" w14:textId="77777777" w:rsidR="00780B02" w:rsidRDefault="00000000">
      <w:pPr>
        <w:spacing w:after="218"/>
        <w:ind w:left="239" w:right="295" w:hanging="10"/>
        <w:jc w:val="center"/>
      </w:pPr>
      <w:r>
        <w:rPr>
          <w:b/>
          <w:color w:val="00000A"/>
        </w:rPr>
        <w:t xml:space="preserve">Protokół zdawczo-odbiorczy </w:t>
      </w:r>
    </w:p>
    <w:p w14:paraId="1B51938E" w14:textId="40337415" w:rsidR="00780B02" w:rsidRDefault="00000000">
      <w:pPr>
        <w:spacing w:after="218"/>
        <w:ind w:left="239" w:right="299" w:hanging="10"/>
        <w:jc w:val="center"/>
      </w:pPr>
      <w:r>
        <w:rPr>
          <w:b/>
          <w:color w:val="00000A"/>
        </w:rPr>
        <w:t xml:space="preserve">do umowy nr </w:t>
      </w:r>
      <w:r w:rsidR="00810F97">
        <w:rPr>
          <w:b/>
          <w:color w:val="00000A"/>
        </w:rPr>
        <w:t>RR.272.1</w:t>
      </w:r>
      <w:r w:rsidR="005D6C25">
        <w:rPr>
          <w:b/>
          <w:color w:val="00000A"/>
        </w:rPr>
        <w:t>8</w:t>
      </w:r>
      <w:r w:rsidR="00810F97">
        <w:rPr>
          <w:b/>
          <w:color w:val="00000A"/>
        </w:rPr>
        <w:t xml:space="preserve">.2024 </w:t>
      </w:r>
      <w:r>
        <w:rPr>
          <w:b/>
          <w:color w:val="00000A"/>
        </w:rPr>
        <w:t xml:space="preserve"> z dnia ........................... </w:t>
      </w:r>
    </w:p>
    <w:p w14:paraId="0D0BA010" w14:textId="12082EE0" w:rsidR="00302F55" w:rsidRDefault="005A013C">
      <w:pPr>
        <w:spacing w:after="218"/>
        <w:ind w:left="-5" w:hanging="10"/>
        <w:rPr>
          <w:b/>
          <w:bCs/>
          <w:color w:val="00000A"/>
        </w:rPr>
      </w:pPr>
      <w:r w:rsidRPr="005A013C">
        <w:rPr>
          <w:b/>
          <w:bCs/>
          <w:color w:val="00000A"/>
        </w:rPr>
        <w:t>„Zakup drona wraz z niezbędnym wyposażeniem” dot. realizacji działania „Wspieranie efektywności energetycznej i redukcji emisji gazów cieplarnianych” w ramach projektu „Mazowsze bez smogu” współfinansowanego ze środków Unii Europejskiej planowanego do realizacji w ramach Programu Fundusze Europejskie dla Mazowsza na lata 2021 – 2027</w:t>
      </w:r>
      <w:r w:rsidR="00302F55">
        <w:rPr>
          <w:b/>
          <w:bCs/>
          <w:color w:val="00000A"/>
        </w:rPr>
        <w:t>.</w:t>
      </w:r>
    </w:p>
    <w:p w14:paraId="7D30B2F6" w14:textId="4A3FCF97" w:rsidR="00780B02" w:rsidRDefault="005A013C">
      <w:pPr>
        <w:spacing w:after="218"/>
        <w:ind w:left="-5" w:hanging="10"/>
      </w:pPr>
      <w:r>
        <w:rPr>
          <w:b/>
          <w:color w:val="00000A"/>
          <w:u w:val="single" w:color="00000A"/>
        </w:rPr>
        <w:t>Zamawiający:</w:t>
      </w:r>
      <w:r>
        <w:rPr>
          <w:b/>
          <w:color w:val="00000A"/>
        </w:rPr>
        <w:t xml:space="preserve"> </w:t>
      </w:r>
    </w:p>
    <w:p w14:paraId="504E7DFA" w14:textId="1313DF2B" w:rsidR="00780B02" w:rsidRDefault="00000000" w:rsidP="00E9546D">
      <w:pPr>
        <w:spacing w:after="0" w:line="453" w:lineRule="auto"/>
        <w:ind w:left="-5" w:right="4322" w:hanging="10"/>
      </w:pPr>
      <w:r>
        <w:rPr>
          <w:color w:val="00000A"/>
        </w:rPr>
        <w:t xml:space="preserve">Gmina </w:t>
      </w:r>
      <w:r w:rsidR="00E9546D">
        <w:rPr>
          <w:color w:val="00000A"/>
        </w:rPr>
        <w:t>Staroźreby</w:t>
      </w:r>
      <w:r>
        <w:rPr>
          <w:color w:val="00000A"/>
        </w:rPr>
        <w:t xml:space="preserve">, ul. </w:t>
      </w:r>
      <w:r w:rsidR="00E9546D">
        <w:rPr>
          <w:color w:val="00000A"/>
        </w:rPr>
        <w:t>Płocka 18</w:t>
      </w:r>
      <w:r>
        <w:rPr>
          <w:color w:val="00000A"/>
        </w:rPr>
        <w:t xml:space="preserve">, 09 – </w:t>
      </w:r>
      <w:r w:rsidR="00E9546D">
        <w:rPr>
          <w:color w:val="00000A"/>
        </w:rPr>
        <w:t>440</w:t>
      </w:r>
      <w:r>
        <w:rPr>
          <w:color w:val="00000A"/>
        </w:rPr>
        <w:t xml:space="preserve"> </w:t>
      </w:r>
      <w:r w:rsidR="00E9546D">
        <w:rPr>
          <w:color w:val="00000A"/>
        </w:rPr>
        <w:t>Staroźreby,</w:t>
      </w:r>
      <w:r>
        <w:rPr>
          <w:color w:val="00000A"/>
        </w:rPr>
        <w:t xml:space="preserve"> NIP 774-</w:t>
      </w:r>
      <w:r w:rsidR="00E9546D">
        <w:rPr>
          <w:color w:val="00000A"/>
        </w:rPr>
        <w:t>318-63-42</w:t>
      </w:r>
      <w:r>
        <w:rPr>
          <w:color w:val="00000A"/>
        </w:rPr>
        <w:t xml:space="preserve"> , REGON: 6110</w:t>
      </w:r>
      <w:r w:rsidR="00E9546D">
        <w:rPr>
          <w:color w:val="00000A"/>
        </w:rPr>
        <w:t xml:space="preserve">16040 </w:t>
      </w:r>
      <w:r>
        <w:rPr>
          <w:color w:val="00000A"/>
        </w:rPr>
        <w:t xml:space="preserve">reprezentowanym przez </w:t>
      </w:r>
      <w:r w:rsidR="00E9546D">
        <w:rPr>
          <w:color w:val="00000A"/>
        </w:rPr>
        <w:t>Wójta Gminy Staroźreby – Kamila Groszewskiego</w:t>
      </w:r>
    </w:p>
    <w:p w14:paraId="6E43CE56" w14:textId="77777777" w:rsidR="00780B02" w:rsidRDefault="00000000">
      <w:pPr>
        <w:spacing w:after="218"/>
        <w:ind w:left="-5" w:hanging="10"/>
      </w:pPr>
      <w:r>
        <w:rPr>
          <w:b/>
          <w:color w:val="00000A"/>
          <w:u w:val="single" w:color="00000A"/>
        </w:rPr>
        <w:t>Wykonawca:</w:t>
      </w:r>
      <w:r>
        <w:rPr>
          <w:b/>
          <w:color w:val="00000A"/>
        </w:rPr>
        <w:t xml:space="preserve"> </w:t>
      </w:r>
    </w:p>
    <w:p w14:paraId="3A4FB660" w14:textId="77777777" w:rsidR="00780B02" w:rsidRDefault="00000000">
      <w:pPr>
        <w:spacing w:after="216"/>
        <w:ind w:left="-5" w:right="1121" w:hanging="10"/>
      </w:pPr>
      <w:r>
        <w:rPr>
          <w:color w:val="00000A"/>
        </w:rPr>
        <w:t xml:space="preserve">………………………………………… </w:t>
      </w:r>
    </w:p>
    <w:p w14:paraId="1F14418A" w14:textId="77777777" w:rsidR="00780B02" w:rsidRDefault="00000000">
      <w:pPr>
        <w:spacing w:after="0" w:line="453" w:lineRule="auto"/>
        <w:ind w:left="-5" w:right="5020" w:hanging="10"/>
      </w:pPr>
      <w:r>
        <w:rPr>
          <w:color w:val="00000A"/>
        </w:rPr>
        <w:t xml:space="preserve">NIP: …………………………………….., REGON:…………………………… reprezentowanym przez ……………………………….. </w:t>
      </w:r>
    </w:p>
    <w:p w14:paraId="67231B9B" w14:textId="77777777" w:rsidR="00780B02" w:rsidRDefault="00000000">
      <w:pPr>
        <w:spacing w:after="218"/>
        <w:ind w:left="239" w:right="298" w:hanging="10"/>
        <w:jc w:val="center"/>
      </w:pPr>
      <w:r>
        <w:rPr>
          <w:b/>
          <w:color w:val="00000A"/>
        </w:rPr>
        <w:t xml:space="preserve">§ 1 </w:t>
      </w:r>
    </w:p>
    <w:p w14:paraId="48E6E64B" w14:textId="0003B871" w:rsidR="00780B02" w:rsidRDefault="00000000">
      <w:pPr>
        <w:spacing w:after="216"/>
        <w:ind w:left="-5" w:hanging="10"/>
      </w:pPr>
      <w:r>
        <w:rPr>
          <w:b/>
          <w:color w:val="00000A"/>
        </w:rPr>
        <w:t xml:space="preserve">Przedmiotem przekazania jest </w:t>
      </w:r>
      <w:r w:rsidR="00041FDC">
        <w:rPr>
          <w:b/>
          <w:color w:val="00000A"/>
        </w:rPr>
        <w:t>dron</w:t>
      </w:r>
      <w:r>
        <w:rPr>
          <w:b/>
          <w:color w:val="00000A"/>
        </w:rPr>
        <w:t xml:space="preserve"> o następujących cechach: </w:t>
      </w:r>
    </w:p>
    <w:p w14:paraId="02FD3054" w14:textId="747E1A6C" w:rsidR="00041FDC" w:rsidRDefault="00041FDC">
      <w:pPr>
        <w:spacing w:after="218"/>
        <w:ind w:left="239" w:right="298" w:hanging="10"/>
        <w:jc w:val="center"/>
        <w:rPr>
          <w:color w:val="00000A"/>
        </w:rPr>
      </w:pPr>
      <w:r>
        <w:rPr>
          <w:color w:val="00000A"/>
        </w:rPr>
        <w:t>…………………………………………………………………………………………………………………………………………………</w:t>
      </w:r>
    </w:p>
    <w:p w14:paraId="54872141" w14:textId="794C664A" w:rsidR="00780B02" w:rsidRDefault="00000000">
      <w:pPr>
        <w:spacing w:after="218"/>
        <w:ind w:left="239" w:right="298" w:hanging="10"/>
        <w:jc w:val="center"/>
      </w:pPr>
      <w:r>
        <w:rPr>
          <w:b/>
          <w:color w:val="00000A"/>
        </w:rPr>
        <w:t xml:space="preserve">§ 2 </w:t>
      </w:r>
    </w:p>
    <w:p w14:paraId="5F139D71" w14:textId="353D6B06" w:rsidR="00780B02" w:rsidRDefault="00000000">
      <w:pPr>
        <w:spacing w:after="216"/>
        <w:ind w:left="-5" w:hanging="10"/>
      </w:pPr>
      <w:r>
        <w:rPr>
          <w:b/>
          <w:color w:val="00000A"/>
        </w:rPr>
        <w:t xml:space="preserve">1. Przekazanie </w:t>
      </w:r>
      <w:r w:rsidR="00041FDC">
        <w:rPr>
          <w:b/>
          <w:color w:val="00000A"/>
        </w:rPr>
        <w:t xml:space="preserve">przedmiotu </w:t>
      </w:r>
      <w:r>
        <w:rPr>
          <w:b/>
          <w:color w:val="00000A"/>
        </w:rPr>
        <w:t xml:space="preserve">następuje w dniu ............................. </w:t>
      </w:r>
    </w:p>
    <w:p w14:paraId="0E8BE84C" w14:textId="77777777" w:rsidR="00780B02" w:rsidRDefault="00000000">
      <w:pPr>
        <w:spacing w:after="216"/>
        <w:ind w:left="-5" w:hanging="10"/>
      </w:pPr>
      <w:r>
        <w:rPr>
          <w:b/>
          <w:color w:val="00000A"/>
        </w:rPr>
        <w:t>o godz......................................</w:t>
      </w:r>
      <w:r>
        <w:rPr>
          <w:color w:val="00000A"/>
        </w:rPr>
        <w:t xml:space="preserve"> </w:t>
      </w:r>
    </w:p>
    <w:p w14:paraId="285B62D5" w14:textId="02A02D46" w:rsidR="00780B02" w:rsidRDefault="00000000">
      <w:pPr>
        <w:spacing w:after="0" w:line="453" w:lineRule="auto"/>
        <w:ind w:left="-5" w:hanging="10"/>
      </w:pPr>
      <w:r>
        <w:rPr>
          <w:b/>
          <w:color w:val="00000A"/>
        </w:rPr>
        <w:lastRenderedPageBreak/>
        <w:t xml:space="preserve">2.Wykonawca oświadcza, że w dniu odbioru przedmiotu umowy t.j </w:t>
      </w:r>
      <w:r w:rsidR="00041FDC">
        <w:rPr>
          <w:b/>
          <w:color w:val="00000A"/>
        </w:rPr>
        <w:t>drona</w:t>
      </w:r>
      <w:r>
        <w:rPr>
          <w:b/>
          <w:color w:val="00000A"/>
        </w:rPr>
        <w:t xml:space="preserve"> przekazuje również Zamawiającemu: </w:t>
      </w:r>
    </w:p>
    <w:p w14:paraId="5DDEC37A" w14:textId="7A746366" w:rsidR="00810F97" w:rsidRDefault="00041FDC" w:rsidP="00810F97">
      <w:pPr>
        <w:spacing w:after="216"/>
        <w:ind w:right="1121"/>
      </w:pPr>
      <w:r>
        <w:t>1…………………</w:t>
      </w:r>
    </w:p>
    <w:p w14:paraId="1821A4EA" w14:textId="5B9DD0AA" w:rsidR="00041FDC" w:rsidRDefault="00041FDC" w:rsidP="00810F97">
      <w:pPr>
        <w:spacing w:after="216"/>
        <w:ind w:right="1121"/>
      </w:pPr>
      <w:r>
        <w:t>2…………………</w:t>
      </w:r>
    </w:p>
    <w:p w14:paraId="62870326" w14:textId="7D4FE740" w:rsidR="00780B02" w:rsidRDefault="00000000">
      <w:pPr>
        <w:numPr>
          <w:ilvl w:val="0"/>
          <w:numId w:val="19"/>
        </w:numPr>
        <w:spacing w:after="216"/>
        <w:ind w:right="1121" w:hanging="220"/>
      </w:pPr>
      <w:r>
        <w:rPr>
          <w:b/>
          <w:color w:val="00000A"/>
        </w:rPr>
        <w:t xml:space="preserve">Zamawiający oświadcza, że zapoznał się ze stanem technicznym </w:t>
      </w:r>
      <w:r w:rsidR="00041FDC">
        <w:rPr>
          <w:b/>
          <w:color w:val="00000A"/>
        </w:rPr>
        <w:t>drona</w:t>
      </w:r>
      <w:r>
        <w:rPr>
          <w:b/>
          <w:color w:val="00000A"/>
        </w:rPr>
        <w:t xml:space="preserve">. </w:t>
      </w:r>
    </w:p>
    <w:p w14:paraId="7090C230" w14:textId="7D678DC3" w:rsidR="00780B02" w:rsidRDefault="00000000">
      <w:pPr>
        <w:numPr>
          <w:ilvl w:val="0"/>
          <w:numId w:val="19"/>
        </w:numPr>
        <w:spacing w:after="216"/>
        <w:ind w:right="1121" w:hanging="220"/>
      </w:pPr>
      <w:r>
        <w:rPr>
          <w:color w:val="00000A"/>
        </w:rPr>
        <w:t xml:space="preserve">Uwagi </w:t>
      </w:r>
    </w:p>
    <w:p w14:paraId="7C768F2A" w14:textId="77777777" w:rsidR="00780B02" w:rsidRDefault="00000000">
      <w:pPr>
        <w:spacing w:after="216"/>
        <w:ind w:left="-5" w:right="1121" w:hanging="10"/>
      </w:pPr>
      <w:r>
        <w:rPr>
          <w:color w:val="00000A"/>
        </w:rPr>
        <w:t xml:space="preserve">............................................................................................................................. </w:t>
      </w:r>
    </w:p>
    <w:p w14:paraId="6B5F3577" w14:textId="77777777" w:rsidR="00780B02" w:rsidRDefault="00000000">
      <w:pPr>
        <w:numPr>
          <w:ilvl w:val="0"/>
          <w:numId w:val="19"/>
        </w:numPr>
        <w:spacing w:after="216"/>
        <w:ind w:right="1121" w:hanging="220"/>
      </w:pPr>
      <w:r>
        <w:rPr>
          <w:color w:val="00000A"/>
        </w:rPr>
        <w:t xml:space="preserve">Pozostałe uwagi: </w:t>
      </w:r>
    </w:p>
    <w:p w14:paraId="3E931622" w14:textId="77777777" w:rsidR="00780B02" w:rsidRDefault="00000000">
      <w:pPr>
        <w:spacing w:after="216"/>
        <w:ind w:left="-5" w:right="1121" w:hanging="10"/>
        <w:rPr>
          <w:color w:val="00000A"/>
        </w:rPr>
      </w:pPr>
      <w:r>
        <w:rPr>
          <w:color w:val="00000A"/>
        </w:rPr>
        <w:t xml:space="preserve">............................................................................................................................. </w:t>
      </w:r>
    </w:p>
    <w:p w14:paraId="60B63C9A" w14:textId="77777777" w:rsidR="00302F55" w:rsidRDefault="00302F55">
      <w:pPr>
        <w:spacing w:after="216"/>
        <w:ind w:left="-5" w:right="1121" w:hanging="10"/>
      </w:pPr>
    </w:p>
    <w:p w14:paraId="2BC4F297" w14:textId="77777777" w:rsidR="00780B02" w:rsidRDefault="00000000">
      <w:pPr>
        <w:spacing w:after="216"/>
        <w:ind w:left="-5" w:hanging="10"/>
      </w:pPr>
      <w:r>
        <w:rPr>
          <w:b/>
          <w:color w:val="00000A"/>
        </w:rPr>
        <w:t xml:space="preserve">Zamawiający    </w:t>
      </w:r>
      <w:r>
        <w:rPr>
          <w:color w:val="00000A"/>
        </w:rPr>
        <w:t xml:space="preserve">                                                                                                                      </w:t>
      </w:r>
      <w:r>
        <w:rPr>
          <w:b/>
          <w:color w:val="00000A"/>
        </w:rPr>
        <w:t>Wykonawca</w:t>
      </w:r>
      <w:r>
        <w:rPr>
          <w:color w:val="00000A"/>
        </w:rPr>
        <w:t xml:space="preserve"> </w:t>
      </w:r>
    </w:p>
    <w:sectPr w:rsidR="00780B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708" w:right="1348" w:bottom="1435" w:left="1416" w:header="1656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1056DE" w14:textId="77777777" w:rsidR="00CB1726" w:rsidRDefault="00CB1726">
      <w:pPr>
        <w:spacing w:after="0" w:line="240" w:lineRule="auto"/>
      </w:pPr>
      <w:r>
        <w:separator/>
      </w:r>
    </w:p>
  </w:endnote>
  <w:endnote w:type="continuationSeparator" w:id="0">
    <w:p w14:paraId="4941891E" w14:textId="77777777" w:rsidR="00CB1726" w:rsidRDefault="00CB1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E76B19" w14:textId="77777777" w:rsidR="00780B02" w:rsidRDefault="00000000">
    <w:pPr>
      <w:spacing w:after="0"/>
      <w:ind w:right="6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5B046E8E" w14:textId="77777777" w:rsidR="00780B02" w:rsidRDefault="00000000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923CD6" w14:textId="77777777" w:rsidR="00780B02" w:rsidRDefault="00000000">
    <w:pPr>
      <w:spacing w:after="0"/>
      <w:ind w:right="6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6634C9DD" w14:textId="77777777" w:rsidR="00780B02" w:rsidRDefault="00000000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86860" w14:textId="77777777" w:rsidR="00780B02" w:rsidRDefault="00000000">
    <w:pPr>
      <w:spacing w:after="0"/>
      <w:ind w:right="6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50B91B31" w14:textId="77777777" w:rsidR="00780B02" w:rsidRDefault="00000000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4F82F1" w14:textId="77777777" w:rsidR="00CB1726" w:rsidRDefault="00CB1726">
      <w:pPr>
        <w:spacing w:after="0" w:line="240" w:lineRule="auto"/>
      </w:pPr>
      <w:r>
        <w:separator/>
      </w:r>
    </w:p>
  </w:footnote>
  <w:footnote w:type="continuationSeparator" w:id="0">
    <w:p w14:paraId="5F52C25F" w14:textId="77777777" w:rsidR="00CB1726" w:rsidRDefault="00CB1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51909" w14:textId="77777777" w:rsidR="00780B02" w:rsidRDefault="00000000">
    <w:pPr>
      <w:spacing w:after="0"/>
      <w:ind w:right="-2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49BC4801" wp14:editId="57232BCC">
          <wp:simplePos x="0" y="0"/>
          <wp:positionH relativeFrom="page">
            <wp:posOffset>899160</wp:posOffset>
          </wp:positionH>
          <wp:positionV relativeFrom="page">
            <wp:posOffset>1051560</wp:posOffset>
          </wp:positionV>
          <wp:extent cx="5754624" cy="524256"/>
          <wp:effectExtent l="0" t="0" r="0" b="0"/>
          <wp:wrapSquare wrapText="bothSides"/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4624" cy="5242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color w:val="00000A"/>
        <w:sz w:val="2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3C28CB" w14:textId="77777777" w:rsidR="00780B02" w:rsidRDefault="00000000">
    <w:pPr>
      <w:spacing w:after="0"/>
      <w:ind w:right="-2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7B541E5A" wp14:editId="651D5C74">
          <wp:simplePos x="0" y="0"/>
          <wp:positionH relativeFrom="page">
            <wp:posOffset>899160</wp:posOffset>
          </wp:positionH>
          <wp:positionV relativeFrom="page">
            <wp:posOffset>1051560</wp:posOffset>
          </wp:positionV>
          <wp:extent cx="5754624" cy="524256"/>
          <wp:effectExtent l="0" t="0" r="0" b="0"/>
          <wp:wrapSquare wrapText="bothSides"/>
          <wp:docPr id="1441570575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4624" cy="5242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color w:val="00000A"/>
        <w:sz w:val="2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099F2E" w14:textId="77777777" w:rsidR="00780B02" w:rsidRDefault="00000000">
    <w:pPr>
      <w:spacing w:after="0"/>
      <w:ind w:right="-2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270AE6D" wp14:editId="27E04EBC">
          <wp:simplePos x="0" y="0"/>
          <wp:positionH relativeFrom="page">
            <wp:posOffset>899160</wp:posOffset>
          </wp:positionH>
          <wp:positionV relativeFrom="page">
            <wp:posOffset>1051560</wp:posOffset>
          </wp:positionV>
          <wp:extent cx="5754624" cy="524256"/>
          <wp:effectExtent l="0" t="0" r="0" b="0"/>
          <wp:wrapSquare wrapText="bothSides"/>
          <wp:docPr id="797332797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4624" cy="5242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color w:val="00000A"/>
        <w:sz w:val="2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560C4"/>
    <w:multiLevelType w:val="hybridMultilevel"/>
    <w:tmpl w:val="21ECB3D0"/>
    <w:lvl w:ilvl="0" w:tplc="ACACEFA2">
      <w:start w:val="2"/>
      <w:numFmt w:val="decimal"/>
      <w:lvlText w:val="%1."/>
      <w:lvlJc w:val="left"/>
      <w:pPr>
        <w:ind w:left="283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49AB946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0F8971C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9FA79D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3C02F52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FCE8462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99ADB58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46838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346A64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CE5415B"/>
    <w:multiLevelType w:val="hybridMultilevel"/>
    <w:tmpl w:val="EB90B46C"/>
    <w:lvl w:ilvl="0" w:tplc="3D8A3C5E">
      <w:start w:val="1"/>
      <w:numFmt w:val="decimal"/>
      <w:lvlText w:val="%1.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952027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067694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4463FF4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7C25FF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50EC26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C4E0F1C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7A414EA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086D89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E7232D3"/>
    <w:multiLevelType w:val="hybridMultilevel"/>
    <w:tmpl w:val="2CBA66A2"/>
    <w:lvl w:ilvl="0" w:tplc="F5D6A974">
      <w:start w:val="2"/>
      <w:numFmt w:val="decimal"/>
      <w:lvlText w:val="%1."/>
      <w:lvlJc w:val="left"/>
      <w:pPr>
        <w:ind w:left="269"/>
      </w:pPr>
      <w:rPr>
        <w:rFonts w:ascii="Verdana" w:eastAsia="Verdana" w:hAnsi="Verdana" w:cs="Verdana"/>
        <w:b w:val="0"/>
        <w:i w:val="0"/>
        <w:strike w:val="0"/>
        <w:dstrike w:val="0"/>
        <w:color w:val="152218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DA0E3C">
      <w:start w:val="1"/>
      <w:numFmt w:val="decimal"/>
      <w:lvlText w:val="%2)"/>
      <w:lvlJc w:val="left"/>
      <w:pPr>
        <w:ind w:left="7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C1A504C">
      <w:start w:val="1"/>
      <w:numFmt w:val="lowerRoman"/>
      <w:lvlText w:val="%3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F6CDA7A">
      <w:start w:val="1"/>
      <w:numFmt w:val="decimal"/>
      <w:lvlText w:val="%4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C9C7944">
      <w:start w:val="1"/>
      <w:numFmt w:val="lowerLetter"/>
      <w:lvlText w:val="%5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2616F0">
      <w:start w:val="1"/>
      <w:numFmt w:val="lowerRoman"/>
      <w:lvlText w:val="%6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8026FC8">
      <w:start w:val="1"/>
      <w:numFmt w:val="decimal"/>
      <w:lvlText w:val="%7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91016CA">
      <w:start w:val="1"/>
      <w:numFmt w:val="lowerLetter"/>
      <w:lvlText w:val="%8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5019BC">
      <w:start w:val="1"/>
      <w:numFmt w:val="lowerRoman"/>
      <w:lvlText w:val="%9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7745769"/>
    <w:multiLevelType w:val="hybridMultilevel"/>
    <w:tmpl w:val="24ECC122"/>
    <w:lvl w:ilvl="0" w:tplc="B422FBB6">
      <w:start w:val="1"/>
      <w:numFmt w:val="decimal"/>
      <w:lvlText w:val="%1.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9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0812FC">
      <w:start w:val="1"/>
      <w:numFmt w:val="decimal"/>
      <w:lvlText w:val="%2)"/>
      <w:lvlJc w:val="left"/>
      <w:pPr>
        <w:ind w:left="720"/>
      </w:pPr>
      <w:rPr>
        <w:rFonts w:ascii="Verdana" w:eastAsia="Verdana" w:hAnsi="Verdana" w:cs="Verdana"/>
        <w:b w:val="0"/>
        <w:i w:val="0"/>
        <w:strike w:val="0"/>
        <w:dstrike w:val="0"/>
        <w:color w:val="0009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50447AA">
      <w:start w:val="1"/>
      <w:numFmt w:val="lowerRoman"/>
      <w:lvlText w:val="%3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9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8D473A0">
      <w:start w:val="1"/>
      <w:numFmt w:val="decimal"/>
      <w:lvlText w:val="%4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9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B08A88">
      <w:start w:val="1"/>
      <w:numFmt w:val="lowerLetter"/>
      <w:lvlText w:val="%5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9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8C68740">
      <w:start w:val="1"/>
      <w:numFmt w:val="lowerRoman"/>
      <w:lvlText w:val="%6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9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4D05D7A">
      <w:start w:val="1"/>
      <w:numFmt w:val="decimal"/>
      <w:lvlText w:val="%7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9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16EEBDE">
      <w:start w:val="1"/>
      <w:numFmt w:val="lowerLetter"/>
      <w:lvlText w:val="%8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9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DB8077E">
      <w:start w:val="1"/>
      <w:numFmt w:val="lowerRoman"/>
      <w:lvlText w:val="%9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9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1012837"/>
    <w:multiLevelType w:val="hybridMultilevel"/>
    <w:tmpl w:val="F0F81EC6"/>
    <w:lvl w:ilvl="0" w:tplc="FA3EB7D0">
      <w:start w:val="1"/>
      <w:numFmt w:val="decimal"/>
      <w:lvlText w:val="%1.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2C42BA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F82067C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18AD7FE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3C2EF2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04EB48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A46D4EC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AC09D0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FBE8D26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ACB431C"/>
    <w:multiLevelType w:val="hybridMultilevel"/>
    <w:tmpl w:val="B8A05D3A"/>
    <w:lvl w:ilvl="0" w:tplc="EA649256">
      <w:start w:val="2"/>
      <w:numFmt w:val="decimal"/>
      <w:lvlText w:val="%1)"/>
      <w:lvlJc w:val="left"/>
      <w:pPr>
        <w:ind w:left="91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D82E132">
      <w:start w:val="1"/>
      <w:numFmt w:val="lowerLetter"/>
      <w:lvlText w:val="%2"/>
      <w:lvlJc w:val="left"/>
      <w:pPr>
        <w:ind w:left="198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348E42">
      <w:start w:val="1"/>
      <w:numFmt w:val="lowerRoman"/>
      <w:lvlText w:val="%3"/>
      <w:lvlJc w:val="left"/>
      <w:pPr>
        <w:ind w:left="270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5C69FD0">
      <w:start w:val="1"/>
      <w:numFmt w:val="decimal"/>
      <w:lvlText w:val="%4"/>
      <w:lvlJc w:val="left"/>
      <w:pPr>
        <w:ind w:left="3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F4885A">
      <w:start w:val="1"/>
      <w:numFmt w:val="lowerLetter"/>
      <w:lvlText w:val="%5"/>
      <w:lvlJc w:val="left"/>
      <w:pPr>
        <w:ind w:left="414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F741156">
      <w:start w:val="1"/>
      <w:numFmt w:val="lowerRoman"/>
      <w:lvlText w:val="%6"/>
      <w:lvlJc w:val="left"/>
      <w:pPr>
        <w:ind w:left="486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E0DBE0">
      <w:start w:val="1"/>
      <w:numFmt w:val="decimal"/>
      <w:lvlText w:val="%7"/>
      <w:lvlJc w:val="left"/>
      <w:pPr>
        <w:ind w:left="558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0D67B80">
      <w:start w:val="1"/>
      <w:numFmt w:val="lowerLetter"/>
      <w:lvlText w:val="%8"/>
      <w:lvlJc w:val="left"/>
      <w:pPr>
        <w:ind w:left="630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EBA8C7A">
      <w:start w:val="1"/>
      <w:numFmt w:val="lowerRoman"/>
      <w:lvlText w:val="%9"/>
      <w:lvlJc w:val="left"/>
      <w:pPr>
        <w:ind w:left="70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C001173"/>
    <w:multiLevelType w:val="hybridMultilevel"/>
    <w:tmpl w:val="56043598"/>
    <w:lvl w:ilvl="0" w:tplc="7640F858">
      <w:start w:val="1"/>
      <w:numFmt w:val="lowerLetter"/>
      <w:lvlText w:val="%1)"/>
      <w:lvlJc w:val="left"/>
      <w:pPr>
        <w:ind w:left="32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9462108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8F664F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283DA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C5093F6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E7004A0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71655A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FCECAD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F9E35A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22A0C93"/>
    <w:multiLevelType w:val="hybridMultilevel"/>
    <w:tmpl w:val="1C8800B0"/>
    <w:lvl w:ilvl="0" w:tplc="B54CBBC6">
      <w:start w:val="1"/>
      <w:numFmt w:val="lowerLetter"/>
      <w:lvlText w:val="%1)"/>
      <w:lvlJc w:val="left"/>
      <w:pPr>
        <w:ind w:left="286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F6E910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9EC0E5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B00DE4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04625FE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6A7B98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7684C60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F0C58A0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F84E7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B9E2B7D"/>
    <w:multiLevelType w:val="hybridMultilevel"/>
    <w:tmpl w:val="4EEAD33E"/>
    <w:lvl w:ilvl="0" w:tplc="6B3669C6">
      <w:start w:val="1"/>
      <w:numFmt w:val="decimal"/>
      <w:lvlText w:val="%1)"/>
      <w:lvlJc w:val="left"/>
      <w:pPr>
        <w:ind w:left="672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5"/>
        <w:szCs w:val="25"/>
        <w:u w:val="none" w:color="000000"/>
        <w:bdr w:val="none" w:sz="0" w:space="0" w:color="auto"/>
        <w:shd w:val="clear" w:color="auto" w:fill="auto"/>
        <w:vertAlign w:val="superscript"/>
      </w:rPr>
    </w:lvl>
    <w:lvl w:ilvl="1" w:tplc="4C5E4A08">
      <w:start w:val="1"/>
      <w:numFmt w:val="lowerLetter"/>
      <w:lvlText w:val="%2"/>
      <w:lvlJc w:val="left"/>
      <w:pPr>
        <w:ind w:left="1615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5"/>
        <w:szCs w:val="25"/>
        <w:u w:val="none" w:color="000000"/>
        <w:bdr w:val="none" w:sz="0" w:space="0" w:color="auto"/>
        <w:shd w:val="clear" w:color="auto" w:fill="auto"/>
        <w:vertAlign w:val="superscript"/>
      </w:rPr>
    </w:lvl>
    <w:lvl w:ilvl="2" w:tplc="A76C8B32">
      <w:start w:val="1"/>
      <w:numFmt w:val="lowerRoman"/>
      <w:lvlText w:val="%3"/>
      <w:lvlJc w:val="left"/>
      <w:pPr>
        <w:ind w:left="2335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5"/>
        <w:szCs w:val="25"/>
        <w:u w:val="none" w:color="000000"/>
        <w:bdr w:val="none" w:sz="0" w:space="0" w:color="auto"/>
        <w:shd w:val="clear" w:color="auto" w:fill="auto"/>
        <w:vertAlign w:val="superscript"/>
      </w:rPr>
    </w:lvl>
    <w:lvl w:ilvl="3" w:tplc="70ACDAEC">
      <w:start w:val="1"/>
      <w:numFmt w:val="decimal"/>
      <w:lvlText w:val="%4"/>
      <w:lvlJc w:val="left"/>
      <w:pPr>
        <w:ind w:left="3055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5"/>
        <w:szCs w:val="25"/>
        <w:u w:val="none" w:color="000000"/>
        <w:bdr w:val="none" w:sz="0" w:space="0" w:color="auto"/>
        <w:shd w:val="clear" w:color="auto" w:fill="auto"/>
        <w:vertAlign w:val="superscript"/>
      </w:rPr>
    </w:lvl>
    <w:lvl w:ilvl="4" w:tplc="4BE04740">
      <w:start w:val="1"/>
      <w:numFmt w:val="lowerLetter"/>
      <w:lvlText w:val="%5"/>
      <w:lvlJc w:val="left"/>
      <w:pPr>
        <w:ind w:left="3775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5"/>
        <w:szCs w:val="25"/>
        <w:u w:val="none" w:color="000000"/>
        <w:bdr w:val="none" w:sz="0" w:space="0" w:color="auto"/>
        <w:shd w:val="clear" w:color="auto" w:fill="auto"/>
        <w:vertAlign w:val="superscript"/>
      </w:rPr>
    </w:lvl>
    <w:lvl w:ilvl="5" w:tplc="BF0A79CE">
      <w:start w:val="1"/>
      <w:numFmt w:val="lowerRoman"/>
      <w:lvlText w:val="%6"/>
      <w:lvlJc w:val="left"/>
      <w:pPr>
        <w:ind w:left="4495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5"/>
        <w:szCs w:val="25"/>
        <w:u w:val="none" w:color="000000"/>
        <w:bdr w:val="none" w:sz="0" w:space="0" w:color="auto"/>
        <w:shd w:val="clear" w:color="auto" w:fill="auto"/>
        <w:vertAlign w:val="superscript"/>
      </w:rPr>
    </w:lvl>
    <w:lvl w:ilvl="6" w:tplc="3DC047CA">
      <w:start w:val="1"/>
      <w:numFmt w:val="decimal"/>
      <w:lvlText w:val="%7"/>
      <w:lvlJc w:val="left"/>
      <w:pPr>
        <w:ind w:left="5215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5"/>
        <w:szCs w:val="25"/>
        <w:u w:val="none" w:color="000000"/>
        <w:bdr w:val="none" w:sz="0" w:space="0" w:color="auto"/>
        <w:shd w:val="clear" w:color="auto" w:fill="auto"/>
        <w:vertAlign w:val="superscript"/>
      </w:rPr>
    </w:lvl>
    <w:lvl w:ilvl="7" w:tplc="9EC6A60E">
      <w:start w:val="1"/>
      <w:numFmt w:val="lowerLetter"/>
      <w:lvlText w:val="%8"/>
      <w:lvlJc w:val="left"/>
      <w:pPr>
        <w:ind w:left="5935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5"/>
        <w:szCs w:val="25"/>
        <w:u w:val="none" w:color="000000"/>
        <w:bdr w:val="none" w:sz="0" w:space="0" w:color="auto"/>
        <w:shd w:val="clear" w:color="auto" w:fill="auto"/>
        <w:vertAlign w:val="superscript"/>
      </w:rPr>
    </w:lvl>
    <w:lvl w:ilvl="8" w:tplc="E2325134">
      <w:start w:val="1"/>
      <w:numFmt w:val="lowerRoman"/>
      <w:lvlText w:val="%9"/>
      <w:lvlJc w:val="left"/>
      <w:pPr>
        <w:ind w:left="6655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5"/>
        <w:szCs w:val="25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9" w15:restartNumberingAfterBreak="0">
    <w:nsid w:val="4CED6250"/>
    <w:multiLevelType w:val="hybridMultilevel"/>
    <w:tmpl w:val="D9F8B2A0"/>
    <w:lvl w:ilvl="0" w:tplc="48C2989C">
      <w:start w:val="3"/>
      <w:numFmt w:val="decimal"/>
      <w:lvlText w:val="%1)"/>
      <w:lvlJc w:val="left"/>
      <w:pPr>
        <w:ind w:left="113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1AA0306">
      <w:start w:val="1"/>
      <w:numFmt w:val="lowerLetter"/>
      <w:lvlText w:val="%2"/>
      <w:lvlJc w:val="left"/>
      <w:pPr>
        <w:ind w:left="19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F38A25E">
      <w:start w:val="1"/>
      <w:numFmt w:val="lowerRoman"/>
      <w:lvlText w:val="%3"/>
      <w:lvlJc w:val="left"/>
      <w:pPr>
        <w:ind w:left="26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31A402C">
      <w:start w:val="1"/>
      <w:numFmt w:val="decimal"/>
      <w:lvlText w:val="%4"/>
      <w:lvlJc w:val="left"/>
      <w:pPr>
        <w:ind w:left="33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420A1A6">
      <w:start w:val="1"/>
      <w:numFmt w:val="lowerLetter"/>
      <w:lvlText w:val="%5"/>
      <w:lvlJc w:val="left"/>
      <w:pPr>
        <w:ind w:left="40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E5C1D92">
      <w:start w:val="1"/>
      <w:numFmt w:val="lowerRoman"/>
      <w:lvlText w:val="%6"/>
      <w:lvlJc w:val="left"/>
      <w:pPr>
        <w:ind w:left="48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944212">
      <w:start w:val="1"/>
      <w:numFmt w:val="decimal"/>
      <w:lvlText w:val="%7"/>
      <w:lvlJc w:val="left"/>
      <w:pPr>
        <w:ind w:left="55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3D660FC">
      <w:start w:val="1"/>
      <w:numFmt w:val="lowerLetter"/>
      <w:lvlText w:val="%8"/>
      <w:lvlJc w:val="left"/>
      <w:pPr>
        <w:ind w:left="62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E301800">
      <w:start w:val="1"/>
      <w:numFmt w:val="lowerRoman"/>
      <w:lvlText w:val="%9"/>
      <w:lvlJc w:val="left"/>
      <w:pPr>
        <w:ind w:left="69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2181ECC"/>
    <w:multiLevelType w:val="hybridMultilevel"/>
    <w:tmpl w:val="456E22C6"/>
    <w:lvl w:ilvl="0" w:tplc="52C4C3A0">
      <w:start w:val="1"/>
      <w:numFmt w:val="decimal"/>
      <w:lvlText w:val="%1)"/>
      <w:lvlJc w:val="left"/>
      <w:pPr>
        <w:ind w:left="23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406C81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E8B09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A8FD0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5411C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D34D02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38EF2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4EA743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92529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41E5490"/>
    <w:multiLevelType w:val="hybridMultilevel"/>
    <w:tmpl w:val="C4A2360A"/>
    <w:lvl w:ilvl="0" w:tplc="8600460E">
      <w:start w:val="3"/>
      <w:numFmt w:val="decimal"/>
      <w:lvlText w:val="%1)"/>
      <w:lvlJc w:val="left"/>
      <w:pPr>
        <w:ind w:left="91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BA0220C">
      <w:start w:val="1"/>
      <w:numFmt w:val="lowerLetter"/>
      <w:lvlText w:val="%2"/>
      <w:lvlJc w:val="left"/>
      <w:pPr>
        <w:ind w:left="198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8B47C06">
      <w:start w:val="1"/>
      <w:numFmt w:val="lowerRoman"/>
      <w:lvlText w:val="%3"/>
      <w:lvlJc w:val="left"/>
      <w:pPr>
        <w:ind w:left="270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4FE2E30">
      <w:start w:val="1"/>
      <w:numFmt w:val="decimal"/>
      <w:lvlText w:val="%4"/>
      <w:lvlJc w:val="left"/>
      <w:pPr>
        <w:ind w:left="3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6CAFD48">
      <w:start w:val="1"/>
      <w:numFmt w:val="lowerLetter"/>
      <w:lvlText w:val="%5"/>
      <w:lvlJc w:val="left"/>
      <w:pPr>
        <w:ind w:left="414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8458C0">
      <w:start w:val="1"/>
      <w:numFmt w:val="lowerRoman"/>
      <w:lvlText w:val="%6"/>
      <w:lvlJc w:val="left"/>
      <w:pPr>
        <w:ind w:left="486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B041798">
      <w:start w:val="1"/>
      <w:numFmt w:val="decimal"/>
      <w:lvlText w:val="%7"/>
      <w:lvlJc w:val="left"/>
      <w:pPr>
        <w:ind w:left="558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9CE72DC">
      <w:start w:val="1"/>
      <w:numFmt w:val="lowerLetter"/>
      <w:lvlText w:val="%8"/>
      <w:lvlJc w:val="left"/>
      <w:pPr>
        <w:ind w:left="630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8CE7EEA">
      <w:start w:val="1"/>
      <w:numFmt w:val="lowerRoman"/>
      <w:lvlText w:val="%9"/>
      <w:lvlJc w:val="left"/>
      <w:pPr>
        <w:ind w:left="70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5CE0A5E"/>
    <w:multiLevelType w:val="hybridMultilevel"/>
    <w:tmpl w:val="C546C692"/>
    <w:lvl w:ilvl="0" w:tplc="72C4488C">
      <w:start w:val="3"/>
      <w:numFmt w:val="decimal"/>
      <w:lvlText w:val="%1."/>
      <w:lvlJc w:val="left"/>
      <w:pPr>
        <w:ind w:left="220"/>
      </w:pPr>
      <w:rPr>
        <w:rFonts w:ascii="Calibri" w:eastAsia="Calibri" w:hAnsi="Calibri" w:cs="Calibri"/>
        <w:b/>
        <w:bCs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97AE0C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05C8B1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FBC243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74A43C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2A6943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A2B6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D4765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9035C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68F79C6"/>
    <w:multiLevelType w:val="hybridMultilevel"/>
    <w:tmpl w:val="014AD322"/>
    <w:lvl w:ilvl="0" w:tplc="56A8CFD6">
      <w:start w:val="1"/>
      <w:numFmt w:val="decimal"/>
      <w:lvlText w:val="%1.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61A358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07E422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684B33E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8DCB9D4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DF09D08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3F4B94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DBEA5CA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4185AD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ABE6D57"/>
    <w:multiLevelType w:val="hybridMultilevel"/>
    <w:tmpl w:val="04D6D3F2"/>
    <w:lvl w:ilvl="0" w:tplc="9422784E">
      <w:start w:val="1"/>
      <w:numFmt w:val="decimal"/>
      <w:lvlText w:val="%1.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47245B0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806E766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D54D48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BC5B76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8AEEC74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DF860BC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568CC1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5F6B78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4736DD5"/>
    <w:multiLevelType w:val="hybridMultilevel"/>
    <w:tmpl w:val="AA1A4366"/>
    <w:lvl w:ilvl="0" w:tplc="170812FC">
      <w:start w:val="1"/>
      <w:numFmt w:val="decimal"/>
      <w:lvlText w:val="%1)"/>
      <w:lvlJc w:val="left"/>
      <w:pPr>
        <w:ind w:left="720"/>
      </w:pPr>
      <w:rPr>
        <w:rFonts w:ascii="Verdana" w:eastAsia="Verdana" w:hAnsi="Verdana" w:cs="Verdana"/>
        <w:b w:val="0"/>
        <w:i w:val="0"/>
        <w:strike w:val="0"/>
        <w:dstrike w:val="0"/>
        <w:color w:val="0009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DF652F"/>
    <w:multiLevelType w:val="hybridMultilevel"/>
    <w:tmpl w:val="26444E9A"/>
    <w:lvl w:ilvl="0" w:tplc="F99A278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FAF7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A8EF7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BAD8F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C8BB2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28FDA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DA650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D269B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EA95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DB51928"/>
    <w:multiLevelType w:val="hybridMultilevel"/>
    <w:tmpl w:val="A350C750"/>
    <w:lvl w:ilvl="0" w:tplc="BBF4F38C">
      <w:start w:val="1"/>
      <w:numFmt w:val="decimal"/>
      <w:lvlText w:val="%1)"/>
      <w:lvlJc w:val="left"/>
      <w:pPr>
        <w:ind w:left="86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A76CFBE">
      <w:start w:val="1"/>
      <w:numFmt w:val="lowerLetter"/>
      <w:lvlText w:val="%2"/>
      <w:lvlJc w:val="left"/>
      <w:pPr>
        <w:ind w:left="193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72CB43E">
      <w:start w:val="1"/>
      <w:numFmt w:val="lowerRoman"/>
      <w:lvlText w:val="%3"/>
      <w:lvlJc w:val="left"/>
      <w:pPr>
        <w:ind w:left="265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E81538">
      <w:start w:val="1"/>
      <w:numFmt w:val="decimal"/>
      <w:lvlText w:val="%4"/>
      <w:lvlJc w:val="left"/>
      <w:pPr>
        <w:ind w:left="337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B9EC158">
      <w:start w:val="1"/>
      <w:numFmt w:val="lowerLetter"/>
      <w:lvlText w:val="%5"/>
      <w:lvlJc w:val="left"/>
      <w:pPr>
        <w:ind w:left="409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48CE8A">
      <w:start w:val="1"/>
      <w:numFmt w:val="lowerRoman"/>
      <w:lvlText w:val="%6"/>
      <w:lvlJc w:val="left"/>
      <w:pPr>
        <w:ind w:left="481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CEB8F4">
      <w:start w:val="1"/>
      <w:numFmt w:val="decimal"/>
      <w:lvlText w:val="%7"/>
      <w:lvlJc w:val="left"/>
      <w:pPr>
        <w:ind w:left="553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F0689D4">
      <w:start w:val="1"/>
      <w:numFmt w:val="lowerLetter"/>
      <w:lvlText w:val="%8"/>
      <w:lvlJc w:val="left"/>
      <w:pPr>
        <w:ind w:left="625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512BDE6">
      <w:start w:val="1"/>
      <w:numFmt w:val="lowerRoman"/>
      <w:lvlText w:val="%9"/>
      <w:lvlJc w:val="left"/>
      <w:pPr>
        <w:ind w:left="697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16C0531"/>
    <w:multiLevelType w:val="hybridMultilevel"/>
    <w:tmpl w:val="A3DEE80C"/>
    <w:lvl w:ilvl="0" w:tplc="CB341A14">
      <w:start w:val="1"/>
      <w:numFmt w:val="decimal"/>
      <w:lvlText w:val="%1."/>
      <w:lvlJc w:val="left"/>
      <w:pPr>
        <w:ind w:left="39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39E67F2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CAF56C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F1CCD3E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FBAFDFA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9D2DAC2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2CA0DAA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AB85298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C0218E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D58790E"/>
    <w:multiLevelType w:val="hybridMultilevel"/>
    <w:tmpl w:val="B886A314"/>
    <w:lvl w:ilvl="0" w:tplc="B16E600A">
      <w:start w:val="1"/>
      <w:numFmt w:val="decimal"/>
      <w:lvlText w:val="%1)"/>
      <w:lvlJc w:val="left"/>
      <w:pPr>
        <w:ind w:left="288"/>
      </w:pPr>
      <w:rPr>
        <w:rFonts w:ascii="Verdana" w:eastAsia="Verdana" w:hAnsi="Verdana" w:cs="Verdana"/>
        <w:b w:val="0"/>
        <w:i w:val="0"/>
        <w:strike w:val="0"/>
        <w:dstrike w:val="0"/>
        <w:color w:val="152218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DA9C82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152218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672F78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152218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BACD270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152218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C8606A4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152218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2C5FD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152218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8D4CB9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152218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E6404F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152218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5A8C7D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152218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53579816">
    <w:abstractNumId w:val="16"/>
  </w:num>
  <w:num w:numId="2" w16cid:durableId="1986280402">
    <w:abstractNumId w:val="18"/>
  </w:num>
  <w:num w:numId="3" w16cid:durableId="1182082932">
    <w:abstractNumId w:val="7"/>
  </w:num>
  <w:num w:numId="4" w16cid:durableId="1944144242">
    <w:abstractNumId w:val="19"/>
  </w:num>
  <w:num w:numId="5" w16cid:durableId="713239801">
    <w:abstractNumId w:val="2"/>
  </w:num>
  <w:num w:numId="6" w16cid:durableId="184756511">
    <w:abstractNumId w:val="1"/>
  </w:num>
  <w:num w:numId="7" w16cid:durableId="1020014304">
    <w:abstractNumId w:val="4"/>
  </w:num>
  <w:num w:numId="8" w16cid:durableId="1303609233">
    <w:abstractNumId w:val="13"/>
  </w:num>
  <w:num w:numId="9" w16cid:durableId="97724078">
    <w:abstractNumId w:val="6"/>
  </w:num>
  <w:num w:numId="10" w16cid:durableId="1437212338">
    <w:abstractNumId w:val="0"/>
  </w:num>
  <w:num w:numId="11" w16cid:durableId="1323043336">
    <w:abstractNumId w:val="3"/>
  </w:num>
  <w:num w:numId="12" w16cid:durableId="247615670">
    <w:abstractNumId w:val="14"/>
  </w:num>
  <w:num w:numId="13" w16cid:durableId="1489205599">
    <w:abstractNumId w:val="17"/>
  </w:num>
  <w:num w:numId="14" w16cid:durableId="1577780339">
    <w:abstractNumId w:val="5"/>
  </w:num>
  <w:num w:numId="15" w16cid:durableId="421922091">
    <w:abstractNumId w:val="9"/>
  </w:num>
  <w:num w:numId="16" w16cid:durableId="868180618">
    <w:abstractNumId w:val="11"/>
  </w:num>
  <w:num w:numId="17" w16cid:durableId="523399220">
    <w:abstractNumId w:val="8"/>
  </w:num>
  <w:num w:numId="18" w16cid:durableId="911431920">
    <w:abstractNumId w:val="10"/>
  </w:num>
  <w:num w:numId="19" w16cid:durableId="2088573159">
    <w:abstractNumId w:val="12"/>
  </w:num>
  <w:num w:numId="20" w16cid:durableId="19486544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0B02"/>
    <w:rsid w:val="00005DF1"/>
    <w:rsid w:val="00041FDC"/>
    <w:rsid w:val="000B1F5B"/>
    <w:rsid w:val="000D059B"/>
    <w:rsid w:val="000F6F83"/>
    <w:rsid w:val="0016442E"/>
    <w:rsid w:val="00164D38"/>
    <w:rsid w:val="00302F55"/>
    <w:rsid w:val="00393628"/>
    <w:rsid w:val="00424EA4"/>
    <w:rsid w:val="00437290"/>
    <w:rsid w:val="005449FC"/>
    <w:rsid w:val="00561A36"/>
    <w:rsid w:val="00590952"/>
    <w:rsid w:val="0059565A"/>
    <w:rsid w:val="005A013C"/>
    <w:rsid w:val="005D6C25"/>
    <w:rsid w:val="0063438C"/>
    <w:rsid w:val="0077697B"/>
    <w:rsid w:val="00780B02"/>
    <w:rsid w:val="007D1C18"/>
    <w:rsid w:val="00810F97"/>
    <w:rsid w:val="00830567"/>
    <w:rsid w:val="00A07A1A"/>
    <w:rsid w:val="00A31308"/>
    <w:rsid w:val="00A47589"/>
    <w:rsid w:val="00AA1C29"/>
    <w:rsid w:val="00AC1A98"/>
    <w:rsid w:val="00AD1DCF"/>
    <w:rsid w:val="00C3237E"/>
    <w:rsid w:val="00C62E65"/>
    <w:rsid w:val="00CB1726"/>
    <w:rsid w:val="00CC0BB4"/>
    <w:rsid w:val="00D51B97"/>
    <w:rsid w:val="00D563C4"/>
    <w:rsid w:val="00DA6300"/>
    <w:rsid w:val="00E32FA4"/>
    <w:rsid w:val="00E716AC"/>
    <w:rsid w:val="00E9546D"/>
    <w:rsid w:val="00EF6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08CF1"/>
  <w15:docId w15:val="{8998C0C9-344F-4DA2-887C-A744E05C4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4"/>
      <w:ind w:left="10" w:right="74" w:hanging="10"/>
      <w:jc w:val="center"/>
      <w:outlineLvl w:val="0"/>
    </w:pPr>
    <w:rPr>
      <w:rFonts w:ascii="Verdana" w:eastAsia="Verdana" w:hAnsi="Verdana" w:cs="Verdana"/>
      <w:b/>
      <w:color w:val="00000A"/>
      <w:sz w:val="2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85"/>
      <w:ind w:left="10" w:right="74" w:hanging="10"/>
      <w:outlineLvl w:val="1"/>
    </w:pPr>
    <w:rPr>
      <w:rFonts w:ascii="Verdana" w:eastAsia="Verdana" w:hAnsi="Verdana" w:cs="Verdana"/>
      <w:b/>
      <w:color w:val="00000A"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Verdana" w:eastAsia="Verdana" w:hAnsi="Verdana" w:cs="Verdana"/>
      <w:b/>
      <w:color w:val="00000A"/>
      <w:sz w:val="20"/>
    </w:rPr>
  </w:style>
  <w:style w:type="character" w:customStyle="1" w:styleId="Nagwek2Znak">
    <w:name w:val="Nagłówek 2 Znak"/>
    <w:link w:val="Nagwek2"/>
    <w:rPr>
      <w:rFonts w:ascii="Verdana" w:eastAsia="Verdana" w:hAnsi="Verdana" w:cs="Verdana"/>
      <w:b/>
      <w:color w:val="00000A"/>
      <w:sz w:val="20"/>
    </w:rPr>
  </w:style>
  <w:style w:type="paragraph" w:styleId="Tekstpodstawowy">
    <w:name w:val="Body Text"/>
    <w:basedOn w:val="Normalny"/>
    <w:link w:val="TekstpodstawowyZnak"/>
    <w:rsid w:val="00810F97"/>
    <w:pPr>
      <w:suppressAutoHyphens/>
      <w:spacing w:after="140" w:line="276" w:lineRule="auto"/>
    </w:pPr>
    <w:rPr>
      <w:rFonts w:ascii="Liberation Serif" w:eastAsia="NSimSun" w:hAnsi="Liberation Serif" w:cs="Lucida Sans"/>
      <w:color w:val="auto"/>
      <w:sz w:val="24"/>
      <w:szCs w:val="24"/>
      <w:lang w:eastAsia="zh-CN" w:bidi="hi-IN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810F97"/>
    <w:rPr>
      <w:rFonts w:ascii="Liberation Serif" w:eastAsia="NSimSun" w:hAnsi="Liberation Serif" w:cs="Lucida Sans"/>
      <w:sz w:val="24"/>
      <w:szCs w:val="24"/>
      <w:lang w:eastAsia="zh-CN" w:bidi="hi-IN"/>
      <w14:ligatures w14:val="none"/>
    </w:rPr>
  </w:style>
  <w:style w:type="paragraph" w:customStyle="1" w:styleId="Zawartotabeli">
    <w:name w:val="Zawartość tabeli"/>
    <w:basedOn w:val="Normalny"/>
    <w:qFormat/>
    <w:rsid w:val="00810F97"/>
    <w:pPr>
      <w:suppressLineNumbers/>
      <w:suppressAutoHyphens/>
      <w:spacing w:after="0" w:line="240" w:lineRule="auto"/>
    </w:pPr>
    <w:rPr>
      <w:rFonts w:ascii="Liberation Serif" w:eastAsia="NSimSun" w:hAnsi="Liberation Serif" w:cs="Lucida Sans"/>
      <w:color w:val="auto"/>
      <w:sz w:val="24"/>
      <w:szCs w:val="24"/>
      <w:lang w:eastAsia="zh-CN" w:bidi="hi-IN"/>
      <w14:ligatures w14:val="none"/>
    </w:rPr>
  </w:style>
  <w:style w:type="paragraph" w:customStyle="1" w:styleId="Default">
    <w:name w:val="Default"/>
    <w:qFormat/>
    <w:rsid w:val="00810F97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eastAsia="en-US"/>
      <w14:ligatures w14:val="none"/>
    </w:rPr>
  </w:style>
  <w:style w:type="paragraph" w:styleId="Akapitzlist">
    <w:name w:val="List Paragraph"/>
    <w:basedOn w:val="Normalny"/>
    <w:uiPriority w:val="34"/>
    <w:qFormat/>
    <w:rsid w:val="00810F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2743</Words>
  <Characters>16463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zoltowskal</dc:creator>
  <cp:keywords/>
  <cp:lastModifiedBy>Kamil Groszewski</cp:lastModifiedBy>
  <cp:revision>18</cp:revision>
  <dcterms:created xsi:type="dcterms:W3CDTF">2024-09-27T08:39:00Z</dcterms:created>
  <dcterms:modified xsi:type="dcterms:W3CDTF">2024-10-03T11:08:00Z</dcterms:modified>
</cp:coreProperties>
</file>