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61E76" w14:textId="77777777" w:rsidR="00516F21" w:rsidRPr="00586CAB" w:rsidRDefault="00516F21" w:rsidP="00516F21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422B65B7" w14:textId="77777777" w:rsidR="00516F21" w:rsidRPr="00586CAB" w:rsidRDefault="00516F21" w:rsidP="00516F21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 xml:space="preserve">I  </w:t>
      </w: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15E9F6F3" w14:textId="77777777" w:rsidR="00516F21" w:rsidRPr="00586CAB" w:rsidRDefault="00516F21" w:rsidP="00516F21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4BB3771B" w14:textId="6FB64571" w:rsidR="00516F21" w:rsidRPr="00586CAB" w:rsidRDefault="00516F21" w:rsidP="00516F21">
      <w:pPr>
        <w:numPr>
          <w:ilvl w:val="3"/>
          <w:numId w:val="8"/>
        </w:num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bookmarkStart w:id="0" w:name="_Hlk161770778"/>
      <w:r>
        <w:rPr>
          <w:rFonts w:asciiTheme="majorHAnsi" w:hAnsiTheme="majorHAnsi" w:cstheme="minorHAnsi"/>
          <w:b/>
          <w:sz w:val="24"/>
          <w:szCs w:val="24"/>
          <w:u w:val="single"/>
        </w:rPr>
        <w:t>Pośredni</w:t>
      </w:r>
      <w:r w:rsidR="000A1AA7">
        <w:rPr>
          <w:rFonts w:asciiTheme="majorHAnsi" w:hAnsiTheme="majorHAnsi" w:cstheme="minorHAnsi"/>
          <w:b/>
          <w:sz w:val="24"/>
          <w:szCs w:val="24"/>
          <w:u w:val="single"/>
        </w:rPr>
        <w:t xml:space="preserve">k 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 xml:space="preserve"> pracy</w:t>
      </w:r>
    </w:p>
    <w:p w14:paraId="3EED34CE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2D0F8F30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48F501CC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7A52D562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56D10E7B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2D256485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2640"/>
      </w:tblGrid>
      <w:tr w:rsidR="00516F21" w:rsidRPr="00586CAB" w14:paraId="44125252" w14:textId="77777777" w:rsidTr="009C7E9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0202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C956" w14:textId="77777777" w:rsidR="00516F21" w:rsidRPr="00E9513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220BD471" w14:textId="77777777" w:rsidR="00516F21" w:rsidRPr="00E9513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B19E" w14:textId="77777777" w:rsidR="00516F21" w:rsidRPr="00E9513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Liczba przeprowadzonych godzin </w:t>
            </w:r>
            <w:r>
              <w:rPr>
                <w:rFonts w:asciiTheme="majorHAnsi" w:eastAsia="Calibri" w:hAnsiTheme="majorHAnsi" w:cstheme="minorHAnsi"/>
                <w:b/>
              </w:rPr>
              <w:t>wsparcia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7C792" w14:textId="77777777" w:rsidR="00516F21" w:rsidRPr="00E9513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Data odbycia usług (od-do</w:t>
            </w:r>
            <w:r>
              <w:rPr>
                <w:rFonts w:asciiTheme="majorHAnsi" w:eastAsia="Calibri" w:hAnsiTheme="majorHAnsi" w:cstheme="minorHAnsi"/>
                <w:b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2FB0" w14:textId="77777777" w:rsidR="00516F21" w:rsidRPr="00E9513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zawodowego </w:t>
            </w:r>
          </w:p>
        </w:tc>
      </w:tr>
      <w:tr w:rsidR="00516F21" w:rsidRPr="00586CAB" w14:paraId="3B60C31C" w14:textId="77777777" w:rsidTr="009C7E9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F666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C07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627F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4F78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0844F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516F21" w:rsidRPr="00586CAB" w14:paraId="631DBBA5" w14:textId="77777777" w:rsidTr="009C7E9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F1E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427E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EEA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B81D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119F6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516F21" w:rsidRPr="00586CAB" w14:paraId="7A692935" w14:textId="77777777" w:rsidTr="009C7E9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9B83" w14:textId="77777777" w:rsidR="00516F21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59BE99A6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63D4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6C6B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2BC0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34ED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2F5ED08A" w14:textId="77777777" w:rsidR="00516F21" w:rsidRPr="00586CAB" w:rsidRDefault="00516F21" w:rsidP="00516F21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63730264" w14:textId="77777777" w:rsidR="00516F21" w:rsidRDefault="00516F21" w:rsidP="00516F2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4E2FA260" w14:textId="77777777" w:rsidR="00516F21" w:rsidRDefault="00516F21" w:rsidP="00516F2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47513DF" w14:textId="77777777" w:rsidR="00516F21" w:rsidRPr="00586CAB" w:rsidRDefault="00516F21" w:rsidP="00516F2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6A880110" w14:textId="77777777" w:rsidR="00516F21" w:rsidRPr="00586CAB" w:rsidRDefault="00516F21" w:rsidP="00516F21">
      <w:pPr>
        <w:jc w:val="center"/>
        <w:rPr>
          <w:rFonts w:asciiTheme="majorHAnsi" w:hAnsiTheme="majorHAnsi" w:cstheme="minorHAnsi"/>
          <w:b/>
          <w:sz w:val="24"/>
          <w:szCs w:val="24"/>
        </w:rPr>
      </w:pPr>
      <w:bookmarkStart w:id="1" w:name="_Hlk161770825"/>
      <w:bookmarkEnd w:id="0"/>
    </w:p>
    <w:bookmarkEnd w:id="1"/>
    <w:p w14:paraId="7E9DC5B5" w14:textId="77777777" w:rsidR="00516F21" w:rsidRPr="0019372B" w:rsidRDefault="00516F21" w:rsidP="00516F21">
      <w:pPr>
        <w:rPr>
          <w:rFonts w:asciiTheme="majorHAnsi" w:hAnsiTheme="majorHAnsi" w:cstheme="minorHAnsi"/>
          <w:color w:val="FF0000"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lastRenderedPageBreak/>
        <w:t>II ASPEKTY SPOŁECZNE</w:t>
      </w:r>
    </w:p>
    <w:p w14:paraId="05B6BD79" w14:textId="77777777" w:rsidR="00516F21" w:rsidRDefault="00516F21" w:rsidP="00516F21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4E8F833A" w14:textId="77777777" w:rsidR="00516F21" w:rsidRPr="00586CAB" w:rsidRDefault="00516F21" w:rsidP="00516F21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72AA31B7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06423E08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516F21" w:rsidRPr="00586CAB" w14:paraId="5CC5DFF5" w14:textId="77777777" w:rsidTr="009C7E91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365278D2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14F1E7CF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1F56A9AC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5AB7EB2C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516F21" w:rsidRPr="00586CAB" w14:paraId="28F40772" w14:textId="77777777" w:rsidTr="009C7E91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E2DA634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284DD775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4D4F70AE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7BA2A07E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516F21" w:rsidRPr="00586CAB" w14:paraId="6FCD557D" w14:textId="77777777" w:rsidTr="009C7E91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4CE7C0D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7079DE2E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E4D744A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C72EBD0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516F21" w:rsidRPr="00586CAB" w14:paraId="551399EC" w14:textId="77777777" w:rsidTr="009C7E91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3558ED4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74551C93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0363123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3A07B766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6C04E11A" w14:textId="77777777" w:rsidR="00516F21" w:rsidRPr="00586CAB" w:rsidRDefault="00516F21" w:rsidP="00516F2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23C91A4" w14:textId="77777777" w:rsidR="00516F21" w:rsidRPr="00586CAB" w:rsidRDefault="00516F21" w:rsidP="00516F21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38AC0956" w14:textId="77777777" w:rsidR="00516F21" w:rsidRPr="00586CAB" w:rsidRDefault="00516F21" w:rsidP="00516F21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3AEEEA08" w14:textId="77777777" w:rsidR="00516F21" w:rsidRPr="00586CAB" w:rsidRDefault="00516F21" w:rsidP="00516F21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7A94FAD0" w14:textId="77777777" w:rsidR="00516F21" w:rsidRPr="00586CAB" w:rsidRDefault="00516F21" w:rsidP="00516F21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4066E976" w14:textId="77777777" w:rsidR="00516F21" w:rsidRPr="00586CAB" w:rsidRDefault="00516F21" w:rsidP="00516F21">
      <w:pPr>
        <w:rPr>
          <w:rFonts w:asciiTheme="majorHAnsi" w:hAnsiTheme="majorHAnsi" w:cstheme="minorHAnsi"/>
          <w:sz w:val="24"/>
          <w:szCs w:val="24"/>
        </w:rPr>
      </w:pPr>
    </w:p>
    <w:p w14:paraId="47171CEC" w14:textId="77777777" w:rsidR="00516F21" w:rsidRPr="00586CAB" w:rsidRDefault="00516F21" w:rsidP="00516F21">
      <w:pPr>
        <w:rPr>
          <w:rFonts w:asciiTheme="majorHAnsi" w:hAnsiTheme="majorHAnsi" w:cstheme="minorHAnsi"/>
          <w:vanish/>
          <w:sz w:val="24"/>
          <w:szCs w:val="24"/>
        </w:rPr>
      </w:pPr>
    </w:p>
    <w:p w14:paraId="5CBD6765" w14:textId="77777777" w:rsidR="00516F21" w:rsidRDefault="00516F21" w:rsidP="00516F21">
      <w:pPr>
        <w:rPr>
          <w:rFonts w:asciiTheme="majorHAnsi" w:hAnsiTheme="majorHAnsi" w:cstheme="minorHAnsi"/>
          <w:sz w:val="24"/>
          <w:szCs w:val="24"/>
        </w:rPr>
      </w:pPr>
    </w:p>
    <w:p w14:paraId="6934697A" w14:textId="77777777" w:rsidR="00516F21" w:rsidRPr="00D707A5" w:rsidRDefault="00516F21" w:rsidP="00516F21"/>
    <w:p w14:paraId="1ABF5AB8" w14:textId="77777777" w:rsidR="00516F21" w:rsidRPr="008B6C6B" w:rsidRDefault="00516F21" w:rsidP="00516F21"/>
    <w:p w14:paraId="664042A9" w14:textId="77777777" w:rsidR="003C1BDB" w:rsidRPr="00516F21" w:rsidRDefault="003C1BDB" w:rsidP="00516F21"/>
    <w:sectPr w:rsidR="003C1BDB" w:rsidRPr="00516F21" w:rsidSect="000C39D2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DFBDA" w14:textId="77777777" w:rsidR="0035126A" w:rsidRDefault="0035126A" w:rsidP="007C0750">
      <w:pPr>
        <w:spacing w:after="0" w:line="240" w:lineRule="auto"/>
      </w:pPr>
      <w:r>
        <w:separator/>
      </w:r>
    </w:p>
  </w:endnote>
  <w:endnote w:type="continuationSeparator" w:id="0">
    <w:p w14:paraId="64C73F1B" w14:textId="77777777" w:rsidR="0035126A" w:rsidRDefault="0035126A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D8EA74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DEFB" w14:textId="77777777" w:rsidR="0035126A" w:rsidRDefault="0035126A" w:rsidP="007C0750">
      <w:pPr>
        <w:spacing w:after="0" w:line="240" w:lineRule="auto"/>
      </w:pPr>
      <w:r>
        <w:separator/>
      </w:r>
    </w:p>
  </w:footnote>
  <w:footnote w:type="continuationSeparator" w:id="0">
    <w:p w14:paraId="61128004" w14:textId="77777777" w:rsidR="0035126A" w:rsidRDefault="0035126A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4FDDEADC" w:rsidR="0046297D" w:rsidRPr="0030239B" w:rsidRDefault="005C2FFE" w:rsidP="0030239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6C8756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7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  <w:num w:numId="8" w16cid:durableId="9803803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4691"/>
    <w:rsid w:val="000A1AA7"/>
    <w:rsid w:val="000C39D2"/>
    <w:rsid w:val="00184540"/>
    <w:rsid w:val="00206A2A"/>
    <w:rsid w:val="00237380"/>
    <w:rsid w:val="00251C80"/>
    <w:rsid w:val="00292558"/>
    <w:rsid w:val="002A74AE"/>
    <w:rsid w:val="002F2563"/>
    <w:rsid w:val="0030239B"/>
    <w:rsid w:val="003134C1"/>
    <w:rsid w:val="00342DC4"/>
    <w:rsid w:val="0035126A"/>
    <w:rsid w:val="00365354"/>
    <w:rsid w:val="00384767"/>
    <w:rsid w:val="00396963"/>
    <w:rsid w:val="003C1BDB"/>
    <w:rsid w:val="0046297D"/>
    <w:rsid w:val="00471632"/>
    <w:rsid w:val="00477C20"/>
    <w:rsid w:val="004C10AD"/>
    <w:rsid w:val="004E55E9"/>
    <w:rsid w:val="00516F21"/>
    <w:rsid w:val="00561BB4"/>
    <w:rsid w:val="005642EC"/>
    <w:rsid w:val="00574AC3"/>
    <w:rsid w:val="005872D1"/>
    <w:rsid w:val="00587493"/>
    <w:rsid w:val="00590A8D"/>
    <w:rsid w:val="005C2FFE"/>
    <w:rsid w:val="0066274E"/>
    <w:rsid w:val="0067791F"/>
    <w:rsid w:val="006D0C05"/>
    <w:rsid w:val="007645ED"/>
    <w:rsid w:val="007C0750"/>
    <w:rsid w:val="007E38F3"/>
    <w:rsid w:val="00837218"/>
    <w:rsid w:val="00857643"/>
    <w:rsid w:val="008A096B"/>
    <w:rsid w:val="008B769C"/>
    <w:rsid w:val="009213CB"/>
    <w:rsid w:val="009B2AEE"/>
    <w:rsid w:val="00A86B23"/>
    <w:rsid w:val="00A957F6"/>
    <w:rsid w:val="00AD731C"/>
    <w:rsid w:val="00AF2DC0"/>
    <w:rsid w:val="00B01B2E"/>
    <w:rsid w:val="00B24397"/>
    <w:rsid w:val="00B4611A"/>
    <w:rsid w:val="00B80AF7"/>
    <w:rsid w:val="00B94A0C"/>
    <w:rsid w:val="00BE3260"/>
    <w:rsid w:val="00C66965"/>
    <w:rsid w:val="00C80941"/>
    <w:rsid w:val="00CA5622"/>
    <w:rsid w:val="00CF19D7"/>
    <w:rsid w:val="00D21E99"/>
    <w:rsid w:val="00D23BCA"/>
    <w:rsid w:val="00E63CF4"/>
    <w:rsid w:val="00E76BAF"/>
    <w:rsid w:val="00E96E97"/>
    <w:rsid w:val="00F33660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  <w:style w:type="table" w:styleId="Tabela-Siatka">
    <w:name w:val="Table Grid"/>
    <w:basedOn w:val="Standardowy"/>
    <w:uiPriority w:val="99"/>
    <w:rsid w:val="00516F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13</cp:revision>
  <dcterms:created xsi:type="dcterms:W3CDTF">2024-04-11T09:30:00Z</dcterms:created>
  <dcterms:modified xsi:type="dcterms:W3CDTF">2024-11-05T11:27:00Z</dcterms:modified>
</cp:coreProperties>
</file>