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FD59A5" w14:textId="046F7BB1" w:rsidR="00835D32" w:rsidRPr="002E2B67" w:rsidRDefault="002E2B67" w:rsidP="002E2B67">
      <w:pPr>
        <w:ind w:left="7788"/>
        <w:rPr>
          <w:sz w:val="16"/>
          <w:szCs w:val="16"/>
        </w:rPr>
      </w:pPr>
      <w:r w:rsidRPr="002E2B67">
        <w:rPr>
          <w:sz w:val="16"/>
          <w:szCs w:val="16"/>
        </w:rPr>
        <w:t xml:space="preserve">Załącznik nr 1 </w:t>
      </w:r>
      <w:r w:rsidRPr="002E2B67">
        <w:rPr>
          <w:sz w:val="16"/>
          <w:szCs w:val="16"/>
        </w:rPr>
        <w:br/>
        <w:t xml:space="preserve">do zapytania nr </w:t>
      </w:r>
      <w:r w:rsidR="00725582" w:rsidRPr="00725582">
        <w:rPr>
          <w:sz w:val="16"/>
          <w:szCs w:val="16"/>
        </w:rPr>
        <w:t>CXE/1/STRAB/FENG/2024</w:t>
      </w:r>
    </w:p>
    <w:p w14:paraId="430E10E1" w14:textId="77777777" w:rsidR="002E2B67" w:rsidRPr="002E2B67" w:rsidRDefault="002E2B67" w:rsidP="002E2B67">
      <w:pPr>
        <w:ind w:left="1416"/>
        <w:rPr>
          <w:sz w:val="16"/>
          <w:szCs w:val="16"/>
        </w:rPr>
      </w:pPr>
    </w:p>
    <w:p w14:paraId="5DAD4E15" w14:textId="77777777" w:rsidR="002E2B67" w:rsidRPr="00E73342" w:rsidRDefault="002E2B67" w:rsidP="00F373E7">
      <w:pPr>
        <w:rPr>
          <w:rFonts w:cstheme="minorHAnsi"/>
          <w:sz w:val="24"/>
          <w:szCs w:val="24"/>
        </w:rPr>
      </w:pPr>
    </w:p>
    <w:p w14:paraId="01CF8A01" w14:textId="43EEC392" w:rsidR="002E2B67" w:rsidRPr="00E73342" w:rsidRDefault="002E2B67" w:rsidP="002E2B67">
      <w:pPr>
        <w:jc w:val="center"/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 xml:space="preserve">FORMULARZ CENOWY </w:t>
      </w:r>
    </w:p>
    <w:p w14:paraId="3ED1E732" w14:textId="77777777" w:rsidR="002E2B67" w:rsidRPr="00E73342" w:rsidRDefault="002E2B67" w:rsidP="002E2B67">
      <w:pPr>
        <w:rPr>
          <w:rFonts w:cstheme="minorHAnsi"/>
          <w:sz w:val="24"/>
          <w:szCs w:val="24"/>
        </w:rPr>
      </w:pPr>
    </w:p>
    <w:p w14:paraId="178749CF" w14:textId="52086B1F" w:rsidR="002E2B67" w:rsidRPr="00E73342" w:rsidRDefault="002E2B67" w:rsidP="002E2B67">
      <w:pPr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>Dane Oferenta</w:t>
      </w:r>
    </w:p>
    <w:p w14:paraId="7D7F2183" w14:textId="0731FBB8" w:rsidR="002E2B67" w:rsidRPr="00E73342" w:rsidRDefault="002E2B67" w:rsidP="002E2B67">
      <w:pPr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 xml:space="preserve">Nazwa: </w:t>
      </w:r>
    </w:p>
    <w:p w14:paraId="0007A08F" w14:textId="0B7482A5" w:rsidR="002E2B67" w:rsidRPr="00E73342" w:rsidRDefault="002E2B67" w:rsidP="002E2B67">
      <w:pPr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>Adres:</w:t>
      </w:r>
    </w:p>
    <w:p w14:paraId="455EB5C7" w14:textId="4C69A1E4" w:rsidR="002E2B67" w:rsidRPr="00E73342" w:rsidRDefault="002E2B67" w:rsidP="002E2B67">
      <w:pPr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>NIP:</w:t>
      </w:r>
    </w:p>
    <w:p w14:paraId="359FEFE3" w14:textId="77777777" w:rsidR="002E2B67" w:rsidRPr="00E73342" w:rsidRDefault="002E2B67" w:rsidP="002E2B67">
      <w:pPr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2946"/>
        <w:gridCol w:w="2152"/>
      </w:tblGrid>
      <w:tr w:rsidR="002E2B67" w:rsidRPr="00E73342" w14:paraId="23E1AD50" w14:textId="77777777" w:rsidTr="00E73342">
        <w:tc>
          <w:tcPr>
            <w:tcW w:w="9062" w:type="dxa"/>
            <w:gridSpan w:val="3"/>
            <w:shd w:val="clear" w:color="auto" w:fill="66FFFF"/>
          </w:tcPr>
          <w:p w14:paraId="08AB04BE" w14:textId="1AC15573" w:rsidR="002E2B67" w:rsidRPr="00E73342" w:rsidRDefault="002E2B67" w:rsidP="002E2B6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73342">
              <w:rPr>
                <w:rFonts w:cstheme="minorHAnsi"/>
                <w:sz w:val="24"/>
                <w:szCs w:val="24"/>
              </w:rPr>
              <w:t>KALKULACJA CENOWA</w:t>
            </w:r>
          </w:p>
        </w:tc>
      </w:tr>
      <w:tr w:rsidR="002E2B67" w:rsidRPr="00E73342" w14:paraId="4C72F0C6" w14:textId="4FF7E83D" w:rsidTr="00F45535">
        <w:trPr>
          <w:trHeight w:val="237"/>
        </w:trPr>
        <w:tc>
          <w:tcPr>
            <w:tcW w:w="3964" w:type="dxa"/>
            <w:vMerge w:val="restart"/>
            <w:shd w:val="clear" w:color="auto" w:fill="66FFFF"/>
          </w:tcPr>
          <w:p w14:paraId="156E2892" w14:textId="50C11EB3" w:rsidR="00F45535" w:rsidRDefault="00F45535" w:rsidP="00F455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Wartość zamówienia podstawowego - </w:t>
            </w:r>
            <w:r>
              <w:rPr>
                <w:b/>
                <w:bCs/>
                <w:sz w:val="24"/>
                <w:szCs w:val="24"/>
              </w:rPr>
              <w:t>Wykonanie elementów metalowych na potrzeby budowy prototypu</w:t>
            </w:r>
          </w:p>
          <w:p w14:paraId="23C2AA0F" w14:textId="3E172390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46" w:type="dxa"/>
          </w:tcPr>
          <w:p w14:paraId="7E02CCAC" w14:textId="434F8000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  <w:r w:rsidRPr="00E73342">
              <w:rPr>
                <w:rFonts w:cstheme="minorHAnsi"/>
                <w:sz w:val="24"/>
                <w:szCs w:val="24"/>
              </w:rPr>
              <w:t>Cena brutto</w:t>
            </w:r>
          </w:p>
        </w:tc>
        <w:tc>
          <w:tcPr>
            <w:tcW w:w="2152" w:type="dxa"/>
          </w:tcPr>
          <w:p w14:paraId="74954852" w14:textId="77777777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E2B67" w:rsidRPr="00E73342" w14:paraId="1C65999B" w14:textId="236AFA68" w:rsidTr="00F45535">
        <w:trPr>
          <w:trHeight w:val="138"/>
        </w:trPr>
        <w:tc>
          <w:tcPr>
            <w:tcW w:w="3964" w:type="dxa"/>
            <w:vMerge/>
            <w:shd w:val="clear" w:color="auto" w:fill="66FFFF"/>
          </w:tcPr>
          <w:p w14:paraId="21BB403A" w14:textId="77777777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46" w:type="dxa"/>
          </w:tcPr>
          <w:p w14:paraId="279BBB1A" w14:textId="318C9F02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  <w:r w:rsidRPr="00E73342">
              <w:rPr>
                <w:rFonts w:cstheme="minorHAnsi"/>
                <w:sz w:val="24"/>
                <w:szCs w:val="24"/>
              </w:rPr>
              <w:t>Cena netto</w:t>
            </w:r>
          </w:p>
        </w:tc>
        <w:tc>
          <w:tcPr>
            <w:tcW w:w="2152" w:type="dxa"/>
          </w:tcPr>
          <w:p w14:paraId="5A151EED" w14:textId="77777777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E2B67" w:rsidRPr="00E73342" w14:paraId="6B733D79" w14:textId="74E3B9A9" w:rsidTr="00F45535">
        <w:trPr>
          <w:trHeight w:val="150"/>
        </w:trPr>
        <w:tc>
          <w:tcPr>
            <w:tcW w:w="3964" w:type="dxa"/>
            <w:vMerge/>
            <w:shd w:val="clear" w:color="auto" w:fill="66FFFF"/>
          </w:tcPr>
          <w:p w14:paraId="3564EFAA" w14:textId="77777777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46" w:type="dxa"/>
          </w:tcPr>
          <w:p w14:paraId="7C4B2FBC" w14:textId="2A71C5FD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  <w:r w:rsidRPr="00E73342">
              <w:rPr>
                <w:rFonts w:cstheme="minorHAnsi"/>
                <w:sz w:val="24"/>
                <w:szCs w:val="24"/>
              </w:rPr>
              <w:t>Wartość podatku VAT</w:t>
            </w:r>
          </w:p>
        </w:tc>
        <w:tc>
          <w:tcPr>
            <w:tcW w:w="2152" w:type="dxa"/>
          </w:tcPr>
          <w:p w14:paraId="5F568FCA" w14:textId="77777777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45535" w:rsidRPr="00E73342" w14:paraId="05F2C954" w14:textId="77777777" w:rsidTr="001025D4">
        <w:trPr>
          <w:trHeight w:val="150"/>
        </w:trPr>
        <w:tc>
          <w:tcPr>
            <w:tcW w:w="6910" w:type="dxa"/>
            <w:gridSpan w:val="2"/>
            <w:shd w:val="clear" w:color="auto" w:fill="66FFFF"/>
          </w:tcPr>
          <w:p w14:paraId="50C109CA" w14:textId="0005C106" w:rsidR="00F45535" w:rsidRPr="00E73342" w:rsidRDefault="00F45535" w:rsidP="00F45535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SUMA</w:t>
            </w:r>
          </w:p>
        </w:tc>
        <w:tc>
          <w:tcPr>
            <w:tcW w:w="2152" w:type="dxa"/>
          </w:tcPr>
          <w:p w14:paraId="18A17ADA" w14:textId="77777777" w:rsidR="00F45535" w:rsidRPr="00E73342" w:rsidRDefault="00F45535" w:rsidP="002E2B6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E2B67" w:rsidRPr="00E73342" w14:paraId="06E67934" w14:textId="1DEE0100" w:rsidTr="00F45535">
        <w:trPr>
          <w:trHeight w:val="113"/>
        </w:trPr>
        <w:tc>
          <w:tcPr>
            <w:tcW w:w="3964" w:type="dxa"/>
            <w:vMerge w:val="restart"/>
            <w:shd w:val="clear" w:color="auto" w:fill="66FFFF"/>
          </w:tcPr>
          <w:p w14:paraId="708BB35E" w14:textId="51D9585E" w:rsidR="002E2B67" w:rsidRPr="00E73342" w:rsidRDefault="00F45535" w:rsidP="002E2B6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Wartość zamówienia w ramach „prawa opcji”</w:t>
            </w:r>
          </w:p>
        </w:tc>
        <w:tc>
          <w:tcPr>
            <w:tcW w:w="2946" w:type="dxa"/>
          </w:tcPr>
          <w:p w14:paraId="3A6D1C61" w14:textId="28EBC85C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  <w:r w:rsidRPr="00E73342">
              <w:rPr>
                <w:rFonts w:cstheme="minorHAnsi"/>
                <w:sz w:val="24"/>
                <w:szCs w:val="24"/>
              </w:rPr>
              <w:t>Cena brutto</w:t>
            </w:r>
          </w:p>
        </w:tc>
        <w:tc>
          <w:tcPr>
            <w:tcW w:w="2152" w:type="dxa"/>
          </w:tcPr>
          <w:p w14:paraId="4EA91199" w14:textId="77777777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E2B67" w:rsidRPr="00E73342" w14:paraId="035F02EB" w14:textId="77777777" w:rsidTr="00F45535">
        <w:trPr>
          <w:trHeight w:val="137"/>
        </w:trPr>
        <w:tc>
          <w:tcPr>
            <w:tcW w:w="3964" w:type="dxa"/>
            <w:vMerge/>
            <w:shd w:val="clear" w:color="auto" w:fill="66FFFF"/>
          </w:tcPr>
          <w:p w14:paraId="7DA876D5" w14:textId="77777777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46" w:type="dxa"/>
          </w:tcPr>
          <w:p w14:paraId="42E3B9B2" w14:textId="787246BA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  <w:r w:rsidRPr="00E73342">
              <w:rPr>
                <w:rFonts w:cstheme="minorHAnsi"/>
                <w:sz w:val="24"/>
                <w:szCs w:val="24"/>
              </w:rPr>
              <w:t>Cena netto</w:t>
            </w:r>
          </w:p>
        </w:tc>
        <w:tc>
          <w:tcPr>
            <w:tcW w:w="2152" w:type="dxa"/>
          </w:tcPr>
          <w:p w14:paraId="3557C64B" w14:textId="77777777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E2B67" w:rsidRPr="00E73342" w14:paraId="07876368" w14:textId="77777777" w:rsidTr="00F45535">
        <w:trPr>
          <w:trHeight w:val="119"/>
        </w:trPr>
        <w:tc>
          <w:tcPr>
            <w:tcW w:w="3964" w:type="dxa"/>
            <w:vMerge/>
            <w:shd w:val="clear" w:color="auto" w:fill="66FFFF"/>
          </w:tcPr>
          <w:p w14:paraId="786D148B" w14:textId="77777777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46" w:type="dxa"/>
          </w:tcPr>
          <w:p w14:paraId="0BBA061F" w14:textId="531032D6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  <w:r w:rsidRPr="00E73342">
              <w:rPr>
                <w:rFonts w:cstheme="minorHAnsi"/>
                <w:sz w:val="24"/>
                <w:szCs w:val="24"/>
              </w:rPr>
              <w:t>Wartość podatku VAT</w:t>
            </w:r>
          </w:p>
        </w:tc>
        <w:tc>
          <w:tcPr>
            <w:tcW w:w="2152" w:type="dxa"/>
          </w:tcPr>
          <w:p w14:paraId="7A897CD8" w14:textId="77777777" w:rsidR="002E2B67" w:rsidRPr="00E73342" w:rsidRDefault="002E2B67" w:rsidP="002E2B6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218DC" w:rsidRPr="00E73342" w14:paraId="482241A3" w14:textId="77777777" w:rsidTr="00E73342">
        <w:trPr>
          <w:trHeight w:val="119"/>
        </w:trPr>
        <w:tc>
          <w:tcPr>
            <w:tcW w:w="6910" w:type="dxa"/>
            <w:gridSpan w:val="2"/>
            <w:shd w:val="clear" w:color="auto" w:fill="66FFFF"/>
          </w:tcPr>
          <w:p w14:paraId="03F281CC" w14:textId="12FCD351" w:rsidR="007218DC" w:rsidRPr="00E73342" w:rsidRDefault="007218DC" w:rsidP="007218DC">
            <w:pPr>
              <w:jc w:val="right"/>
              <w:rPr>
                <w:rFonts w:cstheme="minorHAnsi"/>
                <w:sz w:val="24"/>
                <w:szCs w:val="24"/>
              </w:rPr>
            </w:pPr>
            <w:r w:rsidRPr="00E73342">
              <w:rPr>
                <w:rFonts w:cstheme="minorHAnsi"/>
                <w:sz w:val="24"/>
                <w:szCs w:val="24"/>
              </w:rPr>
              <w:t>SUMA</w:t>
            </w:r>
          </w:p>
        </w:tc>
        <w:tc>
          <w:tcPr>
            <w:tcW w:w="2152" w:type="dxa"/>
          </w:tcPr>
          <w:p w14:paraId="096A2536" w14:textId="77777777" w:rsidR="007218DC" w:rsidRPr="00E73342" w:rsidRDefault="007218DC" w:rsidP="002E2B6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33BB6C48" w14:textId="77777777" w:rsidR="00F45535" w:rsidRDefault="00F45535" w:rsidP="002E2B67">
      <w:pPr>
        <w:rPr>
          <w:rFonts w:cstheme="minorHAnsi"/>
          <w:sz w:val="24"/>
          <w:szCs w:val="24"/>
        </w:rPr>
      </w:pPr>
    </w:p>
    <w:p w14:paraId="07185D37" w14:textId="31A5F7AC" w:rsidR="00F45535" w:rsidRDefault="00F45535" w:rsidP="002E2B6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Termin realizacji zamówienia liczony w pełnych tygodniach:</w:t>
      </w:r>
    </w:p>
    <w:p w14:paraId="2E78E181" w14:textId="1D85DEA7" w:rsidR="00E73342" w:rsidRPr="00E73342" w:rsidRDefault="00E73342" w:rsidP="002E2B67">
      <w:pPr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 xml:space="preserve"> _______________________________________</w:t>
      </w:r>
    </w:p>
    <w:p w14:paraId="7C1E9844" w14:textId="77777777" w:rsidR="00F45535" w:rsidRDefault="00F45535" w:rsidP="00E73342">
      <w:pPr>
        <w:spacing w:after="0"/>
        <w:jc w:val="both"/>
        <w:rPr>
          <w:rFonts w:cstheme="minorHAnsi"/>
          <w:sz w:val="24"/>
          <w:szCs w:val="24"/>
        </w:rPr>
      </w:pPr>
    </w:p>
    <w:p w14:paraId="548C4E60" w14:textId="540397E9" w:rsidR="00F45535" w:rsidRDefault="00F45535" w:rsidP="00E73342">
      <w:pPr>
        <w:spacing w:after="0"/>
        <w:jc w:val="both"/>
        <w:rPr>
          <w:rFonts w:cstheme="minorHAnsi"/>
          <w:sz w:val="24"/>
          <w:szCs w:val="24"/>
        </w:rPr>
      </w:pPr>
      <w:r w:rsidRPr="004C010A">
        <w:rPr>
          <w:rFonts w:cstheme="minorHAnsi"/>
          <w:sz w:val="24"/>
          <w:szCs w:val="24"/>
        </w:rPr>
        <w:t xml:space="preserve">Termin realizacji reklamacji liczony </w:t>
      </w:r>
      <w:r w:rsidR="004C010A" w:rsidRPr="004C010A">
        <w:rPr>
          <w:rFonts w:cstheme="minorHAnsi"/>
          <w:sz w:val="24"/>
          <w:szCs w:val="24"/>
        </w:rPr>
        <w:t>w dniach</w:t>
      </w:r>
    </w:p>
    <w:p w14:paraId="6EE39DD7" w14:textId="77777777" w:rsidR="00F45535" w:rsidRDefault="00F45535" w:rsidP="00E73342">
      <w:pPr>
        <w:spacing w:after="0"/>
        <w:jc w:val="both"/>
        <w:rPr>
          <w:rFonts w:cstheme="minorHAnsi"/>
          <w:sz w:val="24"/>
          <w:szCs w:val="24"/>
        </w:rPr>
      </w:pPr>
    </w:p>
    <w:p w14:paraId="6E1C54F6" w14:textId="49C998E0" w:rsidR="00F45535" w:rsidRDefault="00F45535" w:rsidP="00E73342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</w:t>
      </w:r>
    </w:p>
    <w:p w14:paraId="2C54BE62" w14:textId="77777777" w:rsidR="00F45535" w:rsidRDefault="00F45535" w:rsidP="00E73342">
      <w:pPr>
        <w:spacing w:after="0"/>
        <w:jc w:val="both"/>
        <w:rPr>
          <w:rFonts w:cstheme="minorHAnsi"/>
          <w:sz w:val="24"/>
          <w:szCs w:val="24"/>
        </w:rPr>
      </w:pPr>
    </w:p>
    <w:p w14:paraId="273042AB" w14:textId="77777777" w:rsidR="00F45535" w:rsidRDefault="00F45535" w:rsidP="00E73342">
      <w:pPr>
        <w:spacing w:after="0"/>
        <w:jc w:val="both"/>
        <w:rPr>
          <w:rFonts w:cstheme="minorHAnsi"/>
          <w:sz w:val="24"/>
          <w:szCs w:val="24"/>
        </w:rPr>
      </w:pPr>
    </w:p>
    <w:p w14:paraId="489B00FD" w14:textId="4A18743E" w:rsidR="002E2B67" w:rsidRPr="00E73342" w:rsidRDefault="002E2B67" w:rsidP="00E73342">
      <w:pPr>
        <w:spacing w:after="0"/>
        <w:jc w:val="both"/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>Oświadczam, że:</w:t>
      </w:r>
    </w:p>
    <w:p w14:paraId="7C81FFDE" w14:textId="71F1272F" w:rsidR="002E2B67" w:rsidRPr="00E73342" w:rsidRDefault="002E2B67" w:rsidP="00E73342">
      <w:pPr>
        <w:spacing w:after="0"/>
        <w:jc w:val="both"/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>• Akceptujemy wszystkie warunki zawarte w zapytaniu ofertowym. W przypadku uznania naszej oferty za najkorzystniejszą zobowiązuje się do podpisania umowy w dogodnym dla obu stron terminie.</w:t>
      </w:r>
    </w:p>
    <w:p w14:paraId="2241D86B" w14:textId="77777777" w:rsidR="002E2B67" w:rsidRPr="00E73342" w:rsidRDefault="002E2B67" w:rsidP="00E73342">
      <w:pPr>
        <w:spacing w:after="0"/>
        <w:jc w:val="both"/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>• Otrzymaliśmy konieczne informacje do przygotowania oferty.</w:t>
      </w:r>
    </w:p>
    <w:p w14:paraId="228A4FDE" w14:textId="001CBEF1" w:rsidR="002E2B67" w:rsidRPr="00E73342" w:rsidRDefault="002E2B67" w:rsidP="00E73342">
      <w:pPr>
        <w:spacing w:after="0"/>
        <w:jc w:val="both"/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lastRenderedPageBreak/>
        <w:t>• Przyjmujemy do wiadomości, że zamówienie może być realizowane w ramach projektu współfinansowanego przez Unię Europejską z Europejskiego Funduszu Rozwoju Regionalnego w ramach Programu Fundusze Europejskie dla Nowoczesnej Gospodarki (FENG).</w:t>
      </w:r>
    </w:p>
    <w:p w14:paraId="6B6A8D44" w14:textId="55FA95CD" w:rsidR="00E73342" w:rsidRPr="00E73342" w:rsidRDefault="002E2B67" w:rsidP="00E73342">
      <w:pPr>
        <w:spacing w:after="0"/>
        <w:jc w:val="both"/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>• Spełniamy warunki dotyczące posiadania uprawnień do wykonania określonej działalności zgodnie z ustawodawstwem kraju, na terenie którego prowadzimy działalność.</w:t>
      </w:r>
    </w:p>
    <w:p w14:paraId="2B5535EE" w14:textId="5FD46F25" w:rsidR="002E2B67" w:rsidRPr="00E73342" w:rsidRDefault="002E2B67" w:rsidP="00E73342">
      <w:pPr>
        <w:spacing w:after="0"/>
        <w:jc w:val="both"/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>• Spełniamy warunki dotyczące posiadania wiedzy i doświadczenia umożliwiającego prawidłowe wykonanie przedmiotu zamówienia.</w:t>
      </w:r>
    </w:p>
    <w:p w14:paraId="28C8079A" w14:textId="496AF2F4" w:rsidR="002E2B67" w:rsidRPr="00E73342" w:rsidRDefault="002E2B67" w:rsidP="00E73342">
      <w:pPr>
        <w:spacing w:after="0"/>
        <w:jc w:val="both"/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>• Spełniamy warunki dotyczące dysponowania odpowiednim potencjałem technicznym oraz osobami zdolnymi do prawidłowego wykonania zamówienia</w:t>
      </w:r>
    </w:p>
    <w:p w14:paraId="367955E2" w14:textId="77F2758D" w:rsidR="002E2B67" w:rsidRPr="00E73342" w:rsidRDefault="002E2B67" w:rsidP="00E73342">
      <w:pPr>
        <w:spacing w:after="0"/>
        <w:jc w:val="both"/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>• Znajdujemy się w sytuacji ekonomicznej i finansowej umożliwiającej wykonanie przedmiotu zamówienia.</w:t>
      </w:r>
    </w:p>
    <w:p w14:paraId="75690CA9" w14:textId="67F6B124" w:rsidR="002E2B67" w:rsidRPr="00E73342" w:rsidRDefault="002E2B67" w:rsidP="00E73342">
      <w:pPr>
        <w:spacing w:after="0"/>
        <w:jc w:val="both"/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>• Nie jesteśmy osobowo lub kapitałowo powiązani z Zamawiającym. Wszystkie informacje zamieszczone w ofercie są zgodne ze stanem faktycznym i prawnym (art. 233 KK).</w:t>
      </w:r>
    </w:p>
    <w:p w14:paraId="56CA1428" w14:textId="1FEB43A2" w:rsidR="002E2B67" w:rsidRPr="00E73342" w:rsidRDefault="002E2B67" w:rsidP="00E73342">
      <w:pPr>
        <w:spacing w:after="0"/>
        <w:jc w:val="both"/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>• Akceptujemy termin związania ofertą (</w:t>
      </w:r>
      <w:r w:rsidR="00F45535">
        <w:rPr>
          <w:rFonts w:cstheme="minorHAnsi"/>
          <w:sz w:val="24"/>
          <w:szCs w:val="24"/>
        </w:rPr>
        <w:t>9</w:t>
      </w:r>
      <w:r w:rsidRPr="00E73342">
        <w:rPr>
          <w:rFonts w:cstheme="minorHAnsi"/>
          <w:sz w:val="24"/>
          <w:szCs w:val="24"/>
        </w:rPr>
        <w:t>0 dni od ostatecznego terminu składania ofert).</w:t>
      </w:r>
    </w:p>
    <w:p w14:paraId="0997FE83" w14:textId="77777777" w:rsidR="007218DC" w:rsidRPr="00E73342" w:rsidRDefault="007218DC" w:rsidP="00E73342">
      <w:pPr>
        <w:spacing w:after="0"/>
        <w:jc w:val="both"/>
        <w:rPr>
          <w:rFonts w:cstheme="minorHAnsi"/>
          <w:sz w:val="24"/>
          <w:szCs w:val="24"/>
        </w:rPr>
      </w:pPr>
    </w:p>
    <w:p w14:paraId="04E69A3B" w14:textId="77777777" w:rsidR="007218DC" w:rsidRPr="00E73342" w:rsidRDefault="007218DC" w:rsidP="002E2B67">
      <w:pPr>
        <w:spacing w:after="0"/>
        <w:rPr>
          <w:rFonts w:cstheme="minorHAnsi"/>
          <w:sz w:val="24"/>
          <w:szCs w:val="24"/>
        </w:rPr>
      </w:pPr>
    </w:p>
    <w:p w14:paraId="3EA3F585" w14:textId="48838875" w:rsidR="007218DC" w:rsidRPr="00E73342" w:rsidRDefault="002E2B67" w:rsidP="00E73342">
      <w:pPr>
        <w:spacing w:after="0"/>
        <w:rPr>
          <w:rFonts w:cstheme="minorHAnsi"/>
          <w:sz w:val="24"/>
          <w:szCs w:val="24"/>
        </w:rPr>
      </w:pPr>
      <w:r w:rsidRPr="00E73342">
        <w:rPr>
          <w:rFonts w:cstheme="minorHAnsi"/>
          <w:sz w:val="24"/>
          <w:szCs w:val="24"/>
        </w:rPr>
        <w:t>……………………………………………………</w:t>
      </w:r>
      <w:r w:rsidR="007218DC" w:rsidRPr="00E73342">
        <w:rPr>
          <w:rFonts w:cstheme="minorHAnsi"/>
          <w:sz w:val="24"/>
          <w:szCs w:val="24"/>
        </w:rPr>
        <w:tab/>
      </w:r>
      <w:r w:rsidR="007218DC" w:rsidRPr="00E73342">
        <w:rPr>
          <w:rFonts w:cstheme="minorHAnsi"/>
          <w:sz w:val="24"/>
          <w:szCs w:val="24"/>
        </w:rPr>
        <w:tab/>
      </w:r>
      <w:r w:rsidR="007218DC" w:rsidRPr="00E73342">
        <w:rPr>
          <w:rFonts w:cstheme="minorHAnsi"/>
          <w:sz w:val="24"/>
          <w:szCs w:val="24"/>
        </w:rPr>
        <w:tab/>
        <w:t>……………………………………………………</w:t>
      </w:r>
    </w:p>
    <w:p w14:paraId="00DC7B39" w14:textId="004EBFC3" w:rsidR="007218DC" w:rsidRPr="00E73342" w:rsidRDefault="007218DC" w:rsidP="007218DC">
      <w:pPr>
        <w:spacing w:after="0"/>
        <w:rPr>
          <w:rFonts w:cstheme="minorHAnsi"/>
          <w:sz w:val="18"/>
          <w:szCs w:val="18"/>
        </w:rPr>
      </w:pPr>
      <w:r w:rsidRPr="00E73342">
        <w:rPr>
          <w:rFonts w:cstheme="minorHAnsi"/>
          <w:sz w:val="18"/>
          <w:szCs w:val="18"/>
        </w:rPr>
        <w:t xml:space="preserve">              (miejscowość i data)                              </w:t>
      </w:r>
      <w:r w:rsidR="00E73342">
        <w:rPr>
          <w:rFonts w:cstheme="minorHAnsi"/>
          <w:sz w:val="18"/>
          <w:szCs w:val="18"/>
        </w:rPr>
        <w:t xml:space="preserve">                                 </w:t>
      </w:r>
      <w:r w:rsidRPr="00E73342">
        <w:rPr>
          <w:rFonts w:cstheme="minorHAnsi"/>
          <w:sz w:val="18"/>
          <w:szCs w:val="18"/>
        </w:rPr>
        <w:t xml:space="preserve">               (podpis osoby reprezentującej Oferenta)</w:t>
      </w:r>
    </w:p>
    <w:p w14:paraId="3B3B4D1C" w14:textId="330EBE5E" w:rsidR="002E2B67" w:rsidRPr="007218DC" w:rsidRDefault="002E2B67" w:rsidP="007218DC">
      <w:pPr>
        <w:spacing w:after="0"/>
        <w:jc w:val="center"/>
        <w:rPr>
          <w:sz w:val="20"/>
          <w:szCs w:val="20"/>
        </w:rPr>
      </w:pPr>
    </w:p>
    <w:sectPr w:rsidR="002E2B67" w:rsidRPr="007218D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7724AA" w14:textId="77777777" w:rsidR="002C23BA" w:rsidRDefault="002C23BA" w:rsidP="00B23FAA">
      <w:pPr>
        <w:spacing w:after="0" w:line="240" w:lineRule="auto"/>
      </w:pPr>
      <w:r>
        <w:separator/>
      </w:r>
    </w:p>
  </w:endnote>
  <w:endnote w:type="continuationSeparator" w:id="0">
    <w:p w14:paraId="3A522757" w14:textId="77777777" w:rsidR="002C23BA" w:rsidRDefault="002C23BA" w:rsidP="00B23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6A799" w14:textId="77777777" w:rsidR="002C23BA" w:rsidRDefault="002C23BA" w:rsidP="00B23FAA">
      <w:pPr>
        <w:spacing w:after="0" w:line="240" w:lineRule="auto"/>
      </w:pPr>
      <w:r>
        <w:separator/>
      </w:r>
    </w:p>
  </w:footnote>
  <w:footnote w:type="continuationSeparator" w:id="0">
    <w:p w14:paraId="4D9F4CD8" w14:textId="77777777" w:rsidR="002C23BA" w:rsidRDefault="002C23BA" w:rsidP="00B23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6FA3C" w14:textId="514477DA" w:rsidR="00351D86" w:rsidRPr="00351D86" w:rsidRDefault="00351D86" w:rsidP="00351D86">
    <w:pPr>
      <w:pStyle w:val="Nagwek"/>
      <w:tabs>
        <w:tab w:val="clear" w:pos="4536"/>
        <w:tab w:val="clear" w:pos="9072"/>
        <w:tab w:val="left" w:pos="5220"/>
      </w:tabs>
      <w:jc w:val="center"/>
    </w:pPr>
    <w:r>
      <w:rPr>
        <w:noProof/>
      </w:rPr>
      <w:drawing>
        <wp:inline distT="0" distB="0" distL="0" distR="0" wp14:anchorId="496AD110" wp14:editId="3ABAA0D8">
          <wp:extent cx="2026920" cy="466090"/>
          <wp:effectExtent l="0" t="0" r="0" b="0"/>
          <wp:docPr id="37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2210B"/>
    <w:multiLevelType w:val="multilevel"/>
    <w:tmpl w:val="73528AB4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31047E0"/>
    <w:multiLevelType w:val="hybridMultilevel"/>
    <w:tmpl w:val="D938F2AC"/>
    <w:lvl w:ilvl="0" w:tplc="981839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37668D7A">
      <w:start w:val="28"/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E71C1"/>
    <w:multiLevelType w:val="hybridMultilevel"/>
    <w:tmpl w:val="94701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31B6A"/>
    <w:multiLevelType w:val="hybridMultilevel"/>
    <w:tmpl w:val="BD7E2834"/>
    <w:lvl w:ilvl="0" w:tplc="9818398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0C1748"/>
    <w:multiLevelType w:val="hybridMultilevel"/>
    <w:tmpl w:val="A3BE3C60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C4697"/>
    <w:multiLevelType w:val="hybridMultilevel"/>
    <w:tmpl w:val="E878C7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647B20"/>
    <w:multiLevelType w:val="hybridMultilevel"/>
    <w:tmpl w:val="2FA2D8D2"/>
    <w:lvl w:ilvl="0" w:tplc="981839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180392"/>
    <w:multiLevelType w:val="hybridMultilevel"/>
    <w:tmpl w:val="0B783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7A534B"/>
    <w:multiLevelType w:val="hybridMultilevel"/>
    <w:tmpl w:val="1B40E508"/>
    <w:lvl w:ilvl="0" w:tplc="981839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9AC2A34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AA5748"/>
    <w:multiLevelType w:val="hybridMultilevel"/>
    <w:tmpl w:val="E878C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181370">
    <w:abstractNumId w:val="0"/>
  </w:num>
  <w:num w:numId="2" w16cid:durableId="1666938315">
    <w:abstractNumId w:val="8"/>
  </w:num>
  <w:num w:numId="3" w16cid:durableId="1351683727">
    <w:abstractNumId w:val="3"/>
  </w:num>
  <w:num w:numId="4" w16cid:durableId="1929269107">
    <w:abstractNumId w:val="1"/>
  </w:num>
  <w:num w:numId="5" w16cid:durableId="9071126">
    <w:abstractNumId w:val="6"/>
  </w:num>
  <w:num w:numId="6" w16cid:durableId="713040903">
    <w:abstractNumId w:val="2"/>
  </w:num>
  <w:num w:numId="7" w16cid:durableId="313535874">
    <w:abstractNumId w:val="9"/>
  </w:num>
  <w:num w:numId="8" w16cid:durableId="1478374048">
    <w:abstractNumId w:val="5"/>
  </w:num>
  <w:num w:numId="9" w16cid:durableId="1063411701">
    <w:abstractNumId w:val="7"/>
  </w:num>
  <w:num w:numId="10" w16cid:durableId="9645786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D32"/>
    <w:rsid w:val="000752F4"/>
    <w:rsid w:val="000F4E51"/>
    <w:rsid w:val="0013494E"/>
    <w:rsid w:val="001634F8"/>
    <w:rsid w:val="00170D51"/>
    <w:rsid w:val="00210417"/>
    <w:rsid w:val="00235B56"/>
    <w:rsid w:val="00241CDB"/>
    <w:rsid w:val="00296ED6"/>
    <w:rsid w:val="002C23BA"/>
    <w:rsid w:val="002C71E8"/>
    <w:rsid w:val="002D7BC2"/>
    <w:rsid w:val="002E2B67"/>
    <w:rsid w:val="002E737E"/>
    <w:rsid w:val="002F1568"/>
    <w:rsid w:val="00333964"/>
    <w:rsid w:val="00340395"/>
    <w:rsid w:val="00351D86"/>
    <w:rsid w:val="003770EC"/>
    <w:rsid w:val="003A29A5"/>
    <w:rsid w:val="003B3E34"/>
    <w:rsid w:val="003C3454"/>
    <w:rsid w:val="00405917"/>
    <w:rsid w:val="00423DF2"/>
    <w:rsid w:val="00443EA7"/>
    <w:rsid w:val="00451586"/>
    <w:rsid w:val="00483BCB"/>
    <w:rsid w:val="004919C1"/>
    <w:rsid w:val="004A4E1A"/>
    <w:rsid w:val="004C010A"/>
    <w:rsid w:val="004C7336"/>
    <w:rsid w:val="004D55B5"/>
    <w:rsid w:val="0052381C"/>
    <w:rsid w:val="005843FF"/>
    <w:rsid w:val="005878A8"/>
    <w:rsid w:val="005B027F"/>
    <w:rsid w:val="005B4E31"/>
    <w:rsid w:val="005D0E95"/>
    <w:rsid w:val="005E517F"/>
    <w:rsid w:val="00637B46"/>
    <w:rsid w:val="00660E9F"/>
    <w:rsid w:val="006A02DD"/>
    <w:rsid w:val="006C3994"/>
    <w:rsid w:val="007218DC"/>
    <w:rsid w:val="00725582"/>
    <w:rsid w:val="00737A48"/>
    <w:rsid w:val="0076021D"/>
    <w:rsid w:val="0078143E"/>
    <w:rsid w:val="00785E13"/>
    <w:rsid w:val="00800A12"/>
    <w:rsid w:val="0081112C"/>
    <w:rsid w:val="00814A94"/>
    <w:rsid w:val="00831D88"/>
    <w:rsid w:val="00835D32"/>
    <w:rsid w:val="00845B35"/>
    <w:rsid w:val="00883166"/>
    <w:rsid w:val="00896BDA"/>
    <w:rsid w:val="008D30CD"/>
    <w:rsid w:val="008F739B"/>
    <w:rsid w:val="00945E3E"/>
    <w:rsid w:val="00982055"/>
    <w:rsid w:val="009C13B0"/>
    <w:rsid w:val="009F6006"/>
    <w:rsid w:val="00A319A9"/>
    <w:rsid w:val="00A32B4D"/>
    <w:rsid w:val="00A666CC"/>
    <w:rsid w:val="00B02F61"/>
    <w:rsid w:val="00B22440"/>
    <w:rsid w:val="00B23FAA"/>
    <w:rsid w:val="00B533B2"/>
    <w:rsid w:val="00BA23A3"/>
    <w:rsid w:val="00BA6AB7"/>
    <w:rsid w:val="00BC5FBD"/>
    <w:rsid w:val="00C00612"/>
    <w:rsid w:val="00C34F3D"/>
    <w:rsid w:val="00C7439F"/>
    <w:rsid w:val="00CF50E7"/>
    <w:rsid w:val="00CF6666"/>
    <w:rsid w:val="00D4132C"/>
    <w:rsid w:val="00D56C96"/>
    <w:rsid w:val="00D66757"/>
    <w:rsid w:val="00D93096"/>
    <w:rsid w:val="00DA5017"/>
    <w:rsid w:val="00DD2292"/>
    <w:rsid w:val="00E624D5"/>
    <w:rsid w:val="00E73342"/>
    <w:rsid w:val="00E922AE"/>
    <w:rsid w:val="00EC6A82"/>
    <w:rsid w:val="00EF769A"/>
    <w:rsid w:val="00F31E77"/>
    <w:rsid w:val="00F373E7"/>
    <w:rsid w:val="00F45535"/>
    <w:rsid w:val="00F72E16"/>
    <w:rsid w:val="00FA2D83"/>
    <w:rsid w:val="00FC1EF0"/>
    <w:rsid w:val="00FF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C64AAE"/>
  <w15:chartTrackingRefBased/>
  <w15:docId w15:val="{A6868563-F00B-4170-AFAB-A4D4A392B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lista wielopoziomowa,Akapit z listą1,Numerowanie,Akapit z listą BS,Kolorowa lista — akcent 11,Akapit z listą2,List Paragraph"/>
    <w:basedOn w:val="Normalny"/>
    <w:link w:val="AkapitzlistZnak"/>
    <w:uiPriority w:val="99"/>
    <w:qFormat/>
    <w:rsid w:val="00D56C96"/>
    <w:pPr>
      <w:ind w:left="720"/>
      <w:contextualSpacing/>
    </w:pPr>
  </w:style>
  <w:style w:type="paragraph" w:customStyle="1" w:styleId="Default">
    <w:name w:val="Default"/>
    <w:rsid w:val="004C733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7814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8143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3F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3F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3F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3E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3E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3E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3E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3EA7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DA5017"/>
  </w:style>
  <w:style w:type="character" w:customStyle="1" w:styleId="AkapitzlistZnak">
    <w:name w:val="Akapit z listą Znak"/>
    <w:aliases w:val="Llista wielopoziomowa Znak,Akapit z listą1 Znak,Numerowanie Znak,Akapit z listą BS Znak,Kolorowa lista — akcent 11 Znak,Akapit z listą2 Znak,List Paragraph Znak"/>
    <w:basedOn w:val="Domylnaczcionkaakapitu"/>
    <w:link w:val="Akapitzlist"/>
    <w:uiPriority w:val="99"/>
    <w:qFormat/>
    <w:locked/>
    <w:rsid w:val="00DA5017"/>
  </w:style>
  <w:style w:type="numbering" w:customStyle="1" w:styleId="Biecalista1">
    <w:name w:val="Bieżąca lista1"/>
    <w:uiPriority w:val="99"/>
    <w:rsid w:val="00DA5017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351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1D86"/>
  </w:style>
  <w:style w:type="paragraph" w:styleId="Stopka">
    <w:name w:val="footer"/>
    <w:basedOn w:val="Normalny"/>
    <w:link w:val="StopkaZnak"/>
    <w:uiPriority w:val="99"/>
    <w:unhideWhenUsed/>
    <w:rsid w:val="00351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1D86"/>
  </w:style>
  <w:style w:type="table" w:styleId="Tabela-Siatka">
    <w:name w:val="Table Grid"/>
    <w:basedOn w:val="Standardowy"/>
    <w:uiPriority w:val="39"/>
    <w:rsid w:val="002E2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5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CF7B2-A4AC-4149-84FD-7296E6AC3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Mamul</dc:creator>
  <cp:keywords/>
  <dc:description/>
  <cp:lastModifiedBy>Natalia Mamul</cp:lastModifiedBy>
  <cp:revision>3</cp:revision>
  <cp:lastPrinted>2024-03-12T11:21:00Z</cp:lastPrinted>
  <dcterms:created xsi:type="dcterms:W3CDTF">2024-12-02T09:03:00Z</dcterms:created>
  <dcterms:modified xsi:type="dcterms:W3CDTF">2024-12-20T12:07:00Z</dcterms:modified>
</cp:coreProperties>
</file>