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6C1A" w14:textId="4F5FD2C6" w:rsidR="00793A5C" w:rsidRPr="005B0A38" w:rsidRDefault="00793A5C" w:rsidP="005B0A38">
      <w:pPr>
        <w:pStyle w:val="Default"/>
        <w:jc w:val="center"/>
        <w:rPr>
          <w:b/>
          <w:bCs/>
        </w:rPr>
      </w:pPr>
      <w:r w:rsidRPr="005B0A38">
        <w:rPr>
          <w:b/>
          <w:bCs/>
        </w:rPr>
        <w:t>KARTA OŚWIADCZEŃ</w:t>
      </w:r>
    </w:p>
    <w:p w14:paraId="3A52E49B" w14:textId="094FB6D8" w:rsidR="00793A5C" w:rsidRPr="005B0A38" w:rsidRDefault="00793A5C" w:rsidP="005B0A38">
      <w:pPr>
        <w:pStyle w:val="Default"/>
        <w:jc w:val="center"/>
        <w:rPr>
          <w:b/>
          <w:bCs/>
        </w:rPr>
      </w:pPr>
      <w:r w:rsidRPr="005B0A38">
        <w:rPr>
          <w:b/>
          <w:bCs/>
        </w:rPr>
        <w:t>KIEROWCY/OPERATORA AUTOCYSTERNY LNG</w:t>
      </w:r>
    </w:p>
    <w:p w14:paraId="4B3EC301" w14:textId="2B12298F" w:rsidR="002828ED" w:rsidRDefault="002828ED" w:rsidP="002828ED">
      <w:pPr>
        <w:pStyle w:val="Default"/>
        <w:jc w:val="both"/>
      </w:pPr>
    </w:p>
    <w:p w14:paraId="0FDC527C" w14:textId="77777777" w:rsidR="002C59FF" w:rsidRDefault="002C59FF" w:rsidP="002828ED">
      <w:pPr>
        <w:pStyle w:val="Default"/>
        <w:jc w:val="center"/>
        <w:rPr>
          <w:b/>
          <w:bCs/>
        </w:rPr>
      </w:pPr>
    </w:p>
    <w:p w14:paraId="2F0B6616" w14:textId="774F4341" w:rsidR="002828ED" w:rsidRPr="005B0A38" w:rsidRDefault="002828ED" w:rsidP="006E08B5">
      <w:pPr>
        <w:pStyle w:val="Default"/>
        <w:spacing w:line="240" w:lineRule="exact"/>
        <w:jc w:val="center"/>
        <w:rPr>
          <w:b/>
          <w:bCs/>
        </w:rPr>
      </w:pPr>
      <w:r w:rsidRPr="005B0A38">
        <w:rPr>
          <w:b/>
          <w:bCs/>
        </w:rPr>
        <w:t>O</w:t>
      </w:r>
      <w:r w:rsidR="00B32219" w:rsidRPr="005B0A38">
        <w:rPr>
          <w:b/>
          <w:bCs/>
        </w:rPr>
        <w:t>Ś</w:t>
      </w:r>
      <w:r w:rsidRPr="005B0A38">
        <w:rPr>
          <w:b/>
          <w:bCs/>
        </w:rPr>
        <w:t>WIADCZENIE</w:t>
      </w:r>
    </w:p>
    <w:p w14:paraId="49DD6EA6" w14:textId="77777777" w:rsidR="002828ED" w:rsidRPr="006E08B5" w:rsidRDefault="002828ED" w:rsidP="006E08B5">
      <w:pPr>
        <w:pStyle w:val="Default"/>
        <w:spacing w:line="240" w:lineRule="exact"/>
        <w:rPr>
          <w:sz w:val="22"/>
          <w:szCs w:val="22"/>
        </w:rPr>
      </w:pPr>
    </w:p>
    <w:p w14:paraId="77C49AD7" w14:textId="63F4E8C0" w:rsidR="004A275B" w:rsidRPr="004A275B" w:rsidRDefault="004A275B" w:rsidP="004A275B">
      <w:pPr>
        <w:pStyle w:val="Default"/>
        <w:spacing w:line="240" w:lineRule="exact"/>
      </w:pPr>
      <w:r w:rsidRPr="004A275B">
        <w:t>niniejszym oświadczam, że zapoznałem się z treścią:</w:t>
      </w:r>
    </w:p>
    <w:p w14:paraId="4C753087" w14:textId="77777777" w:rsidR="004A275B" w:rsidRPr="004A275B" w:rsidRDefault="004A275B" w:rsidP="004A275B">
      <w:pPr>
        <w:pStyle w:val="Default"/>
        <w:spacing w:line="240" w:lineRule="exact"/>
      </w:pPr>
    </w:p>
    <w:p w14:paraId="46D37FC9" w14:textId="77777777" w:rsidR="004A275B" w:rsidRPr="004A275B" w:rsidRDefault="004A275B" w:rsidP="004A275B">
      <w:pPr>
        <w:pStyle w:val="Default"/>
        <w:numPr>
          <w:ilvl w:val="0"/>
          <w:numId w:val="1"/>
        </w:numPr>
        <w:spacing w:line="240" w:lineRule="exact"/>
      </w:pPr>
      <w:r w:rsidRPr="004A275B">
        <w:t xml:space="preserve">Instrukcji Pracy </w:t>
      </w:r>
      <w:proofErr w:type="spellStart"/>
      <w:r w:rsidRPr="004A275B">
        <w:t>Gazoniebezpiecznej</w:t>
      </w:r>
      <w:proofErr w:type="spellEnd"/>
      <w:r w:rsidRPr="004A275B">
        <w:t xml:space="preserve">: </w:t>
      </w:r>
      <w:r w:rsidRPr="004A275B">
        <w:rPr>
          <w:i/>
          <w:iCs/>
        </w:rPr>
        <w:t>GN-E-OB-22 Rozładunek autocysterny ze skroplonym gazem ziemnym (LNG)</w:t>
      </w:r>
      <w:r w:rsidRPr="004A275B">
        <w:t xml:space="preserve"> </w:t>
      </w:r>
    </w:p>
    <w:p w14:paraId="3ADA2C91" w14:textId="7B2335DB" w:rsidR="004A275B" w:rsidRPr="004A275B" w:rsidRDefault="004A275B" w:rsidP="004A275B">
      <w:pPr>
        <w:pStyle w:val="Default"/>
        <w:numPr>
          <w:ilvl w:val="0"/>
          <w:numId w:val="1"/>
        </w:numPr>
        <w:spacing w:line="240" w:lineRule="exact"/>
      </w:pPr>
      <w:r w:rsidRPr="004A275B">
        <w:rPr>
          <w:i/>
          <w:iCs/>
        </w:rPr>
        <w:t>Instrukcji BHP przy obsłudze stacji regazyfikacji LNG</w:t>
      </w:r>
      <w:r w:rsidRPr="004A275B">
        <w:t xml:space="preserve"> </w:t>
      </w:r>
      <w:r w:rsidRPr="004A275B">
        <w:rPr>
          <w:i/>
          <w:iCs/>
        </w:rPr>
        <w:t>PSG</w:t>
      </w:r>
      <w:r w:rsidR="00582B42">
        <w:rPr>
          <w:i/>
          <w:iCs/>
        </w:rPr>
        <w:t>-</w:t>
      </w:r>
      <w:r w:rsidRPr="004A275B">
        <w:rPr>
          <w:i/>
          <w:iCs/>
        </w:rPr>
        <w:t>429</w:t>
      </w:r>
      <w:r w:rsidR="00582B42">
        <w:rPr>
          <w:i/>
          <w:iCs/>
        </w:rPr>
        <w:t>-</w:t>
      </w:r>
      <w:r w:rsidRPr="004A275B">
        <w:rPr>
          <w:i/>
          <w:iCs/>
        </w:rPr>
        <w:t>2019</w:t>
      </w:r>
    </w:p>
    <w:p w14:paraId="5EEC9BC1" w14:textId="63A72C5B" w:rsidR="004A275B" w:rsidRPr="004A275B" w:rsidRDefault="004A275B" w:rsidP="00D844BB">
      <w:pPr>
        <w:pStyle w:val="Default"/>
        <w:numPr>
          <w:ilvl w:val="0"/>
          <w:numId w:val="1"/>
        </w:numPr>
        <w:spacing w:line="240" w:lineRule="exact"/>
        <w:jc w:val="both"/>
      </w:pPr>
      <w:r w:rsidRPr="004A275B">
        <w:rPr>
          <w:i/>
          <w:iCs/>
        </w:rPr>
        <w:t>Instrukcji Eksploatacji Stacji Regazyfikacji LNG</w:t>
      </w:r>
      <w:r w:rsidRPr="004A275B">
        <w:t xml:space="preserve"> i/lub </w:t>
      </w:r>
      <w:r w:rsidRPr="004A275B">
        <w:rPr>
          <w:i/>
          <w:iCs/>
        </w:rPr>
        <w:t>Dokumentacji Techniczno-Ruchowej*</w:t>
      </w:r>
      <w:r w:rsidRPr="004A275B">
        <w:t xml:space="preserve">  …………………………………………… w zakresie tankowania/napełniania zbiorników LNG</w:t>
      </w:r>
      <w:r w:rsidRPr="004A275B">
        <w:rPr>
          <w:i/>
          <w:iCs/>
        </w:rPr>
        <w:t xml:space="preserve"> </w:t>
      </w:r>
      <w:r w:rsidRPr="00674E64">
        <w:t xml:space="preserve">traktowanej jako instrukcja stanowiskowa rozładunku autocysterny instalacji LNG, o której mowa w wyżej wymienionej </w:t>
      </w:r>
      <w:r w:rsidR="00674E64">
        <w:t>I</w:t>
      </w:r>
      <w:r w:rsidRPr="00674E64">
        <w:t>nstrukcji Pracy Gazoniebezpiecznej GN-E-OB-22</w:t>
      </w:r>
      <w:r w:rsidRPr="004A275B">
        <w:t xml:space="preserve"> </w:t>
      </w:r>
    </w:p>
    <w:p w14:paraId="3620163A" w14:textId="77777777" w:rsidR="004A275B" w:rsidRPr="004A275B" w:rsidRDefault="004A275B" w:rsidP="004A275B">
      <w:pPr>
        <w:pStyle w:val="Default"/>
        <w:spacing w:line="240" w:lineRule="exact"/>
      </w:pPr>
    </w:p>
    <w:p w14:paraId="0801841E" w14:textId="77777777" w:rsidR="004A275B" w:rsidRPr="004A275B" w:rsidRDefault="004A275B" w:rsidP="00817774">
      <w:pPr>
        <w:pStyle w:val="Default"/>
        <w:spacing w:line="240" w:lineRule="exact"/>
        <w:jc w:val="both"/>
      </w:pPr>
      <w:r w:rsidRPr="004A275B">
        <w:t>oraz zobowiązuję się do przestrzegania postanowień wyżej wymienionych instrukcji, przyjmując do wiadomości, iż zostaję włączony w skład zespołu wykonującego czynności rozładunku skroplonego gazu LNG na stacji</w:t>
      </w:r>
      <w:r w:rsidRPr="004A275B">
        <w:rPr>
          <w:vertAlign w:val="superscript"/>
        </w:rPr>
        <w:t>**</w:t>
      </w:r>
      <w:r w:rsidRPr="004A275B">
        <w:t xml:space="preserve"> ……………………………………………………, co poświadczam własnoręcznym podpisem.</w:t>
      </w:r>
    </w:p>
    <w:p w14:paraId="453DA3A4" w14:textId="77777777" w:rsidR="008C636E" w:rsidRPr="006E08B5" w:rsidRDefault="008C636E" w:rsidP="006E08B5">
      <w:pPr>
        <w:pStyle w:val="Default"/>
        <w:spacing w:line="240" w:lineRule="exact"/>
        <w:jc w:val="both"/>
        <w:rPr>
          <w:sz w:val="22"/>
          <w:szCs w:val="22"/>
        </w:rPr>
      </w:pPr>
    </w:p>
    <w:p w14:paraId="55D40CA3" w14:textId="77777777" w:rsidR="002828ED" w:rsidRPr="005B0A38" w:rsidRDefault="002828ED" w:rsidP="002828ED">
      <w:pPr>
        <w:pStyle w:val="Default"/>
        <w:jc w:val="righ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72"/>
        <w:gridCol w:w="2268"/>
        <w:gridCol w:w="3969"/>
      </w:tblGrid>
      <w:tr w:rsidR="002828ED" w:rsidRPr="00B32219" w14:paraId="74DB1A3C" w14:textId="77777777" w:rsidTr="005B0A38">
        <w:tc>
          <w:tcPr>
            <w:tcW w:w="2972" w:type="dxa"/>
          </w:tcPr>
          <w:p w14:paraId="5E79A199" w14:textId="7B395786" w:rsidR="009A36A5" w:rsidRPr="005B0A38" w:rsidRDefault="002828ED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Imię i Nazwisko</w:t>
            </w:r>
          </w:p>
          <w:p w14:paraId="3199C375" w14:textId="66B23A76" w:rsidR="002828ED" w:rsidRPr="005B0A38" w:rsidRDefault="002828ED" w:rsidP="009A36A5">
            <w:pPr>
              <w:pStyle w:val="Default"/>
              <w:jc w:val="center"/>
              <w:rPr>
                <w:sz w:val="22"/>
                <w:szCs w:val="22"/>
              </w:rPr>
            </w:pPr>
            <w:r w:rsidRPr="005B0A38">
              <w:rPr>
                <w:sz w:val="22"/>
                <w:szCs w:val="22"/>
              </w:rPr>
              <w:t>kierowcy/operatora autocysterny LNG</w:t>
            </w:r>
          </w:p>
        </w:tc>
        <w:tc>
          <w:tcPr>
            <w:tcW w:w="2268" w:type="dxa"/>
          </w:tcPr>
          <w:p w14:paraId="271AFC66" w14:textId="61F18E47" w:rsidR="002C59FF" w:rsidRPr="005B0A38" w:rsidRDefault="002C59FF" w:rsidP="008C63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Miejscowość,</w:t>
            </w:r>
          </w:p>
          <w:p w14:paraId="72EC2556" w14:textId="307620FC" w:rsidR="002828ED" w:rsidRPr="005B0A38" w:rsidRDefault="009A36A5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969" w:type="dxa"/>
          </w:tcPr>
          <w:p w14:paraId="6861392B" w14:textId="7056E385" w:rsidR="002828ED" w:rsidRPr="005B0A38" w:rsidRDefault="009A36A5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Czytelny podpis</w:t>
            </w:r>
          </w:p>
        </w:tc>
      </w:tr>
      <w:tr w:rsidR="00793A5C" w14:paraId="6B130FBB" w14:textId="77777777" w:rsidTr="005B0A38">
        <w:trPr>
          <w:trHeight w:hRule="exact" w:val="851"/>
        </w:trPr>
        <w:tc>
          <w:tcPr>
            <w:tcW w:w="2972" w:type="dxa"/>
          </w:tcPr>
          <w:p w14:paraId="14A84203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15F933C0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4430B3E" w14:textId="77777777" w:rsidR="00793A5C" w:rsidRDefault="00793A5C" w:rsidP="002828ED">
            <w:pPr>
              <w:pStyle w:val="Default"/>
              <w:jc w:val="right"/>
            </w:pPr>
          </w:p>
        </w:tc>
      </w:tr>
      <w:tr w:rsidR="00793A5C" w14:paraId="2E18824F" w14:textId="77777777" w:rsidTr="005B0A38">
        <w:trPr>
          <w:trHeight w:hRule="exact" w:val="851"/>
        </w:trPr>
        <w:tc>
          <w:tcPr>
            <w:tcW w:w="2972" w:type="dxa"/>
          </w:tcPr>
          <w:p w14:paraId="17FC4CC1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45193AFD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73F8E28F" w14:textId="77777777" w:rsidR="00793A5C" w:rsidRDefault="00793A5C" w:rsidP="002828ED">
            <w:pPr>
              <w:pStyle w:val="Default"/>
              <w:jc w:val="right"/>
            </w:pPr>
          </w:p>
        </w:tc>
      </w:tr>
      <w:tr w:rsidR="00793A5C" w14:paraId="1C63965F" w14:textId="77777777" w:rsidTr="005B0A38">
        <w:trPr>
          <w:trHeight w:hRule="exact" w:val="851"/>
        </w:trPr>
        <w:tc>
          <w:tcPr>
            <w:tcW w:w="2972" w:type="dxa"/>
          </w:tcPr>
          <w:p w14:paraId="245D1F02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237B5ABB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4E548AF4" w14:textId="77777777" w:rsidR="00793A5C" w:rsidRDefault="00793A5C" w:rsidP="002828ED">
            <w:pPr>
              <w:pStyle w:val="Default"/>
              <w:jc w:val="right"/>
            </w:pPr>
          </w:p>
        </w:tc>
      </w:tr>
      <w:tr w:rsidR="00021101" w14:paraId="0B05CB7A" w14:textId="77777777" w:rsidTr="005B0A38">
        <w:trPr>
          <w:trHeight w:hRule="exact" w:val="851"/>
        </w:trPr>
        <w:tc>
          <w:tcPr>
            <w:tcW w:w="2972" w:type="dxa"/>
          </w:tcPr>
          <w:p w14:paraId="16220303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31DA412A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D02AF24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2F5B45A1" w14:textId="77777777" w:rsidTr="005B0A38">
        <w:trPr>
          <w:trHeight w:hRule="exact" w:val="851"/>
        </w:trPr>
        <w:tc>
          <w:tcPr>
            <w:tcW w:w="2972" w:type="dxa"/>
          </w:tcPr>
          <w:p w14:paraId="2CE728EA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3B1953C1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55AED62C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022BFE1C" w14:textId="77777777" w:rsidTr="005B0A38">
        <w:trPr>
          <w:trHeight w:hRule="exact" w:val="851"/>
        </w:trPr>
        <w:tc>
          <w:tcPr>
            <w:tcW w:w="2972" w:type="dxa"/>
          </w:tcPr>
          <w:p w14:paraId="43758618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0EA62355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6A63AD7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2FC28664" w14:textId="77777777" w:rsidTr="005B0A38">
        <w:trPr>
          <w:trHeight w:hRule="exact" w:val="851"/>
        </w:trPr>
        <w:tc>
          <w:tcPr>
            <w:tcW w:w="2972" w:type="dxa"/>
          </w:tcPr>
          <w:p w14:paraId="4BA69CCB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51DA02E5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33ADDB4A" w14:textId="77777777" w:rsidR="00021101" w:rsidRDefault="00021101" w:rsidP="002828ED">
            <w:pPr>
              <w:pStyle w:val="Default"/>
              <w:jc w:val="right"/>
            </w:pPr>
          </w:p>
        </w:tc>
      </w:tr>
    </w:tbl>
    <w:p w14:paraId="647A4C46" w14:textId="0717C80F" w:rsidR="00C75C5C" w:rsidRPr="002828ED" w:rsidRDefault="00C75C5C" w:rsidP="002828ED">
      <w:pPr>
        <w:pStyle w:val="Default"/>
        <w:jc w:val="right"/>
      </w:pPr>
    </w:p>
    <w:sectPr w:rsidR="00C75C5C" w:rsidRPr="002828ED" w:rsidSect="00A036A5">
      <w:headerReference w:type="default" r:id="rId11"/>
      <w:footerReference w:type="default" r:id="rId12"/>
      <w:pgSz w:w="11906" w:h="16838"/>
      <w:pgMar w:top="1417" w:right="1417" w:bottom="993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D229" w14:textId="77777777" w:rsidR="00817A2D" w:rsidRDefault="00817A2D" w:rsidP="009A36A5">
      <w:pPr>
        <w:spacing w:after="0" w:line="240" w:lineRule="auto"/>
      </w:pPr>
      <w:r>
        <w:separator/>
      </w:r>
    </w:p>
  </w:endnote>
  <w:endnote w:type="continuationSeparator" w:id="0">
    <w:p w14:paraId="7A711672" w14:textId="77777777" w:rsidR="00817A2D" w:rsidRDefault="00817A2D" w:rsidP="009A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8527" w14:textId="65684D7C" w:rsidR="0059639F" w:rsidRDefault="0059639F">
    <w:pPr>
      <w:pStyle w:val="Stopka"/>
      <w:jc w:val="right"/>
    </w:pPr>
  </w:p>
  <w:p w14:paraId="3EDF4371" w14:textId="77777777" w:rsidR="00A036A5" w:rsidRPr="00A036A5" w:rsidRDefault="00A036A5" w:rsidP="00A036A5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Arial"/>
        <w:color w:val="262626"/>
        <w:sz w:val="6"/>
      </w:rPr>
    </w:pPr>
  </w:p>
  <w:p w14:paraId="162B12C8" w14:textId="2AB190D8" w:rsidR="00A036A5" w:rsidRPr="00A036A5" w:rsidRDefault="00A036A5" w:rsidP="00A036A5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</w:rPr>
    </w:pPr>
    <w:r w:rsidRPr="00A036A5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1358805" wp14:editId="2DB02792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07FF2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A036A5">
      <w:rPr>
        <w:rFonts w:ascii="Arial" w:eastAsia="Calibri" w:hAnsi="Arial" w:cs="Arial"/>
        <w:color w:val="262626"/>
      </w:rPr>
      <w:t>PSG sp. z o.o.</w:t>
    </w:r>
    <w:r w:rsidRPr="00A036A5">
      <w:rPr>
        <w:rFonts w:ascii="Arial" w:eastAsia="Calibri" w:hAnsi="Arial" w:cs="Arial"/>
        <w:color w:val="262626"/>
      </w:rPr>
      <w:tab/>
      <w:t xml:space="preserve"> </w:t>
    </w:r>
    <w:r w:rsidR="00E70C47" w:rsidRPr="00E70C47">
      <w:rPr>
        <w:rFonts w:ascii="Arial" w:eastAsia="Calibri" w:hAnsi="Arial" w:cs="Arial"/>
        <w:color w:val="262626"/>
        <w:sz w:val="20"/>
        <w:szCs w:val="20"/>
      </w:rPr>
      <w:t>Wydanie 3. z dnia 15 marca 2024 roku</w:t>
    </w:r>
    <w:r w:rsidRPr="00A036A5">
      <w:rPr>
        <w:rFonts w:ascii="Arial" w:eastAsia="Calibri" w:hAnsi="Arial" w:cs="Arial"/>
        <w:color w:val="262626"/>
      </w:rPr>
      <w:tab/>
      <w:t xml:space="preserve">Strona </w:t>
    </w:r>
    <w:r w:rsidRPr="00A036A5">
      <w:rPr>
        <w:rFonts w:ascii="Arial" w:eastAsia="Calibri" w:hAnsi="Arial" w:cs="Arial"/>
        <w:b/>
        <w:bCs/>
        <w:color w:val="262626"/>
      </w:rPr>
      <w:fldChar w:fldCharType="begin"/>
    </w:r>
    <w:r w:rsidRPr="00A036A5">
      <w:rPr>
        <w:rFonts w:ascii="Arial" w:eastAsia="Calibri" w:hAnsi="Arial" w:cs="Arial"/>
        <w:b/>
        <w:bCs/>
        <w:color w:val="262626"/>
      </w:rPr>
      <w:instrText>PAGE</w:instrText>
    </w:r>
    <w:r w:rsidRPr="00A036A5">
      <w:rPr>
        <w:rFonts w:ascii="Arial" w:eastAsia="Calibri" w:hAnsi="Arial" w:cs="Arial"/>
        <w:b/>
        <w:bCs/>
        <w:color w:val="262626"/>
      </w:rPr>
      <w:fldChar w:fldCharType="separate"/>
    </w:r>
    <w:r w:rsidRPr="00A036A5">
      <w:rPr>
        <w:rFonts w:ascii="Arial" w:eastAsia="Calibri" w:hAnsi="Arial" w:cs="Arial"/>
        <w:b/>
        <w:bCs/>
        <w:color w:val="262626"/>
      </w:rPr>
      <w:t>1</w:t>
    </w:r>
    <w:r w:rsidRPr="00A036A5">
      <w:rPr>
        <w:rFonts w:ascii="Arial" w:eastAsia="Calibri" w:hAnsi="Arial" w:cs="Arial"/>
        <w:b/>
        <w:bCs/>
        <w:color w:val="262626"/>
      </w:rPr>
      <w:fldChar w:fldCharType="end"/>
    </w:r>
    <w:r w:rsidRPr="00A036A5">
      <w:rPr>
        <w:rFonts w:ascii="Arial" w:eastAsia="Calibri" w:hAnsi="Arial" w:cs="Arial"/>
        <w:color w:val="262626"/>
      </w:rPr>
      <w:t xml:space="preserve"> z </w:t>
    </w:r>
    <w:r w:rsidRPr="00A036A5">
      <w:rPr>
        <w:rFonts w:ascii="Arial" w:eastAsia="Calibri" w:hAnsi="Arial" w:cs="Arial"/>
        <w:b/>
        <w:bCs/>
        <w:color w:val="262626"/>
      </w:rPr>
      <w:fldChar w:fldCharType="begin"/>
    </w:r>
    <w:r w:rsidRPr="00A036A5">
      <w:rPr>
        <w:rFonts w:ascii="Arial" w:eastAsia="Calibri" w:hAnsi="Arial" w:cs="Arial"/>
        <w:b/>
        <w:bCs/>
        <w:color w:val="262626"/>
      </w:rPr>
      <w:instrText>NUMPAGES</w:instrText>
    </w:r>
    <w:r w:rsidRPr="00A036A5">
      <w:rPr>
        <w:rFonts w:ascii="Arial" w:eastAsia="Calibri" w:hAnsi="Arial" w:cs="Arial"/>
        <w:b/>
        <w:bCs/>
        <w:color w:val="262626"/>
      </w:rPr>
      <w:fldChar w:fldCharType="separate"/>
    </w:r>
    <w:r w:rsidRPr="00A036A5">
      <w:rPr>
        <w:rFonts w:ascii="Arial" w:eastAsia="Calibri" w:hAnsi="Arial" w:cs="Arial"/>
        <w:b/>
        <w:bCs/>
        <w:color w:val="262626"/>
      </w:rPr>
      <w:t>2</w:t>
    </w:r>
    <w:r w:rsidRPr="00A036A5">
      <w:rPr>
        <w:rFonts w:ascii="Arial" w:eastAsia="Calibri" w:hAnsi="Arial" w:cs="Arial"/>
        <w:b/>
        <w:bCs/>
        <w:color w:val="262626"/>
      </w:rPr>
      <w:fldChar w:fldCharType="end"/>
    </w:r>
  </w:p>
  <w:p w14:paraId="0D7C3623" w14:textId="77777777" w:rsidR="00A036A5" w:rsidRPr="00A036A5" w:rsidRDefault="00A036A5" w:rsidP="00A036A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D260C90" w14:textId="77777777" w:rsidR="00B32219" w:rsidRDefault="00B32219" w:rsidP="00A03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F973" w14:textId="77777777" w:rsidR="00817A2D" w:rsidRDefault="00817A2D" w:rsidP="009A36A5">
      <w:pPr>
        <w:spacing w:after="0" w:line="240" w:lineRule="auto"/>
      </w:pPr>
      <w:r>
        <w:separator/>
      </w:r>
    </w:p>
  </w:footnote>
  <w:footnote w:type="continuationSeparator" w:id="0">
    <w:p w14:paraId="0BED0185" w14:textId="77777777" w:rsidR="00817A2D" w:rsidRDefault="00817A2D" w:rsidP="009A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7" w:type="dxa"/>
      <w:tblInd w:w="-431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269"/>
      <w:gridCol w:w="5387"/>
      <w:gridCol w:w="2551"/>
    </w:tblGrid>
    <w:tr w:rsidR="004757A9" w:rsidRPr="007C5050" w14:paraId="35F0882F" w14:textId="77777777" w:rsidTr="002153D8">
      <w:trPr>
        <w:cantSplit/>
        <w:trHeight w:val="1125"/>
      </w:trPr>
      <w:tc>
        <w:tcPr>
          <w:tcW w:w="2269" w:type="dxa"/>
          <w:vAlign w:val="center"/>
        </w:tcPr>
        <w:p w14:paraId="1C566B4D" w14:textId="322FC78F" w:rsidR="004757A9" w:rsidRPr="007C5050" w:rsidRDefault="004757A9" w:rsidP="004757A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7A536BB" wp14:editId="4831A4F6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Align w:val="center"/>
        </w:tcPr>
        <w:p w14:paraId="7245863C" w14:textId="2AEB1E7F" w:rsidR="004757A9" w:rsidRPr="005B0A38" w:rsidRDefault="00FB0117" w:rsidP="00817774">
          <w:pPr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5B0A38">
            <w:rPr>
              <w:rFonts w:ascii="Arial" w:hAnsi="Arial" w:cs="Arial"/>
              <w:sz w:val="20"/>
              <w:szCs w:val="20"/>
            </w:rPr>
            <w:t xml:space="preserve">Załącznik nr 1 </w:t>
          </w:r>
          <w:r w:rsidRPr="00E6121A">
            <w:rPr>
              <w:rFonts w:ascii="Arial" w:hAnsi="Arial" w:cs="Arial"/>
              <w:sz w:val="20"/>
              <w:szCs w:val="20"/>
            </w:rPr>
            <w:t xml:space="preserve">do </w:t>
          </w:r>
          <w:r w:rsidR="00C856DB">
            <w:rPr>
              <w:rFonts w:ascii="Arial" w:hAnsi="Arial" w:cs="Arial"/>
              <w:sz w:val="20"/>
              <w:szCs w:val="20"/>
            </w:rPr>
            <w:t>i</w:t>
          </w:r>
          <w:r w:rsidR="006C370C">
            <w:rPr>
              <w:rFonts w:ascii="Arial" w:hAnsi="Arial" w:cs="Arial"/>
              <w:sz w:val="20"/>
              <w:szCs w:val="20"/>
            </w:rPr>
            <w:t>nstrukcji „R</w:t>
          </w:r>
          <w:r w:rsidR="00B32219">
            <w:rPr>
              <w:rFonts w:ascii="Arial" w:hAnsi="Arial" w:cs="Arial"/>
              <w:sz w:val="20"/>
              <w:szCs w:val="20"/>
            </w:rPr>
            <w:t>o</w:t>
          </w:r>
          <w:r w:rsidR="006C370C">
            <w:rPr>
              <w:rFonts w:ascii="Arial" w:hAnsi="Arial" w:cs="Arial"/>
              <w:sz w:val="20"/>
              <w:szCs w:val="20"/>
            </w:rPr>
            <w:t>zładunek autocyster</w:t>
          </w:r>
          <w:r w:rsidR="00B32219">
            <w:rPr>
              <w:rFonts w:ascii="Arial" w:hAnsi="Arial" w:cs="Arial"/>
              <w:sz w:val="20"/>
              <w:szCs w:val="20"/>
            </w:rPr>
            <w:t>n</w:t>
          </w:r>
          <w:r w:rsidR="006C370C">
            <w:rPr>
              <w:rFonts w:ascii="Arial" w:hAnsi="Arial" w:cs="Arial"/>
              <w:sz w:val="20"/>
              <w:szCs w:val="20"/>
            </w:rPr>
            <w:t>y ze skr</w:t>
          </w:r>
          <w:r w:rsidR="00B32219">
            <w:rPr>
              <w:rFonts w:ascii="Arial" w:hAnsi="Arial" w:cs="Arial"/>
              <w:sz w:val="20"/>
              <w:szCs w:val="20"/>
            </w:rPr>
            <w:t>op</w:t>
          </w:r>
          <w:r w:rsidR="006C370C">
            <w:rPr>
              <w:rFonts w:ascii="Arial" w:hAnsi="Arial" w:cs="Arial"/>
              <w:sz w:val="20"/>
              <w:szCs w:val="20"/>
            </w:rPr>
            <w:t>lonym gazem ziemnym (LNG)”.</w:t>
          </w:r>
        </w:p>
      </w:tc>
      <w:tc>
        <w:tcPr>
          <w:tcW w:w="2551" w:type="dxa"/>
          <w:vAlign w:val="center"/>
        </w:tcPr>
        <w:p w14:paraId="77457915" w14:textId="6836E397" w:rsidR="002153D8" w:rsidRPr="002153D8" w:rsidRDefault="002153D8" w:rsidP="002153D8">
          <w:pPr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</w:pPr>
          <w:r w:rsidRPr="002153D8"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ZMS.03/21/2024/1/7B/</w:t>
          </w:r>
          <w:r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22/1</w:t>
          </w:r>
        </w:p>
        <w:p w14:paraId="5D1CD3A7" w14:textId="40CC437A" w:rsidR="00180B2A" w:rsidRPr="0050558C" w:rsidRDefault="00180B2A" w:rsidP="005055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032FB1D3" w14:textId="77777777" w:rsidR="004757A9" w:rsidRDefault="004757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86174"/>
    <w:multiLevelType w:val="hybridMultilevel"/>
    <w:tmpl w:val="B060D9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26908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BA"/>
    <w:rsid w:val="00021101"/>
    <w:rsid w:val="00066030"/>
    <w:rsid w:val="000A3C4D"/>
    <w:rsid w:val="00153592"/>
    <w:rsid w:val="00180B2A"/>
    <w:rsid w:val="002153D8"/>
    <w:rsid w:val="00235FE6"/>
    <w:rsid w:val="002828ED"/>
    <w:rsid w:val="002C59FF"/>
    <w:rsid w:val="002D6DD8"/>
    <w:rsid w:val="0033156E"/>
    <w:rsid w:val="00355648"/>
    <w:rsid w:val="00383748"/>
    <w:rsid w:val="003C4870"/>
    <w:rsid w:val="004757A9"/>
    <w:rsid w:val="00481E79"/>
    <w:rsid w:val="004A275B"/>
    <w:rsid w:val="005039D8"/>
    <w:rsid w:val="0050558C"/>
    <w:rsid w:val="00582B42"/>
    <w:rsid w:val="0059391F"/>
    <w:rsid w:val="0059639F"/>
    <w:rsid w:val="005B0A38"/>
    <w:rsid w:val="005E768A"/>
    <w:rsid w:val="00674E64"/>
    <w:rsid w:val="006C370C"/>
    <w:rsid w:val="006E08B5"/>
    <w:rsid w:val="007271FE"/>
    <w:rsid w:val="00793A5C"/>
    <w:rsid w:val="00817774"/>
    <w:rsid w:val="00817A2D"/>
    <w:rsid w:val="00854401"/>
    <w:rsid w:val="00861BA6"/>
    <w:rsid w:val="008A08F7"/>
    <w:rsid w:val="008A70CF"/>
    <w:rsid w:val="008C636E"/>
    <w:rsid w:val="009275AE"/>
    <w:rsid w:val="00932E5A"/>
    <w:rsid w:val="009A36A5"/>
    <w:rsid w:val="009B074B"/>
    <w:rsid w:val="00A036A5"/>
    <w:rsid w:val="00A133BA"/>
    <w:rsid w:val="00A90613"/>
    <w:rsid w:val="00B32219"/>
    <w:rsid w:val="00B43D04"/>
    <w:rsid w:val="00B809E1"/>
    <w:rsid w:val="00BA645C"/>
    <w:rsid w:val="00BB00F3"/>
    <w:rsid w:val="00C622A1"/>
    <w:rsid w:val="00C75C5C"/>
    <w:rsid w:val="00C856DB"/>
    <w:rsid w:val="00CA6FC3"/>
    <w:rsid w:val="00D20786"/>
    <w:rsid w:val="00D31566"/>
    <w:rsid w:val="00D3670F"/>
    <w:rsid w:val="00D62596"/>
    <w:rsid w:val="00D72D17"/>
    <w:rsid w:val="00D844BB"/>
    <w:rsid w:val="00DF1123"/>
    <w:rsid w:val="00E6121A"/>
    <w:rsid w:val="00E70C47"/>
    <w:rsid w:val="00E70D9A"/>
    <w:rsid w:val="00ED0036"/>
    <w:rsid w:val="00EF0C14"/>
    <w:rsid w:val="00F246B6"/>
    <w:rsid w:val="00F26470"/>
    <w:rsid w:val="00F503CE"/>
    <w:rsid w:val="00F56952"/>
    <w:rsid w:val="00FB0117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0093C87"/>
  <w15:chartTrackingRefBased/>
  <w15:docId w15:val="{6654AB7A-67E7-4542-B1C6-3D68859D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3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82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7A9"/>
  </w:style>
  <w:style w:type="paragraph" w:styleId="Stopka">
    <w:name w:val="footer"/>
    <w:basedOn w:val="Normalny"/>
    <w:link w:val="StopkaZnak"/>
    <w:uiPriority w:val="99"/>
    <w:unhideWhenUsed/>
    <w:rsid w:val="00475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7A9"/>
  </w:style>
  <w:style w:type="paragraph" w:styleId="NormalnyWeb">
    <w:name w:val="Normal (Web)"/>
    <w:basedOn w:val="Normalny"/>
    <w:uiPriority w:val="99"/>
    <w:semiHidden/>
    <w:rsid w:val="0047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8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8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0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2AAF1C7D-2EE7-4CD1-BD9B-9387FC07B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3912DB-33C8-48E7-8959-49B779C0958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170F5A2-FA47-4DC0-A709-108431092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FB73F9-A4E7-49E7-9720-A2EEAB782802}">
  <ds:schemaRefs>
    <ds:schemaRef ds:uri="fba29d6e-f8c2-4bc3-abcc-87fa78023ccb"/>
    <ds:schemaRef ds:uri="http://schemas.microsoft.com/office/infopath/2007/PartnerControls"/>
    <ds:schemaRef ds:uri="http://purl.org/dc/dcmitype/"/>
    <ds:schemaRef ds:uri="http://www.w3.org/XML/1998/namespace"/>
    <ds:schemaRef ds:uri="7b1cf317-af41-45ad-8637-b483ded5e117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c1876336-ecf6-4d04-83f9-df4cad679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Łapot Robert</dc:creator>
  <cp:keywords/>
  <dc:description/>
  <cp:lastModifiedBy>Gubisz Krzysztof (PSG)</cp:lastModifiedBy>
  <cp:revision>2</cp:revision>
  <cp:lastPrinted>2021-12-28T08:43:00Z</cp:lastPrinted>
  <dcterms:created xsi:type="dcterms:W3CDTF">2024-04-17T09:53:00Z</dcterms:created>
  <dcterms:modified xsi:type="dcterms:W3CDTF">2024-04-17T09:53:00Z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2021-10-28T07:55:59Z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46646c4c-0802-473c-89cf-38e900c5f76b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2024-03-18T14:08:18Z</vt:filetime>
  </property>
  <property fmtid="{D5CDD505-2E9C-101B-9397-08002B2CF9AE}" pid="11" name="WorkflowChangePath">
    <vt:lpwstr>8379072f-fac7-4857-8213-1ab9bbb0aff9,2;</vt:lpwstr>
  </property>
</Properties>
</file>