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CD303" w14:textId="77777777" w:rsidR="009730E8" w:rsidRPr="00224EBB" w:rsidRDefault="009730E8" w:rsidP="00224EBB">
      <w:pPr>
        <w:widowControl w:val="0"/>
        <w:suppressAutoHyphens w:val="0"/>
        <w:spacing w:after="60" w:line="276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F85C6D" w14:textId="77777777" w:rsidR="00B5609A" w:rsidRPr="00224EBB" w:rsidRDefault="00B5609A" w:rsidP="00224EBB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224EBB">
        <w:rPr>
          <w:rFonts w:ascii="Arial" w:hAnsi="Arial" w:cs="Arial"/>
          <w:b/>
          <w:bCs/>
          <w:sz w:val="21"/>
          <w:szCs w:val="21"/>
        </w:rPr>
        <w:t>Załącznik nr 3 – oświadczenie oferenta dotyczące wykluczeń</w:t>
      </w:r>
    </w:p>
    <w:p w14:paraId="2F1FB31B" w14:textId="77777777" w:rsidR="007D4FF3" w:rsidRPr="00224EBB" w:rsidRDefault="007D4FF3" w:rsidP="00224EBB">
      <w:pPr>
        <w:suppressAutoHyphens w:val="0"/>
        <w:spacing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14:paraId="462DE5CC" w14:textId="722C8EBE" w:rsidR="002677A7" w:rsidRPr="00224EBB" w:rsidRDefault="007D4FF3" w:rsidP="00224EBB">
      <w:pPr>
        <w:suppressAutoHyphens w:val="0"/>
        <w:spacing w:line="276" w:lineRule="auto"/>
        <w:rPr>
          <w:rFonts w:ascii="Arial" w:hAnsi="Arial" w:cs="Arial"/>
          <w:sz w:val="21"/>
          <w:szCs w:val="21"/>
        </w:rPr>
      </w:pPr>
      <w:r w:rsidRPr="00224EBB">
        <w:rPr>
          <w:rFonts w:ascii="Arial" w:hAnsi="Arial" w:cs="Arial"/>
          <w:sz w:val="21"/>
          <w:szCs w:val="21"/>
        </w:rPr>
        <w:t xml:space="preserve">Niniejszym działając w imieniu ……………………. (nazwa </w:t>
      </w:r>
      <w:r w:rsidR="00C73EB4">
        <w:rPr>
          <w:rFonts w:ascii="Arial" w:hAnsi="Arial" w:cs="Arial"/>
          <w:sz w:val="21"/>
          <w:szCs w:val="21"/>
        </w:rPr>
        <w:t>Oferenta</w:t>
      </w:r>
      <w:r w:rsidRPr="00224EBB">
        <w:rPr>
          <w:rFonts w:ascii="Arial" w:hAnsi="Arial" w:cs="Arial"/>
          <w:sz w:val="21"/>
          <w:szCs w:val="21"/>
        </w:rPr>
        <w:t>) oświadczam/y, że</w:t>
      </w:r>
    </w:p>
    <w:p w14:paraId="73977B5D" w14:textId="77777777" w:rsidR="007D4FF3" w:rsidRPr="00224EBB" w:rsidRDefault="007D4FF3" w:rsidP="00224EBB">
      <w:pPr>
        <w:suppressAutoHyphens w:val="0"/>
        <w:spacing w:line="276" w:lineRule="auto"/>
        <w:jc w:val="center"/>
        <w:rPr>
          <w:rFonts w:ascii="Arial" w:hAnsi="Arial" w:cs="Arial"/>
          <w:sz w:val="21"/>
          <w:szCs w:val="21"/>
          <w:lang w:eastAsia="pl-PL"/>
        </w:rPr>
      </w:pPr>
    </w:p>
    <w:p w14:paraId="6D02A184" w14:textId="1889FCAA" w:rsidR="00224EBB" w:rsidRPr="00224EBB" w:rsidRDefault="00224EBB" w:rsidP="00224EBB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224EBB">
        <w:rPr>
          <w:rFonts w:ascii="Arial" w:hAnsi="Arial" w:cs="Arial"/>
          <w:sz w:val="21"/>
          <w:szCs w:val="21"/>
          <w:lang w:eastAsia="pl-PL"/>
        </w:rPr>
        <w:t>Nie podlegam</w:t>
      </w:r>
      <w:r>
        <w:rPr>
          <w:rFonts w:ascii="Arial" w:hAnsi="Arial" w:cs="Arial"/>
          <w:sz w:val="21"/>
          <w:szCs w:val="21"/>
          <w:lang w:eastAsia="pl-PL"/>
        </w:rPr>
        <w:t>/y</w:t>
      </w:r>
      <w:r w:rsidRPr="00224EBB">
        <w:rPr>
          <w:rFonts w:ascii="Arial" w:hAnsi="Arial" w:cs="Arial"/>
          <w:sz w:val="21"/>
          <w:szCs w:val="21"/>
          <w:lang w:eastAsia="pl-PL"/>
        </w:rPr>
        <w:t xml:space="preserve"> wykluczeniu z udziału w postępowaniu z tytułu powiązań </w:t>
      </w:r>
      <w:r w:rsidRPr="00224EBB">
        <w:rPr>
          <w:rFonts w:ascii="Arial" w:hAnsi="Arial" w:cs="Arial"/>
          <w:sz w:val="21"/>
          <w:szCs w:val="21"/>
        </w:rPr>
        <w:t xml:space="preserve">kapitałowych lub osobowych z Zamawiającym. W szczególności dotyczy to takich powiązań pomiędzy Zamawiającym a Wykonawcą, które polegają na: </w:t>
      </w:r>
    </w:p>
    <w:p w14:paraId="18FB442F" w14:textId="77777777" w:rsidR="00224EBB" w:rsidRPr="00224EBB" w:rsidRDefault="00224EBB" w:rsidP="00224EBB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0" w:name="_heading=h.tyjcwt" w:colFirst="0" w:colLast="0"/>
      <w:bookmarkEnd w:id="0"/>
      <w:r w:rsidRPr="00224EBB">
        <w:rPr>
          <w:rFonts w:ascii="Arial" w:hAnsi="Arial" w:cs="Arial"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A7382E2" w14:textId="77777777" w:rsidR="00224EBB" w:rsidRPr="00224EBB" w:rsidRDefault="00224EBB" w:rsidP="00224EBB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224EBB">
        <w:rPr>
          <w:rFonts w:ascii="Arial" w:hAnsi="Arial" w:cs="Arial"/>
          <w:sz w:val="21"/>
          <w:szCs w:val="21"/>
        </w:rPr>
        <w:t>pozostawaniu w związku małżeńskim, w stosunku pokrewieństwa lu</w:t>
      </w:r>
      <w:sdt>
        <w:sdtPr>
          <w:rPr>
            <w:rFonts w:ascii="Arial" w:hAnsi="Arial" w:cs="Arial"/>
            <w:sz w:val="21"/>
            <w:szCs w:val="21"/>
          </w:rPr>
          <w:tag w:val="goog_rdk_68"/>
          <w:id w:val="609175789"/>
        </w:sdtPr>
        <w:sdtContent>
          <w:r w:rsidRPr="00224EBB">
            <w:rPr>
              <w:rFonts w:ascii="Arial" w:hAnsi="Arial" w:cs="Arial"/>
              <w:sz w:val="21"/>
              <w:szCs w:val="21"/>
            </w:rPr>
            <w:t>b</w:t>
          </w:r>
        </w:sdtContent>
      </w:sdt>
      <w:r w:rsidRPr="00224EBB">
        <w:rPr>
          <w:rFonts w:ascii="Arial" w:hAnsi="Arial" w:cs="Arial"/>
          <w:sz w:val="21"/>
          <w:szCs w:val="21"/>
        </w:rPr>
        <w:t xml:space="preserve"> powinowactwa w linii prostej, pokrewieństwa </w:t>
      </w:r>
      <w:sdt>
        <w:sdtPr>
          <w:rPr>
            <w:rFonts w:ascii="Arial" w:hAnsi="Arial" w:cs="Arial"/>
            <w:sz w:val="21"/>
            <w:szCs w:val="21"/>
          </w:rPr>
          <w:tag w:val="goog_rdk_70"/>
          <w:id w:val="-1488860601"/>
        </w:sdtPr>
        <w:sdtContent>
          <w:r w:rsidRPr="00224EBB">
            <w:rPr>
              <w:rFonts w:ascii="Arial" w:hAnsi="Arial" w:cs="Arial"/>
              <w:sz w:val="21"/>
              <w:szCs w:val="21"/>
            </w:rPr>
            <w:t>lu</w:t>
          </w:r>
        </w:sdtContent>
      </w:sdt>
      <w:sdt>
        <w:sdtPr>
          <w:rPr>
            <w:rFonts w:ascii="Arial" w:hAnsi="Arial" w:cs="Arial"/>
            <w:sz w:val="21"/>
            <w:szCs w:val="21"/>
          </w:rPr>
          <w:tag w:val="goog_rdk_71"/>
          <w:id w:val="1883129477"/>
        </w:sdtPr>
        <w:sdtContent>
          <w:r w:rsidRPr="00224EBB">
            <w:rPr>
              <w:rFonts w:ascii="Arial" w:hAnsi="Arial" w:cs="Arial"/>
              <w:sz w:val="21"/>
              <w:szCs w:val="21"/>
            </w:rPr>
            <w:t>b</w:t>
          </w:r>
        </w:sdtContent>
      </w:sdt>
      <w:r w:rsidRPr="00224EBB">
        <w:rPr>
          <w:rFonts w:ascii="Arial" w:hAnsi="Arial" w:cs="Arial"/>
          <w:sz w:val="21"/>
          <w:szCs w:val="21"/>
        </w:rPr>
        <w:t xml:space="preserve"> powinowactwa w linii bocznej do drugiego stopnia lub związaniu</w:t>
      </w:r>
      <w:sdt>
        <w:sdtPr>
          <w:rPr>
            <w:rFonts w:ascii="Arial" w:hAnsi="Arial" w:cs="Arial"/>
            <w:sz w:val="21"/>
            <w:szCs w:val="21"/>
          </w:rPr>
          <w:tag w:val="goog_rdk_72"/>
          <w:id w:val="-1563403840"/>
        </w:sdtPr>
        <w:sdtContent>
          <w:r w:rsidRPr="00224EBB">
            <w:rPr>
              <w:rFonts w:ascii="Arial" w:hAnsi="Arial" w:cs="Arial"/>
              <w:sz w:val="21"/>
              <w:szCs w:val="21"/>
            </w:rPr>
            <w:t xml:space="preserve"> z</w:t>
          </w:r>
        </w:sdtContent>
      </w:sdt>
      <w:r w:rsidRPr="00224EBB">
        <w:rPr>
          <w:rFonts w:ascii="Arial" w:hAnsi="Arial" w:cs="Arial"/>
          <w:sz w:val="21"/>
          <w:szCs w:val="21"/>
        </w:rPr>
        <w:t xml:space="preserve">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741A924" w14:textId="4429EA2F" w:rsidR="00224EBB" w:rsidRPr="00224EBB" w:rsidRDefault="00224EBB" w:rsidP="00224EBB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224EBB">
        <w:rPr>
          <w:rFonts w:ascii="Arial" w:hAnsi="Arial" w:cs="Arial"/>
          <w:sz w:val="21"/>
          <w:szCs w:val="21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55B3FBF" w14:textId="4AE81A40" w:rsidR="007D4FF3" w:rsidRPr="00224EBB" w:rsidRDefault="00224EBB" w:rsidP="00224EBB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1"/>
          <w:szCs w:val="21"/>
          <w:lang w:eastAsia="pl-PL"/>
        </w:rPr>
      </w:pPr>
      <w:r w:rsidRPr="00224EBB">
        <w:rPr>
          <w:rFonts w:ascii="Arial" w:hAnsi="Arial" w:cs="Arial"/>
          <w:sz w:val="21"/>
          <w:szCs w:val="21"/>
          <w:lang w:eastAsia="pl-PL"/>
        </w:rPr>
        <w:t>Nie podlegam</w:t>
      </w:r>
      <w:r>
        <w:rPr>
          <w:rFonts w:ascii="Arial" w:hAnsi="Arial" w:cs="Arial"/>
          <w:sz w:val="21"/>
          <w:szCs w:val="21"/>
          <w:lang w:eastAsia="pl-PL"/>
        </w:rPr>
        <w:t>/y</w:t>
      </w:r>
      <w:r w:rsidRPr="00224EBB">
        <w:rPr>
          <w:rFonts w:ascii="Arial" w:hAnsi="Arial" w:cs="Arial"/>
          <w:sz w:val="21"/>
          <w:szCs w:val="21"/>
          <w:lang w:eastAsia="pl-PL"/>
        </w:rPr>
        <w:t xml:space="preserve"> wykluczeniu na podstawie w art. 5k Rozporządzenia 833/2014 oraz art. 7 ust. 1 Ustawy o szczególnych rozwiązaniach w zakresie przeciwdziałania wspieraniu agresji na Ukrainę oraz służących ochronie bezpieczeństwa narodowego.</w:t>
      </w:r>
    </w:p>
    <w:p w14:paraId="1BBCA03D" w14:textId="77777777" w:rsidR="00224EBB" w:rsidRPr="00224EBB" w:rsidRDefault="00224EBB" w:rsidP="00224EBB">
      <w:pPr>
        <w:pStyle w:val="Akapitzlist"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224EB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831B57" w14:textId="77777777" w:rsidR="00224EBB" w:rsidRPr="00224EBB" w:rsidRDefault="00224EBB" w:rsidP="00224EBB">
      <w:pPr>
        <w:spacing w:line="276" w:lineRule="auto"/>
        <w:ind w:left="360"/>
        <w:rPr>
          <w:rFonts w:ascii="Arial" w:hAnsi="Arial" w:cs="Arial"/>
          <w:sz w:val="21"/>
          <w:szCs w:val="21"/>
          <w:lang w:eastAsia="pl-PL"/>
        </w:rPr>
      </w:pPr>
    </w:p>
    <w:p w14:paraId="18B812F6" w14:textId="77777777" w:rsidR="00224EBB" w:rsidRPr="00224EBB" w:rsidRDefault="00224EBB" w:rsidP="00224EBB">
      <w:pPr>
        <w:spacing w:line="276" w:lineRule="auto"/>
        <w:ind w:left="360"/>
        <w:rPr>
          <w:rFonts w:ascii="Arial" w:hAnsi="Arial" w:cs="Arial"/>
          <w:sz w:val="21"/>
          <w:szCs w:val="21"/>
          <w:lang w:eastAsia="pl-PL"/>
        </w:rPr>
      </w:pPr>
    </w:p>
    <w:p w14:paraId="12928B53" w14:textId="77777777" w:rsidR="00224EBB" w:rsidRPr="00224EBB" w:rsidRDefault="00224EBB" w:rsidP="00224EBB">
      <w:pPr>
        <w:spacing w:line="276" w:lineRule="auto"/>
        <w:ind w:left="360"/>
        <w:rPr>
          <w:rFonts w:ascii="Arial" w:hAnsi="Arial" w:cs="Arial"/>
          <w:sz w:val="21"/>
          <w:szCs w:val="21"/>
          <w:lang w:eastAsia="pl-PL"/>
        </w:rPr>
      </w:pPr>
    </w:p>
    <w:p w14:paraId="50DA160E" w14:textId="77777777" w:rsidR="007D4FF3" w:rsidRPr="00224EBB" w:rsidRDefault="007D4FF3" w:rsidP="00224EBB">
      <w:pPr>
        <w:suppressAutoHyphens w:val="0"/>
        <w:spacing w:line="276" w:lineRule="auto"/>
        <w:rPr>
          <w:rFonts w:ascii="Arial" w:hAnsi="Arial" w:cs="Arial"/>
          <w:sz w:val="21"/>
          <w:szCs w:val="21"/>
          <w:lang w:eastAsia="pl-PL"/>
        </w:rPr>
      </w:pPr>
    </w:p>
    <w:p w14:paraId="12B81B18" w14:textId="77777777" w:rsidR="007D4FF3" w:rsidRPr="00224EBB" w:rsidRDefault="007D4FF3" w:rsidP="00224EBB">
      <w:pPr>
        <w:suppressAutoHyphens w:val="0"/>
        <w:spacing w:line="276" w:lineRule="auto"/>
        <w:jc w:val="center"/>
        <w:rPr>
          <w:rFonts w:ascii="Arial" w:hAnsi="Arial" w:cs="Arial"/>
          <w:sz w:val="21"/>
          <w:szCs w:val="21"/>
        </w:rPr>
      </w:pPr>
    </w:p>
    <w:p w14:paraId="3F1B740A" w14:textId="77777777" w:rsidR="00B25CD4" w:rsidRPr="009F04EE" w:rsidRDefault="00B25CD4" w:rsidP="00B25CD4">
      <w:pPr>
        <w:spacing w:line="276" w:lineRule="auto"/>
        <w:rPr>
          <w:rFonts w:ascii="Arial" w:hAnsi="Arial" w:cs="Arial"/>
        </w:rPr>
      </w:pPr>
      <w:r w:rsidRPr="009F04EE">
        <w:rPr>
          <w:rFonts w:ascii="Arial" w:hAnsi="Arial" w:cs="Arial"/>
          <w:lang w:bidi="en-US"/>
        </w:rPr>
        <w:t>.............................</w:t>
      </w:r>
      <w:r w:rsidRPr="009F04EE">
        <w:rPr>
          <w:rFonts w:ascii="Arial" w:hAnsi="Arial" w:cs="Arial"/>
          <w:lang w:bidi="en-US"/>
        </w:rPr>
        <w:tab/>
      </w:r>
      <w:r w:rsidRPr="009F04EE">
        <w:rPr>
          <w:rFonts w:ascii="Arial" w:hAnsi="Arial" w:cs="Arial"/>
          <w:lang w:bidi="en-US"/>
        </w:rPr>
        <w:tab/>
      </w:r>
      <w:r w:rsidRPr="009F04EE">
        <w:rPr>
          <w:rFonts w:ascii="Arial" w:hAnsi="Arial" w:cs="Arial"/>
          <w:lang w:bidi="en-US"/>
        </w:rPr>
        <w:tab/>
      </w:r>
      <w:r w:rsidRPr="009F04EE">
        <w:rPr>
          <w:rFonts w:ascii="Arial" w:hAnsi="Arial" w:cs="Arial"/>
          <w:lang w:bidi="en-US"/>
        </w:rPr>
        <w:tab/>
      </w:r>
      <w:r w:rsidRPr="009F04EE"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>……….</w:t>
      </w:r>
      <w:r w:rsidRPr="009F04EE">
        <w:rPr>
          <w:rFonts w:ascii="Arial" w:hAnsi="Arial" w:cs="Arial"/>
          <w:lang w:bidi="en-US"/>
        </w:rPr>
        <w:t>.....................................</w:t>
      </w:r>
    </w:p>
    <w:p w14:paraId="1B3F6D37" w14:textId="77777777" w:rsidR="00B25CD4" w:rsidRPr="00B230D5" w:rsidRDefault="00B25CD4" w:rsidP="00B25CD4">
      <w:pPr>
        <w:suppressAutoHyphens w:val="0"/>
        <w:spacing w:line="276" w:lineRule="auto"/>
        <w:ind w:left="4248" w:hanging="4248"/>
        <w:rPr>
          <w:rFonts w:ascii="Arial" w:hAnsi="Arial" w:cs="Arial"/>
          <w:sz w:val="22"/>
          <w:szCs w:val="22"/>
        </w:rPr>
      </w:pPr>
      <w:r w:rsidRPr="009F04EE">
        <w:rPr>
          <w:rFonts w:ascii="Arial" w:hAnsi="Arial" w:cs="Arial"/>
          <w:lang w:bidi="en-US"/>
        </w:rPr>
        <w:t>Miejscowość i data</w:t>
      </w:r>
      <w:r w:rsidRPr="009F04EE">
        <w:rPr>
          <w:rFonts w:ascii="Arial" w:hAnsi="Arial" w:cs="Arial"/>
          <w:lang w:bidi="en-US"/>
        </w:rPr>
        <w:tab/>
      </w:r>
      <w:r w:rsidRPr="00B230D5">
        <w:rPr>
          <w:rFonts w:ascii="Arial" w:hAnsi="Arial" w:cs="Arial"/>
          <w:sz w:val="22"/>
          <w:szCs w:val="22"/>
          <w:lang w:eastAsia="pl-PL"/>
        </w:rPr>
        <w:t>Podpis Oferenta lub osoby</w:t>
      </w:r>
      <w:r>
        <w:rPr>
          <w:rFonts w:ascii="Arial" w:hAnsi="Arial" w:cs="Arial"/>
          <w:lang w:eastAsia="pl-PL"/>
        </w:rPr>
        <w:t xml:space="preserve"> </w:t>
      </w:r>
      <w:r w:rsidRPr="00B230D5">
        <w:rPr>
          <w:rFonts w:ascii="Arial" w:hAnsi="Arial" w:cs="Arial"/>
          <w:sz w:val="22"/>
          <w:szCs w:val="22"/>
          <w:lang w:eastAsia="pl-PL"/>
        </w:rPr>
        <w:t>upoważnionej/osób upoważnionych do reprezentowania Oferenta</w:t>
      </w:r>
    </w:p>
    <w:p w14:paraId="310CAE20" w14:textId="1CE62563" w:rsidR="007E5E11" w:rsidRPr="00224EBB" w:rsidRDefault="007E5E11" w:rsidP="00224EBB">
      <w:pPr>
        <w:suppressAutoHyphens w:val="0"/>
        <w:spacing w:line="276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sectPr w:rsidR="007E5E11" w:rsidRPr="00224EBB" w:rsidSect="002677A7">
      <w:headerReference w:type="default" r:id="rId10"/>
      <w:footerReference w:type="default" r:id="rId11"/>
      <w:pgSz w:w="11906" w:h="16838"/>
      <w:pgMar w:top="1596" w:right="1134" w:bottom="765" w:left="1134" w:header="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DCBAE" w14:textId="77777777" w:rsidR="00440A59" w:rsidRDefault="00440A59" w:rsidP="00C44FE3">
      <w:r>
        <w:separator/>
      </w:r>
    </w:p>
  </w:endnote>
  <w:endnote w:type="continuationSeparator" w:id="0">
    <w:p w14:paraId="5A8EF8C7" w14:textId="77777777" w:rsidR="00440A59" w:rsidRDefault="00440A59" w:rsidP="00C4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1012BFF" w:usb1="C1017943" w:usb2="01010109" w:usb3="01010101" w:csb0="010101FF" w:csb1="01010101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1997" w14:textId="360A43F2" w:rsidR="00447A3B" w:rsidRPr="00772E55" w:rsidRDefault="00772E55" w:rsidP="00772E55">
    <w:pPr>
      <w:pStyle w:val="Stopka"/>
      <w:jc w:val="center"/>
    </w:pPr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Real Time Care Technology sp. z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o.o.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,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ul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. </w:t>
    </w:r>
    <w:r w:rsidRPr="002B42FE">
      <w:rPr>
        <w:rFonts w:ascii="Arial" w:hAnsi="Arial" w:cs="Arial"/>
        <w:i/>
        <w:iCs/>
        <w:color w:val="000000"/>
        <w:sz w:val="16"/>
        <w:szCs w:val="16"/>
      </w:rPr>
      <w:t>Gospodarcza 26, 20-213 Lublin, NIP: 9462707448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E36BD" w14:textId="77777777" w:rsidR="00440A59" w:rsidRDefault="00440A59" w:rsidP="00C44FE3">
      <w:r>
        <w:separator/>
      </w:r>
    </w:p>
  </w:footnote>
  <w:footnote w:type="continuationSeparator" w:id="0">
    <w:p w14:paraId="0BFA5096" w14:textId="77777777" w:rsidR="00440A59" w:rsidRDefault="00440A59" w:rsidP="00C44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52530" w14:textId="5EEE6D60" w:rsidR="00447A3B" w:rsidRDefault="00447A3B" w:rsidP="00D92272">
    <w:pPr>
      <w:pStyle w:val="Nagwek"/>
    </w:pPr>
  </w:p>
  <w:p w14:paraId="43E6D607" w14:textId="77777777" w:rsidR="007E3723" w:rsidRDefault="007E3723" w:rsidP="00D92272">
    <w:pPr>
      <w:pStyle w:val="Nagwek"/>
    </w:pPr>
  </w:p>
  <w:p w14:paraId="58DCA276" w14:textId="77490B25" w:rsidR="007E3723" w:rsidRDefault="007E3723" w:rsidP="00D92272">
    <w:pPr>
      <w:pStyle w:val="Nagwek"/>
    </w:pPr>
  </w:p>
  <w:p w14:paraId="15DF98B0" w14:textId="77777777" w:rsidR="00497379" w:rsidRDefault="00497379" w:rsidP="00497379">
    <w:pPr>
      <w:pStyle w:val="Nagwek"/>
    </w:pPr>
    <w:r w:rsidRPr="00EC1BF4">
      <w:rPr>
        <w:noProof/>
      </w:rPr>
      <w:drawing>
        <wp:inline distT="0" distB="0" distL="0" distR="0" wp14:anchorId="76D9CD3A" wp14:editId="1CA31359">
          <wp:extent cx="5760720" cy="790575"/>
          <wp:effectExtent l="0" t="0" r="5080" b="0"/>
          <wp:docPr id="111465736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4657360" name="Obraz 1" descr="Obraz zawierający tekst, zrzut ekranu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150CF" w14:textId="77777777" w:rsidR="00497379" w:rsidRPr="00E11110" w:rsidRDefault="00497379" w:rsidP="00497379">
    <w:pPr>
      <w:rPr>
        <w:rFonts w:ascii="Arial" w:hAnsi="Arial" w:cs="Arial"/>
        <w:b/>
        <w:bCs/>
        <w:sz w:val="21"/>
        <w:szCs w:val="21"/>
      </w:rPr>
    </w:pPr>
  </w:p>
  <w:p w14:paraId="6DB5E9DE" w14:textId="77777777" w:rsidR="00497379" w:rsidRPr="00E11110" w:rsidRDefault="00497379" w:rsidP="00497379">
    <w:pPr>
      <w:jc w:val="right"/>
      <w:rPr>
        <w:rFonts w:ascii="Arial" w:hAnsi="Arial" w:cs="Arial"/>
        <w:b/>
        <w:bCs/>
        <w:color w:val="000000"/>
        <w:sz w:val="21"/>
        <w:szCs w:val="21"/>
      </w:rPr>
    </w:pPr>
    <w:r w:rsidRPr="00E11110">
      <w:rPr>
        <w:rFonts w:ascii="Arial" w:hAnsi="Arial" w:cs="Arial"/>
        <w:b/>
        <w:bCs/>
        <w:color w:val="000000"/>
        <w:sz w:val="21"/>
        <w:szCs w:val="21"/>
      </w:rPr>
      <w:t>Zapytanie ofertowe nr 1/2024/</w:t>
    </w:r>
    <w:r>
      <w:rPr>
        <w:rFonts w:ascii="Arial" w:hAnsi="Arial" w:cs="Arial"/>
        <w:b/>
        <w:bCs/>
        <w:color w:val="000000"/>
        <w:sz w:val="21"/>
        <w:szCs w:val="21"/>
      </w:rPr>
      <w:t>Wzornictwo</w:t>
    </w:r>
  </w:p>
  <w:p w14:paraId="2105A109" w14:textId="77777777" w:rsidR="007E3723" w:rsidRPr="00D92272" w:rsidRDefault="007E3723" w:rsidP="00D92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1" w15:restartNumberingAfterBreak="0">
    <w:nsid w:val="00000002"/>
    <w:multiLevelType w:val="multilevel"/>
    <w:tmpl w:val="00000002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Calibri" w:hAnsi="Calibri" w:cs="Calibri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BE86CCB4"/>
    <w:lvl w:ilvl="0" w:tplc="912A9C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74A4"/>
    <w:multiLevelType w:val="hybridMultilevel"/>
    <w:tmpl w:val="71543E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1653A0"/>
    <w:multiLevelType w:val="hybridMultilevel"/>
    <w:tmpl w:val="4C6C1C0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F714BE"/>
    <w:multiLevelType w:val="multilevel"/>
    <w:tmpl w:val="F2DA2884"/>
    <w:lvl w:ilvl="0">
      <w:start w:val="1"/>
      <w:numFmt w:val="upperRoman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D6C3C4E"/>
    <w:multiLevelType w:val="hybridMultilevel"/>
    <w:tmpl w:val="87FA1DD8"/>
    <w:lvl w:ilvl="0" w:tplc="2D80E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AA9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027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C6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C2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A1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22D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8A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DA4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40842"/>
    <w:multiLevelType w:val="hybridMultilevel"/>
    <w:tmpl w:val="747C31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500C3"/>
    <w:multiLevelType w:val="hybridMultilevel"/>
    <w:tmpl w:val="9C84DE22"/>
    <w:lvl w:ilvl="0" w:tplc="37CE5B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01C25"/>
    <w:multiLevelType w:val="hybridMultilevel"/>
    <w:tmpl w:val="45A2A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4305"/>
    <w:multiLevelType w:val="hybridMultilevel"/>
    <w:tmpl w:val="A10E19B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708382230">
    <w:abstractNumId w:val="7"/>
  </w:num>
  <w:num w:numId="2" w16cid:durableId="1658341760">
    <w:abstractNumId w:val="0"/>
  </w:num>
  <w:num w:numId="3" w16cid:durableId="181480995">
    <w:abstractNumId w:val="1"/>
  </w:num>
  <w:num w:numId="4" w16cid:durableId="1557736194">
    <w:abstractNumId w:val="2"/>
  </w:num>
  <w:num w:numId="5" w16cid:durableId="767383208">
    <w:abstractNumId w:val="11"/>
  </w:num>
  <w:num w:numId="6" w16cid:durableId="314798022">
    <w:abstractNumId w:val="6"/>
  </w:num>
  <w:num w:numId="7" w16cid:durableId="490293832">
    <w:abstractNumId w:val="9"/>
  </w:num>
  <w:num w:numId="8" w16cid:durableId="873924225">
    <w:abstractNumId w:val="8"/>
  </w:num>
  <w:num w:numId="9" w16cid:durableId="1835410080">
    <w:abstractNumId w:val="4"/>
  </w:num>
  <w:num w:numId="10" w16cid:durableId="913396685">
    <w:abstractNumId w:val="5"/>
  </w:num>
  <w:num w:numId="11" w16cid:durableId="145629468">
    <w:abstractNumId w:val="10"/>
  </w:num>
  <w:num w:numId="12" w16cid:durableId="269582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E3"/>
    <w:rsid w:val="00000A76"/>
    <w:rsid w:val="000F32B3"/>
    <w:rsid w:val="00224EBB"/>
    <w:rsid w:val="00225A40"/>
    <w:rsid w:val="00231A40"/>
    <w:rsid w:val="002677A7"/>
    <w:rsid w:val="002F7A5C"/>
    <w:rsid w:val="003177F7"/>
    <w:rsid w:val="00381AC6"/>
    <w:rsid w:val="00381F63"/>
    <w:rsid w:val="0039202B"/>
    <w:rsid w:val="00422B59"/>
    <w:rsid w:val="00440A59"/>
    <w:rsid w:val="00447A3B"/>
    <w:rsid w:val="00476660"/>
    <w:rsid w:val="00497379"/>
    <w:rsid w:val="004E2BFE"/>
    <w:rsid w:val="005169B2"/>
    <w:rsid w:val="00521AB3"/>
    <w:rsid w:val="0056005B"/>
    <w:rsid w:val="005E30E9"/>
    <w:rsid w:val="005E31C7"/>
    <w:rsid w:val="005F14BC"/>
    <w:rsid w:val="00623884"/>
    <w:rsid w:val="00644837"/>
    <w:rsid w:val="006448A9"/>
    <w:rsid w:val="006B2EB4"/>
    <w:rsid w:val="006C5457"/>
    <w:rsid w:val="006E6262"/>
    <w:rsid w:val="0075513D"/>
    <w:rsid w:val="00772E55"/>
    <w:rsid w:val="00773E1B"/>
    <w:rsid w:val="007C5099"/>
    <w:rsid w:val="007D4FF3"/>
    <w:rsid w:val="007E3723"/>
    <w:rsid w:val="007E5E11"/>
    <w:rsid w:val="00861B35"/>
    <w:rsid w:val="00884FE0"/>
    <w:rsid w:val="008A01C7"/>
    <w:rsid w:val="008A5877"/>
    <w:rsid w:val="009669A8"/>
    <w:rsid w:val="009730E8"/>
    <w:rsid w:val="009A41E3"/>
    <w:rsid w:val="009E70CB"/>
    <w:rsid w:val="00A17E60"/>
    <w:rsid w:val="00A45EB6"/>
    <w:rsid w:val="00A77BAE"/>
    <w:rsid w:val="00A911C2"/>
    <w:rsid w:val="00AB486D"/>
    <w:rsid w:val="00AC4DED"/>
    <w:rsid w:val="00AF7CD7"/>
    <w:rsid w:val="00B25CD4"/>
    <w:rsid w:val="00B5609A"/>
    <w:rsid w:val="00B80681"/>
    <w:rsid w:val="00BE5CBB"/>
    <w:rsid w:val="00C16512"/>
    <w:rsid w:val="00C44FE3"/>
    <w:rsid w:val="00C73EB4"/>
    <w:rsid w:val="00CA7D14"/>
    <w:rsid w:val="00CC3FE2"/>
    <w:rsid w:val="00CE5822"/>
    <w:rsid w:val="00D5060C"/>
    <w:rsid w:val="00D86135"/>
    <w:rsid w:val="00D92272"/>
    <w:rsid w:val="00E5376B"/>
    <w:rsid w:val="00F50274"/>
    <w:rsid w:val="00F50608"/>
    <w:rsid w:val="00FE1EB1"/>
    <w:rsid w:val="00FE52D6"/>
    <w:rsid w:val="031255B4"/>
    <w:rsid w:val="04EAE731"/>
    <w:rsid w:val="083668C7"/>
    <w:rsid w:val="091F32B9"/>
    <w:rsid w:val="0E4895BB"/>
    <w:rsid w:val="0FAEFECD"/>
    <w:rsid w:val="120E98A2"/>
    <w:rsid w:val="16994455"/>
    <w:rsid w:val="187DDA26"/>
    <w:rsid w:val="194F79F2"/>
    <w:rsid w:val="19C85FDC"/>
    <w:rsid w:val="1FDBC6BD"/>
    <w:rsid w:val="20DF8A18"/>
    <w:rsid w:val="23B4A200"/>
    <w:rsid w:val="2558D3AC"/>
    <w:rsid w:val="272EE691"/>
    <w:rsid w:val="284B189D"/>
    <w:rsid w:val="2CA63948"/>
    <w:rsid w:val="2FDDDA0A"/>
    <w:rsid w:val="35E4D3F9"/>
    <w:rsid w:val="3BA8BEEA"/>
    <w:rsid w:val="48D84017"/>
    <w:rsid w:val="4AC3C5A9"/>
    <w:rsid w:val="4ACAE328"/>
    <w:rsid w:val="4B974912"/>
    <w:rsid w:val="4BDF015D"/>
    <w:rsid w:val="4E5D1666"/>
    <w:rsid w:val="5446BFB3"/>
    <w:rsid w:val="55E9990C"/>
    <w:rsid w:val="5E46E3DB"/>
    <w:rsid w:val="60E48D5B"/>
    <w:rsid w:val="64A68DE7"/>
    <w:rsid w:val="6C2C82A7"/>
    <w:rsid w:val="74E6B813"/>
    <w:rsid w:val="77217576"/>
    <w:rsid w:val="7BB19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1EF9F"/>
  <w15:chartTrackingRefBased/>
  <w15:docId w15:val="{8CDEFD32-23AA-415D-B200-CBB6276F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44F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44FE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rsid w:val="00C44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44F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F7CD7"/>
    <w:pPr>
      <w:ind w:left="708"/>
    </w:p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224EB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4" ma:contentTypeDescription="Utwórz nowy dokument." ma:contentTypeScope="" ma:versionID="2ed7f18a0c7dafb5be02fbe35e082d96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877c1b762aebeb4c7d6e6e880fb84c07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A8B3CE-9A6F-48B2-9B9B-45F895ECC385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customXml/itemProps2.xml><?xml version="1.0" encoding="utf-8"?>
<ds:datastoreItem xmlns:ds="http://schemas.openxmlformats.org/officeDocument/2006/customXml" ds:itemID="{952A8ACB-E694-4B35-9F88-D1D0A0BDF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8749F-0208-4916-9B93-880384512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1660</Characters>
  <Application>Microsoft Office Word</Application>
  <DocSecurity>0</DocSecurity>
  <Lines>27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Retajczyk</cp:lastModifiedBy>
  <cp:revision>10</cp:revision>
  <dcterms:created xsi:type="dcterms:W3CDTF">2022-12-27T22:33:00Z</dcterms:created>
  <dcterms:modified xsi:type="dcterms:W3CDTF">2024-09-26T09:37:00Z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