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0DE3F" w14:textId="10481D4B" w:rsidR="00604E13" w:rsidRDefault="00604E13" w:rsidP="00604E13">
      <w:pPr>
        <w:widowControl w:val="0"/>
        <w:tabs>
          <w:tab w:val="center" w:pos="4536"/>
          <w:tab w:val="right" w:pos="9072"/>
        </w:tabs>
        <w:suppressAutoHyphens/>
        <w:jc w:val="right"/>
        <w:rPr>
          <w:rFonts w:asciiTheme="minorHAnsi" w:eastAsia="Lucida Sans Unicode" w:hAnsiTheme="minorHAnsi" w:cstheme="minorHAnsi"/>
          <w:b/>
          <w:color w:val="000000"/>
          <w:lang w:val="x-none" w:eastAsia="ar-SA"/>
        </w:rPr>
      </w:pPr>
      <w:r w:rsidRPr="00A63AFE">
        <w:rPr>
          <w:rFonts w:asciiTheme="minorHAnsi" w:eastAsia="Lucida Sans Unicode" w:hAnsiTheme="minorHAnsi" w:cstheme="minorHAnsi"/>
          <w:b/>
          <w:color w:val="000000"/>
          <w:lang w:eastAsia="ar-SA"/>
        </w:rPr>
        <w:t xml:space="preserve">Załącznik nr </w:t>
      </w:r>
      <w:r>
        <w:rPr>
          <w:rFonts w:asciiTheme="minorHAnsi" w:eastAsia="Lucida Sans Unicode" w:hAnsiTheme="minorHAnsi" w:cstheme="minorHAnsi"/>
          <w:b/>
          <w:color w:val="000000"/>
          <w:lang w:eastAsia="ar-SA"/>
        </w:rPr>
        <w:t>1</w:t>
      </w:r>
      <w:r w:rsidRPr="00A63AFE">
        <w:rPr>
          <w:rFonts w:asciiTheme="minorHAnsi" w:eastAsia="Lucida Sans Unicode" w:hAnsiTheme="minorHAnsi" w:cstheme="minorHAnsi"/>
          <w:b/>
          <w:color w:val="000000"/>
          <w:lang w:eastAsia="ar-SA"/>
        </w:rPr>
        <w:t xml:space="preserve"> do zapytania</w:t>
      </w:r>
      <w:r w:rsidRPr="00A63AFE">
        <w:rPr>
          <w:rFonts w:asciiTheme="minorHAnsi" w:eastAsia="Lucida Sans Unicode" w:hAnsiTheme="minorHAnsi" w:cstheme="minorHAnsi"/>
          <w:b/>
          <w:color w:val="000000"/>
          <w:lang w:val="x-none" w:eastAsia="ar-SA"/>
        </w:rPr>
        <w:t xml:space="preserve"> ofertowe</w:t>
      </w:r>
      <w:r w:rsidRPr="00A63AFE">
        <w:rPr>
          <w:rFonts w:asciiTheme="minorHAnsi" w:eastAsia="Lucida Sans Unicode" w:hAnsiTheme="minorHAnsi" w:cstheme="minorHAnsi"/>
          <w:b/>
          <w:color w:val="000000"/>
          <w:lang w:eastAsia="ar-SA"/>
        </w:rPr>
        <w:t>go</w:t>
      </w:r>
      <w:r w:rsidRPr="00A63AFE">
        <w:rPr>
          <w:rFonts w:asciiTheme="minorHAnsi" w:eastAsia="Lucida Sans Unicode" w:hAnsiTheme="minorHAnsi" w:cstheme="minorHAnsi"/>
          <w:b/>
          <w:color w:val="000000"/>
          <w:lang w:val="x-none" w:eastAsia="ar-SA"/>
        </w:rPr>
        <w:t xml:space="preserve"> nr</w:t>
      </w:r>
      <w:r w:rsidRPr="00A63AFE">
        <w:rPr>
          <w:rFonts w:asciiTheme="minorHAnsi" w:eastAsia="Lucida Sans Unicode" w:hAnsiTheme="minorHAnsi" w:cstheme="minorHAnsi"/>
          <w:color w:val="000000"/>
          <w:lang w:eastAsia="ar-SA"/>
        </w:rPr>
        <w:t xml:space="preserve"> </w:t>
      </w:r>
      <w:r w:rsidRPr="00A63AFE">
        <w:rPr>
          <w:rFonts w:asciiTheme="minorHAnsi" w:eastAsia="Lucida Sans Unicode" w:hAnsiTheme="minorHAnsi" w:cstheme="minorHAnsi"/>
          <w:b/>
          <w:color w:val="000000"/>
          <w:lang w:eastAsia="ar-SA"/>
        </w:rPr>
        <w:t>ZO.0137.1-</w:t>
      </w:r>
      <w:r w:rsidR="001A3267">
        <w:rPr>
          <w:rFonts w:asciiTheme="minorHAnsi" w:eastAsia="Lucida Sans Unicode" w:hAnsiTheme="minorHAnsi" w:cstheme="minorHAnsi"/>
          <w:b/>
          <w:color w:val="000000"/>
          <w:lang w:eastAsia="ar-SA"/>
        </w:rPr>
        <w:t>2</w:t>
      </w:r>
      <w:r w:rsidRPr="00A63AFE">
        <w:rPr>
          <w:rFonts w:asciiTheme="minorHAnsi" w:eastAsia="Lucida Sans Unicode" w:hAnsiTheme="minorHAnsi" w:cstheme="minorHAnsi"/>
          <w:b/>
          <w:color w:val="000000"/>
          <w:lang w:eastAsia="ar-SA"/>
        </w:rPr>
        <w:t xml:space="preserve">.2024 </w:t>
      </w:r>
      <w:r w:rsidRPr="00A63AFE">
        <w:rPr>
          <w:rFonts w:asciiTheme="minorHAnsi" w:eastAsia="Lucida Sans Unicode" w:hAnsiTheme="minorHAnsi" w:cstheme="minorHAnsi"/>
          <w:b/>
          <w:bCs/>
          <w:color w:val="000000" w:themeColor="text1"/>
          <w:lang w:val="x-none" w:eastAsia="ar-SA"/>
        </w:rPr>
        <w:t xml:space="preserve">z dnia </w:t>
      </w:r>
      <w:r w:rsidR="001A3267">
        <w:rPr>
          <w:rFonts w:asciiTheme="minorHAnsi" w:eastAsia="Lucida Sans Unicode" w:hAnsiTheme="minorHAnsi" w:cstheme="minorHAnsi"/>
          <w:b/>
          <w:bCs/>
          <w:color w:val="000000" w:themeColor="text1"/>
          <w:lang w:val="x-none" w:eastAsia="ar-SA"/>
        </w:rPr>
        <w:t>20</w:t>
      </w:r>
      <w:r w:rsidRPr="00A63AFE">
        <w:rPr>
          <w:rFonts w:asciiTheme="minorHAnsi" w:eastAsia="Lucida Sans Unicode" w:hAnsiTheme="minorHAnsi" w:cstheme="minorHAnsi"/>
          <w:b/>
          <w:bCs/>
          <w:color w:val="000000" w:themeColor="text1"/>
          <w:lang w:val="x-none" w:eastAsia="ar-SA"/>
        </w:rPr>
        <w:t>.</w:t>
      </w:r>
      <w:r w:rsidRPr="00A63AFE">
        <w:rPr>
          <w:rFonts w:asciiTheme="minorHAnsi" w:eastAsia="Lucida Sans Unicode" w:hAnsiTheme="minorHAnsi" w:cstheme="minorHAnsi"/>
          <w:b/>
          <w:bCs/>
          <w:color w:val="000000" w:themeColor="text1"/>
          <w:lang w:eastAsia="ar-SA"/>
        </w:rPr>
        <w:t>1</w:t>
      </w:r>
      <w:r>
        <w:rPr>
          <w:rFonts w:asciiTheme="minorHAnsi" w:eastAsia="Lucida Sans Unicode" w:hAnsiTheme="minorHAnsi" w:cstheme="minorHAnsi"/>
          <w:b/>
          <w:bCs/>
          <w:color w:val="000000" w:themeColor="text1"/>
          <w:lang w:eastAsia="ar-SA"/>
        </w:rPr>
        <w:t>2</w:t>
      </w:r>
      <w:r w:rsidRPr="00A63AFE">
        <w:rPr>
          <w:rFonts w:asciiTheme="minorHAnsi" w:eastAsia="Lucida Sans Unicode" w:hAnsiTheme="minorHAnsi" w:cstheme="minorHAnsi"/>
          <w:b/>
          <w:bCs/>
          <w:color w:val="000000" w:themeColor="text1"/>
          <w:lang w:val="x-none" w:eastAsia="ar-SA"/>
        </w:rPr>
        <w:t>.2024 r</w:t>
      </w:r>
      <w:r>
        <w:rPr>
          <w:rFonts w:asciiTheme="minorHAnsi" w:eastAsia="Lucida Sans Unicode" w:hAnsiTheme="minorHAnsi" w:cstheme="minorHAnsi"/>
          <w:b/>
          <w:bCs/>
          <w:color w:val="000000" w:themeColor="text1"/>
          <w:lang w:val="x-none" w:eastAsia="ar-SA"/>
        </w:rPr>
        <w:t>.</w:t>
      </w:r>
    </w:p>
    <w:p w14:paraId="73C611B6" w14:textId="77777777" w:rsidR="00B101D8" w:rsidRPr="00B101D8" w:rsidRDefault="00B101D8" w:rsidP="00B101D8">
      <w:pPr>
        <w:rPr>
          <w:rFonts w:asciiTheme="minorHAnsi" w:eastAsia="Lucida Sans Unicode" w:hAnsiTheme="minorHAnsi" w:cstheme="minorHAnsi"/>
          <w:lang w:eastAsia="ar-SA"/>
        </w:rPr>
      </w:pPr>
    </w:p>
    <w:p w14:paraId="40AAFF81" w14:textId="77777777" w:rsidR="00B101D8" w:rsidRPr="00B101D8" w:rsidRDefault="00B101D8" w:rsidP="00B101D8">
      <w:pPr>
        <w:rPr>
          <w:rFonts w:asciiTheme="minorHAnsi" w:eastAsia="Lucida Sans Unicode" w:hAnsiTheme="minorHAnsi" w:cstheme="minorHAnsi"/>
          <w:lang w:eastAsia="ar-SA"/>
        </w:rPr>
      </w:pPr>
    </w:p>
    <w:p w14:paraId="0387C8AD" w14:textId="77777777" w:rsidR="00B101D8" w:rsidRDefault="00B101D8" w:rsidP="00B101D8">
      <w:pPr>
        <w:rPr>
          <w:rFonts w:asciiTheme="minorHAnsi" w:eastAsia="Lucida Sans Unicode" w:hAnsiTheme="minorHAnsi" w:cstheme="minorHAnsi"/>
          <w:b/>
          <w:color w:val="000000"/>
          <w:lang w:val="x-none" w:eastAsia="ar-SA"/>
        </w:rPr>
      </w:pPr>
    </w:p>
    <w:p w14:paraId="71561C1D" w14:textId="0F817575" w:rsidR="00B101D8" w:rsidRPr="00B101D8" w:rsidRDefault="00B101D8" w:rsidP="00B101D8">
      <w:pPr>
        <w:tabs>
          <w:tab w:val="left" w:pos="3924"/>
        </w:tabs>
        <w:rPr>
          <w:rFonts w:asciiTheme="minorHAnsi" w:eastAsia="Lucida Sans Unicode" w:hAnsiTheme="minorHAnsi" w:cstheme="minorHAnsi"/>
          <w:lang w:eastAsia="ar-SA"/>
        </w:rPr>
      </w:pPr>
      <w:r>
        <w:rPr>
          <w:rFonts w:asciiTheme="minorHAnsi" w:eastAsia="Lucida Sans Unicode" w:hAnsiTheme="minorHAnsi" w:cstheme="minorHAnsi"/>
          <w:lang w:eastAsia="ar-SA"/>
        </w:rPr>
        <w:tab/>
      </w:r>
    </w:p>
    <w:tbl>
      <w:tblPr>
        <w:tblStyle w:val="Tabela-Siatka"/>
        <w:tblpPr w:leftFromText="141" w:rightFromText="141" w:vertAnchor="page" w:horzAnchor="margin" w:tblpY="3301"/>
        <w:tblW w:w="9351" w:type="dxa"/>
        <w:tblLook w:val="04A0" w:firstRow="1" w:lastRow="0" w:firstColumn="1" w:lastColumn="0" w:noHBand="0" w:noVBand="1"/>
      </w:tblPr>
      <w:tblGrid>
        <w:gridCol w:w="3020"/>
        <w:gridCol w:w="6331"/>
      </w:tblGrid>
      <w:tr w:rsidR="00B441C3" w:rsidRPr="00575E0B" w14:paraId="18721773" w14:textId="77777777" w:rsidTr="00575E0B">
        <w:tc>
          <w:tcPr>
            <w:tcW w:w="9351" w:type="dxa"/>
            <w:gridSpan w:val="2"/>
            <w:shd w:val="clear" w:color="auto" w:fill="92D050"/>
          </w:tcPr>
          <w:p w14:paraId="65408A8C" w14:textId="212772C7" w:rsidR="00B441C3" w:rsidRPr="00575E0B" w:rsidRDefault="00B441C3" w:rsidP="00575E0B">
            <w:pPr>
              <w:jc w:val="center"/>
              <w:rPr>
                <w:rFonts w:asciiTheme="minorHAnsi" w:hAnsiTheme="minorHAnsi" w:cstheme="minorHAnsi"/>
              </w:rPr>
            </w:pPr>
            <w:r w:rsidRPr="00575E0B">
              <w:rPr>
                <w:rFonts w:asciiTheme="minorHAnsi" w:hAnsiTheme="minorHAnsi" w:cstheme="minorHAnsi"/>
                <w:b/>
                <w:bCs/>
              </w:rPr>
              <w:t>Opis przedmiotu zamówienia</w:t>
            </w:r>
          </w:p>
        </w:tc>
      </w:tr>
      <w:tr w:rsidR="00B441C3" w:rsidRPr="00575E0B" w14:paraId="74ECCFF1" w14:textId="77777777" w:rsidTr="00575E0B">
        <w:tc>
          <w:tcPr>
            <w:tcW w:w="3020" w:type="dxa"/>
          </w:tcPr>
          <w:p w14:paraId="691289FE" w14:textId="016AFB89" w:rsidR="00B441C3" w:rsidRPr="00575E0B" w:rsidRDefault="00B441C3" w:rsidP="00575E0B">
            <w:pPr>
              <w:rPr>
                <w:rFonts w:asciiTheme="minorHAnsi" w:hAnsiTheme="minorHAnsi" w:cstheme="minorHAnsi"/>
                <w:b/>
                <w:bCs/>
              </w:rPr>
            </w:pPr>
            <w:r w:rsidRPr="00575E0B">
              <w:rPr>
                <w:rFonts w:asciiTheme="minorHAnsi" w:hAnsiTheme="minorHAnsi" w:cstheme="minorHAnsi"/>
                <w:b/>
                <w:bCs/>
              </w:rPr>
              <w:t>Nazwa nadana zamówieniu:</w:t>
            </w:r>
          </w:p>
        </w:tc>
        <w:tc>
          <w:tcPr>
            <w:tcW w:w="6331" w:type="dxa"/>
          </w:tcPr>
          <w:p w14:paraId="0744C957" w14:textId="5F5291B3" w:rsidR="00B441C3" w:rsidRPr="00575E0B" w:rsidRDefault="00127E49" w:rsidP="00575E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</w:t>
            </w:r>
            <w:r w:rsidRPr="00127E49">
              <w:rPr>
                <w:rFonts w:asciiTheme="minorHAnsi" w:hAnsiTheme="minorHAnsi" w:cstheme="minorHAnsi"/>
              </w:rPr>
              <w:t>sługi cateringu w postaci zapewnienia przerw kawowych (poczęstunku) oraz ciepłego posiłku dla Uczestni</w:t>
            </w:r>
            <w:r>
              <w:rPr>
                <w:rFonts w:asciiTheme="minorHAnsi" w:hAnsiTheme="minorHAnsi" w:cstheme="minorHAnsi"/>
              </w:rPr>
              <w:t>ków/</w:t>
            </w:r>
            <w:r w:rsidRPr="00127E49">
              <w:rPr>
                <w:rFonts w:asciiTheme="minorHAnsi" w:hAnsiTheme="minorHAnsi" w:cstheme="minorHAnsi"/>
              </w:rPr>
              <w:t>czek Projektu</w:t>
            </w:r>
          </w:p>
        </w:tc>
      </w:tr>
      <w:tr w:rsidR="00B441C3" w:rsidRPr="00575E0B" w14:paraId="7C05D9DB" w14:textId="77777777" w:rsidTr="00575E0B">
        <w:tc>
          <w:tcPr>
            <w:tcW w:w="3020" w:type="dxa"/>
          </w:tcPr>
          <w:p w14:paraId="6BFA62FA" w14:textId="55D87073" w:rsidR="00B441C3" w:rsidRPr="00575E0B" w:rsidRDefault="00B441C3" w:rsidP="00575E0B">
            <w:pPr>
              <w:rPr>
                <w:rFonts w:asciiTheme="minorHAnsi" w:hAnsiTheme="minorHAnsi" w:cstheme="minorHAnsi"/>
                <w:b/>
                <w:bCs/>
              </w:rPr>
            </w:pPr>
            <w:r w:rsidRPr="00575E0B">
              <w:rPr>
                <w:rFonts w:asciiTheme="minorHAnsi" w:hAnsiTheme="minorHAnsi" w:cstheme="minorHAnsi"/>
                <w:b/>
                <w:bCs/>
              </w:rPr>
              <w:t>Rodzaj zamówienia</w:t>
            </w:r>
          </w:p>
        </w:tc>
        <w:tc>
          <w:tcPr>
            <w:tcW w:w="6331" w:type="dxa"/>
          </w:tcPr>
          <w:p w14:paraId="7FB4069B" w14:textId="41A7FCF5" w:rsidR="00B441C3" w:rsidRPr="00575E0B" w:rsidRDefault="00F6779C" w:rsidP="00575E0B">
            <w:pPr>
              <w:rPr>
                <w:rFonts w:asciiTheme="minorHAnsi" w:hAnsiTheme="minorHAnsi" w:cstheme="minorHAnsi"/>
              </w:rPr>
            </w:pPr>
            <w:r w:rsidRPr="00F6779C">
              <w:rPr>
                <w:rFonts w:asciiTheme="minorHAnsi" w:hAnsiTheme="minorHAnsi" w:cstheme="minorHAnsi"/>
              </w:rPr>
              <w:t>Usługi dostarczania posiłków</w:t>
            </w:r>
          </w:p>
        </w:tc>
      </w:tr>
      <w:tr w:rsidR="00B441C3" w:rsidRPr="00575E0B" w14:paraId="2144E784" w14:textId="77777777" w:rsidTr="00575E0B">
        <w:tc>
          <w:tcPr>
            <w:tcW w:w="3020" w:type="dxa"/>
          </w:tcPr>
          <w:p w14:paraId="07839468" w14:textId="20A56FA3" w:rsidR="00B441C3" w:rsidRPr="00575E0B" w:rsidRDefault="00B441C3" w:rsidP="00575E0B">
            <w:pPr>
              <w:rPr>
                <w:rFonts w:asciiTheme="minorHAnsi" w:hAnsiTheme="minorHAnsi" w:cstheme="minorHAnsi"/>
                <w:b/>
                <w:bCs/>
              </w:rPr>
            </w:pPr>
            <w:r w:rsidRPr="00575E0B">
              <w:rPr>
                <w:rFonts w:asciiTheme="minorHAnsi" w:hAnsiTheme="minorHAnsi" w:cstheme="minorHAnsi"/>
                <w:b/>
                <w:bCs/>
              </w:rPr>
              <w:t>Określenie przedmiotu zamówienia:</w:t>
            </w:r>
          </w:p>
        </w:tc>
        <w:tc>
          <w:tcPr>
            <w:tcW w:w="6331" w:type="dxa"/>
          </w:tcPr>
          <w:p w14:paraId="270F0954" w14:textId="3404D224" w:rsidR="00F41381" w:rsidRDefault="00F41381" w:rsidP="00127B2C">
            <w:pPr>
              <w:rPr>
                <w:rFonts w:asciiTheme="minorHAnsi" w:hAnsiTheme="minorHAnsi" w:cstheme="minorHAnsi"/>
              </w:rPr>
            </w:pPr>
            <w:r w:rsidRPr="00F41381">
              <w:rPr>
                <w:rFonts w:asciiTheme="minorHAnsi" w:hAnsiTheme="minorHAnsi" w:cstheme="minorHAnsi"/>
              </w:rPr>
              <w:t>Planuje się realizację usługi w terminie styczeń 202</w:t>
            </w:r>
            <w:r w:rsidR="00257A05">
              <w:rPr>
                <w:rFonts w:asciiTheme="minorHAnsi" w:hAnsiTheme="minorHAnsi" w:cstheme="minorHAnsi"/>
              </w:rPr>
              <w:t>5</w:t>
            </w:r>
            <w:r w:rsidRPr="00F41381">
              <w:rPr>
                <w:rFonts w:asciiTheme="minorHAnsi" w:hAnsiTheme="minorHAnsi" w:cstheme="minorHAnsi"/>
              </w:rPr>
              <w:t xml:space="preserve"> r. – </w:t>
            </w:r>
            <w:r>
              <w:rPr>
                <w:rFonts w:asciiTheme="minorHAnsi" w:hAnsiTheme="minorHAnsi" w:cstheme="minorHAnsi"/>
              </w:rPr>
              <w:t>ma</w:t>
            </w:r>
            <w:r w:rsidR="0083207E">
              <w:rPr>
                <w:rFonts w:asciiTheme="minorHAnsi" w:hAnsiTheme="minorHAnsi" w:cstheme="minorHAnsi"/>
              </w:rPr>
              <w:t>r</w:t>
            </w:r>
            <w:r>
              <w:rPr>
                <w:rFonts w:asciiTheme="minorHAnsi" w:hAnsiTheme="minorHAnsi" w:cstheme="minorHAnsi"/>
              </w:rPr>
              <w:t>zec</w:t>
            </w:r>
            <w:r w:rsidRPr="00F41381">
              <w:rPr>
                <w:rFonts w:asciiTheme="minorHAnsi" w:hAnsiTheme="minorHAnsi" w:cstheme="minorHAnsi"/>
              </w:rPr>
              <w:t xml:space="preserve"> 2025 r. </w:t>
            </w:r>
          </w:p>
          <w:p w14:paraId="6ABD55D9" w14:textId="18A59FBD" w:rsidR="00CF64BF" w:rsidRDefault="00CF64BF" w:rsidP="00127B2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Szacowana </w:t>
            </w:r>
            <w:r w:rsidR="00AB2C52">
              <w:rPr>
                <w:rFonts w:asciiTheme="minorHAnsi" w:hAnsiTheme="minorHAnsi" w:cstheme="minorHAnsi"/>
              </w:rPr>
              <w:t>ilość osobodni: 1200 +/-</w:t>
            </w:r>
            <w:r w:rsidR="00231045">
              <w:rPr>
                <w:rFonts w:asciiTheme="minorHAnsi" w:hAnsiTheme="minorHAnsi" w:cstheme="minorHAnsi"/>
              </w:rPr>
              <w:t>1</w:t>
            </w:r>
            <w:r w:rsidR="00AB2C52">
              <w:rPr>
                <w:rFonts w:asciiTheme="minorHAnsi" w:hAnsiTheme="minorHAnsi" w:cstheme="minorHAnsi"/>
              </w:rPr>
              <w:t>0%</w:t>
            </w:r>
          </w:p>
          <w:p w14:paraId="2632DE2E" w14:textId="77777777" w:rsidR="00F41381" w:rsidRDefault="00F41381" w:rsidP="00127B2C">
            <w:pPr>
              <w:rPr>
                <w:rFonts w:asciiTheme="minorHAnsi" w:hAnsiTheme="minorHAnsi" w:cstheme="minorHAnsi"/>
              </w:rPr>
            </w:pPr>
          </w:p>
          <w:p w14:paraId="2FD0D644" w14:textId="35375133" w:rsidR="00F41381" w:rsidRDefault="00F41381" w:rsidP="00127B2C">
            <w:pPr>
              <w:rPr>
                <w:rFonts w:asciiTheme="minorHAnsi" w:hAnsiTheme="minorHAnsi" w:cstheme="minorHAnsi"/>
              </w:rPr>
            </w:pPr>
            <w:r w:rsidRPr="00F41381">
              <w:rPr>
                <w:rFonts w:asciiTheme="minorHAnsi" w:hAnsiTheme="minorHAnsi" w:cstheme="minorHAnsi"/>
              </w:rPr>
              <w:t xml:space="preserve">Zamawiający zastrzega sobie możliwość przesunięcia terminu realizacji zamówienia na skutek wystąpienia okoliczności niezależnych od Zamawiającego. </w:t>
            </w:r>
          </w:p>
          <w:p w14:paraId="753CB6A2" w14:textId="77777777" w:rsidR="00F41381" w:rsidRDefault="00F41381" w:rsidP="00127B2C">
            <w:pPr>
              <w:rPr>
                <w:rFonts w:asciiTheme="minorHAnsi" w:hAnsiTheme="minorHAnsi" w:cstheme="minorHAnsi"/>
              </w:rPr>
            </w:pPr>
          </w:p>
          <w:p w14:paraId="3E998933" w14:textId="6727999B" w:rsidR="00F41381" w:rsidRDefault="00F41381" w:rsidP="00127B2C">
            <w:pPr>
              <w:rPr>
                <w:rFonts w:asciiTheme="minorHAnsi" w:hAnsiTheme="minorHAnsi" w:cstheme="minorHAnsi"/>
              </w:rPr>
            </w:pPr>
            <w:r w:rsidRPr="00F41381">
              <w:rPr>
                <w:rFonts w:asciiTheme="minorHAnsi" w:hAnsiTheme="minorHAnsi" w:cstheme="minorHAnsi"/>
              </w:rPr>
              <w:t xml:space="preserve">Terminy poszczególnych usług będą wyznaczane przez Zamawiającego.  </w:t>
            </w:r>
          </w:p>
          <w:p w14:paraId="36C2B85D" w14:textId="77777777" w:rsidR="00F41381" w:rsidRDefault="00F41381" w:rsidP="00127B2C">
            <w:pPr>
              <w:rPr>
                <w:rFonts w:asciiTheme="minorHAnsi" w:hAnsiTheme="minorHAnsi" w:cstheme="minorHAnsi"/>
              </w:rPr>
            </w:pPr>
          </w:p>
          <w:p w14:paraId="30B684E9" w14:textId="5241861C" w:rsidR="00F41381" w:rsidRDefault="00F41381" w:rsidP="00127B2C">
            <w:pPr>
              <w:rPr>
                <w:rFonts w:asciiTheme="minorHAnsi" w:hAnsiTheme="minorHAnsi" w:cstheme="minorHAnsi"/>
              </w:rPr>
            </w:pPr>
            <w:r w:rsidRPr="00F41381">
              <w:rPr>
                <w:rFonts w:asciiTheme="minorHAnsi" w:hAnsiTheme="minorHAnsi" w:cstheme="minorHAnsi"/>
              </w:rPr>
              <w:t xml:space="preserve">Forma cateringu: Osobodzień (to jest dla jednej osoby w jednym dniu) codzienny zróżnicowany ciepły posiłek oraz przerwy kawowe (poczęstunki). </w:t>
            </w:r>
          </w:p>
          <w:p w14:paraId="09065041" w14:textId="77777777" w:rsidR="00F41381" w:rsidRDefault="00F41381" w:rsidP="00127B2C">
            <w:pPr>
              <w:rPr>
                <w:rFonts w:asciiTheme="minorHAnsi" w:hAnsiTheme="minorHAnsi" w:cstheme="minorHAnsi"/>
              </w:rPr>
            </w:pPr>
          </w:p>
          <w:p w14:paraId="4769ED00" w14:textId="760F9FB5" w:rsidR="00B441C3" w:rsidRDefault="00F41381" w:rsidP="00127B2C">
            <w:pPr>
              <w:rPr>
                <w:rFonts w:asciiTheme="minorHAnsi" w:hAnsiTheme="minorHAnsi" w:cstheme="minorHAnsi"/>
              </w:rPr>
            </w:pPr>
            <w:r w:rsidRPr="00F41381">
              <w:rPr>
                <w:rFonts w:asciiTheme="minorHAnsi" w:hAnsiTheme="minorHAnsi" w:cstheme="minorHAnsi"/>
              </w:rPr>
              <w:t>Poczęstunek składać się będzie z : kawa, herbata, woda, mleko,</w:t>
            </w:r>
            <w:r w:rsidR="0083116D">
              <w:rPr>
                <w:rFonts w:asciiTheme="minorHAnsi" w:hAnsiTheme="minorHAnsi" w:cstheme="minorHAnsi"/>
              </w:rPr>
              <w:t xml:space="preserve"> </w:t>
            </w:r>
            <w:r w:rsidRPr="00F41381">
              <w:rPr>
                <w:rFonts w:asciiTheme="minorHAnsi" w:hAnsiTheme="minorHAnsi" w:cstheme="minorHAnsi"/>
              </w:rPr>
              <w:t>cukier.</w:t>
            </w:r>
          </w:p>
          <w:p w14:paraId="6D2E94F7" w14:textId="77777777" w:rsidR="00F977CB" w:rsidRDefault="00F977CB" w:rsidP="00127B2C">
            <w:pPr>
              <w:rPr>
                <w:rFonts w:asciiTheme="minorHAnsi" w:hAnsiTheme="minorHAnsi" w:cstheme="minorHAnsi"/>
              </w:rPr>
            </w:pPr>
          </w:p>
          <w:p w14:paraId="05897BDC" w14:textId="108D2F28" w:rsidR="0083207E" w:rsidRDefault="00F977CB" w:rsidP="00127B2C">
            <w:pPr>
              <w:rPr>
                <w:rFonts w:asciiTheme="minorHAnsi" w:hAnsiTheme="minorHAnsi" w:cstheme="minorHAnsi"/>
              </w:rPr>
            </w:pPr>
            <w:r w:rsidRPr="00F977CB">
              <w:rPr>
                <w:rFonts w:asciiTheme="minorHAnsi" w:hAnsiTheme="minorHAnsi" w:cstheme="minorHAnsi"/>
              </w:rPr>
              <w:t xml:space="preserve">Ciepły posiłek (obiad </w:t>
            </w:r>
            <w:r w:rsidR="00A03039">
              <w:rPr>
                <w:rFonts w:asciiTheme="minorHAnsi" w:hAnsiTheme="minorHAnsi" w:cstheme="minorHAnsi"/>
              </w:rPr>
              <w:t>jedno-</w:t>
            </w:r>
            <w:r w:rsidRPr="00F977CB">
              <w:rPr>
                <w:rFonts w:asciiTheme="minorHAnsi" w:hAnsiTheme="minorHAnsi" w:cstheme="minorHAnsi"/>
              </w:rPr>
              <w:t xml:space="preserve">daniowy) składać się będzie z: </w:t>
            </w:r>
          </w:p>
          <w:p w14:paraId="6FA72489" w14:textId="0B11F6C2" w:rsidR="00F977CB" w:rsidRDefault="00F977CB" w:rsidP="00127B2C">
            <w:pPr>
              <w:rPr>
                <w:rFonts w:asciiTheme="minorHAnsi" w:hAnsiTheme="minorHAnsi" w:cstheme="minorHAnsi"/>
              </w:rPr>
            </w:pPr>
            <w:r w:rsidRPr="00F977CB">
              <w:rPr>
                <w:rFonts w:asciiTheme="minorHAnsi" w:hAnsiTheme="minorHAnsi" w:cstheme="minorHAnsi"/>
              </w:rPr>
              <w:t xml:space="preserve">drugie danie. </w:t>
            </w:r>
          </w:p>
          <w:p w14:paraId="58933B4F" w14:textId="25F7B849" w:rsidR="00F977CB" w:rsidRDefault="00F977CB" w:rsidP="00127B2C">
            <w:pPr>
              <w:rPr>
                <w:rFonts w:asciiTheme="minorHAnsi" w:hAnsiTheme="minorHAnsi" w:cstheme="minorHAnsi"/>
              </w:rPr>
            </w:pPr>
            <w:r w:rsidRPr="00F977CB">
              <w:rPr>
                <w:rFonts w:asciiTheme="minorHAnsi" w:hAnsiTheme="minorHAnsi" w:cstheme="minorHAnsi"/>
              </w:rPr>
              <w:t xml:space="preserve">Zamawiający wymaga aby dostarczone porcje były porcjami dla osoby dorosłej. Mają to być gotowe dania garmażeryjno-pudełkowe, w skład których zamiennie wchodzą: ziemniaki, ryż, kasza, kluski, makaron, pierogi itp. oraz składniki mięsne, ryba, gulasz i surówki lub warzywa gotowane. Oferent zapewni catering w przypadku zapotrzebowania (dieta, wegetariańska, dieta wegańska dieta lekkostrawna posiłku specjalnego np. bezglutenowego w sytuacji udziału w spotkaniu osób o szczególnych potrzebach - dania będą indywidualnie odpowiadać potrzebom zgłaszanym przez Uczestników). </w:t>
            </w:r>
          </w:p>
          <w:p w14:paraId="61E8B137" w14:textId="492BA8B0" w:rsidR="00F977CB" w:rsidRDefault="00F977CB" w:rsidP="00127B2C">
            <w:pPr>
              <w:rPr>
                <w:rFonts w:asciiTheme="minorHAnsi" w:hAnsiTheme="minorHAnsi" w:cstheme="minorHAnsi"/>
              </w:rPr>
            </w:pPr>
            <w:r w:rsidRPr="00F977CB">
              <w:rPr>
                <w:rFonts w:asciiTheme="minorHAnsi" w:hAnsiTheme="minorHAnsi" w:cstheme="minorHAnsi"/>
              </w:rPr>
              <w:t xml:space="preserve">Drugie danie powinno uwzględniać następującą gramaturę: mięso/ryba 200g; surówka 140g; dodatki : ziemniaki, ryż, kasza, kluski, makaron 200g. </w:t>
            </w:r>
          </w:p>
          <w:p w14:paraId="4ECD44DF" w14:textId="77777777" w:rsidR="00F977CB" w:rsidRDefault="00F977CB" w:rsidP="00127B2C">
            <w:pPr>
              <w:rPr>
                <w:rFonts w:asciiTheme="minorHAnsi" w:hAnsiTheme="minorHAnsi" w:cstheme="minorHAnsi"/>
              </w:rPr>
            </w:pPr>
            <w:r w:rsidRPr="00F977CB">
              <w:rPr>
                <w:rFonts w:asciiTheme="minorHAnsi" w:hAnsiTheme="minorHAnsi" w:cstheme="minorHAnsi"/>
              </w:rPr>
              <w:t xml:space="preserve">Miejsce dostawy: </w:t>
            </w:r>
          </w:p>
          <w:p w14:paraId="004D0B0B" w14:textId="77777777" w:rsidR="00F977CB" w:rsidRDefault="00F977CB" w:rsidP="00127B2C">
            <w:pPr>
              <w:rPr>
                <w:rFonts w:asciiTheme="minorHAnsi" w:hAnsiTheme="minorHAnsi" w:cstheme="minorHAnsi"/>
              </w:rPr>
            </w:pPr>
            <w:r w:rsidRPr="00F977CB">
              <w:rPr>
                <w:rFonts w:asciiTheme="minorHAnsi" w:hAnsiTheme="minorHAnsi" w:cstheme="minorHAnsi"/>
              </w:rPr>
              <w:lastRenderedPageBreak/>
              <w:t xml:space="preserve">Województwo świętokrzyskie -gmina Skarżysko-Kościelne ( 1 grupa ) </w:t>
            </w:r>
          </w:p>
          <w:p w14:paraId="62253745" w14:textId="77777777" w:rsidR="00F977CB" w:rsidRDefault="00F977CB" w:rsidP="00127B2C">
            <w:pPr>
              <w:rPr>
                <w:rFonts w:asciiTheme="minorHAnsi" w:hAnsiTheme="minorHAnsi" w:cstheme="minorHAnsi"/>
              </w:rPr>
            </w:pPr>
            <w:r w:rsidRPr="00F977CB">
              <w:rPr>
                <w:rFonts w:asciiTheme="minorHAnsi" w:hAnsiTheme="minorHAnsi" w:cstheme="minorHAnsi"/>
              </w:rPr>
              <w:t xml:space="preserve">Oferent zapewnia dowóz cateringu o ustalonej godzinie na miejsce realizacji zajęć wskazane przez Zamawiającego. </w:t>
            </w:r>
          </w:p>
          <w:p w14:paraId="75BD32E2" w14:textId="408F3E1C" w:rsidR="00F977CB" w:rsidRDefault="00F977CB" w:rsidP="00127B2C">
            <w:pPr>
              <w:rPr>
                <w:rFonts w:asciiTheme="minorHAnsi" w:hAnsiTheme="minorHAnsi" w:cstheme="minorHAnsi"/>
              </w:rPr>
            </w:pPr>
            <w:r w:rsidRPr="00F977CB">
              <w:rPr>
                <w:rFonts w:asciiTheme="minorHAnsi" w:hAnsiTheme="minorHAnsi" w:cstheme="minorHAnsi"/>
              </w:rPr>
              <w:t xml:space="preserve">Koszt dowozu musi zostać uwzględniony w cenie oferty. Oferent zapewnia własne naczynia (termosy/podgrzewacze, </w:t>
            </w:r>
            <w:r w:rsidR="00926FE6">
              <w:rPr>
                <w:rFonts w:asciiTheme="minorHAnsi" w:hAnsiTheme="minorHAnsi" w:cstheme="minorHAnsi"/>
              </w:rPr>
              <w:t xml:space="preserve"> jednorazowego użytku </w:t>
            </w:r>
            <w:r w:rsidRPr="00F977CB">
              <w:rPr>
                <w:rFonts w:asciiTheme="minorHAnsi" w:hAnsiTheme="minorHAnsi" w:cstheme="minorHAnsi"/>
              </w:rPr>
              <w:t xml:space="preserve">kubeczki, łyżeczki, itp.) zgodnie z wymaganiami menu. </w:t>
            </w:r>
          </w:p>
          <w:p w14:paraId="50A655DA" w14:textId="77777777" w:rsidR="00F977CB" w:rsidRDefault="00F977CB" w:rsidP="00127B2C">
            <w:pPr>
              <w:rPr>
                <w:rFonts w:asciiTheme="minorHAnsi" w:hAnsiTheme="minorHAnsi" w:cstheme="minorHAnsi"/>
              </w:rPr>
            </w:pPr>
            <w:r w:rsidRPr="00F977CB">
              <w:rPr>
                <w:rFonts w:asciiTheme="minorHAnsi" w:hAnsiTheme="minorHAnsi" w:cstheme="minorHAnsi"/>
              </w:rPr>
              <w:t xml:space="preserve">Zamawiający dopuszcza możliwość użycia naczyń i sztućców plastikowych, odpowiednich do serwowanych dań/napojów. </w:t>
            </w:r>
          </w:p>
          <w:p w14:paraId="4969B984" w14:textId="77777777" w:rsidR="00F977CB" w:rsidRDefault="00F977CB" w:rsidP="00127B2C">
            <w:pPr>
              <w:rPr>
                <w:rFonts w:asciiTheme="minorHAnsi" w:hAnsiTheme="minorHAnsi" w:cstheme="minorHAnsi"/>
              </w:rPr>
            </w:pPr>
          </w:p>
          <w:p w14:paraId="05D9630D" w14:textId="77777777" w:rsidR="00F977CB" w:rsidRDefault="00F977CB" w:rsidP="00127B2C">
            <w:pPr>
              <w:rPr>
                <w:rFonts w:asciiTheme="minorHAnsi" w:hAnsiTheme="minorHAnsi" w:cstheme="minorHAnsi"/>
              </w:rPr>
            </w:pPr>
            <w:r w:rsidRPr="00F977CB">
              <w:rPr>
                <w:rFonts w:asciiTheme="minorHAnsi" w:hAnsiTheme="minorHAnsi" w:cstheme="minorHAnsi"/>
              </w:rPr>
              <w:t xml:space="preserve">Czas realizacji: </w:t>
            </w:r>
          </w:p>
          <w:p w14:paraId="10B3697A" w14:textId="77777777" w:rsidR="00F977CB" w:rsidRDefault="00F977CB" w:rsidP="00127B2C">
            <w:pPr>
              <w:rPr>
                <w:rFonts w:asciiTheme="minorHAnsi" w:hAnsiTheme="minorHAnsi" w:cstheme="minorHAnsi"/>
              </w:rPr>
            </w:pPr>
            <w:r w:rsidRPr="00F977CB">
              <w:rPr>
                <w:rFonts w:asciiTheme="minorHAnsi" w:hAnsiTheme="minorHAnsi" w:cstheme="minorHAnsi"/>
              </w:rPr>
              <w:t xml:space="preserve">Zamówienie będzie rozłożone w czasie trwania usług a Zamawiający poinformuje realizatora z co najmniej 3 dniowym wyprzedzeniem o miejscu i ilości uczestników, którym należy zapewnić poczęstunek, w postaci ciepłych posiłków. </w:t>
            </w:r>
          </w:p>
          <w:p w14:paraId="76C08766" w14:textId="77777777" w:rsidR="00F977CB" w:rsidRDefault="00F977CB" w:rsidP="00127B2C">
            <w:pPr>
              <w:rPr>
                <w:rFonts w:asciiTheme="minorHAnsi" w:hAnsiTheme="minorHAnsi" w:cstheme="minorHAnsi"/>
              </w:rPr>
            </w:pPr>
          </w:p>
          <w:p w14:paraId="410279FB" w14:textId="77777777" w:rsidR="00F977CB" w:rsidRDefault="00F977CB" w:rsidP="00127B2C">
            <w:pPr>
              <w:rPr>
                <w:rFonts w:asciiTheme="minorHAnsi" w:hAnsiTheme="minorHAnsi" w:cstheme="minorHAnsi"/>
              </w:rPr>
            </w:pPr>
            <w:r w:rsidRPr="00F977CB">
              <w:rPr>
                <w:rFonts w:asciiTheme="minorHAnsi" w:hAnsiTheme="minorHAnsi" w:cstheme="minorHAnsi"/>
              </w:rPr>
              <w:t xml:space="preserve">Dokładną liczbę planowanych posiłków Zamawiający przekaże na jeden dzień roboczy przed planowanym dniem zajęć na wskazany przez Wykonawcę numer telefonu lub pisemnie lub e-mailem. </w:t>
            </w:r>
          </w:p>
          <w:p w14:paraId="21893A60" w14:textId="77777777" w:rsidR="00F977CB" w:rsidRDefault="00F977CB" w:rsidP="00127B2C">
            <w:pPr>
              <w:rPr>
                <w:rFonts w:asciiTheme="minorHAnsi" w:hAnsiTheme="minorHAnsi" w:cstheme="minorHAnsi"/>
              </w:rPr>
            </w:pPr>
          </w:p>
          <w:p w14:paraId="6885BFA9" w14:textId="77777777" w:rsidR="00F977CB" w:rsidRDefault="00F977CB" w:rsidP="00127B2C">
            <w:pPr>
              <w:rPr>
                <w:rFonts w:asciiTheme="minorHAnsi" w:hAnsiTheme="minorHAnsi" w:cstheme="minorHAnsi"/>
                <w:b/>
                <w:bCs/>
              </w:rPr>
            </w:pPr>
            <w:r w:rsidRPr="00F977CB">
              <w:rPr>
                <w:rFonts w:asciiTheme="minorHAnsi" w:hAnsiTheme="minorHAnsi" w:cstheme="minorHAnsi"/>
                <w:b/>
                <w:bCs/>
              </w:rPr>
              <w:t>Uwaga! Ostateczna liczba osobodni zostanie zweryfikowana w trakcie realizacji zajęć i może ulec zmianie.</w:t>
            </w:r>
          </w:p>
          <w:p w14:paraId="75CFDB20" w14:textId="77777777" w:rsidR="00F977CB" w:rsidRDefault="00F977CB" w:rsidP="00127B2C">
            <w:pPr>
              <w:rPr>
                <w:rFonts w:asciiTheme="minorHAnsi" w:hAnsiTheme="minorHAnsi" w:cstheme="minorHAnsi"/>
                <w:b/>
                <w:bCs/>
              </w:rPr>
            </w:pPr>
          </w:p>
          <w:p w14:paraId="1906B215" w14:textId="30EA8F65" w:rsidR="00B83053" w:rsidRDefault="00B83053" w:rsidP="00127B2C">
            <w:pPr>
              <w:rPr>
                <w:rFonts w:asciiTheme="minorHAnsi" w:hAnsiTheme="minorHAnsi" w:cstheme="minorHAnsi"/>
              </w:rPr>
            </w:pPr>
            <w:r w:rsidRPr="00B83053">
              <w:rPr>
                <w:rFonts w:asciiTheme="minorHAnsi" w:hAnsiTheme="minorHAnsi" w:cstheme="minorHAnsi"/>
              </w:rPr>
              <w:t xml:space="preserve">Określenie przedmiotu zakresu zamówienia: </w:t>
            </w:r>
          </w:p>
          <w:p w14:paraId="6D99D3E4" w14:textId="141F8A3B" w:rsidR="00F977CB" w:rsidRPr="00B83053" w:rsidRDefault="00B83053" w:rsidP="00127B2C">
            <w:pPr>
              <w:rPr>
                <w:rFonts w:asciiTheme="minorHAnsi" w:hAnsiTheme="minorHAnsi" w:cstheme="minorHAnsi"/>
              </w:rPr>
            </w:pPr>
            <w:r w:rsidRPr="00B83053">
              <w:rPr>
                <w:rFonts w:asciiTheme="minorHAnsi" w:hAnsiTheme="minorHAnsi" w:cstheme="minorHAnsi"/>
              </w:rPr>
              <w:t>Wykonawca zapewnia dostarczenie ciepłych posiłków oraz przerw kawowych (poczęstunków). Posiłki mają być urozmaicone, o odpowiedniej jakości, zarówno do wartości zdrowotnych, odżywczej, gramatury, jak i estetyki.</w:t>
            </w:r>
          </w:p>
          <w:p w14:paraId="0562C2A1" w14:textId="77777777" w:rsidR="00B83053" w:rsidRPr="00B83053" w:rsidRDefault="00B83053" w:rsidP="00127B2C">
            <w:pPr>
              <w:rPr>
                <w:rFonts w:asciiTheme="minorHAnsi" w:hAnsiTheme="minorHAnsi" w:cstheme="minorHAnsi"/>
              </w:rPr>
            </w:pPr>
          </w:p>
          <w:p w14:paraId="5E014224" w14:textId="77777777" w:rsidR="00B83053" w:rsidRDefault="00B83053" w:rsidP="00127B2C">
            <w:pPr>
              <w:rPr>
                <w:rFonts w:asciiTheme="minorHAnsi" w:hAnsiTheme="minorHAnsi" w:cstheme="minorHAnsi"/>
              </w:rPr>
            </w:pPr>
            <w:r w:rsidRPr="00B83053">
              <w:rPr>
                <w:rFonts w:asciiTheme="minorHAnsi" w:hAnsiTheme="minorHAnsi" w:cstheme="minorHAnsi"/>
              </w:rPr>
              <w:t xml:space="preserve">Wykonawca zobowiązany będzie dostarczać ciepłe posiłki oraz przerwy kawowe (poczęstunki) w miejsce i godzinach ustalonych przez Zamawiającego. </w:t>
            </w:r>
          </w:p>
          <w:p w14:paraId="5DE11858" w14:textId="367D6E4D" w:rsidR="00B83053" w:rsidRPr="00F977CB" w:rsidRDefault="00B83053" w:rsidP="00127B2C">
            <w:pPr>
              <w:rPr>
                <w:rFonts w:asciiTheme="minorHAnsi" w:hAnsiTheme="minorHAnsi" w:cstheme="minorHAnsi"/>
                <w:b/>
                <w:bCs/>
              </w:rPr>
            </w:pPr>
            <w:r w:rsidRPr="00B83053">
              <w:rPr>
                <w:rFonts w:asciiTheme="minorHAnsi" w:hAnsiTheme="minorHAnsi" w:cstheme="minorHAnsi"/>
              </w:rPr>
              <w:t xml:space="preserve">Posiłki mają odpowiadać wymogom sanitarnym zgodnie z obowiązującymi w gastronomii normami bezpieczeństwa i standardami. Wykonawca będzie miał obowiązek zapewnić utrzymanie czystości w trakcie oraz po wydaniu posiłków. Do obowiązków Wykonawcy należeć będzie dokonywanie rozliczeń po zrealizowaniu każdej z form wsparcia wymienionych w przedmiocie zamówienia z Zamawiającym za dostarczane ciepłe posiłki oraz przerwy kawowe. Rozliczenia finansowe Wykonawcy usługi z Zamawiającym odbywać się będzie na podstawie liczby wydanych i dostarczonych ciepłych posiłków i przerw kawowych i ceny brutto jednodniowego posiłku i przerwy kawowej (poczęstunku) dla jednej osoby (osobodzień) składającego się z oddzielnie dla obiadu i przerw </w:t>
            </w:r>
            <w:r w:rsidRPr="00B83053">
              <w:rPr>
                <w:rFonts w:asciiTheme="minorHAnsi" w:hAnsiTheme="minorHAnsi" w:cstheme="minorHAnsi"/>
              </w:rPr>
              <w:lastRenderedPageBreak/>
              <w:t>kawowych. W przypadku awarii lub innych nieprzewidzianych zdarzeń Wykonawca jest zobowiązany zapewnić ciepłe posiłki oraz przerwy kawowe (poczęstunki) o tej samej jakości na swój koszt z innych źródeł.</w:t>
            </w:r>
          </w:p>
        </w:tc>
      </w:tr>
      <w:tr w:rsidR="00B441C3" w:rsidRPr="00575E0B" w14:paraId="6F34237A" w14:textId="77777777" w:rsidTr="00575E0B">
        <w:tc>
          <w:tcPr>
            <w:tcW w:w="3020" w:type="dxa"/>
          </w:tcPr>
          <w:p w14:paraId="3BFC49C6" w14:textId="5D3C08EA" w:rsidR="00B441C3" w:rsidRPr="00575E0B" w:rsidRDefault="00575E0B" w:rsidP="00575E0B">
            <w:pPr>
              <w:rPr>
                <w:rFonts w:asciiTheme="minorHAnsi" w:hAnsiTheme="minorHAnsi" w:cstheme="minorHAnsi"/>
                <w:b/>
                <w:bCs/>
              </w:rPr>
            </w:pPr>
            <w:r w:rsidRPr="00575E0B">
              <w:rPr>
                <w:rFonts w:asciiTheme="minorHAnsi" w:hAnsiTheme="minorHAnsi" w:cstheme="minorHAnsi"/>
                <w:b/>
                <w:bCs/>
              </w:rPr>
              <w:lastRenderedPageBreak/>
              <w:t>Warunki płatności:</w:t>
            </w:r>
          </w:p>
        </w:tc>
        <w:tc>
          <w:tcPr>
            <w:tcW w:w="6331" w:type="dxa"/>
          </w:tcPr>
          <w:p w14:paraId="73923D85" w14:textId="45DF824D" w:rsidR="00575E0B" w:rsidRPr="00575E0B" w:rsidRDefault="00575E0B" w:rsidP="00696CF9">
            <w:pPr>
              <w:jc w:val="both"/>
              <w:rPr>
                <w:rFonts w:asciiTheme="minorHAnsi" w:hAnsiTheme="minorHAnsi" w:cstheme="minorHAnsi"/>
              </w:rPr>
            </w:pPr>
            <w:r w:rsidRPr="00575E0B">
              <w:rPr>
                <w:rFonts w:asciiTheme="minorHAnsi" w:hAnsiTheme="minorHAnsi" w:cstheme="minorHAnsi"/>
              </w:rPr>
              <w:t>Płatności będą dokonywane na podstawie</w:t>
            </w:r>
            <w:r w:rsidR="002C402F">
              <w:rPr>
                <w:rFonts w:asciiTheme="minorHAnsi" w:hAnsiTheme="minorHAnsi" w:cstheme="minorHAnsi"/>
              </w:rPr>
              <w:t>, protokołu odbioru</w:t>
            </w:r>
            <w:r w:rsidR="00670BF4">
              <w:rPr>
                <w:rFonts w:asciiTheme="minorHAnsi" w:hAnsiTheme="minorHAnsi" w:cstheme="minorHAnsi"/>
              </w:rPr>
              <w:t xml:space="preserve"> zamówienia po zrealizowaniu cateringu dla jednej grupy szkoleniowej – </w:t>
            </w:r>
            <w:r w:rsidR="003E7AD6">
              <w:rPr>
                <w:rFonts w:asciiTheme="minorHAnsi" w:hAnsiTheme="minorHAnsi" w:cstheme="minorHAnsi"/>
              </w:rPr>
              <w:t>Zamawiający</w:t>
            </w:r>
            <w:r w:rsidR="00670BF4">
              <w:rPr>
                <w:rFonts w:asciiTheme="minorHAnsi" w:hAnsiTheme="minorHAnsi" w:cstheme="minorHAnsi"/>
              </w:rPr>
              <w:t xml:space="preserve"> planuje </w:t>
            </w:r>
            <w:r w:rsidR="003E7AD6">
              <w:rPr>
                <w:rFonts w:asciiTheme="minorHAnsi" w:hAnsiTheme="minorHAnsi" w:cstheme="minorHAnsi"/>
              </w:rPr>
              <w:t>w ramach zlecenia realizację 22 grup</w:t>
            </w:r>
            <w:r w:rsidR="00FA01EA">
              <w:rPr>
                <w:rFonts w:asciiTheme="minorHAnsi" w:hAnsiTheme="minorHAnsi" w:cstheme="minorHAnsi"/>
              </w:rPr>
              <w:t xml:space="preserve"> </w:t>
            </w:r>
            <w:r w:rsidR="003E7AD6">
              <w:rPr>
                <w:rFonts w:asciiTheme="minorHAnsi" w:hAnsiTheme="minorHAnsi" w:cstheme="minorHAnsi"/>
              </w:rPr>
              <w:t xml:space="preserve">szkoleniowych </w:t>
            </w:r>
            <w:r w:rsidR="00FA01EA">
              <w:rPr>
                <w:rFonts w:asciiTheme="minorHAnsi" w:hAnsiTheme="minorHAnsi" w:cstheme="minorHAnsi"/>
              </w:rPr>
              <w:t xml:space="preserve">(średnio 10 osobowych)  </w:t>
            </w:r>
            <w:r w:rsidR="003E7AD6">
              <w:rPr>
                <w:rFonts w:asciiTheme="minorHAnsi" w:hAnsiTheme="minorHAnsi" w:cstheme="minorHAnsi"/>
              </w:rPr>
              <w:t>trwających średnio 5-8 dni szkoleniowych</w:t>
            </w:r>
          </w:p>
          <w:p w14:paraId="58A6F9AF" w14:textId="25945076" w:rsidR="00B441C3" w:rsidRPr="00575E0B" w:rsidRDefault="00B441C3" w:rsidP="00696CF9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4854C34A" w14:textId="77777777" w:rsidR="00856AF4" w:rsidRDefault="00856AF4" w:rsidP="00B441C3"/>
    <w:p w14:paraId="318B50FD" w14:textId="77777777" w:rsidR="00B441C3" w:rsidRPr="00B441C3" w:rsidRDefault="00B441C3" w:rsidP="00B441C3"/>
    <w:sectPr w:rsidR="00B441C3" w:rsidRPr="00B441C3" w:rsidSect="00FF6C2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691B67" w14:textId="77777777" w:rsidR="00697B4A" w:rsidRDefault="00697B4A" w:rsidP="00434D08">
      <w:r>
        <w:separator/>
      </w:r>
    </w:p>
  </w:endnote>
  <w:endnote w:type="continuationSeparator" w:id="0">
    <w:p w14:paraId="31A3106E" w14:textId="77777777" w:rsidR="00697B4A" w:rsidRDefault="00697B4A" w:rsidP="00434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CC617" w14:textId="77777777" w:rsidR="00D522BC" w:rsidRPr="00DE3070" w:rsidRDefault="00DE3070" w:rsidP="00D522BC">
    <w:pPr>
      <w:pStyle w:val="Stopka"/>
      <w:pBdr>
        <w:top w:val="single" w:sz="4" w:space="1" w:color="auto"/>
        <w:bottom w:val="single" w:sz="4" w:space="1" w:color="auto"/>
      </w:pBdr>
      <w:rPr>
        <w:sz w:val="18"/>
        <w:szCs w:val="18"/>
      </w:rPr>
    </w:pPr>
    <w:r>
      <w:rPr>
        <w:sz w:val="18"/>
        <w:szCs w:val="18"/>
      </w:rPr>
      <w:tab/>
    </w:r>
    <w:r w:rsidR="00D522BC" w:rsidRPr="00DE3070">
      <w:rPr>
        <w:sz w:val="18"/>
        <w:szCs w:val="18"/>
      </w:rPr>
      <w:t>Projekt współfinansowany przez Unię Europejską ze środków Europejskiego Funduszu Społecznego.</w:t>
    </w:r>
  </w:p>
  <w:p w14:paraId="663823A4" w14:textId="77777777" w:rsidR="00434D08" w:rsidRDefault="00434D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5EAAC0" w14:textId="77777777" w:rsidR="00697B4A" w:rsidRDefault="00697B4A" w:rsidP="00434D08">
      <w:r>
        <w:separator/>
      </w:r>
    </w:p>
  </w:footnote>
  <w:footnote w:type="continuationSeparator" w:id="0">
    <w:p w14:paraId="58990143" w14:textId="77777777" w:rsidR="00697B4A" w:rsidRDefault="00697B4A" w:rsidP="00434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D2FB2" w14:textId="77777777" w:rsidR="008A4E62" w:rsidRPr="008A4E62" w:rsidRDefault="00D522BC" w:rsidP="008A4E62">
    <w:pPr>
      <w:pStyle w:val="Nagwek"/>
      <w:jc w:val="center"/>
    </w:pPr>
    <w:r w:rsidRPr="00D522BC">
      <w:rPr>
        <w:noProof/>
      </w:rPr>
      <w:drawing>
        <wp:inline distT="0" distB="0" distL="0" distR="0" wp14:anchorId="3139218C" wp14:editId="77C8B573">
          <wp:extent cx="5760720" cy="328887"/>
          <wp:effectExtent l="19050" t="0" r="0" b="0"/>
          <wp:docPr id="2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4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2888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D758F9F"/>
    <w:multiLevelType w:val="hybridMultilevel"/>
    <w:tmpl w:val="FFFFFFFF"/>
    <w:lvl w:ilvl="0" w:tplc="FFFFFFFF">
      <w:start w:val="1"/>
      <w:numFmt w:val="bullet"/>
      <w:lvlText w:val="�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F2A073E"/>
    <w:multiLevelType w:val="hybridMultilevel"/>
    <w:tmpl w:val="FFFFFFFF"/>
    <w:lvl w:ilvl="0" w:tplc="FFFFFFFF">
      <w:start w:val="1"/>
      <w:numFmt w:val="bullet"/>
      <w:lvlText w:val="�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13859BF"/>
    <w:multiLevelType w:val="hybridMultilevel"/>
    <w:tmpl w:val="FFFFFFFF"/>
    <w:lvl w:ilvl="0" w:tplc="FFFFFFFF">
      <w:start w:val="1"/>
      <w:numFmt w:val="bullet"/>
      <w:lvlText w:val="�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  <w:lang w:val="pl-PL"/>
      </w:rPr>
    </w:lvl>
  </w:abstractNum>
  <w:abstractNum w:abstractNumId="4" w15:restartNumberingAfterBreak="0">
    <w:nsid w:val="11AE6A7E"/>
    <w:multiLevelType w:val="hybridMultilevel"/>
    <w:tmpl w:val="2E90AB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30345"/>
    <w:multiLevelType w:val="multilevel"/>
    <w:tmpl w:val="5E684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5A70A1"/>
    <w:multiLevelType w:val="hybridMultilevel"/>
    <w:tmpl w:val="55FCF48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72158"/>
    <w:multiLevelType w:val="hybridMultilevel"/>
    <w:tmpl w:val="27E00E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6371A2"/>
    <w:multiLevelType w:val="hybridMultilevel"/>
    <w:tmpl w:val="048A6D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C2838"/>
    <w:multiLevelType w:val="hybridMultilevel"/>
    <w:tmpl w:val="3CBC6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F41DE"/>
    <w:multiLevelType w:val="hybridMultilevel"/>
    <w:tmpl w:val="65F25B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E326B"/>
    <w:multiLevelType w:val="hybridMultilevel"/>
    <w:tmpl w:val="C3C6F5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2C7D75"/>
    <w:multiLevelType w:val="hybridMultilevel"/>
    <w:tmpl w:val="02FCE5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621E19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336E4523"/>
    <w:multiLevelType w:val="hybridMultilevel"/>
    <w:tmpl w:val="A9A499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164B91"/>
    <w:multiLevelType w:val="hybridMultilevel"/>
    <w:tmpl w:val="2F9AAAB8"/>
    <w:lvl w:ilvl="0" w:tplc="D980B49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84391B"/>
    <w:multiLevelType w:val="hybridMultilevel"/>
    <w:tmpl w:val="8A7E65BC"/>
    <w:lvl w:ilvl="0" w:tplc="123866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B87902"/>
    <w:multiLevelType w:val="hybridMultilevel"/>
    <w:tmpl w:val="749048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D31D6D"/>
    <w:multiLevelType w:val="hybridMultilevel"/>
    <w:tmpl w:val="0ABC3A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AA17D4"/>
    <w:multiLevelType w:val="hybridMultilevel"/>
    <w:tmpl w:val="A086CD6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A4E5D1"/>
    <w:multiLevelType w:val="hybridMultilevel"/>
    <w:tmpl w:val="FFFFFFFF"/>
    <w:lvl w:ilvl="0" w:tplc="FFFFFFFF">
      <w:start w:val="1"/>
      <w:numFmt w:val="bullet"/>
      <w:lvlText w:val="�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A271144"/>
    <w:multiLevelType w:val="hybridMultilevel"/>
    <w:tmpl w:val="02E42B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385A9D"/>
    <w:multiLevelType w:val="hybridMultilevel"/>
    <w:tmpl w:val="479ED36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F4277C"/>
    <w:multiLevelType w:val="hybridMultilevel"/>
    <w:tmpl w:val="479ED36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6B084B"/>
    <w:multiLevelType w:val="hybridMultilevel"/>
    <w:tmpl w:val="479ED36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017936"/>
    <w:multiLevelType w:val="hybridMultilevel"/>
    <w:tmpl w:val="CBD66776"/>
    <w:lvl w:ilvl="0" w:tplc="0409000B">
      <w:start w:val="1"/>
      <w:numFmt w:val="bullet"/>
      <w:lvlText w:val="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6" w15:restartNumberingAfterBreak="0">
    <w:nsid w:val="62034828"/>
    <w:multiLevelType w:val="hybridMultilevel"/>
    <w:tmpl w:val="F1B0B2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1F4D5F"/>
    <w:multiLevelType w:val="hybridMultilevel"/>
    <w:tmpl w:val="479ED3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F1A0A"/>
    <w:multiLevelType w:val="hybridMultilevel"/>
    <w:tmpl w:val="D6D2D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0C4428"/>
    <w:multiLevelType w:val="hybridMultilevel"/>
    <w:tmpl w:val="ACD04570"/>
    <w:lvl w:ilvl="0" w:tplc="3F32C08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14617"/>
    <w:multiLevelType w:val="hybridMultilevel"/>
    <w:tmpl w:val="479ED36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7726765">
    <w:abstractNumId w:val="14"/>
  </w:num>
  <w:num w:numId="2" w16cid:durableId="1753353823">
    <w:abstractNumId w:val="8"/>
  </w:num>
  <w:num w:numId="3" w16cid:durableId="1497570377">
    <w:abstractNumId w:val="21"/>
  </w:num>
  <w:num w:numId="4" w16cid:durableId="1755396173">
    <w:abstractNumId w:val="6"/>
  </w:num>
  <w:num w:numId="5" w16cid:durableId="725681592">
    <w:abstractNumId w:val="10"/>
  </w:num>
  <w:num w:numId="6" w16cid:durableId="1494836126">
    <w:abstractNumId w:val="26"/>
  </w:num>
  <w:num w:numId="7" w16cid:durableId="887914458">
    <w:abstractNumId w:val="11"/>
  </w:num>
  <w:num w:numId="8" w16cid:durableId="424884488">
    <w:abstractNumId w:val="18"/>
  </w:num>
  <w:num w:numId="9" w16cid:durableId="640889334">
    <w:abstractNumId w:val="28"/>
  </w:num>
  <w:num w:numId="10" w16cid:durableId="1114441928">
    <w:abstractNumId w:val="27"/>
  </w:num>
  <w:num w:numId="11" w16cid:durableId="1378622529">
    <w:abstractNumId w:val="24"/>
  </w:num>
  <w:num w:numId="12" w16cid:durableId="423037378">
    <w:abstractNumId w:val="30"/>
  </w:num>
  <w:num w:numId="13" w16cid:durableId="492181949">
    <w:abstractNumId w:val="29"/>
  </w:num>
  <w:num w:numId="14" w16cid:durableId="1949265494">
    <w:abstractNumId w:val="23"/>
  </w:num>
  <w:num w:numId="15" w16cid:durableId="280840443">
    <w:abstractNumId w:val="22"/>
  </w:num>
  <w:num w:numId="16" w16cid:durableId="1924797271">
    <w:abstractNumId w:val="4"/>
  </w:num>
  <w:num w:numId="17" w16cid:durableId="179664756">
    <w:abstractNumId w:val="25"/>
  </w:num>
  <w:num w:numId="18" w16cid:durableId="1901473372">
    <w:abstractNumId w:val="19"/>
  </w:num>
  <w:num w:numId="19" w16cid:durableId="1132092880">
    <w:abstractNumId w:val="12"/>
  </w:num>
  <w:num w:numId="20" w16cid:durableId="880826957">
    <w:abstractNumId w:val="7"/>
  </w:num>
  <w:num w:numId="21" w16cid:durableId="1146118541">
    <w:abstractNumId w:val="17"/>
  </w:num>
  <w:num w:numId="22" w16cid:durableId="1949313195">
    <w:abstractNumId w:val="15"/>
  </w:num>
  <w:num w:numId="23" w16cid:durableId="456484363">
    <w:abstractNumId w:val="16"/>
  </w:num>
  <w:num w:numId="24" w16cid:durableId="1405302650">
    <w:abstractNumId w:val="9"/>
  </w:num>
  <w:num w:numId="25" w16cid:durableId="704208735">
    <w:abstractNumId w:val="5"/>
  </w:num>
  <w:num w:numId="26" w16cid:durableId="1928608959">
    <w:abstractNumId w:val="13"/>
  </w:num>
  <w:num w:numId="27" w16cid:durableId="1396245323">
    <w:abstractNumId w:val="20"/>
  </w:num>
  <w:num w:numId="28" w16cid:durableId="657611733">
    <w:abstractNumId w:val="1"/>
  </w:num>
  <w:num w:numId="29" w16cid:durableId="403722869">
    <w:abstractNumId w:val="2"/>
  </w:num>
  <w:num w:numId="30" w16cid:durableId="156988178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448"/>
    <w:rsid w:val="000040D8"/>
    <w:rsid w:val="00006B0F"/>
    <w:rsid w:val="00015CB9"/>
    <w:rsid w:val="00015EFD"/>
    <w:rsid w:val="000426B2"/>
    <w:rsid w:val="00042F40"/>
    <w:rsid w:val="00045D51"/>
    <w:rsid w:val="00091E5F"/>
    <w:rsid w:val="00094B36"/>
    <w:rsid w:val="000A41C6"/>
    <w:rsid w:val="000C0780"/>
    <w:rsid w:val="000D5BEC"/>
    <w:rsid w:val="000D6105"/>
    <w:rsid w:val="000F114A"/>
    <w:rsid w:val="000F4413"/>
    <w:rsid w:val="00102195"/>
    <w:rsid w:val="001106A7"/>
    <w:rsid w:val="00111B55"/>
    <w:rsid w:val="00127B2C"/>
    <w:rsid w:val="00127E49"/>
    <w:rsid w:val="00157586"/>
    <w:rsid w:val="00163FB4"/>
    <w:rsid w:val="00170A0A"/>
    <w:rsid w:val="0017660E"/>
    <w:rsid w:val="00180D95"/>
    <w:rsid w:val="00181283"/>
    <w:rsid w:val="00187208"/>
    <w:rsid w:val="00190127"/>
    <w:rsid w:val="001926B0"/>
    <w:rsid w:val="001962F4"/>
    <w:rsid w:val="001A2619"/>
    <w:rsid w:val="001A3267"/>
    <w:rsid w:val="001B30F2"/>
    <w:rsid w:val="001B71B0"/>
    <w:rsid w:val="001C2194"/>
    <w:rsid w:val="001C22CE"/>
    <w:rsid w:val="001C722C"/>
    <w:rsid w:val="001D0650"/>
    <w:rsid w:val="001D4444"/>
    <w:rsid w:val="001D7171"/>
    <w:rsid w:val="00214FFD"/>
    <w:rsid w:val="00215D59"/>
    <w:rsid w:val="0022797F"/>
    <w:rsid w:val="00231045"/>
    <w:rsid w:val="002323BB"/>
    <w:rsid w:val="002550B1"/>
    <w:rsid w:val="002560B2"/>
    <w:rsid w:val="00257A05"/>
    <w:rsid w:val="00267F6D"/>
    <w:rsid w:val="002746A5"/>
    <w:rsid w:val="002800FE"/>
    <w:rsid w:val="00282AC4"/>
    <w:rsid w:val="00296E69"/>
    <w:rsid w:val="002A1380"/>
    <w:rsid w:val="002A56B9"/>
    <w:rsid w:val="002A5A65"/>
    <w:rsid w:val="002A6ECE"/>
    <w:rsid w:val="002C402F"/>
    <w:rsid w:val="002D0532"/>
    <w:rsid w:val="002D49BD"/>
    <w:rsid w:val="002D6B36"/>
    <w:rsid w:val="002E3A90"/>
    <w:rsid w:val="002E628E"/>
    <w:rsid w:val="002F191A"/>
    <w:rsid w:val="002F46F9"/>
    <w:rsid w:val="00301E03"/>
    <w:rsid w:val="00311D86"/>
    <w:rsid w:val="0032352F"/>
    <w:rsid w:val="00331B59"/>
    <w:rsid w:val="003411DA"/>
    <w:rsid w:val="00354BFD"/>
    <w:rsid w:val="0035614D"/>
    <w:rsid w:val="003710FE"/>
    <w:rsid w:val="003A7C63"/>
    <w:rsid w:val="003C2218"/>
    <w:rsid w:val="003C2F8C"/>
    <w:rsid w:val="003D1E2D"/>
    <w:rsid w:val="003D5330"/>
    <w:rsid w:val="003D6E13"/>
    <w:rsid w:val="003D75FB"/>
    <w:rsid w:val="003E01B0"/>
    <w:rsid w:val="003E03C9"/>
    <w:rsid w:val="003E37C0"/>
    <w:rsid w:val="003E4EFB"/>
    <w:rsid w:val="003E62A6"/>
    <w:rsid w:val="003E6A6F"/>
    <w:rsid w:val="003E7AD6"/>
    <w:rsid w:val="003F7098"/>
    <w:rsid w:val="0041022D"/>
    <w:rsid w:val="00417997"/>
    <w:rsid w:val="00422C81"/>
    <w:rsid w:val="00424579"/>
    <w:rsid w:val="004247BC"/>
    <w:rsid w:val="00434229"/>
    <w:rsid w:val="00434D08"/>
    <w:rsid w:val="00445E52"/>
    <w:rsid w:val="004527E2"/>
    <w:rsid w:val="00454A5C"/>
    <w:rsid w:val="004634F6"/>
    <w:rsid w:val="0048490A"/>
    <w:rsid w:val="00484F82"/>
    <w:rsid w:val="00487CAF"/>
    <w:rsid w:val="004C385C"/>
    <w:rsid w:val="004E4E19"/>
    <w:rsid w:val="004E7528"/>
    <w:rsid w:val="004F05ED"/>
    <w:rsid w:val="00511F82"/>
    <w:rsid w:val="00515ED5"/>
    <w:rsid w:val="00516219"/>
    <w:rsid w:val="0051735A"/>
    <w:rsid w:val="005251C9"/>
    <w:rsid w:val="005477E4"/>
    <w:rsid w:val="00554ED7"/>
    <w:rsid w:val="00575E0B"/>
    <w:rsid w:val="0059066B"/>
    <w:rsid w:val="005D7964"/>
    <w:rsid w:val="005F29F0"/>
    <w:rsid w:val="00604E13"/>
    <w:rsid w:val="00607B3B"/>
    <w:rsid w:val="0061225C"/>
    <w:rsid w:val="00670BF4"/>
    <w:rsid w:val="00672946"/>
    <w:rsid w:val="00675279"/>
    <w:rsid w:val="00680D20"/>
    <w:rsid w:val="0068102F"/>
    <w:rsid w:val="00684639"/>
    <w:rsid w:val="00690D82"/>
    <w:rsid w:val="00696787"/>
    <w:rsid w:val="00696CF9"/>
    <w:rsid w:val="00697B4A"/>
    <w:rsid w:val="006B2A2D"/>
    <w:rsid w:val="006C6904"/>
    <w:rsid w:val="006D2A11"/>
    <w:rsid w:val="006E697E"/>
    <w:rsid w:val="006F3FEA"/>
    <w:rsid w:val="006F72AA"/>
    <w:rsid w:val="00704320"/>
    <w:rsid w:val="00704F82"/>
    <w:rsid w:val="00707497"/>
    <w:rsid w:val="00721955"/>
    <w:rsid w:val="00724AE7"/>
    <w:rsid w:val="00742C2A"/>
    <w:rsid w:val="00747744"/>
    <w:rsid w:val="007653A2"/>
    <w:rsid w:val="00766631"/>
    <w:rsid w:val="00775EFC"/>
    <w:rsid w:val="0079270E"/>
    <w:rsid w:val="007A3D6A"/>
    <w:rsid w:val="007B602B"/>
    <w:rsid w:val="007C3580"/>
    <w:rsid w:val="007C6F9D"/>
    <w:rsid w:val="007D0816"/>
    <w:rsid w:val="007D15F8"/>
    <w:rsid w:val="007D2C70"/>
    <w:rsid w:val="007E5326"/>
    <w:rsid w:val="007E7448"/>
    <w:rsid w:val="007F3861"/>
    <w:rsid w:val="007F7576"/>
    <w:rsid w:val="00822FA3"/>
    <w:rsid w:val="00823012"/>
    <w:rsid w:val="0082384B"/>
    <w:rsid w:val="00826CF3"/>
    <w:rsid w:val="0083116D"/>
    <w:rsid w:val="00831A24"/>
    <w:rsid w:val="0083207E"/>
    <w:rsid w:val="0083473B"/>
    <w:rsid w:val="00834D12"/>
    <w:rsid w:val="00840130"/>
    <w:rsid w:val="00845E87"/>
    <w:rsid w:val="0084754D"/>
    <w:rsid w:val="00856AF4"/>
    <w:rsid w:val="008613DB"/>
    <w:rsid w:val="008643EA"/>
    <w:rsid w:val="0087062D"/>
    <w:rsid w:val="00870C16"/>
    <w:rsid w:val="0089233C"/>
    <w:rsid w:val="00895D27"/>
    <w:rsid w:val="008A2152"/>
    <w:rsid w:val="008A4E62"/>
    <w:rsid w:val="008B31A9"/>
    <w:rsid w:val="008C3B95"/>
    <w:rsid w:val="008C7B7A"/>
    <w:rsid w:val="008D11B3"/>
    <w:rsid w:val="008E71FD"/>
    <w:rsid w:val="008F48BF"/>
    <w:rsid w:val="00901B43"/>
    <w:rsid w:val="00910F4C"/>
    <w:rsid w:val="0092426E"/>
    <w:rsid w:val="00926269"/>
    <w:rsid w:val="009269C8"/>
    <w:rsid w:val="00926FE6"/>
    <w:rsid w:val="00937098"/>
    <w:rsid w:val="00940B4C"/>
    <w:rsid w:val="0094252C"/>
    <w:rsid w:val="00970A88"/>
    <w:rsid w:val="009A30AE"/>
    <w:rsid w:val="009A74CA"/>
    <w:rsid w:val="009C5E86"/>
    <w:rsid w:val="009D7A21"/>
    <w:rsid w:val="009E2A2B"/>
    <w:rsid w:val="009F6123"/>
    <w:rsid w:val="00A03039"/>
    <w:rsid w:val="00A1476B"/>
    <w:rsid w:val="00A34B94"/>
    <w:rsid w:val="00A40B8D"/>
    <w:rsid w:val="00A4232F"/>
    <w:rsid w:val="00A51137"/>
    <w:rsid w:val="00A5242A"/>
    <w:rsid w:val="00A6707B"/>
    <w:rsid w:val="00A735DA"/>
    <w:rsid w:val="00A85B1F"/>
    <w:rsid w:val="00A8763C"/>
    <w:rsid w:val="00A920D1"/>
    <w:rsid w:val="00A93A16"/>
    <w:rsid w:val="00A948CA"/>
    <w:rsid w:val="00AB2C52"/>
    <w:rsid w:val="00AB5B4B"/>
    <w:rsid w:val="00AD1082"/>
    <w:rsid w:val="00AD4A33"/>
    <w:rsid w:val="00AD4C91"/>
    <w:rsid w:val="00AF2E43"/>
    <w:rsid w:val="00B0390D"/>
    <w:rsid w:val="00B101D8"/>
    <w:rsid w:val="00B233BC"/>
    <w:rsid w:val="00B34A99"/>
    <w:rsid w:val="00B35319"/>
    <w:rsid w:val="00B441C3"/>
    <w:rsid w:val="00B50949"/>
    <w:rsid w:val="00B62063"/>
    <w:rsid w:val="00B67BDD"/>
    <w:rsid w:val="00B709F1"/>
    <w:rsid w:val="00B83053"/>
    <w:rsid w:val="00BB2CB4"/>
    <w:rsid w:val="00BD7DA3"/>
    <w:rsid w:val="00BF3CE7"/>
    <w:rsid w:val="00C00FAA"/>
    <w:rsid w:val="00C02267"/>
    <w:rsid w:val="00C0274F"/>
    <w:rsid w:val="00C120A5"/>
    <w:rsid w:val="00C13CBF"/>
    <w:rsid w:val="00C45405"/>
    <w:rsid w:val="00C52017"/>
    <w:rsid w:val="00C61137"/>
    <w:rsid w:val="00C66215"/>
    <w:rsid w:val="00C66BBD"/>
    <w:rsid w:val="00C7610D"/>
    <w:rsid w:val="00C81718"/>
    <w:rsid w:val="00C873E4"/>
    <w:rsid w:val="00C931F2"/>
    <w:rsid w:val="00CA0449"/>
    <w:rsid w:val="00CA6F3D"/>
    <w:rsid w:val="00CB4062"/>
    <w:rsid w:val="00CC37E4"/>
    <w:rsid w:val="00CD36CF"/>
    <w:rsid w:val="00CE1161"/>
    <w:rsid w:val="00CE6689"/>
    <w:rsid w:val="00CF0C35"/>
    <w:rsid w:val="00CF4CDC"/>
    <w:rsid w:val="00CF64BF"/>
    <w:rsid w:val="00D00A68"/>
    <w:rsid w:val="00D0245A"/>
    <w:rsid w:val="00D04B88"/>
    <w:rsid w:val="00D22946"/>
    <w:rsid w:val="00D32DA2"/>
    <w:rsid w:val="00D33052"/>
    <w:rsid w:val="00D522BC"/>
    <w:rsid w:val="00D60860"/>
    <w:rsid w:val="00D72891"/>
    <w:rsid w:val="00D72EA8"/>
    <w:rsid w:val="00D84B7D"/>
    <w:rsid w:val="00D856F6"/>
    <w:rsid w:val="00D86581"/>
    <w:rsid w:val="00D92DB2"/>
    <w:rsid w:val="00D97283"/>
    <w:rsid w:val="00DA1F1C"/>
    <w:rsid w:val="00DA21CF"/>
    <w:rsid w:val="00DA480D"/>
    <w:rsid w:val="00DC0FED"/>
    <w:rsid w:val="00DC6795"/>
    <w:rsid w:val="00DC6A70"/>
    <w:rsid w:val="00DD4DC4"/>
    <w:rsid w:val="00DD4DF2"/>
    <w:rsid w:val="00DD5F93"/>
    <w:rsid w:val="00DE303F"/>
    <w:rsid w:val="00DE3070"/>
    <w:rsid w:val="00DF5DF7"/>
    <w:rsid w:val="00DF704A"/>
    <w:rsid w:val="00E12D7E"/>
    <w:rsid w:val="00E155EE"/>
    <w:rsid w:val="00E16B7C"/>
    <w:rsid w:val="00E20ED6"/>
    <w:rsid w:val="00E20F46"/>
    <w:rsid w:val="00E26113"/>
    <w:rsid w:val="00E43144"/>
    <w:rsid w:val="00E57643"/>
    <w:rsid w:val="00E632A2"/>
    <w:rsid w:val="00E75D3C"/>
    <w:rsid w:val="00E77F14"/>
    <w:rsid w:val="00E84D15"/>
    <w:rsid w:val="00E86908"/>
    <w:rsid w:val="00EA1B45"/>
    <w:rsid w:val="00EA1CAB"/>
    <w:rsid w:val="00EA690A"/>
    <w:rsid w:val="00EB59F0"/>
    <w:rsid w:val="00EC1F30"/>
    <w:rsid w:val="00EC6D0D"/>
    <w:rsid w:val="00ED1C50"/>
    <w:rsid w:val="00ED6D1A"/>
    <w:rsid w:val="00EE0003"/>
    <w:rsid w:val="00EE1D45"/>
    <w:rsid w:val="00EE5338"/>
    <w:rsid w:val="00EE78B9"/>
    <w:rsid w:val="00EF0375"/>
    <w:rsid w:val="00F0036E"/>
    <w:rsid w:val="00F020EF"/>
    <w:rsid w:val="00F07FBE"/>
    <w:rsid w:val="00F11729"/>
    <w:rsid w:val="00F15CE0"/>
    <w:rsid w:val="00F16060"/>
    <w:rsid w:val="00F24E66"/>
    <w:rsid w:val="00F26D7D"/>
    <w:rsid w:val="00F30486"/>
    <w:rsid w:val="00F348CC"/>
    <w:rsid w:val="00F41381"/>
    <w:rsid w:val="00F53121"/>
    <w:rsid w:val="00F6779C"/>
    <w:rsid w:val="00F85A58"/>
    <w:rsid w:val="00F875EB"/>
    <w:rsid w:val="00F9252F"/>
    <w:rsid w:val="00F943FD"/>
    <w:rsid w:val="00F977CB"/>
    <w:rsid w:val="00FA01EA"/>
    <w:rsid w:val="00FA0228"/>
    <w:rsid w:val="00FB274C"/>
    <w:rsid w:val="00FC044F"/>
    <w:rsid w:val="00FC28E8"/>
    <w:rsid w:val="00FD1725"/>
    <w:rsid w:val="00FE15E1"/>
    <w:rsid w:val="00FE3331"/>
    <w:rsid w:val="00FE4262"/>
    <w:rsid w:val="00FF040A"/>
    <w:rsid w:val="00FF6C2B"/>
    <w:rsid w:val="00FF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2D68B6"/>
  <w15:docId w15:val="{0EA493CE-4759-472C-9405-55A9C817D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DB0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35D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102195"/>
    <w:pPr>
      <w:spacing w:before="100" w:beforeAutospacing="1" w:after="100" w:afterAutospacing="1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735D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11D8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E744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E74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02195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102195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34D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4D08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4D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4D08"/>
    <w:rPr>
      <w:rFonts w:ascii="Tahoma" w:eastAsia="Times New Roman" w:hAnsi="Tahoma" w:cs="Tahoma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6D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6D1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735D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735D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735DA"/>
    <w:pPr>
      <w:tabs>
        <w:tab w:val="left" w:pos="900"/>
      </w:tabs>
      <w:jc w:val="both"/>
    </w:pPr>
    <w:rPr>
      <w:rFonts w:ascii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A735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isma">
    <w:name w:val="Pisma"/>
    <w:basedOn w:val="Normalny"/>
    <w:rsid w:val="00A735DA"/>
    <w:pPr>
      <w:autoSpaceDE w:val="0"/>
      <w:autoSpaceDN w:val="0"/>
      <w:jc w:val="both"/>
    </w:pPr>
    <w:rPr>
      <w:rFonts w:ascii="Times New Roman" w:hAnsi="Times New Roman" w:cs="Times New Roman"/>
      <w:sz w:val="20"/>
    </w:rPr>
  </w:style>
  <w:style w:type="paragraph" w:styleId="Tekstpodstawowywcity">
    <w:name w:val="Body Text Indent"/>
    <w:basedOn w:val="Normalny"/>
    <w:link w:val="TekstpodstawowywcityZnak"/>
    <w:rsid w:val="00A735DA"/>
    <w:pPr>
      <w:spacing w:after="120"/>
      <w:ind w:left="283"/>
    </w:pPr>
    <w:rPr>
      <w:rFonts w:ascii="Times New Roman" w:hAnsi="Times New Roman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735D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11D8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17660E"/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17660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rsid w:val="0017660E"/>
    <w:rPr>
      <w:vertAlign w:val="superscript"/>
    </w:rPr>
  </w:style>
  <w:style w:type="character" w:styleId="Uwydatnienie">
    <w:name w:val="Emphasis"/>
    <w:basedOn w:val="Domylnaczcionkaakapitu"/>
    <w:rsid w:val="009A74CA"/>
    <w:rPr>
      <w:i/>
      <w:iCs/>
    </w:rPr>
  </w:style>
  <w:style w:type="paragraph" w:styleId="Lista">
    <w:name w:val="List"/>
    <w:basedOn w:val="Normalny"/>
    <w:rsid w:val="00A85B1F"/>
    <w:pPr>
      <w:widowControl w:val="0"/>
      <w:suppressAutoHyphens/>
      <w:autoSpaceDN w:val="0"/>
      <w:spacing w:after="120"/>
      <w:textAlignment w:val="baseline"/>
    </w:pPr>
    <w:rPr>
      <w:rFonts w:ascii="Times New Roman" w:eastAsia="Andale Sans UI" w:hAnsi="Times New Roman"/>
      <w:kern w:val="3"/>
      <w:lang w:val="de-DE" w:eastAsia="ja-JP" w:bidi="fa-IR"/>
    </w:rPr>
  </w:style>
  <w:style w:type="character" w:styleId="Pogrubienie">
    <w:name w:val="Strong"/>
    <w:basedOn w:val="Domylnaczcionkaakapitu"/>
    <w:uiPriority w:val="22"/>
    <w:qFormat/>
    <w:rsid w:val="00870C16"/>
    <w:rPr>
      <w:b/>
      <w:bCs/>
    </w:rPr>
  </w:style>
  <w:style w:type="character" w:customStyle="1" w:styleId="m5171423380086025600gmail-summary-span-value">
    <w:name w:val="m_5171423380086025600gmail-summary-span-value"/>
    <w:basedOn w:val="Domylnaczcionkaakapitu"/>
    <w:rsid w:val="00C6113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113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1137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113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E3A90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3A90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77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77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77E4"/>
    <w:rPr>
      <w:rFonts w:ascii="Tahoma" w:eastAsia="Times New Roman" w:hAnsi="Tahoma" w:cs="Tahom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77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77E4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customStyle="1" w:styleId="dt">
    <w:name w:val="dt"/>
    <w:basedOn w:val="Normalny"/>
    <w:rsid w:val="00840130"/>
    <w:pPr>
      <w:spacing w:before="100" w:beforeAutospacing="1" w:after="100" w:afterAutospacing="1"/>
    </w:pPr>
    <w:rPr>
      <w:rFonts w:ascii="Times New Roman" w:hAnsi="Times New Roman" w:cs="Times New Roman"/>
      <w14:ligatures w14:val="standardContextual"/>
    </w:rPr>
  </w:style>
  <w:style w:type="paragraph" w:styleId="NormalnyWeb">
    <w:name w:val="Normal (Web)"/>
    <w:basedOn w:val="Normalny"/>
    <w:uiPriority w:val="99"/>
    <w:unhideWhenUsed/>
    <w:rsid w:val="00856AF4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856AF4"/>
    <w:rPr>
      <w:color w:val="800080" w:themeColor="followedHyperlink"/>
      <w:u w:val="single"/>
    </w:rPr>
  </w:style>
  <w:style w:type="paragraph" w:styleId="Poprawka">
    <w:name w:val="Revision"/>
    <w:hidden/>
    <w:uiPriority w:val="99"/>
    <w:semiHidden/>
    <w:rsid w:val="000F4413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4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02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0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2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1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4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6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1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2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918F0-54A1-4446-BE6E-9935ACDB3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618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Sylwia Podlawska</cp:lastModifiedBy>
  <cp:revision>3</cp:revision>
  <cp:lastPrinted>2024-12-12T11:46:00Z</cp:lastPrinted>
  <dcterms:created xsi:type="dcterms:W3CDTF">2024-12-20T10:55:00Z</dcterms:created>
  <dcterms:modified xsi:type="dcterms:W3CDTF">2024-12-20T10:55:00Z</dcterms:modified>
</cp:coreProperties>
</file>