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4A373" w14:textId="77777777" w:rsidR="009407ED" w:rsidRPr="00C702A6" w:rsidRDefault="009407ED" w:rsidP="00686B5A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before="1" w:line="170" w:lineRule="exact"/>
        <w:rPr>
          <w:rFonts w:ascii="Times New Roman" w:hAnsi="Times New Roman"/>
          <w:sz w:val="24"/>
          <w:szCs w:val="24"/>
        </w:rPr>
      </w:pPr>
    </w:p>
    <w:p w14:paraId="0EFF4AD2" w14:textId="459BF3F5" w:rsidR="009407ED" w:rsidRPr="00C702A6" w:rsidRDefault="009407ED" w:rsidP="00A3379F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02A6">
        <w:rPr>
          <w:rFonts w:ascii="Times New Roman" w:hAnsi="Times New Roman" w:cs="Times New Roman"/>
          <w:b/>
          <w:sz w:val="24"/>
          <w:szCs w:val="24"/>
        </w:rPr>
        <w:t>Za</w:t>
      </w:r>
      <w:r w:rsidR="00E7212D" w:rsidRPr="00C702A6">
        <w:rPr>
          <w:rFonts w:ascii="Times New Roman" w:hAnsi="Times New Roman" w:cs="Times New Roman"/>
          <w:b/>
          <w:sz w:val="24"/>
          <w:szCs w:val="24"/>
        </w:rPr>
        <w:t xml:space="preserve">łącznik nr </w:t>
      </w:r>
      <w:r w:rsidR="00243C6D" w:rsidRPr="00C702A6">
        <w:rPr>
          <w:rFonts w:ascii="Times New Roman" w:hAnsi="Times New Roman" w:cs="Times New Roman"/>
          <w:b/>
          <w:sz w:val="24"/>
          <w:szCs w:val="24"/>
        </w:rPr>
        <w:t>1</w:t>
      </w:r>
      <w:r w:rsidR="00E7212D" w:rsidRPr="00C702A6">
        <w:rPr>
          <w:rFonts w:ascii="Times New Roman" w:hAnsi="Times New Roman" w:cs="Times New Roman"/>
          <w:b/>
          <w:sz w:val="24"/>
          <w:szCs w:val="24"/>
        </w:rPr>
        <w:t xml:space="preserve"> do Ogłoszenia</w:t>
      </w:r>
      <w:r w:rsidR="00E31252" w:rsidRPr="00C702A6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2F5ED4" w:rsidRPr="002F5ED4">
        <w:rPr>
          <w:rFonts w:ascii="Times New Roman" w:hAnsi="Times New Roman" w:cs="Times New Roman"/>
          <w:b/>
          <w:sz w:val="24"/>
          <w:szCs w:val="24"/>
        </w:rPr>
        <w:t>2024-31437-</w:t>
      </w:r>
      <w:r w:rsidR="00DB558F" w:rsidRPr="00DB558F">
        <w:rPr>
          <w:rFonts w:ascii="Times New Roman" w:hAnsi="Times New Roman" w:cs="Times New Roman"/>
          <w:b/>
          <w:sz w:val="24"/>
          <w:szCs w:val="24"/>
        </w:rPr>
        <w:t>210100</w:t>
      </w:r>
    </w:p>
    <w:p w14:paraId="72E61E2C" w14:textId="77777777" w:rsidR="00E7212D" w:rsidRPr="00C702A6" w:rsidRDefault="00E7212D" w:rsidP="00E7212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1206D8F" w14:textId="77777777" w:rsidR="009407ED" w:rsidRPr="00C702A6" w:rsidRDefault="009407ED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pacing w:val="4"/>
          <w:sz w:val="24"/>
          <w:szCs w:val="24"/>
        </w:rPr>
      </w:pPr>
    </w:p>
    <w:p w14:paraId="5417A5E5" w14:textId="77777777" w:rsidR="00750F97" w:rsidRPr="00C702A6" w:rsidRDefault="00750F97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pacing w:val="4"/>
          <w:sz w:val="24"/>
          <w:szCs w:val="24"/>
        </w:rPr>
      </w:pPr>
    </w:p>
    <w:p w14:paraId="2A441CB5" w14:textId="77777777" w:rsidR="00750F97" w:rsidRPr="00C702A6" w:rsidRDefault="00750F97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C702A6">
        <w:rPr>
          <w:rFonts w:ascii="Times New Roman" w:hAnsi="Times New Roman"/>
          <w:b/>
          <w:spacing w:val="4"/>
          <w:sz w:val="24"/>
          <w:szCs w:val="24"/>
        </w:rPr>
        <w:t>OŚWIADCZENIA</w:t>
      </w:r>
      <w:r w:rsidR="007B10AF" w:rsidRPr="00C702A6">
        <w:rPr>
          <w:rFonts w:ascii="Times New Roman" w:hAnsi="Times New Roman"/>
          <w:b/>
          <w:spacing w:val="4"/>
          <w:sz w:val="24"/>
          <w:szCs w:val="24"/>
        </w:rPr>
        <w:t xml:space="preserve"> WYKONAWCY</w:t>
      </w:r>
    </w:p>
    <w:p w14:paraId="120E1AE2" w14:textId="77777777" w:rsidR="007B10AF" w:rsidRPr="00C702A6" w:rsidRDefault="007B10AF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</w:p>
    <w:p w14:paraId="4229FC62" w14:textId="77777777" w:rsidR="00750F97" w:rsidRPr="00C702A6" w:rsidRDefault="00750F97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pacing w:val="4"/>
          <w:sz w:val="24"/>
          <w:szCs w:val="24"/>
        </w:rPr>
      </w:pPr>
    </w:p>
    <w:p w14:paraId="5FC422DA" w14:textId="55A48FE3" w:rsidR="00750F97" w:rsidRPr="00C702A6" w:rsidRDefault="00750F97" w:rsidP="008F2EE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>Reprezentując …………… (pełna nazwa</w:t>
      </w:r>
      <w:r w:rsidR="006908C3" w:rsidRPr="00C702A6">
        <w:rPr>
          <w:rFonts w:ascii="Times New Roman" w:hAnsi="Times New Roman"/>
          <w:spacing w:val="4"/>
          <w:sz w:val="24"/>
          <w:szCs w:val="24"/>
        </w:rPr>
        <w:t xml:space="preserve"> przedsiębiorstwa</w:t>
      </w:r>
      <w:r w:rsidRPr="00C702A6">
        <w:rPr>
          <w:rFonts w:ascii="Times New Roman" w:hAnsi="Times New Roman"/>
          <w:spacing w:val="4"/>
          <w:sz w:val="24"/>
          <w:szCs w:val="24"/>
        </w:rPr>
        <w:t>)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>, zwane</w:t>
      </w:r>
      <w:r w:rsidR="006908C3" w:rsidRPr="00C702A6">
        <w:rPr>
          <w:rFonts w:ascii="Times New Roman" w:hAnsi="Times New Roman"/>
          <w:spacing w:val="4"/>
          <w:sz w:val="24"/>
          <w:szCs w:val="24"/>
        </w:rPr>
        <w:t>go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 xml:space="preserve"> dalej Wykonawcą,</w:t>
      </w:r>
      <w:r w:rsidRPr="00C702A6">
        <w:rPr>
          <w:rFonts w:ascii="Times New Roman" w:hAnsi="Times New Roman"/>
          <w:spacing w:val="4"/>
          <w:sz w:val="24"/>
          <w:szCs w:val="24"/>
        </w:rPr>
        <w:t xml:space="preserve"> zgodnie z</w:t>
      </w:r>
      <w:r w:rsidR="00141C9E" w:rsidRPr="00C702A6">
        <w:rPr>
          <w:rFonts w:ascii="Times New Roman" w:hAnsi="Times New Roman"/>
          <w:spacing w:val="4"/>
          <w:sz w:val="24"/>
          <w:szCs w:val="24"/>
        </w:rPr>
        <w:t> </w:t>
      </w:r>
      <w:r w:rsidRPr="00C702A6">
        <w:rPr>
          <w:rFonts w:ascii="Times New Roman" w:hAnsi="Times New Roman"/>
          <w:spacing w:val="4"/>
          <w:sz w:val="24"/>
          <w:szCs w:val="24"/>
        </w:rPr>
        <w:t>dokumentem rejestrowym ………………….</w:t>
      </w:r>
      <w:r w:rsidR="001775E6" w:rsidRPr="00C702A6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702A6">
        <w:rPr>
          <w:rFonts w:ascii="Times New Roman" w:hAnsi="Times New Roman"/>
          <w:spacing w:val="4"/>
          <w:sz w:val="24"/>
          <w:szCs w:val="24"/>
        </w:rPr>
        <w:t>(nazwa i nr dokumentu rejestrowego)</w:t>
      </w:r>
      <w:r w:rsidR="007B10AF" w:rsidRPr="00C702A6">
        <w:rPr>
          <w:rFonts w:ascii="Times New Roman" w:hAnsi="Times New Roman"/>
          <w:spacing w:val="4"/>
          <w:sz w:val="24"/>
          <w:szCs w:val="24"/>
        </w:rPr>
        <w:t>,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 xml:space="preserve"> oświadczam, że:</w:t>
      </w:r>
    </w:p>
    <w:p w14:paraId="0279EA94" w14:textId="77777777" w:rsidR="00773B87" w:rsidRPr="00C702A6" w:rsidRDefault="00773B87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726A66E2" w14:textId="5DFEFDFF" w:rsidR="008635ED" w:rsidRDefault="008635ED" w:rsidP="006A7CBA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spacing w:val="4"/>
          <w:sz w:val="24"/>
          <w:szCs w:val="24"/>
        </w:rPr>
      </w:pPr>
      <w:r w:rsidRPr="008635ED">
        <w:rPr>
          <w:rFonts w:ascii="Times New Roman" w:hAnsi="Times New Roman"/>
          <w:spacing w:val="4"/>
          <w:sz w:val="24"/>
          <w:szCs w:val="24"/>
        </w:rPr>
        <w:t xml:space="preserve">Wykonawca </w:t>
      </w:r>
      <w:r>
        <w:rPr>
          <w:rFonts w:ascii="Times New Roman" w:hAnsi="Times New Roman"/>
          <w:spacing w:val="4"/>
          <w:sz w:val="24"/>
          <w:szCs w:val="24"/>
        </w:rPr>
        <w:t>posiada</w:t>
      </w:r>
      <w:r w:rsidRPr="008635ED">
        <w:rPr>
          <w:rFonts w:ascii="Times New Roman" w:hAnsi="Times New Roman"/>
          <w:spacing w:val="4"/>
          <w:sz w:val="24"/>
          <w:szCs w:val="24"/>
        </w:rPr>
        <w:t xml:space="preserve"> doświadczenie </w:t>
      </w:r>
      <w:r w:rsidR="00077380" w:rsidRPr="00077380">
        <w:rPr>
          <w:rFonts w:ascii="Times New Roman" w:hAnsi="Times New Roman"/>
          <w:spacing w:val="4"/>
          <w:sz w:val="24"/>
          <w:szCs w:val="24"/>
        </w:rPr>
        <w:t>w zakresie co najmniej 3 realizacji dotyczących produkcji/sprzedaży maszyn do produkcji elementów betonowych, każda potwierdzonych referencjami</w:t>
      </w:r>
      <w:r w:rsidRPr="008635ED">
        <w:rPr>
          <w:rFonts w:ascii="Times New Roman" w:hAnsi="Times New Roman"/>
          <w:spacing w:val="4"/>
          <w:sz w:val="24"/>
          <w:szCs w:val="24"/>
        </w:rPr>
        <w:t xml:space="preserve"> (do oferty należy dołączyć skan referencji potwierdzających poniższe realizacje).</w:t>
      </w:r>
    </w:p>
    <w:p w14:paraId="6F3186A2" w14:textId="42351416" w:rsidR="00E075D9" w:rsidRPr="006A7CBA" w:rsidRDefault="00E075D9" w:rsidP="006A7CBA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52C47949" w14:textId="4C0BAD9F" w:rsidR="00C702A6" w:rsidRPr="00C702A6" w:rsidRDefault="00432243" w:rsidP="00C702A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C702A6">
        <w:rPr>
          <w:rFonts w:ascii="Times New Roman" w:hAnsi="Times New Roman"/>
          <w:b/>
          <w:spacing w:val="4"/>
          <w:sz w:val="24"/>
          <w:szCs w:val="24"/>
        </w:rPr>
        <w:t>LISTA REALIZACJI:</w:t>
      </w:r>
    </w:p>
    <w:tbl>
      <w:tblPr>
        <w:tblStyle w:val="Tabela-Siatka"/>
        <w:tblW w:w="9188" w:type="dxa"/>
        <w:jc w:val="center"/>
        <w:tblLook w:val="04A0" w:firstRow="1" w:lastRow="0" w:firstColumn="1" w:lastColumn="0" w:noHBand="0" w:noVBand="1"/>
      </w:tblPr>
      <w:tblGrid>
        <w:gridCol w:w="581"/>
        <w:gridCol w:w="3321"/>
        <w:gridCol w:w="1844"/>
        <w:gridCol w:w="1789"/>
        <w:gridCol w:w="1653"/>
      </w:tblGrid>
      <w:tr w:rsidR="00432243" w:rsidRPr="00C702A6" w14:paraId="603F989B" w14:textId="6B5994CD" w:rsidTr="00C702A6">
        <w:trPr>
          <w:trHeight w:val="646"/>
          <w:jc w:val="center"/>
        </w:trPr>
        <w:tc>
          <w:tcPr>
            <w:tcW w:w="581" w:type="dxa"/>
          </w:tcPr>
          <w:p w14:paraId="37A0256B" w14:textId="02AA3AEB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Lp.</w:t>
            </w:r>
          </w:p>
        </w:tc>
        <w:tc>
          <w:tcPr>
            <w:tcW w:w="3321" w:type="dxa"/>
          </w:tcPr>
          <w:p w14:paraId="15C83A03" w14:textId="42108B2D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Nazwa firmy</w:t>
            </w:r>
          </w:p>
        </w:tc>
        <w:tc>
          <w:tcPr>
            <w:tcW w:w="1844" w:type="dxa"/>
          </w:tcPr>
          <w:p w14:paraId="3D664B26" w14:textId="0FB80A4D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Przedmiot umowy</w:t>
            </w:r>
          </w:p>
        </w:tc>
        <w:tc>
          <w:tcPr>
            <w:tcW w:w="1789" w:type="dxa"/>
          </w:tcPr>
          <w:p w14:paraId="185DC447" w14:textId="226FF45B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Kwota</w:t>
            </w:r>
          </w:p>
        </w:tc>
        <w:tc>
          <w:tcPr>
            <w:tcW w:w="1653" w:type="dxa"/>
          </w:tcPr>
          <w:p w14:paraId="66AE6B4A" w14:textId="3BFE0C5E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Data</w:t>
            </w:r>
          </w:p>
        </w:tc>
      </w:tr>
      <w:tr w:rsidR="00432243" w:rsidRPr="00C702A6" w14:paraId="2AE98D87" w14:textId="4C56E899" w:rsidTr="0039273B">
        <w:trPr>
          <w:trHeight w:val="288"/>
          <w:jc w:val="center"/>
        </w:trPr>
        <w:tc>
          <w:tcPr>
            <w:tcW w:w="581" w:type="dxa"/>
          </w:tcPr>
          <w:p w14:paraId="02CE50B9" w14:textId="57A301F1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1.</w:t>
            </w:r>
          </w:p>
        </w:tc>
        <w:tc>
          <w:tcPr>
            <w:tcW w:w="3321" w:type="dxa"/>
          </w:tcPr>
          <w:p w14:paraId="3FFB7797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2D27A00B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64339BB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D2612F1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33DFB568" w14:textId="78B18DD3" w:rsidTr="00C702A6">
        <w:trPr>
          <w:trHeight w:val="323"/>
          <w:jc w:val="center"/>
        </w:trPr>
        <w:tc>
          <w:tcPr>
            <w:tcW w:w="581" w:type="dxa"/>
          </w:tcPr>
          <w:p w14:paraId="20E0D9A5" w14:textId="238E59B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2.</w:t>
            </w:r>
          </w:p>
        </w:tc>
        <w:tc>
          <w:tcPr>
            <w:tcW w:w="3321" w:type="dxa"/>
          </w:tcPr>
          <w:p w14:paraId="6D0A622F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2659DB5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4F6013A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4E9AD588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159024E3" w14:textId="24FEA23E" w:rsidTr="00C702A6">
        <w:trPr>
          <w:trHeight w:val="307"/>
          <w:jc w:val="center"/>
        </w:trPr>
        <w:tc>
          <w:tcPr>
            <w:tcW w:w="581" w:type="dxa"/>
          </w:tcPr>
          <w:p w14:paraId="69935BC1" w14:textId="27147FD3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3.</w:t>
            </w:r>
          </w:p>
        </w:tc>
        <w:tc>
          <w:tcPr>
            <w:tcW w:w="3321" w:type="dxa"/>
          </w:tcPr>
          <w:p w14:paraId="5533F89E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5D5A8C1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30B7C869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57A2E43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7E2E66D3" w14:textId="1F19D498" w:rsidTr="00C702A6">
        <w:trPr>
          <w:trHeight w:val="323"/>
          <w:jc w:val="center"/>
        </w:trPr>
        <w:tc>
          <w:tcPr>
            <w:tcW w:w="581" w:type="dxa"/>
          </w:tcPr>
          <w:p w14:paraId="4F187193" w14:textId="587879EC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4.</w:t>
            </w:r>
          </w:p>
        </w:tc>
        <w:tc>
          <w:tcPr>
            <w:tcW w:w="3321" w:type="dxa"/>
          </w:tcPr>
          <w:p w14:paraId="77C9F5BB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19E50544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0207BEC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CFD910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72287CAD" w14:textId="66B284A6" w:rsidTr="00C702A6">
        <w:trPr>
          <w:trHeight w:val="323"/>
          <w:jc w:val="center"/>
        </w:trPr>
        <w:tc>
          <w:tcPr>
            <w:tcW w:w="581" w:type="dxa"/>
          </w:tcPr>
          <w:p w14:paraId="07743BA7" w14:textId="20EA3C63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5.</w:t>
            </w:r>
          </w:p>
        </w:tc>
        <w:tc>
          <w:tcPr>
            <w:tcW w:w="3321" w:type="dxa"/>
          </w:tcPr>
          <w:p w14:paraId="11212D58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0D53ADF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4F4055C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6997C7D8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</w:tbl>
    <w:p w14:paraId="4DEBF9A0" w14:textId="77777777" w:rsidR="00432243" w:rsidRPr="00C702A6" w:rsidRDefault="00432243" w:rsidP="00432243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6038B82C" w14:textId="77777777" w:rsidR="006A7CBA" w:rsidRDefault="006A7CBA" w:rsidP="006A7C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>Wykonawca nie jest wpisany do KRD lub innego rejestru długów.</w:t>
      </w:r>
    </w:p>
    <w:p w14:paraId="7E0D079B" w14:textId="77777777" w:rsidR="006A7CBA" w:rsidRPr="00C702A6" w:rsidRDefault="006A7CBA" w:rsidP="006A7C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>Wykonawca nie zalega z opłacaniem podatków i składek ubezpieczeniowych.</w:t>
      </w:r>
    </w:p>
    <w:p w14:paraId="5520F501" w14:textId="52CC1100" w:rsidR="001775E6" w:rsidRDefault="00141C9E" w:rsidP="0060398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 xml:space="preserve">Wykonawca 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>znajduje się w sytua</w:t>
      </w:r>
      <w:r w:rsidR="00432243" w:rsidRPr="00C702A6">
        <w:rPr>
          <w:rFonts w:ascii="Times New Roman" w:hAnsi="Times New Roman"/>
          <w:spacing w:val="4"/>
          <w:sz w:val="24"/>
          <w:szCs w:val="24"/>
        </w:rPr>
        <w:t>cji ekonomicznej,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 xml:space="preserve"> finansowej</w:t>
      </w:r>
      <w:r w:rsidR="00432243" w:rsidRPr="00C702A6">
        <w:rPr>
          <w:rFonts w:ascii="Times New Roman" w:hAnsi="Times New Roman"/>
          <w:spacing w:val="4"/>
          <w:sz w:val="24"/>
          <w:szCs w:val="24"/>
        </w:rPr>
        <w:t xml:space="preserve"> i organizacyjnej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 xml:space="preserve"> zapewniającej wykonanie zamówienia</w:t>
      </w:r>
      <w:r w:rsidR="006A7CBA">
        <w:rPr>
          <w:rFonts w:ascii="Times New Roman" w:hAnsi="Times New Roman"/>
          <w:spacing w:val="4"/>
          <w:sz w:val="24"/>
          <w:szCs w:val="24"/>
        </w:rPr>
        <w:t xml:space="preserve"> we wskazanym terminie. </w:t>
      </w:r>
    </w:p>
    <w:p w14:paraId="799DE63B" w14:textId="77777777" w:rsidR="006A17A9" w:rsidRPr="00C702A6" w:rsidRDefault="006A17A9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39966C75" w14:textId="77777777" w:rsidR="009407ED" w:rsidRPr="00C702A6" w:rsidRDefault="009407ED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ACB8444" w14:textId="66F197A8" w:rsidR="009407ED" w:rsidRPr="00C702A6" w:rsidRDefault="009407ED" w:rsidP="00773B87">
      <w:pPr>
        <w:pStyle w:val="Default"/>
        <w:spacing w:line="276" w:lineRule="auto"/>
        <w:jc w:val="both"/>
      </w:pPr>
      <w:r w:rsidRPr="00C702A6">
        <w:t>Świadomy/-a odpowiedzialności karnej wynikającej z art. 271 i art. 297 kodeksu karnego, dotyczącej poświadczania nieprawdy, co do okoliczności mającej znaczenie prawne, oświadczam, iż ww. informacje są prawdziwe</w:t>
      </w:r>
      <w:r w:rsidR="00CD7B00" w:rsidRPr="00C702A6">
        <w:t xml:space="preserve"> i zgodne ze stanem faktycznym.</w:t>
      </w:r>
    </w:p>
    <w:p w14:paraId="4C9E14A5" w14:textId="77777777" w:rsidR="00CD7B00" w:rsidRPr="00C702A6" w:rsidRDefault="00CD7B00" w:rsidP="00773B87">
      <w:pPr>
        <w:pStyle w:val="Default"/>
        <w:spacing w:line="276" w:lineRule="auto"/>
        <w:jc w:val="both"/>
      </w:pPr>
    </w:p>
    <w:p w14:paraId="678AE604" w14:textId="77777777" w:rsidR="00CD7B00" w:rsidRPr="00C702A6" w:rsidRDefault="00CD7B00" w:rsidP="009407ED">
      <w:pPr>
        <w:pStyle w:val="Default"/>
        <w:spacing w:line="276" w:lineRule="auto"/>
        <w:jc w:val="both"/>
      </w:pPr>
    </w:p>
    <w:p w14:paraId="0DDFC917" w14:textId="50BACB99" w:rsidR="00CD7B00" w:rsidRPr="00C702A6" w:rsidRDefault="00CD7B00" w:rsidP="00CD7B00">
      <w:pPr>
        <w:pStyle w:val="Default"/>
        <w:ind w:left="4248"/>
        <w:jc w:val="both"/>
      </w:pPr>
      <w:r w:rsidRPr="00C702A6">
        <w:t>-------------------------------</w:t>
      </w:r>
      <w:r w:rsidR="00C702A6">
        <w:t>---------------------------</w:t>
      </w:r>
    </w:p>
    <w:p w14:paraId="5D324162" w14:textId="77777777" w:rsidR="00CD7B00" w:rsidRPr="00C702A6" w:rsidRDefault="00CD7B00" w:rsidP="00CD7B00">
      <w:pPr>
        <w:pStyle w:val="Default"/>
        <w:ind w:left="4956"/>
        <w:jc w:val="both"/>
      </w:pPr>
      <w:r w:rsidRPr="00C702A6">
        <w:t>podpis i pieczęć Wykonawcy</w:t>
      </w:r>
    </w:p>
    <w:sectPr w:rsidR="00CD7B00" w:rsidRPr="00C702A6" w:rsidSect="002A4861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7D697" w14:textId="77777777" w:rsidR="00A8521F" w:rsidRDefault="00A8521F" w:rsidP="009407ED">
      <w:pPr>
        <w:spacing w:after="0" w:line="240" w:lineRule="auto"/>
      </w:pPr>
      <w:r>
        <w:separator/>
      </w:r>
    </w:p>
  </w:endnote>
  <w:endnote w:type="continuationSeparator" w:id="0">
    <w:p w14:paraId="25846B8C" w14:textId="77777777" w:rsidR="00A8521F" w:rsidRDefault="00A8521F" w:rsidP="00940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2C979" w14:textId="77777777" w:rsidR="00A8521F" w:rsidRDefault="00A8521F" w:rsidP="009407ED">
      <w:pPr>
        <w:spacing w:after="0" w:line="240" w:lineRule="auto"/>
      </w:pPr>
      <w:r>
        <w:separator/>
      </w:r>
    </w:p>
  </w:footnote>
  <w:footnote w:type="continuationSeparator" w:id="0">
    <w:p w14:paraId="32589257" w14:textId="77777777" w:rsidR="00A8521F" w:rsidRDefault="00A8521F" w:rsidP="00940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B4BB8" w14:textId="32933CC7" w:rsidR="006A7CBA" w:rsidRDefault="00F957CC">
    <w:pPr>
      <w:pStyle w:val="Nagwek"/>
    </w:pPr>
    <w:r w:rsidRPr="00F25EDC">
      <w:rPr>
        <w:b/>
        <w:noProof/>
      </w:rPr>
      <w:drawing>
        <wp:inline distT="0" distB="0" distL="0" distR="0" wp14:anchorId="0AC880DB" wp14:editId="1ED0D34F">
          <wp:extent cx="5760720" cy="471170"/>
          <wp:effectExtent l="0" t="0" r="0" b="5080"/>
          <wp:docPr id="1084650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20CFB"/>
    <w:multiLevelType w:val="hybridMultilevel"/>
    <w:tmpl w:val="328A6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EB3275"/>
    <w:multiLevelType w:val="hybridMultilevel"/>
    <w:tmpl w:val="D054D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A17EF"/>
    <w:multiLevelType w:val="hybridMultilevel"/>
    <w:tmpl w:val="C6DEA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5A06CD"/>
    <w:multiLevelType w:val="hybridMultilevel"/>
    <w:tmpl w:val="BDC6F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100F0"/>
    <w:multiLevelType w:val="hybridMultilevel"/>
    <w:tmpl w:val="3F3E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25D6"/>
    <w:multiLevelType w:val="hybridMultilevel"/>
    <w:tmpl w:val="08261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74062">
    <w:abstractNumId w:val="2"/>
  </w:num>
  <w:num w:numId="2" w16cid:durableId="48040259">
    <w:abstractNumId w:val="4"/>
  </w:num>
  <w:num w:numId="3" w16cid:durableId="1911040306">
    <w:abstractNumId w:val="5"/>
  </w:num>
  <w:num w:numId="4" w16cid:durableId="561525039">
    <w:abstractNumId w:val="3"/>
  </w:num>
  <w:num w:numId="5" w16cid:durableId="97608984">
    <w:abstractNumId w:val="1"/>
  </w:num>
  <w:num w:numId="6" w16cid:durableId="155072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AFF"/>
    <w:rsid w:val="00030921"/>
    <w:rsid w:val="00077380"/>
    <w:rsid w:val="00114912"/>
    <w:rsid w:val="00141C9E"/>
    <w:rsid w:val="001747E1"/>
    <w:rsid w:val="001775E6"/>
    <w:rsid w:val="00212F73"/>
    <w:rsid w:val="002338A0"/>
    <w:rsid w:val="00233F0C"/>
    <w:rsid w:val="00237741"/>
    <w:rsid w:val="00243C6D"/>
    <w:rsid w:val="00246365"/>
    <w:rsid w:val="00271E51"/>
    <w:rsid w:val="002A4861"/>
    <w:rsid w:val="002F3CCB"/>
    <w:rsid w:val="002F4D7E"/>
    <w:rsid w:val="002F5ED4"/>
    <w:rsid w:val="003402FA"/>
    <w:rsid w:val="003504CD"/>
    <w:rsid w:val="00370A6E"/>
    <w:rsid w:val="00375AA9"/>
    <w:rsid w:val="003866D9"/>
    <w:rsid w:val="0039273B"/>
    <w:rsid w:val="00396A5A"/>
    <w:rsid w:val="003F7131"/>
    <w:rsid w:val="00424390"/>
    <w:rsid w:val="00432243"/>
    <w:rsid w:val="004458A5"/>
    <w:rsid w:val="0046211D"/>
    <w:rsid w:val="004C0105"/>
    <w:rsid w:val="004C4AEA"/>
    <w:rsid w:val="004F6E21"/>
    <w:rsid w:val="005114E8"/>
    <w:rsid w:val="00511979"/>
    <w:rsid w:val="00557DEC"/>
    <w:rsid w:val="0056198E"/>
    <w:rsid w:val="00580EDC"/>
    <w:rsid w:val="0058324C"/>
    <w:rsid w:val="005F08C3"/>
    <w:rsid w:val="00603983"/>
    <w:rsid w:val="0061123E"/>
    <w:rsid w:val="00686B5A"/>
    <w:rsid w:val="006908C3"/>
    <w:rsid w:val="006A17A9"/>
    <w:rsid w:val="006A7CBA"/>
    <w:rsid w:val="007262C5"/>
    <w:rsid w:val="0073413A"/>
    <w:rsid w:val="00750F97"/>
    <w:rsid w:val="00773B87"/>
    <w:rsid w:val="007B10AF"/>
    <w:rsid w:val="00813F55"/>
    <w:rsid w:val="00817F35"/>
    <w:rsid w:val="00832660"/>
    <w:rsid w:val="008635ED"/>
    <w:rsid w:val="008A4BC9"/>
    <w:rsid w:val="008D6FFB"/>
    <w:rsid w:val="008E1BE9"/>
    <w:rsid w:val="008F2EE1"/>
    <w:rsid w:val="008F76DC"/>
    <w:rsid w:val="009407ED"/>
    <w:rsid w:val="00993B36"/>
    <w:rsid w:val="00996EB5"/>
    <w:rsid w:val="009D1612"/>
    <w:rsid w:val="00A0010B"/>
    <w:rsid w:val="00A00CF3"/>
    <w:rsid w:val="00A31AE8"/>
    <w:rsid w:val="00A3379F"/>
    <w:rsid w:val="00A8521F"/>
    <w:rsid w:val="00A90442"/>
    <w:rsid w:val="00B21D8A"/>
    <w:rsid w:val="00B64426"/>
    <w:rsid w:val="00C0378E"/>
    <w:rsid w:val="00C2231F"/>
    <w:rsid w:val="00C35BAC"/>
    <w:rsid w:val="00C702A6"/>
    <w:rsid w:val="00C76C75"/>
    <w:rsid w:val="00C8061B"/>
    <w:rsid w:val="00CA4DC3"/>
    <w:rsid w:val="00CD7B00"/>
    <w:rsid w:val="00CF38BB"/>
    <w:rsid w:val="00DB558F"/>
    <w:rsid w:val="00DE519A"/>
    <w:rsid w:val="00E075D9"/>
    <w:rsid w:val="00E246FB"/>
    <w:rsid w:val="00E31252"/>
    <w:rsid w:val="00E637E3"/>
    <w:rsid w:val="00E7212D"/>
    <w:rsid w:val="00EC23FE"/>
    <w:rsid w:val="00F217E4"/>
    <w:rsid w:val="00F375A5"/>
    <w:rsid w:val="00F54C7E"/>
    <w:rsid w:val="00F957CC"/>
    <w:rsid w:val="00FB1AFF"/>
    <w:rsid w:val="00FC6599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93577"/>
  <w15:chartTrackingRefBased/>
  <w15:docId w15:val="{AE1BF8AC-0BA9-4E3C-BFC2-7E4AADC6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7ED"/>
    <w:pPr>
      <w:spacing w:before="0"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612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before="100" w:after="0" w:line="276" w:lineRule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612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before="100" w:after="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612"/>
    <w:pPr>
      <w:pBdr>
        <w:top w:val="single" w:sz="6" w:space="2" w:color="1CADE4" w:themeColor="accent1"/>
      </w:pBdr>
      <w:spacing w:before="300" w:after="0" w:line="276" w:lineRule="auto"/>
      <w:outlineLvl w:val="2"/>
    </w:pPr>
    <w:rPr>
      <w:rFonts w:asciiTheme="minorHAnsi" w:eastAsiaTheme="minorHAnsi" w:hAnsiTheme="minorHAnsi" w:cstheme="minorBidi"/>
      <w:caps/>
      <w:color w:val="0D5571" w:themeColor="accent1" w:themeShade="7F"/>
      <w:spacing w:val="15"/>
      <w:sz w:val="20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612"/>
    <w:pPr>
      <w:pBdr>
        <w:top w:val="dotted" w:sz="6" w:space="2" w:color="1CADE4" w:themeColor="accent1"/>
      </w:pBdr>
      <w:spacing w:before="200" w:after="0" w:line="276" w:lineRule="auto"/>
      <w:outlineLvl w:val="3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612"/>
    <w:pPr>
      <w:pBdr>
        <w:bottom w:val="single" w:sz="6" w:space="1" w:color="1CADE4" w:themeColor="accent1"/>
      </w:pBdr>
      <w:spacing w:before="200" w:after="0" w:line="276" w:lineRule="auto"/>
      <w:outlineLvl w:val="4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612"/>
    <w:pPr>
      <w:pBdr>
        <w:bottom w:val="dotted" w:sz="6" w:space="1" w:color="1CADE4" w:themeColor="accent1"/>
      </w:pBdr>
      <w:spacing w:before="200" w:after="0" w:line="276" w:lineRule="auto"/>
      <w:outlineLvl w:val="5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612"/>
    <w:pPr>
      <w:spacing w:before="200" w:after="0" w:line="276" w:lineRule="auto"/>
      <w:outlineLvl w:val="6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612"/>
    <w:pPr>
      <w:spacing w:before="200" w:after="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612"/>
    <w:pPr>
      <w:spacing w:before="200" w:after="0" w:line="276" w:lineRule="auto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612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612"/>
    <w:rPr>
      <w:caps/>
      <w:spacing w:val="15"/>
      <w:shd w:val="clear" w:color="auto" w:fill="D1EEF9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612"/>
    <w:rPr>
      <w:caps/>
      <w:color w:val="0D5571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b/>
      <w:bCs/>
      <w:color w:val="1481AB" w:themeColor="accent1" w:themeShade="BF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9D1612"/>
    <w:pPr>
      <w:spacing w:after="0" w:line="276" w:lineRule="auto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D1612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612"/>
    <w:pPr>
      <w:spacing w:after="5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D1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D1612"/>
    <w:rPr>
      <w:b/>
      <w:bCs/>
    </w:rPr>
  </w:style>
  <w:style w:type="character" w:styleId="Uwydatnienie">
    <w:name w:val="Emphasis"/>
    <w:uiPriority w:val="20"/>
    <w:qFormat/>
    <w:rsid w:val="009D1612"/>
    <w:rPr>
      <w:caps/>
      <w:color w:val="0D5571" w:themeColor="accent1" w:themeShade="7F"/>
      <w:spacing w:val="5"/>
    </w:rPr>
  </w:style>
  <w:style w:type="paragraph" w:styleId="Bezodstpw">
    <w:name w:val="No Spacing"/>
    <w:uiPriority w:val="1"/>
    <w:qFormat/>
    <w:rsid w:val="009D1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D1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612"/>
    <w:pPr>
      <w:spacing w:before="240" w:after="240" w:line="240" w:lineRule="auto"/>
      <w:ind w:left="1080" w:right="1080"/>
      <w:jc w:val="center"/>
    </w:pPr>
    <w:rPr>
      <w:rFonts w:asciiTheme="minorHAnsi" w:eastAsiaTheme="minorHAnsi" w:hAnsiTheme="minorHAnsi" w:cstheme="minorBidi"/>
      <w:color w:val="1CADE4" w:themeColor="accent1"/>
      <w:sz w:val="24"/>
      <w:szCs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612"/>
    <w:rPr>
      <w:color w:val="1CADE4" w:themeColor="accent1"/>
      <w:sz w:val="24"/>
      <w:szCs w:val="24"/>
    </w:rPr>
  </w:style>
  <w:style w:type="character" w:styleId="Wyrnieniedelikatne">
    <w:name w:val="Subtle Emphasis"/>
    <w:uiPriority w:val="19"/>
    <w:qFormat/>
    <w:rsid w:val="009D1612"/>
    <w:rPr>
      <w:i/>
      <w:iCs/>
      <w:color w:val="0D5571" w:themeColor="accent1" w:themeShade="7F"/>
    </w:rPr>
  </w:style>
  <w:style w:type="character" w:styleId="Wyrnienieintensywne">
    <w:name w:val="Intense Emphasis"/>
    <w:uiPriority w:val="21"/>
    <w:qFormat/>
    <w:rsid w:val="009D1612"/>
    <w:rPr>
      <w:b/>
      <w:bCs/>
      <w:caps/>
      <w:color w:val="0D5571" w:themeColor="accent1" w:themeShade="7F"/>
      <w:spacing w:val="10"/>
    </w:rPr>
  </w:style>
  <w:style w:type="character" w:styleId="Odwoaniedelikatne">
    <w:name w:val="Subtle Reference"/>
    <w:uiPriority w:val="31"/>
    <w:qFormat/>
    <w:rsid w:val="009D1612"/>
    <w:rPr>
      <w:b/>
      <w:bCs/>
      <w:color w:val="1CADE4" w:themeColor="accent1"/>
    </w:rPr>
  </w:style>
  <w:style w:type="character" w:styleId="Odwoanieintensywne">
    <w:name w:val="Intense Reference"/>
    <w:uiPriority w:val="32"/>
    <w:qFormat/>
    <w:rsid w:val="009D1612"/>
    <w:rPr>
      <w:b/>
      <w:bCs/>
      <w:i/>
      <w:iCs/>
      <w:caps/>
      <w:color w:val="1CADE4" w:themeColor="accent1"/>
    </w:rPr>
  </w:style>
  <w:style w:type="character" w:styleId="Tytuksiki">
    <w:name w:val="Book Title"/>
    <w:uiPriority w:val="33"/>
    <w:qFormat/>
    <w:rsid w:val="009D1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D1612"/>
    <w:pPr>
      <w:outlineLvl w:val="9"/>
    </w:pPr>
  </w:style>
  <w:style w:type="paragraph" w:customStyle="1" w:styleId="Default">
    <w:name w:val="Default"/>
    <w:rsid w:val="009407ED"/>
    <w:pPr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9407ED"/>
    <w:pPr>
      <w:widowControl w:val="0"/>
      <w:autoSpaceDE w:val="0"/>
      <w:autoSpaceDN w:val="0"/>
      <w:adjustRightInd w:val="0"/>
      <w:spacing w:before="34" w:after="0" w:line="240" w:lineRule="auto"/>
      <w:ind w:left="986" w:right="984"/>
      <w:jc w:val="center"/>
    </w:pPr>
    <w:rPr>
      <w:rFonts w:cs="Calibri"/>
      <w:b/>
      <w:bCs/>
      <w:spacing w:val="1"/>
    </w:rPr>
  </w:style>
  <w:style w:type="paragraph" w:styleId="Nagwek">
    <w:name w:val="header"/>
    <w:basedOn w:val="Normalny"/>
    <w:link w:val="Nagwek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EC23FE"/>
    <w:pPr>
      <w:ind w:left="720"/>
      <w:contextualSpacing/>
    </w:pPr>
  </w:style>
  <w:style w:type="table" w:styleId="Tabela-Siatka">
    <w:name w:val="Table Grid"/>
    <w:basedOn w:val="Standardowy"/>
    <w:uiPriority w:val="39"/>
    <w:rsid w:val="0043224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ytat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ytat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Zaleska</dc:creator>
  <cp:keywords/>
  <dc:description/>
  <cp:lastModifiedBy>Katarzyna Kurdziel</cp:lastModifiedBy>
  <cp:revision>3</cp:revision>
  <cp:lastPrinted>2022-02-09T10:06:00Z</cp:lastPrinted>
  <dcterms:created xsi:type="dcterms:W3CDTF">2024-12-30T08:20:00Z</dcterms:created>
  <dcterms:modified xsi:type="dcterms:W3CDTF">2024-12-30T11:04:00Z</dcterms:modified>
</cp:coreProperties>
</file>