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8FC" w:rsidRPr="00497CBB" w:rsidRDefault="003608FC" w:rsidP="003608FC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 xml:space="preserve">Załącznik nr </w:t>
      </w:r>
      <w:r w:rsidR="00A203A0">
        <w:rPr>
          <w:rFonts w:ascii="Century Gothic" w:hAnsi="Century Gothic"/>
          <w:i/>
          <w:sz w:val="20"/>
          <w:szCs w:val="20"/>
        </w:rPr>
        <w:t>2</w:t>
      </w:r>
    </w:p>
    <w:p w:rsidR="003608FC" w:rsidRDefault="003608FC" w:rsidP="003608FC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:rsidR="003608FC" w:rsidRDefault="003608FC" w:rsidP="003608FC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>
        <w:rPr>
          <w:rFonts w:ascii="Century Gothic" w:hAnsi="Century Gothic"/>
          <w:b/>
          <w:color w:val="000000"/>
          <w:sz w:val="20"/>
          <w:szCs w:val="20"/>
        </w:rPr>
        <w:t>01/11/2024/PES</w:t>
      </w:r>
      <w:r>
        <w:rPr>
          <w:rFonts w:ascii="Century Gothic" w:hAnsi="Century Gothic"/>
          <w:color w:val="000000"/>
          <w:sz w:val="20"/>
          <w:szCs w:val="20"/>
        </w:rPr>
        <w:t xml:space="preserve"> 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Pr="003608FC">
        <w:rPr>
          <w:rFonts w:ascii="Century Gothic" w:hAnsi="Century Gothic"/>
          <w:b/>
          <w:bCs/>
          <w:color w:val="000000"/>
          <w:sz w:val="20"/>
          <w:szCs w:val="20"/>
        </w:rPr>
        <w:t xml:space="preserve">W SIECI KONTAKTÓW. Rozwój Potencjału PES do realizacji działań na rzecz osób starszych”, </w:t>
      </w:r>
      <w:r w:rsidRPr="003608FC">
        <w:rPr>
          <w:rFonts w:ascii="Century Gothic" w:hAnsi="Century Gothic"/>
          <w:bCs/>
          <w:color w:val="000000"/>
          <w:sz w:val="20"/>
          <w:szCs w:val="20"/>
        </w:rPr>
        <w:t>dofinansowan</w:t>
      </w:r>
      <w:r>
        <w:rPr>
          <w:rFonts w:ascii="Century Gothic" w:hAnsi="Century Gothic"/>
          <w:bCs/>
          <w:color w:val="000000"/>
          <w:sz w:val="20"/>
          <w:szCs w:val="20"/>
        </w:rPr>
        <w:t>ego</w:t>
      </w:r>
      <w:r w:rsidRPr="003608FC">
        <w:rPr>
          <w:rFonts w:ascii="Century Gothic" w:hAnsi="Century Gothic"/>
          <w:bCs/>
          <w:color w:val="000000"/>
          <w:sz w:val="20"/>
          <w:szCs w:val="20"/>
        </w:rPr>
        <w:t xml:space="preserve"> w ramach programu „ODPORNOŚĆ ORAZ ROZWÓJ EKONOMII SPOŁECZNEJ I PRZEDSIĘBIORCZOŚCI SPOŁECZNEJ” NA LATA 2022-2025</w:t>
      </w:r>
    </w:p>
    <w:p w:rsidR="003608FC" w:rsidRDefault="003608FC" w:rsidP="003608FC">
      <w:pPr>
        <w:pStyle w:val="Textbody"/>
        <w:spacing w:after="0" w:line="240" w:lineRule="auto"/>
        <w:jc w:val="both"/>
      </w:pPr>
    </w:p>
    <w:p w:rsidR="00A203A0" w:rsidRPr="00783062" w:rsidRDefault="00A203A0" w:rsidP="00A203A0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FORMULARZ OFERTY</w:t>
      </w:r>
    </w:p>
    <w:p w:rsidR="00A203A0" w:rsidRDefault="00A203A0" w:rsidP="00A203A0">
      <w:pPr>
        <w:pStyle w:val="Textbody"/>
        <w:ind w:left="426" w:hanging="426"/>
      </w:pPr>
      <w:r>
        <w:rPr>
          <w:rFonts w:ascii="Century Gothic" w:hAnsi="Century Gothic"/>
          <w:b/>
          <w:sz w:val="20"/>
          <w:szCs w:val="20"/>
        </w:rPr>
        <w:t xml:space="preserve">I.      </w:t>
      </w:r>
      <w:r>
        <w:rPr>
          <w:rFonts w:ascii="Century Gothic" w:hAnsi="Century Gothic"/>
          <w:sz w:val="20"/>
          <w:szCs w:val="20"/>
        </w:rPr>
        <w:t> Dane Wykonawcy oraz dane do kontaktu (wszystkie pola obowiązkowe)</w:t>
      </w:r>
    </w:p>
    <w:p w:rsidR="00A203A0" w:rsidRDefault="00A203A0" w:rsidP="00A203A0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Nazwa: ………………………………………………………………………</w:t>
      </w:r>
    </w:p>
    <w:p w:rsidR="00A203A0" w:rsidRDefault="00A203A0" w:rsidP="00A203A0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Adres:  ………………………………………………………………………</w:t>
      </w:r>
    </w:p>
    <w:p w:rsidR="00A203A0" w:rsidRDefault="00A203A0" w:rsidP="00A203A0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NIP …………………………….. Regon …………………………………….</w:t>
      </w:r>
    </w:p>
    <w:p w:rsidR="00A203A0" w:rsidRDefault="00A203A0" w:rsidP="00A203A0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Telefon: ……………………………………………… E-mail:  …………………………………………………</w:t>
      </w:r>
    </w:p>
    <w:p w:rsid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  <w:r>
        <w:rPr>
          <w:rFonts w:ascii="Century Gothic" w:hAnsi="Century Gothic"/>
          <w:b/>
          <w:sz w:val="20"/>
          <w:szCs w:val="20"/>
        </w:rPr>
        <w:t xml:space="preserve">II. </w:t>
      </w:r>
      <w:r>
        <w:rPr>
          <w:rFonts w:ascii="Century Gothic" w:hAnsi="Century Gothic"/>
          <w:sz w:val="20"/>
          <w:szCs w:val="20"/>
        </w:rPr>
        <w:t>W odpowiedzi na zapytanie ofertowe z dnia 2</w:t>
      </w:r>
      <w:r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11</w:t>
      </w:r>
      <w:r>
        <w:rPr>
          <w:rFonts w:ascii="Century Gothic" w:hAnsi="Century Gothic"/>
          <w:sz w:val="20"/>
          <w:szCs w:val="20"/>
        </w:rPr>
        <w:t>.2024 roku oferuję wykonanie</w:t>
      </w:r>
      <w:bookmarkStart w:id="0" w:name="_Hlk19193836"/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przedmiotu zamówienia </w:t>
      </w:r>
      <w:r>
        <w:rPr>
          <w:rFonts w:ascii="Century Gothic" w:hAnsi="Century Gothic"/>
          <w:sz w:val="20"/>
          <w:szCs w:val="20"/>
        </w:rPr>
        <w:t>za cenę</w:t>
      </w:r>
      <w:r>
        <w:rPr>
          <w:rFonts w:ascii="Century Gothic" w:hAnsi="Century Gothic"/>
          <w:sz w:val="20"/>
          <w:szCs w:val="20"/>
        </w:rPr>
        <w:t xml:space="preserve">, która została obliczona wg algorytmu </w:t>
      </w:r>
      <w:r w:rsidRPr="00A203A0">
        <w:rPr>
          <w:rFonts w:ascii="Century Gothic" w:hAnsi="Century Gothic"/>
          <w:sz w:val="20"/>
          <w:szCs w:val="20"/>
        </w:rPr>
        <w:t>cena netto  +  ….. % VAT = cena brutto</w:t>
      </w:r>
      <w:r>
        <w:rPr>
          <w:rFonts w:ascii="Century Gothic" w:hAnsi="Century Gothic"/>
          <w:sz w:val="20"/>
          <w:szCs w:val="20"/>
        </w:rPr>
        <w:t>: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1) Cena) netto wynosi ..................................… zł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( słownie....................................................................................................................... zł)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2) Cena brutto wynosi ..................................… zł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( słownie  ................................................................................................................ zł)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w tym  podatek VAT w wysokości ........ %, co stanowi kwotę  .................................... zł</w:t>
      </w:r>
    </w:p>
    <w:p w:rsidR="00A203A0" w:rsidRP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203A0">
        <w:rPr>
          <w:rFonts w:ascii="Century Gothic" w:hAnsi="Century Gothic"/>
          <w:bCs/>
          <w:sz w:val="20"/>
          <w:szCs w:val="20"/>
        </w:rPr>
        <w:t>( słownie  ................................................................................................................ zł)</w:t>
      </w:r>
    </w:p>
    <w:p w:rsidR="00A203A0" w:rsidRDefault="00A203A0" w:rsidP="00A203A0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bookmarkEnd w:id="0"/>
    <w:p w:rsidR="00A203A0" w:rsidRDefault="00A203A0" w:rsidP="00A203A0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b/>
          <w:sz w:val="20"/>
          <w:szCs w:val="20"/>
        </w:rPr>
        <w:t xml:space="preserve">Jednocześnie oświadczamy, </w:t>
      </w:r>
      <w:r>
        <w:rPr>
          <w:rFonts w:ascii="Century Gothic" w:hAnsi="Century Gothic"/>
          <w:sz w:val="20"/>
          <w:szCs w:val="20"/>
        </w:rPr>
        <w:t>że jestem gotowy/a zawrzeć umowę i zrealizować zamówienie na warunkach określonych w niniejszej ofercie, zgodnie z zapytaniem ofertowym</w:t>
      </w:r>
      <w:r w:rsidR="00691CA6">
        <w:rPr>
          <w:rFonts w:ascii="Century Gothic" w:hAnsi="Century Gothic"/>
          <w:sz w:val="20"/>
          <w:szCs w:val="20"/>
        </w:rPr>
        <w:t xml:space="preserve"> i szczegółowym opisem przedmiotu zamówienia</w:t>
      </w:r>
      <w:r>
        <w:rPr>
          <w:rFonts w:ascii="Century Gothic" w:hAnsi="Century Gothic"/>
          <w:sz w:val="20"/>
          <w:szCs w:val="20"/>
        </w:rPr>
        <w:t xml:space="preserve"> Nr 01/</w:t>
      </w:r>
      <w:r w:rsidR="00691CA6">
        <w:rPr>
          <w:rFonts w:ascii="Century Gothic" w:hAnsi="Century Gothic"/>
          <w:sz w:val="20"/>
          <w:szCs w:val="20"/>
        </w:rPr>
        <w:t>11</w:t>
      </w:r>
      <w:r>
        <w:rPr>
          <w:rFonts w:ascii="Century Gothic" w:hAnsi="Century Gothic"/>
          <w:sz w:val="20"/>
          <w:szCs w:val="20"/>
        </w:rPr>
        <w:t>/2024/</w:t>
      </w:r>
      <w:r w:rsidR="00691CA6">
        <w:rPr>
          <w:rFonts w:ascii="Century Gothic" w:hAnsi="Century Gothic"/>
          <w:sz w:val="20"/>
          <w:szCs w:val="20"/>
        </w:rPr>
        <w:t>PES</w:t>
      </w:r>
      <w:bookmarkStart w:id="1" w:name="_GoBack"/>
      <w:bookmarkEnd w:id="1"/>
    </w:p>
    <w:p w:rsidR="00A203A0" w:rsidRDefault="00A203A0" w:rsidP="00A203A0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p w:rsidR="00A203A0" w:rsidRPr="00EA40B9" w:rsidRDefault="00A203A0" w:rsidP="00A203A0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4507"/>
      </w:tblGrid>
      <w:tr w:rsidR="00A203A0" w:rsidTr="00526C17"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3A0" w:rsidRDefault="00A203A0" w:rsidP="00526C17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  <w:p w:rsidR="00A203A0" w:rsidRDefault="00A203A0" w:rsidP="00526C17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3A0" w:rsidRDefault="00A203A0" w:rsidP="00526C17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</w:t>
            </w:r>
          </w:p>
          <w:p w:rsidR="00A203A0" w:rsidRDefault="00A203A0" w:rsidP="00526C17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:rsidR="003608FC" w:rsidRDefault="003608FC" w:rsidP="003608FC">
      <w:pPr>
        <w:pStyle w:val="Textbody"/>
        <w:spacing w:after="0" w:line="240" w:lineRule="auto"/>
        <w:jc w:val="both"/>
      </w:pPr>
    </w:p>
    <w:p w:rsidR="00A203A0" w:rsidRDefault="00A203A0" w:rsidP="003608FC">
      <w:pPr>
        <w:pStyle w:val="Textbody"/>
        <w:spacing w:after="0" w:line="240" w:lineRule="auto"/>
        <w:jc w:val="both"/>
      </w:pPr>
    </w:p>
    <w:p w:rsidR="00A203A0" w:rsidRDefault="00A203A0" w:rsidP="003608FC">
      <w:pPr>
        <w:pStyle w:val="Textbody"/>
        <w:spacing w:after="0" w:line="240" w:lineRule="auto"/>
        <w:jc w:val="both"/>
      </w:pPr>
    </w:p>
    <w:p w:rsidR="00A203A0" w:rsidRPr="00691CA6" w:rsidRDefault="00A203A0" w:rsidP="00691CA6">
      <w:pPr>
        <w:pStyle w:val="Textbody"/>
        <w:spacing w:after="0"/>
        <w:rPr>
          <w:rFonts w:ascii="Times New Roman" w:hAnsi="Times New Roman" w:cs="Times New Roman"/>
        </w:rPr>
      </w:pPr>
    </w:p>
    <w:sectPr w:rsidR="00A203A0" w:rsidRPr="00691CA6" w:rsidSect="00374CCD">
      <w:headerReference w:type="default" r:id="rId8"/>
      <w:footerReference w:type="default" r:id="rId9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20A" w:rsidRDefault="005C220A" w:rsidP="00E03E4E">
      <w:pPr>
        <w:spacing w:after="0" w:line="240" w:lineRule="auto"/>
      </w:pPr>
      <w:r>
        <w:separator/>
      </w:r>
    </w:p>
  </w:endnote>
  <w:endnote w:type="continuationSeparator" w:id="0">
    <w:p w:rsidR="005C220A" w:rsidRDefault="005C220A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FD30E9" w:rsidTr="00707451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D30E9" w:rsidRDefault="00FD30E9" w:rsidP="00FD30E9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</w:p>
        <w:p w:rsidR="00FD30E9" w:rsidRPr="00F95EE2" w:rsidRDefault="00FD30E9" w:rsidP="00FD30E9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Realizator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</w:p>
      </w:tc>
    </w:tr>
  </w:tbl>
  <w:p w:rsidR="00E03E4E" w:rsidRPr="00FD30E9" w:rsidRDefault="00E03E4E" w:rsidP="00FD3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20A" w:rsidRDefault="005C220A" w:rsidP="00E03E4E">
      <w:pPr>
        <w:spacing w:after="0" w:line="240" w:lineRule="auto"/>
      </w:pPr>
      <w:r>
        <w:separator/>
      </w:r>
    </w:p>
  </w:footnote>
  <w:footnote w:type="continuationSeparator" w:id="0">
    <w:p w:rsidR="005C220A" w:rsidRDefault="005C220A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5F5CBC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6645910" cy="851535"/>
          <wp:effectExtent l="0" t="0" r="254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5F5CBC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spacing w:line="36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2" w:name="_Hlk183240917"/>
          <w:r w:rsidR="005F5CBC">
            <w:rPr>
              <w:rFonts w:ascii="Arial" w:hAnsi="Arial" w:cs="Arial"/>
              <w:sz w:val="16"/>
              <w:szCs w:val="16"/>
            </w:rPr>
            <w:t>W SIECI KONTAKTÓW. Rozwój Potencjału PES do realizacji działań na rzecz osób starszych</w:t>
          </w:r>
          <w:bookmarkEnd w:id="2"/>
          <w:r w:rsidR="005F5CBC">
            <w:rPr>
              <w:rFonts w:ascii="Arial" w:hAnsi="Arial" w:cs="Arial"/>
              <w:sz w:val="16"/>
              <w:szCs w:val="16"/>
            </w:rPr>
            <w:t>”, dofinansowany w ramach programu „ODPORNOŚĆ ORAZ ROZWÓJ EKONOMII SPOŁECZNEJ I PRZEDSIĘBIORCZOŚCI SPOŁECZNEJ” NA LATA 2022-2025</w:t>
          </w: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4CF9"/>
    <w:rsid w:val="00016C01"/>
    <w:rsid w:val="00025DE6"/>
    <w:rsid w:val="00030130"/>
    <w:rsid w:val="00047DBC"/>
    <w:rsid w:val="00055042"/>
    <w:rsid w:val="0007100A"/>
    <w:rsid w:val="00071E96"/>
    <w:rsid w:val="00137940"/>
    <w:rsid w:val="001422CE"/>
    <w:rsid w:val="00151288"/>
    <w:rsid w:val="0015520A"/>
    <w:rsid w:val="001577EC"/>
    <w:rsid w:val="001972D8"/>
    <w:rsid w:val="001A194A"/>
    <w:rsid w:val="001A267D"/>
    <w:rsid w:val="001A762E"/>
    <w:rsid w:val="001C1F9A"/>
    <w:rsid w:val="001C527F"/>
    <w:rsid w:val="001D285B"/>
    <w:rsid w:val="001E0DFD"/>
    <w:rsid w:val="00260264"/>
    <w:rsid w:val="00287B1B"/>
    <w:rsid w:val="002923EF"/>
    <w:rsid w:val="002A5DC5"/>
    <w:rsid w:val="002B4A7D"/>
    <w:rsid w:val="002B656A"/>
    <w:rsid w:val="002E0FAF"/>
    <w:rsid w:val="00300C2C"/>
    <w:rsid w:val="00310A2C"/>
    <w:rsid w:val="00322CB1"/>
    <w:rsid w:val="00330CDB"/>
    <w:rsid w:val="00340CEE"/>
    <w:rsid w:val="00346666"/>
    <w:rsid w:val="003608FC"/>
    <w:rsid w:val="00374CCD"/>
    <w:rsid w:val="0038544F"/>
    <w:rsid w:val="003A381B"/>
    <w:rsid w:val="003F6AF3"/>
    <w:rsid w:val="00412ABE"/>
    <w:rsid w:val="0041775F"/>
    <w:rsid w:val="0042075E"/>
    <w:rsid w:val="004574F5"/>
    <w:rsid w:val="00471F17"/>
    <w:rsid w:val="00494774"/>
    <w:rsid w:val="004962CC"/>
    <w:rsid w:val="004A3A65"/>
    <w:rsid w:val="004A518A"/>
    <w:rsid w:val="004B438E"/>
    <w:rsid w:val="004C1E01"/>
    <w:rsid w:val="004E3C9E"/>
    <w:rsid w:val="0050147F"/>
    <w:rsid w:val="00507AF2"/>
    <w:rsid w:val="005109B9"/>
    <w:rsid w:val="00517C5F"/>
    <w:rsid w:val="00552022"/>
    <w:rsid w:val="00591092"/>
    <w:rsid w:val="00591CA4"/>
    <w:rsid w:val="00591EF0"/>
    <w:rsid w:val="005B0736"/>
    <w:rsid w:val="005C220A"/>
    <w:rsid w:val="005C3D1D"/>
    <w:rsid w:val="005F5CBC"/>
    <w:rsid w:val="00614EE4"/>
    <w:rsid w:val="00617FCB"/>
    <w:rsid w:val="00621C74"/>
    <w:rsid w:val="006561C2"/>
    <w:rsid w:val="00661C2E"/>
    <w:rsid w:val="006715F9"/>
    <w:rsid w:val="00691CA6"/>
    <w:rsid w:val="00695020"/>
    <w:rsid w:val="00695244"/>
    <w:rsid w:val="006A0070"/>
    <w:rsid w:val="006C775B"/>
    <w:rsid w:val="006E4BD9"/>
    <w:rsid w:val="00733AC0"/>
    <w:rsid w:val="00751155"/>
    <w:rsid w:val="0075447C"/>
    <w:rsid w:val="007642FB"/>
    <w:rsid w:val="007A329A"/>
    <w:rsid w:val="007A7DD3"/>
    <w:rsid w:val="007C3E52"/>
    <w:rsid w:val="007C43F4"/>
    <w:rsid w:val="007E0C6E"/>
    <w:rsid w:val="007E79A0"/>
    <w:rsid w:val="007F0561"/>
    <w:rsid w:val="007F0C8C"/>
    <w:rsid w:val="007F5065"/>
    <w:rsid w:val="008440B8"/>
    <w:rsid w:val="008544B3"/>
    <w:rsid w:val="0086406B"/>
    <w:rsid w:val="00865190"/>
    <w:rsid w:val="00880076"/>
    <w:rsid w:val="00881545"/>
    <w:rsid w:val="00895D2F"/>
    <w:rsid w:val="008A3CAB"/>
    <w:rsid w:val="008A54F0"/>
    <w:rsid w:val="008B4475"/>
    <w:rsid w:val="008C68DD"/>
    <w:rsid w:val="008D6116"/>
    <w:rsid w:val="008E219F"/>
    <w:rsid w:val="008E59E3"/>
    <w:rsid w:val="008E6A6C"/>
    <w:rsid w:val="00903937"/>
    <w:rsid w:val="00922967"/>
    <w:rsid w:val="009329E1"/>
    <w:rsid w:val="009567C0"/>
    <w:rsid w:val="00982A0D"/>
    <w:rsid w:val="009B050F"/>
    <w:rsid w:val="009B4387"/>
    <w:rsid w:val="009D291C"/>
    <w:rsid w:val="009E1FC5"/>
    <w:rsid w:val="009F3195"/>
    <w:rsid w:val="00A203A0"/>
    <w:rsid w:val="00A210E6"/>
    <w:rsid w:val="00A413A4"/>
    <w:rsid w:val="00A41F0F"/>
    <w:rsid w:val="00A5079C"/>
    <w:rsid w:val="00A80A6B"/>
    <w:rsid w:val="00AA5984"/>
    <w:rsid w:val="00AA5E5B"/>
    <w:rsid w:val="00AF182D"/>
    <w:rsid w:val="00AF72D9"/>
    <w:rsid w:val="00B21CCA"/>
    <w:rsid w:val="00B2430E"/>
    <w:rsid w:val="00B312A6"/>
    <w:rsid w:val="00B41A70"/>
    <w:rsid w:val="00B6693B"/>
    <w:rsid w:val="00B779EA"/>
    <w:rsid w:val="00B87918"/>
    <w:rsid w:val="00BC47F5"/>
    <w:rsid w:val="00BD6D49"/>
    <w:rsid w:val="00BF5E79"/>
    <w:rsid w:val="00C13628"/>
    <w:rsid w:val="00C37F70"/>
    <w:rsid w:val="00C71EFD"/>
    <w:rsid w:val="00C959C7"/>
    <w:rsid w:val="00CA75DD"/>
    <w:rsid w:val="00CC7372"/>
    <w:rsid w:val="00CF10DA"/>
    <w:rsid w:val="00CF5443"/>
    <w:rsid w:val="00CF54B4"/>
    <w:rsid w:val="00D10E16"/>
    <w:rsid w:val="00D405D2"/>
    <w:rsid w:val="00D413F0"/>
    <w:rsid w:val="00D60CC6"/>
    <w:rsid w:val="00D874B6"/>
    <w:rsid w:val="00D96B9C"/>
    <w:rsid w:val="00DA04CD"/>
    <w:rsid w:val="00DA669A"/>
    <w:rsid w:val="00DB145F"/>
    <w:rsid w:val="00DD62FD"/>
    <w:rsid w:val="00DE12AA"/>
    <w:rsid w:val="00DE3913"/>
    <w:rsid w:val="00E03E4E"/>
    <w:rsid w:val="00E136AB"/>
    <w:rsid w:val="00E21FCB"/>
    <w:rsid w:val="00E27651"/>
    <w:rsid w:val="00E47900"/>
    <w:rsid w:val="00E52B1D"/>
    <w:rsid w:val="00E66540"/>
    <w:rsid w:val="00E71FBB"/>
    <w:rsid w:val="00E72098"/>
    <w:rsid w:val="00E8118E"/>
    <w:rsid w:val="00EB0830"/>
    <w:rsid w:val="00EB216F"/>
    <w:rsid w:val="00EB53DA"/>
    <w:rsid w:val="00EB5A29"/>
    <w:rsid w:val="00EC7CD4"/>
    <w:rsid w:val="00ED68CF"/>
    <w:rsid w:val="00EE2BE5"/>
    <w:rsid w:val="00EF3B30"/>
    <w:rsid w:val="00F137E9"/>
    <w:rsid w:val="00F278C4"/>
    <w:rsid w:val="00F33125"/>
    <w:rsid w:val="00F35A25"/>
    <w:rsid w:val="00F363C2"/>
    <w:rsid w:val="00F41958"/>
    <w:rsid w:val="00F45B9A"/>
    <w:rsid w:val="00F56CC8"/>
    <w:rsid w:val="00FA285A"/>
    <w:rsid w:val="00FB398C"/>
    <w:rsid w:val="00FB768E"/>
    <w:rsid w:val="00FC3ED2"/>
    <w:rsid w:val="00FC4A67"/>
    <w:rsid w:val="00FC4E1E"/>
    <w:rsid w:val="00FD30E9"/>
    <w:rsid w:val="00FD4F3F"/>
    <w:rsid w:val="00FE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8C5CF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45F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A203A0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203A0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treci">
    <w:name w:val="Tekst treści_"/>
    <w:rsid w:val="00A203A0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A203A0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color w:val="auto"/>
      <w:spacing w:val="2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374D-887C-4E8F-8A1E-E58DA0CF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43</cp:revision>
  <cp:lastPrinted>2024-11-25T13:28:00Z</cp:lastPrinted>
  <dcterms:created xsi:type="dcterms:W3CDTF">2024-02-28T07:50:00Z</dcterms:created>
  <dcterms:modified xsi:type="dcterms:W3CDTF">2024-11-25T15:16:00Z</dcterms:modified>
</cp:coreProperties>
</file>