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11BFA3A7" w:rsidR="00A602B2" w:rsidRPr="004756C2" w:rsidRDefault="00C0506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44022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440226">
        <w:rPr>
          <w:rFonts w:asciiTheme="minorHAnsi" w:hAnsiTheme="minorHAnsi" w:cstheme="minorHAnsi"/>
          <w:b/>
        </w:rPr>
        <w:t xml:space="preserve"> </w:t>
      </w:r>
      <w:r w:rsidR="003D40B5">
        <w:rPr>
          <w:rFonts w:asciiTheme="minorHAnsi" w:hAnsiTheme="minorHAnsi" w:cstheme="minorHAnsi"/>
          <w:b/>
        </w:rPr>
        <w:t>3</w:t>
      </w:r>
      <w:r w:rsidRPr="00440226">
        <w:rPr>
          <w:rFonts w:asciiTheme="minorHAnsi" w:hAnsiTheme="minorHAnsi" w:cstheme="minorHAnsi"/>
          <w:b/>
        </w:rPr>
        <w:t>/</w:t>
      </w:r>
      <w:r w:rsidR="00155749">
        <w:rPr>
          <w:rFonts w:asciiTheme="minorHAnsi" w:hAnsiTheme="minorHAnsi" w:cstheme="minorHAnsi"/>
          <w:b/>
        </w:rPr>
        <w:t>NHZ</w:t>
      </w:r>
      <w:r w:rsidRPr="00440226">
        <w:rPr>
          <w:rFonts w:asciiTheme="minorHAnsi" w:hAnsiTheme="minorHAnsi" w:cstheme="minorHAnsi"/>
          <w:b/>
        </w:rPr>
        <w:t>/FEPK</w:t>
      </w:r>
    </w:p>
    <w:p w14:paraId="17822E01" w14:textId="171F35AA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2F020B">
        <w:rPr>
          <w:rFonts w:eastAsia="Times New Roman"/>
          <w:b/>
          <w:lang w:eastAsia="pl-PL"/>
        </w:rPr>
        <w:t>a – część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716" w:rsidRDefault="00C8024E" w:rsidP="004C4288">
      <w:pPr>
        <w:spacing w:after="120" w:line="264" w:lineRule="auto"/>
        <w:rPr>
          <w:i/>
        </w:rPr>
      </w:pPr>
      <w:r w:rsidRPr="00343716">
        <w:rPr>
          <w:i/>
        </w:rPr>
        <w:t xml:space="preserve">Dane </w:t>
      </w:r>
      <w:r w:rsidR="00B00D79" w:rsidRPr="00343716">
        <w:rPr>
          <w:i/>
        </w:rPr>
        <w:t>Wykonawcy</w:t>
      </w:r>
    </w:p>
    <w:p w14:paraId="156654AE" w14:textId="77777777" w:rsidR="00BC646B" w:rsidRPr="00343716" w:rsidRDefault="00BC646B" w:rsidP="003B4ADD">
      <w:pPr>
        <w:spacing w:after="240" w:line="264" w:lineRule="auto"/>
        <w:jc w:val="center"/>
        <w:rPr>
          <w:b/>
          <w:u w:val="single"/>
        </w:rPr>
      </w:pPr>
      <w:bookmarkStart w:id="3" w:name="_Hlk479159620"/>
      <w:r w:rsidRPr="00343716">
        <w:rPr>
          <w:b/>
          <w:u w:val="single"/>
        </w:rPr>
        <w:t>Potwierdzenie spełniania warunku udziału w postępowaniu</w:t>
      </w:r>
    </w:p>
    <w:p w14:paraId="58E06220" w14:textId="436ED015" w:rsidR="003B4ADD" w:rsidRPr="00C816D4" w:rsidRDefault="003B4ADD" w:rsidP="003B4ADD">
      <w:pPr>
        <w:spacing w:after="240" w:line="264" w:lineRule="auto"/>
        <w:jc w:val="center"/>
        <w:rPr>
          <w:b/>
        </w:rPr>
      </w:pPr>
      <w:r w:rsidRPr="00343716">
        <w:rPr>
          <w:b/>
        </w:rPr>
        <w:t xml:space="preserve">Doświadczenie </w:t>
      </w:r>
      <w:r w:rsidR="00333078" w:rsidRPr="00343716">
        <w:rPr>
          <w:b/>
        </w:rPr>
        <w:t>kadry</w:t>
      </w:r>
      <w:r w:rsidRPr="00343716">
        <w:rPr>
          <w:b/>
        </w:rPr>
        <w:t xml:space="preserve"> </w:t>
      </w:r>
      <w:r w:rsidR="008F49E7" w:rsidRPr="00343716">
        <w:rPr>
          <w:rFonts w:cs="Calibri"/>
          <w:b/>
          <w:iCs/>
        </w:rPr>
        <w:t xml:space="preserve">do </w:t>
      </w:r>
      <w:r w:rsidR="008F49E7" w:rsidRPr="00343716">
        <w:rPr>
          <w:rFonts w:cs="Calibri"/>
          <w:b/>
        </w:rPr>
        <w:t xml:space="preserve">prowadzenia </w:t>
      </w:r>
      <w:r w:rsidR="00C27C1F" w:rsidRPr="00343716">
        <w:rPr>
          <w:rFonts w:asciiTheme="minorHAnsi" w:hAnsiTheme="minorHAnsi" w:cstheme="minorHAnsi"/>
          <w:b/>
          <w:bCs/>
          <w:i/>
          <w:iCs/>
        </w:rPr>
        <w:t>Doradztwa w zakresie opracowania strategii zarządzania wiekiem i kompetencjami pracowników</w:t>
      </w:r>
      <w:r w:rsidR="00C27C1F" w:rsidRPr="00343716">
        <w:rPr>
          <w:b/>
        </w:rPr>
        <w:t xml:space="preserve"> </w:t>
      </w:r>
      <w:r w:rsidRPr="00343716">
        <w:rPr>
          <w:b/>
        </w:rPr>
        <w:t xml:space="preserve">- wykaz </w:t>
      </w:r>
      <w:r w:rsidR="00C816D4" w:rsidRPr="00343716">
        <w:rPr>
          <w:rStyle w:val="rvts35"/>
          <w:rFonts w:asciiTheme="minorHAnsi" w:hAnsiTheme="minorHAnsi" w:cstheme="minorHAnsi"/>
          <w:b/>
        </w:rPr>
        <w:t xml:space="preserve">co najmniej 2 lat doświadczenia zawodowego </w:t>
      </w:r>
      <w:r w:rsidR="00C14D99" w:rsidRPr="00343716">
        <w:rPr>
          <w:rStyle w:val="rvts35"/>
          <w:rFonts w:asciiTheme="minorHAnsi" w:hAnsiTheme="minorHAnsi" w:cstheme="minorHAnsi"/>
        </w:rPr>
        <w:t>w prowadzeniu doradztwa z tematyki jak w przedmiocie zamówienia,</w:t>
      </w:r>
      <w:r w:rsidR="00C14D99" w:rsidRPr="00343716">
        <w:rPr>
          <w:rFonts w:asciiTheme="minorHAnsi" w:hAnsiTheme="minorHAnsi" w:cstheme="minorHAnsi"/>
        </w:rPr>
        <w:t xml:space="preserve"> np. doświadczenie w prowadzeniu doradztwa z zakresu HR, Zarządzania Zasobami Ludzkimi, doradztwa biznesowego, </w:t>
      </w:r>
      <w:r w:rsidR="00C14D99" w:rsidRPr="00343716">
        <w:rPr>
          <w:rStyle w:val="rvts35"/>
          <w:rFonts w:asciiTheme="minorHAnsi" w:hAnsiTheme="minorHAnsi" w:cstheme="minorHAnsi"/>
        </w:rPr>
        <w:t xml:space="preserve">doradztwa </w:t>
      </w:r>
      <w:r w:rsidR="00C14D99" w:rsidRPr="00343716">
        <w:rPr>
          <w:rFonts w:asciiTheme="minorHAnsi" w:hAnsiTheme="minorHAnsi" w:cstheme="minorHAnsi"/>
        </w:rPr>
        <w:t xml:space="preserve">w zakresie </w:t>
      </w:r>
      <w:r w:rsidR="00C14D99" w:rsidRPr="000A62E1">
        <w:rPr>
          <w:rFonts w:asciiTheme="minorHAnsi" w:hAnsiTheme="minorHAnsi" w:cstheme="minorHAnsi"/>
        </w:rPr>
        <w:t>opracowania strategii zarządzania wiekiem i kompetencjami pracowników</w:t>
      </w:r>
      <w:r w:rsidRPr="00C816D4">
        <w:rPr>
          <w:rStyle w:val="Odwoanieprzypisudolnego"/>
          <w:b/>
        </w:rPr>
        <w:footnoteReference w:id="1"/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39"/>
        <w:gridCol w:w="3362"/>
        <w:gridCol w:w="4174"/>
        <w:gridCol w:w="3686"/>
        <w:gridCol w:w="2551"/>
      </w:tblGrid>
      <w:tr w:rsidR="00BA7A5D" w:rsidRPr="003438EA" w14:paraId="148F6252" w14:textId="77777777" w:rsidTr="00BA7A5D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51F83960" w:rsidR="00BA7A5D" w:rsidRPr="003438EA" w:rsidRDefault="00BA7A5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/>
              </w:rPr>
              <w:t>renera</w:t>
            </w:r>
          </w:p>
        </w:tc>
        <w:tc>
          <w:tcPr>
            <w:tcW w:w="4174" w:type="dxa"/>
            <w:vAlign w:val="center"/>
          </w:tcPr>
          <w:p w14:paraId="5851BB0E" w14:textId="01638BA3" w:rsidR="00BA7A5D" w:rsidRPr="003438EA" w:rsidRDefault="00BA7A5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14:paraId="5281E9B7" w14:textId="77777777" w:rsidR="00BA7A5D" w:rsidRPr="003438EA" w:rsidRDefault="00BA7A5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5CF00551" w14:textId="77777777" w:rsidR="00BA7A5D" w:rsidRPr="003438EA" w:rsidRDefault="00BA7A5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</w:tr>
      <w:tr w:rsidR="00BA7A5D" w:rsidRPr="003438EA" w14:paraId="79F114AE" w14:textId="77777777" w:rsidTr="00BA7A5D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7EA1B873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1D2E18DA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0C7C2D74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7A5D" w:rsidRPr="003438EA" w14:paraId="4F92572F" w14:textId="77777777" w:rsidTr="00BA7A5D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1B3AB5CD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365D2E00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2FBA7624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7A5D" w:rsidRPr="003438EA" w14:paraId="249C4198" w14:textId="77777777" w:rsidTr="00BA7A5D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68D35E23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0FCF4F44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1F20A26C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7A5D" w:rsidRPr="003438EA" w14:paraId="4B55C657" w14:textId="77777777" w:rsidTr="00BA7A5D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78BCE68E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01E5C2E9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667318B8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7A5D" w:rsidRPr="003438EA" w14:paraId="73544384" w14:textId="77777777" w:rsidTr="00BA7A5D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37685335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384CDACB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7772739C" w14:textId="77777777" w:rsidR="00BA7A5D" w:rsidRPr="003438EA" w:rsidRDefault="00BA7A5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1B60"/>
    <w:rsid w:val="000140E6"/>
    <w:rsid w:val="000225F1"/>
    <w:rsid w:val="000227D0"/>
    <w:rsid w:val="00042DB1"/>
    <w:rsid w:val="0004578D"/>
    <w:rsid w:val="00054F61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55749"/>
    <w:rsid w:val="00162178"/>
    <w:rsid w:val="00163E35"/>
    <w:rsid w:val="0016453E"/>
    <w:rsid w:val="0016628B"/>
    <w:rsid w:val="00175409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020B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716"/>
    <w:rsid w:val="003438EA"/>
    <w:rsid w:val="003439CE"/>
    <w:rsid w:val="0034582D"/>
    <w:rsid w:val="00352C93"/>
    <w:rsid w:val="003551BC"/>
    <w:rsid w:val="003667E3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40B5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7D74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929D7"/>
    <w:rsid w:val="006B080F"/>
    <w:rsid w:val="006E0063"/>
    <w:rsid w:val="006E3B14"/>
    <w:rsid w:val="006F2E0C"/>
    <w:rsid w:val="006F6512"/>
    <w:rsid w:val="00753EA3"/>
    <w:rsid w:val="00756209"/>
    <w:rsid w:val="007727D7"/>
    <w:rsid w:val="00777D43"/>
    <w:rsid w:val="007A18B5"/>
    <w:rsid w:val="007B2E03"/>
    <w:rsid w:val="007C234A"/>
    <w:rsid w:val="007D009E"/>
    <w:rsid w:val="007D2F3A"/>
    <w:rsid w:val="007D3DB7"/>
    <w:rsid w:val="007E52BD"/>
    <w:rsid w:val="007F34D5"/>
    <w:rsid w:val="007F452E"/>
    <w:rsid w:val="007F7EB1"/>
    <w:rsid w:val="00804067"/>
    <w:rsid w:val="00811463"/>
    <w:rsid w:val="00821002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627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49E7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0D69"/>
    <w:rsid w:val="009A5C4D"/>
    <w:rsid w:val="009B353E"/>
    <w:rsid w:val="009B3973"/>
    <w:rsid w:val="009C086D"/>
    <w:rsid w:val="009C5FAD"/>
    <w:rsid w:val="009C7814"/>
    <w:rsid w:val="009D152F"/>
    <w:rsid w:val="009E26F5"/>
    <w:rsid w:val="009F0A0E"/>
    <w:rsid w:val="009F7A1F"/>
    <w:rsid w:val="00A04BDE"/>
    <w:rsid w:val="00A05DB2"/>
    <w:rsid w:val="00A31298"/>
    <w:rsid w:val="00A46216"/>
    <w:rsid w:val="00A511FD"/>
    <w:rsid w:val="00A602B2"/>
    <w:rsid w:val="00A63886"/>
    <w:rsid w:val="00A91834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AF4C51"/>
    <w:rsid w:val="00B00D79"/>
    <w:rsid w:val="00B10BE1"/>
    <w:rsid w:val="00B23CAE"/>
    <w:rsid w:val="00B424B0"/>
    <w:rsid w:val="00B55276"/>
    <w:rsid w:val="00B63D51"/>
    <w:rsid w:val="00B65799"/>
    <w:rsid w:val="00B67473"/>
    <w:rsid w:val="00B676E5"/>
    <w:rsid w:val="00B723FB"/>
    <w:rsid w:val="00B72CC9"/>
    <w:rsid w:val="00B7568F"/>
    <w:rsid w:val="00B8321E"/>
    <w:rsid w:val="00B93635"/>
    <w:rsid w:val="00B96C3B"/>
    <w:rsid w:val="00BA20B4"/>
    <w:rsid w:val="00BA7A5D"/>
    <w:rsid w:val="00BB2452"/>
    <w:rsid w:val="00BB2636"/>
    <w:rsid w:val="00BB3E0C"/>
    <w:rsid w:val="00BC646B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4D99"/>
    <w:rsid w:val="00C1593C"/>
    <w:rsid w:val="00C21306"/>
    <w:rsid w:val="00C27C1F"/>
    <w:rsid w:val="00C30E57"/>
    <w:rsid w:val="00C34B94"/>
    <w:rsid w:val="00C3743D"/>
    <w:rsid w:val="00C61F98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816D4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44E65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F4918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90D1F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rvts35">
    <w:name w:val="rvts35"/>
    <w:basedOn w:val="Domylnaczcionkaakapitu"/>
    <w:rsid w:val="00C81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39</cp:revision>
  <cp:lastPrinted>2017-03-02T11:05:00Z</cp:lastPrinted>
  <dcterms:created xsi:type="dcterms:W3CDTF">2024-03-07T11:08:00Z</dcterms:created>
  <dcterms:modified xsi:type="dcterms:W3CDTF">2024-10-09T10:16:00Z</dcterms:modified>
</cp:coreProperties>
</file>