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41B61B68" w:rsidR="008A5789" w:rsidRPr="00D46AD9" w:rsidRDefault="004D323B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D46AD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="002A6A7D" w:rsidRPr="00D46AD9">
        <w:rPr>
          <w:rFonts w:asciiTheme="minorHAnsi" w:hAnsiTheme="minorHAnsi" w:cstheme="minorHAnsi"/>
          <w:b/>
        </w:rPr>
        <w:t xml:space="preserve"> </w:t>
      </w:r>
      <w:r w:rsidR="00ED18CA">
        <w:rPr>
          <w:rFonts w:asciiTheme="minorHAnsi" w:hAnsiTheme="minorHAnsi" w:cstheme="minorHAnsi"/>
          <w:b/>
        </w:rPr>
        <w:t>1</w:t>
      </w:r>
      <w:r w:rsidR="007A5A80">
        <w:rPr>
          <w:rFonts w:asciiTheme="minorHAnsi" w:hAnsiTheme="minorHAnsi" w:cstheme="minorHAnsi"/>
          <w:b/>
        </w:rPr>
        <w:t>3</w:t>
      </w:r>
      <w:r w:rsidRPr="00D46AD9">
        <w:rPr>
          <w:rFonts w:asciiTheme="minorHAnsi" w:hAnsiTheme="minorHAnsi" w:cstheme="minorHAnsi"/>
          <w:b/>
        </w:rPr>
        <w:t>/DDSZ/FEPK</w:t>
      </w:r>
    </w:p>
    <w:p w14:paraId="0E568FC1" w14:textId="36EA9BA0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4856FC28" w:rsidR="00F35CCD" w:rsidRPr="00D46AD9" w:rsidRDefault="00F35CCD" w:rsidP="00856A97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856A97"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18D3B3D6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44E21B5" w14:textId="2C255D72" w:rsidR="00312E16" w:rsidRPr="00D46AD9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D46AD9">
        <w:rPr>
          <w:rFonts w:asciiTheme="minorHAnsi" w:hAnsiTheme="minorHAnsi" w:cstheme="minorHAnsi"/>
          <w:b/>
        </w:rPr>
        <w:t>przeprowadzenie szkolenia „</w:t>
      </w:r>
      <w:r w:rsidR="00FB6EDA">
        <w:rPr>
          <w:rFonts w:asciiTheme="minorHAnsi" w:hAnsiTheme="minorHAnsi" w:cstheme="minorHAnsi"/>
          <w:b/>
        </w:rPr>
        <w:t>Pracownik biurowy</w:t>
      </w:r>
      <w:r w:rsidR="00477075" w:rsidRPr="00D46AD9">
        <w:rPr>
          <w:rFonts w:asciiTheme="minorHAnsi" w:hAnsiTheme="minorHAnsi" w:cstheme="minorHAnsi"/>
          <w:b/>
        </w:rPr>
        <w:t xml:space="preserve">” dla </w:t>
      </w:r>
      <w:r w:rsidR="009513C1">
        <w:rPr>
          <w:rFonts w:asciiTheme="minorHAnsi" w:hAnsiTheme="minorHAnsi" w:cstheme="minorHAnsi"/>
          <w:b/>
        </w:rPr>
        <w:t>1</w:t>
      </w:r>
      <w:r w:rsidR="00A33C83">
        <w:rPr>
          <w:rFonts w:asciiTheme="minorHAnsi" w:hAnsiTheme="minorHAnsi" w:cstheme="minorHAnsi"/>
          <w:b/>
        </w:rPr>
        <w:t>1</w:t>
      </w:r>
      <w:r w:rsidR="00477075" w:rsidRPr="00D46AD9">
        <w:rPr>
          <w:rFonts w:asciiTheme="minorHAnsi" w:hAnsiTheme="minorHAnsi" w:cstheme="minorHAnsi"/>
          <w:b/>
        </w:rPr>
        <w:t xml:space="preserve"> UP, </w:t>
      </w:r>
      <w:r w:rsidR="00312E16" w:rsidRPr="00D46AD9">
        <w:rPr>
          <w:rFonts w:asciiTheme="minorHAnsi" w:hAnsiTheme="minorHAnsi" w:cstheme="minorHAnsi"/>
        </w:rPr>
        <w:t xml:space="preserve">w </w:t>
      </w:r>
      <w:bookmarkStart w:id="3" w:name="_Hlk526853524"/>
      <w:r w:rsidR="00312E16" w:rsidRPr="00D46AD9">
        <w:rPr>
          <w:rFonts w:asciiTheme="minorHAnsi" w:hAnsiTheme="minorHAnsi" w:cstheme="minorHAnsi"/>
        </w:rPr>
        <w:t xml:space="preserve">projekcie </w:t>
      </w:r>
      <w:bookmarkEnd w:id="3"/>
      <w:r w:rsidR="00312E16" w:rsidRPr="00D46AD9">
        <w:rPr>
          <w:rFonts w:asciiTheme="minorHAnsi" w:hAnsiTheme="minorHAnsi" w:cstheme="minorHAnsi"/>
          <w:b/>
        </w:rPr>
        <w:t>„Droga do stabilnego zatrudnienia” nr FEPK.07.04-IP.01-0064/23</w:t>
      </w:r>
      <w:r w:rsidR="00312E16" w:rsidRPr="00D46AD9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B5D24" w14:textId="77777777" w:rsidR="008178EC" w:rsidRDefault="008178EC" w:rsidP="007F34D5">
      <w:pPr>
        <w:spacing w:after="0" w:line="240" w:lineRule="auto"/>
      </w:pPr>
      <w:r>
        <w:separator/>
      </w:r>
    </w:p>
  </w:endnote>
  <w:endnote w:type="continuationSeparator" w:id="0">
    <w:p w14:paraId="65B300FA" w14:textId="77777777" w:rsidR="008178EC" w:rsidRDefault="008178EC" w:rsidP="007F34D5">
      <w:pPr>
        <w:spacing w:after="0" w:line="240" w:lineRule="auto"/>
      </w:pPr>
      <w:r>
        <w:continuationSeparator/>
      </w:r>
    </w:p>
  </w:endnote>
  <w:endnote w:type="continuationNotice" w:id="1">
    <w:p w14:paraId="7667C316" w14:textId="77777777" w:rsidR="008178EC" w:rsidRDefault="00817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F214" w14:textId="77777777" w:rsidR="008178EC" w:rsidRDefault="008178EC" w:rsidP="007F34D5">
      <w:pPr>
        <w:spacing w:after="0" w:line="240" w:lineRule="auto"/>
      </w:pPr>
      <w:r>
        <w:separator/>
      </w:r>
    </w:p>
  </w:footnote>
  <w:footnote w:type="continuationSeparator" w:id="0">
    <w:p w14:paraId="1406299F" w14:textId="77777777" w:rsidR="008178EC" w:rsidRDefault="008178EC" w:rsidP="007F34D5">
      <w:pPr>
        <w:spacing w:after="0" w:line="240" w:lineRule="auto"/>
      </w:pPr>
      <w:r>
        <w:continuationSeparator/>
      </w:r>
    </w:p>
  </w:footnote>
  <w:footnote w:type="continuationNotice" w:id="1">
    <w:p w14:paraId="3F4C7429" w14:textId="77777777" w:rsidR="008178EC" w:rsidRDefault="008178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5679CC7D" w:rsidR="001C39A6" w:rsidRDefault="00197415">
    <w:pPr>
      <w:pStyle w:val="Nagwek"/>
    </w:pPr>
    <w:r w:rsidRPr="00B90C41">
      <w:rPr>
        <w:noProof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90888"/>
    <w:rsid w:val="001E2C8C"/>
    <w:rsid w:val="006301E2"/>
    <w:rsid w:val="00A52E03"/>
    <w:rsid w:val="00AD59F5"/>
    <w:rsid w:val="00F30A67"/>
    <w:rsid w:val="00F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20</cp:revision>
  <cp:lastPrinted>2021-05-15T13:40:00Z</cp:lastPrinted>
  <dcterms:created xsi:type="dcterms:W3CDTF">2024-07-08T10:58:00Z</dcterms:created>
  <dcterms:modified xsi:type="dcterms:W3CDTF">2024-09-26T09:16:00Z</dcterms:modified>
</cp:coreProperties>
</file>