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57EC069C" w14:textId="6E0AB380" w:rsidR="009F2AE2" w:rsidRPr="009F2AE2" w:rsidRDefault="009F2AE2" w:rsidP="00826E64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Na potrzeby projektu pn</w:t>
      </w:r>
      <w:r w:rsidR="00A457C3">
        <w:rPr>
          <w:rFonts w:ascii="Times New Roman" w:hAnsi="Times New Roman" w:cs="Times New Roman"/>
          <w:b/>
          <w:sz w:val="24"/>
          <w:szCs w:val="24"/>
        </w:rPr>
        <w:t>.</w:t>
      </w:r>
      <w:r w:rsidR="00F3104B">
        <w:rPr>
          <w:rFonts w:ascii="Times New Roman" w:hAnsi="Times New Roman" w:cs="Times New Roman"/>
          <w:b/>
          <w:sz w:val="24"/>
          <w:szCs w:val="24"/>
        </w:rPr>
        <w:t>: ”</w:t>
      </w:r>
      <w:r w:rsidR="00C65B8C">
        <w:rPr>
          <w:rFonts w:ascii="Times New Roman" w:hAnsi="Times New Roman" w:cs="Times New Roman"/>
          <w:b/>
          <w:sz w:val="24"/>
          <w:szCs w:val="24"/>
        </w:rPr>
        <w:t>Innowacyjne Horyzonty Edukacji</w:t>
      </w:r>
      <w:r w:rsidRPr="003F364F">
        <w:rPr>
          <w:rFonts w:ascii="Times New Roman" w:hAnsi="Times New Roman" w:cs="Times New Roman"/>
          <w:b/>
          <w:sz w:val="24"/>
          <w:szCs w:val="24"/>
        </w:rPr>
        <w:t>” współfinansowanego ze środków Unii Europejskiej w ramach Europejskiego Funduszu Społecznego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Plus</w:t>
      </w:r>
      <w:r w:rsidRPr="003F364F">
        <w:rPr>
          <w:rFonts w:ascii="Times New Roman" w:hAnsi="Times New Roman" w:cs="Times New Roman"/>
          <w:b/>
          <w:sz w:val="24"/>
          <w:szCs w:val="24"/>
        </w:rPr>
        <w:t>,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Fundusze Europejskie dla Świętokrzyskiego 2021- 2027</w:t>
      </w:r>
      <w:r w:rsidR="00337B67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Hlk158290326"/>
      <w:r w:rsidR="009D195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826E64" w:rsidRPr="00826E64">
        <w:rPr>
          <w:rFonts w:ascii="Times New Roman" w:hAnsi="Times New Roman" w:cs="Times New Roman"/>
          <w:b/>
          <w:sz w:val="24"/>
          <w:szCs w:val="24"/>
        </w:rPr>
        <w:t>Zajęcia z edukacji włączającej i profilaktyki i integracji sensorycznej dla uczniów/ uczennic</w:t>
      </w: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B0890" w14:textId="3D5C9527" w:rsidR="009F2AE2" w:rsidRPr="002E2738" w:rsidRDefault="002E2738" w:rsidP="002E2738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738">
        <w:rPr>
          <w:rFonts w:ascii="Times New Roman" w:hAnsi="Times New Roman" w:cs="Times New Roman"/>
          <w:sz w:val="24"/>
          <w:szCs w:val="24"/>
        </w:rPr>
        <w:t xml:space="preserve">Do </w:t>
      </w:r>
      <w:r w:rsidRPr="002E2738">
        <w:rPr>
          <w:rFonts w:ascii="Times New Roman" w:hAnsi="Times New Roman" w:cs="Times New Roman"/>
          <w:b/>
          <w:bCs/>
          <w:sz w:val="24"/>
          <w:szCs w:val="24"/>
        </w:rPr>
        <w:t>06.12.2024r</w:t>
      </w:r>
      <w:r w:rsidRPr="002E2738">
        <w:rPr>
          <w:rFonts w:ascii="Times New Roman" w:hAnsi="Times New Roman" w:cs="Times New Roman"/>
          <w:sz w:val="24"/>
          <w:szCs w:val="24"/>
        </w:rPr>
        <w:t xml:space="preserve">. </w:t>
      </w:r>
      <w:r w:rsidRPr="002E2738">
        <w:rPr>
          <w:rFonts w:ascii="Times New Roman" w:hAnsi="Times New Roman" w:cs="Times New Roman"/>
          <w:b/>
          <w:bCs/>
          <w:sz w:val="24"/>
          <w:szCs w:val="24"/>
        </w:rPr>
        <w:t>do godziny 1</w:t>
      </w:r>
      <w:r w:rsidR="0046088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E2738">
        <w:rPr>
          <w:rFonts w:ascii="Times New Roman" w:hAnsi="Times New Roman" w:cs="Times New Roman"/>
          <w:b/>
          <w:bCs/>
          <w:sz w:val="24"/>
          <w:szCs w:val="24"/>
        </w:rPr>
        <w:t>.00-</w:t>
      </w:r>
      <w:r w:rsidRPr="002E2738">
        <w:rPr>
          <w:rFonts w:ascii="Times New Roman" w:hAnsi="Times New Roman" w:cs="Times New Roman"/>
          <w:sz w:val="24"/>
          <w:szCs w:val="24"/>
        </w:rPr>
        <w:t>liczy się data wpływu.</w:t>
      </w:r>
    </w:p>
    <w:p w14:paraId="47845926" w14:textId="77777777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</w:p>
    <w:p w14:paraId="1F24FBF4" w14:textId="3098B20D" w:rsidR="003B7A8D" w:rsidRPr="00394A78" w:rsidRDefault="009F2AE2" w:rsidP="00F45C6E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93924705"/>
      <w:r w:rsidRPr="00A13A33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A13A33">
        <w:rPr>
          <w:rFonts w:ascii="Times New Roman" w:hAnsi="Times New Roman" w:cs="Times New Roman"/>
          <w:sz w:val="24"/>
          <w:szCs w:val="24"/>
        </w:rPr>
        <w:t xml:space="preserve"> zorganizowanie i</w:t>
      </w:r>
      <w:r w:rsidRPr="00A13A33">
        <w:rPr>
          <w:rFonts w:ascii="Times New Roman" w:hAnsi="Times New Roman" w:cs="Times New Roman"/>
          <w:sz w:val="24"/>
          <w:szCs w:val="24"/>
        </w:rPr>
        <w:t xml:space="preserve"> przeprowadzenie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394A78" w:rsidRPr="00394A78">
        <w:rPr>
          <w:rFonts w:ascii="Times New Roman" w:hAnsi="Times New Roman" w:cs="Times New Roman"/>
          <w:bCs/>
          <w:sz w:val="24"/>
          <w:szCs w:val="24"/>
        </w:rPr>
        <w:t xml:space="preserve">zajęć </w:t>
      </w:r>
      <w:r w:rsidR="00183BC9" w:rsidRPr="00183BC9">
        <w:rPr>
          <w:rFonts w:ascii="Times New Roman" w:hAnsi="Times New Roman" w:cs="Times New Roman"/>
          <w:bCs/>
          <w:sz w:val="24"/>
          <w:szCs w:val="24"/>
        </w:rPr>
        <w:t>z edukacji włączającej i profilaktyki i integracji sensorycznej dla uczniów/ uczennic</w:t>
      </w:r>
      <w:r w:rsidR="00D143DC">
        <w:rPr>
          <w:rFonts w:ascii="Times New Roman" w:hAnsi="Times New Roman" w:cs="Times New Roman"/>
          <w:bCs/>
          <w:sz w:val="24"/>
          <w:szCs w:val="24"/>
        </w:rPr>
        <w:t>:</w:t>
      </w:r>
      <w:r w:rsidR="00E82D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4A78" w:rsidRPr="00394A78">
        <w:rPr>
          <w:rFonts w:ascii="Times New Roman" w:hAnsi="Times New Roman" w:cs="Times New Roman"/>
          <w:bCs/>
          <w:sz w:val="24"/>
          <w:szCs w:val="24"/>
        </w:rPr>
        <w:t xml:space="preserve">ok. </w:t>
      </w:r>
      <w:r w:rsidR="00183BC9">
        <w:rPr>
          <w:rFonts w:ascii="Times New Roman" w:hAnsi="Times New Roman" w:cs="Times New Roman"/>
          <w:bCs/>
          <w:sz w:val="24"/>
          <w:szCs w:val="24"/>
        </w:rPr>
        <w:t>4</w:t>
      </w:r>
      <w:r w:rsidR="00394A78" w:rsidRPr="00394A78">
        <w:rPr>
          <w:rFonts w:ascii="Times New Roman" w:hAnsi="Times New Roman" w:cs="Times New Roman"/>
          <w:bCs/>
          <w:sz w:val="24"/>
          <w:szCs w:val="24"/>
        </w:rPr>
        <w:t>0</w:t>
      </w:r>
      <w:r w:rsidR="00394A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B67">
        <w:rPr>
          <w:rFonts w:ascii="Times New Roman" w:hAnsi="Times New Roman" w:cs="Times New Roman"/>
          <w:sz w:val="24"/>
          <w:szCs w:val="24"/>
        </w:rPr>
        <w:t xml:space="preserve">uczniów z </w:t>
      </w:r>
      <w:r w:rsidR="00337B67" w:rsidRPr="00337B67">
        <w:rPr>
          <w:rFonts w:ascii="Times New Roman" w:hAnsi="Times New Roman" w:cs="Times New Roman"/>
          <w:sz w:val="24"/>
          <w:szCs w:val="24"/>
        </w:rPr>
        <w:t>III Liceum Ogólnokształcą</w:t>
      </w:r>
      <w:r w:rsidR="00510603">
        <w:rPr>
          <w:rFonts w:ascii="Times New Roman" w:hAnsi="Times New Roman" w:cs="Times New Roman"/>
          <w:sz w:val="24"/>
          <w:szCs w:val="24"/>
        </w:rPr>
        <w:t>cego</w:t>
      </w:r>
      <w:r w:rsidR="00337B67" w:rsidRPr="00337B67">
        <w:rPr>
          <w:rFonts w:ascii="Times New Roman" w:hAnsi="Times New Roman" w:cs="Times New Roman"/>
          <w:sz w:val="24"/>
          <w:szCs w:val="24"/>
        </w:rPr>
        <w:t xml:space="preserve"> z oddziałami Integracyjnymi</w:t>
      </w:r>
      <w:r w:rsidR="00337B67">
        <w:rPr>
          <w:rFonts w:ascii="Times New Roman" w:hAnsi="Times New Roman" w:cs="Times New Roman"/>
          <w:sz w:val="24"/>
          <w:szCs w:val="24"/>
        </w:rPr>
        <w:t xml:space="preserve"> </w:t>
      </w:r>
      <w:r w:rsidR="00337B67" w:rsidRPr="00337B67">
        <w:rPr>
          <w:rFonts w:ascii="Times New Roman" w:hAnsi="Times New Roman" w:cs="Times New Roman"/>
          <w:sz w:val="24"/>
          <w:szCs w:val="24"/>
        </w:rPr>
        <w:t>K.K. Baczyńskiego w Starachowicach</w:t>
      </w:r>
      <w:r w:rsidR="009D195A">
        <w:rPr>
          <w:rFonts w:ascii="Times New Roman" w:hAnsi="Times New Roman" w:cs="Times New Roman"/>
          <w:sz w:val="24"/>
          <w:szCs w:val="24"/>
        </w:rPr>
        <w:t xml:space="preserve"> (</w:t>
      </w:r>
      <w:r w:rsidR="00183BC9">
        <w:rPr>
          <w:rFonts w:ascii="Times New Roman" w:hAnsi="Times New Roman" w:cs="Times New Roman"/>
          <w:sz w:val="24"/>
          <w:szCs w:val="24"/>
        </w:rPr>
        <w:t>4</w:t>
      </w:r>
      <w:r w:rsidR="00394A78">
        <w:rPr>
          <w:rFonts w:ascii="Times New Roman" w:hAnsi="Times New Roman" w:cs="Times New Roman"/>
          <w:sz w:val="24"/>
          <w:szCs w:val="24"/>
        </w:rPr>
        <w:t xml:space="preserve"> grupy</w:t>
      </w:r>
      <w:r w:rsidR="009D195A">
        <w:rPr>
          <w:rFonts w:ascii="Times New Roman" w:hAnsi="Times New Roman" w:cs="Times New Roman"/>
          <w:sz w:val="24"/>
          <w:szCs w:val="24"/>
        </w:rPr>
        <w:t>)</w:t>
      </w:r>
      <w:r w:rsidR="00337B67">
        <w:rPr>
          <w:rFonts w:ascii="Times New Roman" w:hAnsi="Times New Roman" w:cs="Times New Roman"/>
          <w:sz w:val="24"/>
          <w:szCs w:val="24"/>
        </w:rPr>
        <w:t xml:space="preserve"> oraz </w:t>
      </w:r>
      <w:r w:rsidR="00394A78">
        <w:rPr>
          <w:rFonts w:ascii="Times New Roman" w:hAnsi="Times New Roman" w:cs="Times New Roman"/>
          <w:sz w:val="24"/>
          <w:szCs w:val="24"/>
        </w:rPr>
        <w:t xml:space="preserve">ok. </w:t>
      </w:r>
      <w:r w:rsidR="00183BC9">
        <w:rPr>
          <w:rFonts w:ascii="Times New Roman" w:hAnsi="Times New Roman" w:cs="Times New Roman"/>
          <w:sz w:val="24"/>
          <w:szCs w:val="24"/>
        </w:rPr>
        <w:t>15</w:t>
      </w:r>
      <w:r w:rsidR="00394A78">
        <w:rPr>
          <w:rFonts w:ascii="Times New Roman" w:hAnsi="Times New Roman" w:cs="Times New Roman"/>
          <w:sz w:val="24"/>
          <w:szCs w:val="24"/>
        </w:rPr>
        <w:t xml:space="preserve"> </w:t>
      </w:r>
      <w:r w:rsidR="00337B67">
        <w:rPr>
          <w:rFonts w:ascii="Times New Roman" w:hAnsi="Times New Roman" w:cs="Times New Roman"/>
          <w:sz w:val="24"/>
          <w:szCs w:val="24"/>
        </w:rPr>
        <w:t xml:space="preserve">uczniów ze </w:t>
      </w:r>
      <w:r w:rsidR="00337B67" w:rsidRPr="00337B67">
        <w:rPr>
          <w:rFonts w:ascii="Times New Roman" w:hAnsi="Times New Roman" w:cs="Times New Roman"/>
          <w:sz w:val="24"/>
          <w:szCs w:val="24"/>
        </w:rPr>
        <w:t>Sportowe</w:t>
      </w:r>
      <w:r w:rsidR="00337B67">
        <w:rPr>
          <w:rFonts w:ascii="Times New Roman" w:hAnsi="Times New Roman" w:cs="Times New Roman"/>
          <w:sz w:val="24"/>
          <w:szCs w:val="24"/>
        </w:rPr>
        <w:t>go</w:t>
      </w:r>
      <w:r w:rsidR="00337B67" w:rsidRPr="00337B67">
        <w:rPr>
          <w:rFonts w:ascii="Times New Roman" w:hAnsi="Times New Roman" w:cs="Times New Roman"/>
          <w:sz w:val="24"/>
          <w:szCs w:val="24"/>
        </w:rPr>
        <w:t xml:space="preserve"> Liceum </w:t>
      </w:r>
      <w:r w:rsidR="00510603" w:rsidRPr="00337B67">
        <w:rPr>
          <w:rFonts w:ascii="Times New Roman" w:hAnsi="Times New Roman" w:cs="Times New Roman"/>
          <w:sz w:val="24"/>
          <w:szCs w:val="24"/>
        </w:rPr>
        <w:t>Ogólnokszta</w:t>
      </w:r>
      <w:r w:rsidR="00510603">
        <w:rPr>
          <w:rFonts w:ascii="Times New Roman" w:hAnsi="Times New Roman" w:cs="Times New Roman"/>
          <w:sz w:val="24"/>
          <w:szCs w:val="24"/>
        </w:rPr>
        <w:t>łcącego</w:t>
      </w:r>
      <w:r w:rsidR="00337B67" w:rsidRPr="00337B67">
        <w:rPr>
          <w:rFonts w:ascii="Times New Roman" w:hAnsi="Times New Roman" w:cs="Times New Roman"/>
          <w:sz w:val="24"/>
          <w:szCs w:val="24"/>
        </w:rPr>
        <w:t xml:space="preserve"> w ZSZ nr 3 w Starachowicach</w:t>
      </w:r>
      <w:r w:rsidR="009D195A">
        <w:rPr>
          <w:rFonts w:ascii="Times New Roman" w:hAnsi="Times New Roman" w:cs="Times New Roman"/>
          <w:sz w:val="24"/>
          <w:szCs w:val="24"/>
        </w:rPr>
        <w:t xml:space="preserve"> (</w:t>
      </w:r>
      <w:r w:rsidR="00183BC9">
        <w:rPr>
          <w:rFonts w:ascii="Times New Roman" w:hAnsi="Times New Roman" w:cs="Times New Roman"/>
          <w:sz w:val="24"/>
          <w:szCs w:val="24"/>
        </w:rPr>
        <w:t>1</w:t>
      </w:r>
      <w:r w:rsidR="00394A78">
        <w:rPr>
          <w:rFonts w:ascii="Times New Roman" w:hAnsi="Times New Roman" w:cs="Times New Roman"/>
          <w:sz w:val="24"/>
          <w:szCs w:val="24"/>
        </w:rPr>
        <w:t xml:space="preserve"> grup</w:t>
      </w:r>
      <w:r w:rsidR="00183BC9">
        <w:rPr>
          <w:rFonts w:ascii="Times New Roman" w:hAnsi="Times New Roman" w:cs="Times New Roman"/>
          <w:sz w:val="24"/>
          <w:szCs w:val="24"/>
        </w:rPr>
        <w:t>a</w:t>
      </w:r>
      <w:r w:rsidR="009D195A">
        <w:rPr>
          <w:rFonts w:ascii="Times New Roman" w:hAnsi="Times New Roman" w:cs="Times New Roman"/>
          <w:sz w:val="24"/>
          <w:szCs w:val="24"/>
        </w:rPr>
        <w:t xml:space="preserve">). </w:t>
      </w:r>
      <w:r w:rsidR="007209E3">
        <w:rPr>
          <w:rFonts w:ascii="Times New Roman" w:hAnsi="Times New Roman" w:cs="Times New Roman"/>
          <w:sz w:val="24"/>
          <w:szCs w:val="24"/>
        </w:rPr>
        <w:t xml:space="preserve">Łącznie </w:t>
      </w:r>
      <w:r w:rsidR="00183BC9">
        <w:rPr>
          <w:rFonts w:ascii="Times New Roman" w:hAnsi="Times New Roman" w:cs="Times New Roman"/>
          <w:sz w:val="24"/>
          <w:szCs w:val="24"/>
        </w:rPr>
        <w:t>15</w:t>
      </w:r>
      <w:r w:rsidR="00E82D70">
        <w:rPr>
          <w:rFonts w:ascii="Times New Roman" w:hAnsi="Times New Roman" w:cs="Times New Roman"/>
          <w:sz w:val="24"/>
          <w:szCs w:val="24"/>
        </w:rPr>
        <w:t>0</w:t>
      </w:r>
      <w:r w:rsidR="009D195A">
        <w:rPr>
          <w:rFonts w:ascii="Times New Roman" w:hAnsi="Times New Roman" w:cs="Times New Roman"/>
          <w:sz w:val="24"/>
          <w:szCs w:val="24"/>
        </w:rPr>
        <w:t xml:space="preserve"> godzin </w:t>
      </w:r>
      <w:r w:rsidR="00343681">
        <w:rPr>
          <w:rFonts w:ascii="Times New Roman" w:hAnsi="Times New Roman" w:cs="Times New Roman"/>
          <w:sz w:val="24"/>
          <w:szCs w:val="24"/>
        </w:rPr>
        <w:t>lekcyjnych</w:t>
      </w:r>
      <w:r w:rsidR="007209E3">
        <w:rPr>
          <w:rFonts w:ascii="Times New Roman" w:hAnsi="Times New Roman" w:cs="Times New Roman"/>
          <w:sz w:val="24"/>
          <w:szCs w:val="24"/>
        </w:rPr>
        <w:t>,</w:t>
      </w:r>
      <w:r w:rsidR="00394A78">
        <w:rPr>
          <w:rFonts w:ascii="Times New Roman" w:hAnsi="Times New Roman" w:cs="Times New Roman"/>
          <w:sz w:val="24"/>
          <w:szCs w:val="24"/>
        </w:rPr>
        <w:t xml:space="preserve"> po </w:t>
      </w:r>
      <w:r w:rsidR="00183BC9">
        <w:rPr>
          <w:rFonts w:ascii="Times New Roman" w:hAnsi="Times New Roman" w:cs="Times New Roman"/>
          <w:sz w:val="24"/>
          <w:szCs w:val="24"/>
        </w:rPr>
        <w:t xml:space="preserve">30 </w:t>
      </w:r>
      <w:r w:rsidR="00394A78">
        <w:rPr>
          <w:rFonts w:ascii="Times New Roman" w:hAnsi="Times New Roman" w:cs="Times New Roman"/>
          <w:sz w:val="24"/>
          <w:szCs w:val="24"/>
        </w:rPr>
        <w:t>godzin na grupę</w:t>
      </w:r>
      <w:r w:rsidR="00BC5FDC">
        <w:rPr>
          <w:rFonts w:ascii="Times New Roman" w:hAnsi="Times New Roman" w:cs="Times New Roman"/>
          <w:sz w:val="24"/>
          <w:szCs w:val="24"/>
        </w:rPr>
        <w:t xml:space="preserve">, </w:t>
      </w:r>
      <w:r w:rsidR="009D195A">
        <w:rPr>
          <w:rFonts w:ascii="Times New Roman" w:hAnsi="Times New Roman" w:cs="Times New Roman"/>
          <w:sz w:val="24"/>
          <w:szCs w:val="24"/>
        </w:rPr>
        <w:t>(</w:t>
      </w:r>
      <w:r w:rsidR="007209E3">
        <w:rPr>
          <w:rFonts w:ascii="Times New Roman" w:hAnsi="Times New Roman" w:cs="Times New Roman"/>
          <w:sz w:val="24"/>
          <w:szCs w:val="24"/>
        </w:rPr>
        <w:t>rozumianych jako 45 min.)</w:t>
      </w:r>
      <w:r w:rsidR="009D195A">
        <w:rPr>
          <w:rFonts w:ascii="Times New Roman" w:hAnsi="Times New Roman" w:cs="Times New Roman"/>
          <w:sz w:val="24"/>
          <w:szCs w:val="24"/>
        </w:rPr>
        <w:t xml:space="preserve"> w </w:t>
      </w:r>
      <w:r w:rsidR="009D195A" w:rsidRPr="00F45C6E">
        <w:rPr>
          <w:rFonts w:ascii="Times New Roman" w:hAnsi="Times New Roman" w:cs="Times New Roman"/>
          <w:sz w:val="24"/>
          <w:szCs w:val="24"/>
        </w:rPr>
        <w:t>ok</w:t>
      </w:r>
      <w:r w:rsidR="004268CD" w:rsidRPr="00F45C6E">
        <w:rPr>
          <w:rFonts w:ascii="Times New Roman" w:hAnsi="Times New Roman" w:cs="Times New Roman"/>
          <w:sz w:val="24"/>
          <w:szCs w:val="24"/>
        </w:rPr>
        <w:t>resie roku szkolonego 2024/25</w:t>
      </w:r>
      <w:r w:rsidR="003F2CB4">
        <w:rPr>
          <w:rFonts w:ascii="Times New Roman" w:hAnsi="Times New Roman" w:cs="Times New Roman"/>
          <w:sz w:val="24"/>
          <w:szCs w:val="24"/>
        </w:rPr>
        <w:t xml:space="preserve"> wraz z materiałami do zajęć</w:t>
      </w:r>
      <w:r w:rsidR="00F45C6E" w:rsidRPr="00F45C6E">
        <w:rPr>
          <w:rFonts w:ascii="Times New Roman" w:hAnsi="Times New Roman" w:cs="Times New Roman"/>
          <w:sz w:val="24"/>
          <w:szCs w:val="24"/>
        </w:rPr>
        <w:t>.</w:t>
      </w:r>
      <w:r w:rsidR="00386CA9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</w:p>
    <w:p w14:paraId="0EFC9F5A" w14:textId="77777777" w:rsidR="00D143DC" w:rsidRDefault="00D143DC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4C452B" w14:textId="0C79E8E9" w:rsidR="0012242D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710F5071" w14:textId="77777777" w:rsidR="0012242D" w:rsidRPr="0012242D" w:rsidRDefault="0012242D" w:rsidP="0012242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42D">
        <w:rPr>
          <w:rFonts w:ascii="Times New Roman" w:hAnsi="Times New Roman" w:cs="Times New Roman"/>
          <w:sz w:val="24"/>
          <w:szCs w:val="24"/>
        </w:rPr>
        <w:t>80000000-4 Usługi edukacyjne i szkoleniowe</w:t>
      </w:r>
    </w:p>
    <w:p w14:paraId="738DF356" w14:textId="77777777" w:rsidR="0012242D" w:rsidRPr="0012242D" w:rsidRDefault="0012242D" w:rsidP="0012242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2346FC" w14:textId="27BD26DA" w:rsidR="0012242D" w:rsidRDefault="0012242D" w:rsidP="0012242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42D">
        <w:rPr>
          <w:rFonts w:ascii="Times New Roman" w:hAnsi="Times New Roman" w:cs="Times New Roman"/>
          <w:sz w:val="24"/>
          <w:szCs w:val="24"/>
        </w:rPr>
        <w:lastRenderedPageBreak/>
        <w:t>80500000-9 Usługi szkoleniowe</w:t>
      </w:r>
    </w:p>
    <w:p w14:paraId="5CA72BF5" w14:textId="77777777" w:rsidR="00FF4D1A" w:rsidRPr="00A65549" w:rsidRDefault="00FF4D1A" w:rsidP="00FF4D1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49">
        <w:rPr>
          <w:rFonts w:ascii="Times New Roman" w:hAnsi="Times New Roman" w:cs="Times New Roman"/>
          <w:sz w:val="24"/>
          <w:szCs w:val="24"/>
        </w:rPr>
        <w:t>80340000-9 Usługi edukacji specjalnej</w:t>
      </w:r>
    </w:p>
    <w:p w14:paraId="2B4A4E36" w14:textId="77777777" w:rsidR="00FF4D1A" w:rsidRPr="0012242D" w:rsidRDefault="00FF4D1A" w:rsidP="0012242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Default="009F2AE2" w:rsidP="00D672F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2669F42F" w14:textId="2BF9AB93" w:rsidR="00D672FC" w:rsidRPr="00227A21" w:rsidRDefault="00343681" w:rsidP="007209E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672FC" w:rsidRPr="00227A21">
        <w:rPr>
          <w:rFonts w:ascii="Times New Roman" w:hAnsi="Times New Roman" w:cs="Times New Roman"/>
          <w:sz w:val="24"/>
          <w:szCs w:val="24"/>
        </w:rPr>
        <w:t>Uczestnikami  projek</w:t>
      </w:r>
      <w:r w:rsidR="00D91205">
        <w:rPr>
          <w:rFonts w:ascii="Times New Roman" w:hAnsi="Times New Roman" w:cs="Times New Roman"/>
          <w:sz w:val="24"/>
          <w:szCs w:val="24"/>
        </w:rPr>
        <w:t>tu „</w:t>
      </w:r>
      <w:r w:rsidR="007209E3">
        <w:rPr>
          <w:rFonts w:ascii="Times New Roman" w:hAnsi="Times New Roman" w:cs="Times New Roman"/>
          <w:sz w:val="24"/>
          <w:szCs w:val="24"/>
        </w:rPr>
        <w:t>Innowacyjne Horyzonty Edukacji</w:t>
      </w:r>
      <w:r w:rsidR="00D91205">
        <w:rPr>
          <w:rFonts w:ascii="Times New Roman" w:hAnsi="Times New Roman" w:cs="Times New Roman"/>
          <w:sz w:val="24"/>
          <w:szCs w:val="24"/>
        </w:rPr>
        <w:t xml:space="preserve">” </w:t>
      </w:r>
      <w:r w:rsidR="00D672FC" w:rsidRPr="00227A21">
        <w:rPr>
          <w:rFonts w:ascii="Times New Roman" w:hAnsi="Times New Roman" w:cs="Times New Roman"/>
          <w:sz w:val="24"/>
          <w:szCs w:val="24"/>
        </w:rPr>
        <w:t>są uczniowie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7209E3" w:rsidRPr="00337B67">
        <w:rPr>
          <w:rFonts w:ascii="Times New Roman" w:hAnsi="Times New Roman" w:cs="Times New Roman"/>
          <w:sz w:val="24"/>
          <w:szCs w:val="24"/>
        </w:rPr>
        <w:t>III Liceum Ogólnokształcąc</w:t>
      </w:r>
      <w:r w:rsidR="00510603">
        <w:rPr>
          <w:rFonts w:ascii="Times New Roman" w:hAnsi="Times New Roman" w:cs="Times New Roman"/>
          <w:sz w:val="24"/>
          <w:szCs w:val="24"/>
        </w:rPr>
        <w:t>ego</w:t>
      </w:r>
      <w:r w:rsidR="007209E3" w:rsidRPr="00337B67">
        <w:rPr>
          <w:rFonts w:ascii="Times New Roman" w:hAnsi="Times New Roman" w:cs="Times New Roman"/>
          <w:sz w:val="24"/>
          <w:szCs w:val="24"/>
        </w:rPr>
        <w:t xml:space="preserve"> z </w:t>
      </w:r>
      <w:r w:rsidR="00451AB9">
        <w:rPr>
          <w:rFonts w:ascii="Times New Roman" w:hAnsi="Times New Roman" w:cs="Times New Roman"/>
          <w:sz w:val="24"/>
          <w:szCs w:val="24"/>
        </w:rPr>
        <w:t>O</w:t>
      </w:r>
      <w:r w:rsidR="007209E3" w:rsidRPr="00337B67">
        <w:rPr>
          <w:rFonts w:ascii="Times New Roman" w:hAnsi="Times New Roman" w:cs="Times New Roman"/>
          <w:sz w:val="24"/>
          <w:szCs w:val="24"/>
        </w:rPr>
        <w:t>ddziałami Integracyjnymi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7209E3" w:rsidRPr="00337B67">
        <w:rPr>
          <w:rFonts w:ascii="Times New Roman" w:hAnsi="Times New Roman" w:cs="Times New Roman"/>
          <w:sz w:val="24"/>
          <w:szCs w:val="24"/>
        </w:rPr>
        <w:t>K.K. Baczyńskiego w Starachowicach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9D195A">
        <w:rPr>
          <w:rFonts w:ascii="Times New Roman" w:hAnsi="Times New Roman" w:cs="Times New Roman"/>
          <w:sz w:val="24"/>
          <w:szCs w:val="24"/>
        </w:rPr>
        <w:t xml:space="preserve">(165 uczniów) </w:t>
      </w:r>
      <w:r w:rsidR="007209E3">
        <w:rPr>
          <w:rFonts w:ascii="Times New Roman" w:hAnsi="Times New Roman" w:cs="Times New Roman"/>
          <w:sz w:val="24"/>
          <w:szCs w:val="24"/>
        </w:rPr>
        <w:t xml:space="preserve">oraz </w:t>
      </w:r>
      <w:r w:rsidR="007209E3" w:rsidRPr="00337B67">
        <w:rPr>
          <w:rFonts w:ascii="Times New Roman" w:hAnsi="Times New Roman" w:cs="Times New Roman"/>
          <w:sz w:val="24"/>
          <w:szCs w:val="24"/>
        </w:rPr>
        <w:t>Sportowe</w:t>
      </w:r>
      <w:r w:rsidR="007209E3">
        <w:rPr>
          <w:rFonts w:ascii="Times New Roman" w:hAnsi="Times New Roman" w:cs="Times New Roman"/>
          <w:sz w:val="24"/>
          <w:szCs w:val="24"/>
        </w:rPr>
        <w:t>go</w:t>
      </w:r>
      <w:r w:rsidR="007209E3" w:rsidRPr="00337B67">
        <w:rPr>
          <w:rFonts w:ascii="Times New Roman" w:hAnsi="Times New Roman" w:cs="Times New Roman"/>
          <w:sz w:val="24"/>
          <w:szCs w:val="24"/>
        </w:rPr>
        <w:t xml:space="preserve"> Liceum Ogólnokształ</w:t>
      </w:r>
      <w:r w:rsidR="00510603">
        <w:rPr>
          <w:rFonts w:ascii="Times New Roman" w:hAnsi="Times New Roman" w:cs="Times New Roman"/>
          <w:sz w:val="24"/>
          <w:szCs w:val="24"/>
        </w:rPr>
        <w:t>cącego</w:t>
      </w:r>
      <w:r w:rsidR="007209E3" w:rsidRPr="00337B67">
        <w:rPr>
          <w:rFonts w:ascii="Times New Roman" w:hAnsi="Times New Roman" w:cs="Times New Roman"/>
          <w:sz w:val="24"/>
          <w:szCs w:val="24"/>
        </w:rPr>
        <w:t xml:space="preserve"> w ZSZ nr 3 </w:t>
      </w:r>
      <w:r w:rsidR="009D195A">
        <w:rPr>
          <w:rFonts w:ascii="Times New Roman" w:hAnsi="Times New Roman" w:cs="Times New Roman"/>
          <w:sz w:val="24"/>
          <w:szCs w:val="24"/>
        </w:rPr>
        <w:br/>
      </w:r>
      <w:r w:rsidR="007209E3" w:rsidRPr="00337B67">
        <w:rPr>
          <w:rFonts w:ascii="Times New Roman" w:hAnsi="Times New Roman" w:cs="Times New Roman"/>
          <w:sz w:val="24"/>
          <w:szCs w:val="24"/>
        </w:rPr>
        <w:t>w Starachowicach</w:t>
      </w:r>
      <w:r w:rsidR="009D195A">
        <w:rPr>
          <w:rFonts w:ascii="Times New Roman" w:hAnsi="Times New Roman" w:cs="Times New Roman"/>
          <w:sz w:val="24"/>
          <w:szCs w:val="24"/>
        </w:rPr>
        <w:t xml:space="preserve"> (30 uczniów)</w:t>
      </w:r>
      <w:r w:rsidR="007209E3">
        <w:rPr>
          <w:rFonts w:ascii="Times New Roman" w:hAnsi="Times New Roman" w:cs="Times New Roman"/>
          <w:sz w:val="24"/>
          <w:szCs w:val="24"/>
        </w:rPr>
        <w:t>.</w:t>
      </w:r>
      <w:r w:rsidR="00D672FC" w:rsidRPr="00227A21">
        <w:rPr>
          <w:rFonts w:ascii="Times New Roman" w:hAnsi="Times New Roman" w:cs="Times New Roman"/>
          <w:sz w:val="24"/>
          <w:szCs w:val="24"/>
        </w:rPr>
        <w:t xml:space="preserve"> </w:t>
      </w:r>
      <w:r w:rsidR="00CC73F2" w:rsidRPr="00227A21">
        <w:rPr>
          <w:rFonts w:ascii="Times New Roman" w:hAnsi="Times New Roman" w:cs="Times New Roman"/>
          <w:sz w:val="24"/>
          <w:szCs w:val="24"/>
        </w:rPr>
        <w:t xml:space="preserve">Celem </w:t>
      </w:r>
      <w:r w:rsidR="007209E3">
        <w:rPr>
          <w:rFonts w:ascii="Times New Roman" w:hAnsi="Times New Roman" w:cs="Times New Roman"/>
          <w:sz w:val="24"/>
          <w:szCs w:val="24"/>
        </w:rPr>
        <w:t xml:space="preserve">projektu jest </w:t>
      </w:r>
      <w:r w:rsidR="007209E3" w:rsidRPr="007209E3">
        <w:rPr>
          <w:rFonts w:ascii="Times New Roman" w:hAnsi="Times New Roman" w:cs="Times New Roman"/>
          <w:sz w:val="24"/>
          <w:szCs w:val="24"/>
        </w:rPr>
        <w:t>organizacja zajęć rozwijających umiejętności podstawowe i przekrojowe dla uczniów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7209E3" w:rsidRPr="007209E3">
        <w:rPr>
          <w:rFonts w:ascii="Times New Roman" w:hAnsi="Times New Roman" w:cs="Times New Roman"/>
          <w:sz w:val="24"/>
          <w:szCs w:val="24"/>
        </w:rPr>
        <w:t>z klas I- III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7209E3" w:rsidRPr="007209E3">
        <w:rPr>
          <w:rFonts w:ascii="Times New Roman" w:hAnsi="Times New Roman" w:cs="Times New Roman"/>
          <w:sz w:val="24"/>
          <w:szCs w:val="24"/>
        </w:rPr>
        <w:t>z województwa świętokrzyskiego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7209E3" w:rsidRPr="007209E3">
        <w:rPr>
          <w:rFonts w:ascii="Times New Roman" w:hAnsi="Times New Roman" w:cs="Times New Roman"/>
          <w:sz w:val="24"/>
          <w:szCs w:val="24"/>
        </w:rPr>
        <w:t>w oparciu o diagnozę.</w:t>
      </w:r>
    </w:p>
    <w:p w14:paraId="49C98923" w14:textId="4CEE0335" w:rsidR="00D672FC" w:rsidRDefault="00D672FC" w:rsidP="00227A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924928"/>
      <w:r w:rsidRPr="00227A21">
        <w:rPr>
          <w:rFonts w:ascii="Times New Roman" w:hAnsi="Times New Roman" w:cs="Times New Roman"/>
          <w:sz w:val="24"/>
          <w:szCs w:val="24"/>
        </w:rPr>
        <w:t>W ramach przedmiotu zamówienia, Zamawiający wymaga od Wykonawcy:</w:t>
      </w:r>
    </w:p>
    <w:p w14:paraId="171A9D90" w14:textId="1DF7D5F1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Zapewnienia minimum </w:t>
      </w:r>
      <w:r w:rsidR="00E82D70">
        <w:rPr>
          <w:rFonts w:ascii="Times New Roman" w:hAnsi="Times New Roman" w:cs="Times New Roman"/>
          <w:sz w:val="24"/>
          <w:szCs w:val="24"/>
        </w:rPr>
        <w:t>dwóch</w:t>
      </w:r>
      <w:r w:rsidR="00055147">
        <w:rPr>
          <w:rFonts w:ascii="Times New Roman" w:hAnsi="Times New Roman" w:cs="Times New Roman"/>
          <w:sz w:val="24"/>
          <w:szCs w:val="24"/>
        </w:rPr>
        <w:t xml:space="preserve"> p</w:t>
      </w:r>
      <w:r w:rsidR="0012242D">
        <w:rPr>
          <w:rFonts w:ascii="Times New Roman" w:hAnsi="Times New Roman" w:cs="Times New Roman"/>
          <w:sz w:val="24"/>
          <w:szCs w:val="24"/>
        </w:rPr>
        <w:t>rowadząc</w:t>
      </w:r>
      <w:r w:rsidR="00E82D70">
        <w:rPr>
          <w:rFonts w:ascii="Times New Roman" w:hAnsi="Times New Roman" w:cs="Times New Roman"/>
          <w:sz w:val="24"/>
          <w:szCs w:val="24"/>
        </w:rPr>
        <w:t>ych</w:t>
      </w:r>
      <w:r w:rsidR="0012242D">
        <w:rPr>
          <w:rFonts w:ascii="Times New Roman" w:hAnsi="Times New Roman" w:cs="Times New Roman"/>
          <w:sz w:val="24"/>
          <w:szCs w:val="24"/>
        </w:rPr>
        <w:t>/ trener</w:t>
      </w:r>
      <w:r w:rsidR="00E82D70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>.</w:t>
      </w:r>
      <w:r w:rsidR="009935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Wszyscy </w:t>
      </w:r>
      <w:r w:rsidR="0012242D">
        <w:rPr>
          <w:rFonts w:ascii="Times New Roman" w:hAnsi="Times New Roman" w:cs="Times New Roman"/>
          <w:sz w:val="24"/>
          <w:szCs w:val="24"/>
        </w:rPr>
        <w:t>trenerzy</w:t>
      </w:r>
      <w:r>
        <w:rPr>
          <w:rFonts w:ascii="Times New Roman" w:hAnsi="Times New Roman" w:cs="Times New Roman"/>
          <w:sz w:val="24"/>
          <w:szCs w:val="24"/>
        </w:rPr>
        <w:t xml:space="preserve"> muszą wykazać się</w:t>
      </w:r>
      <w:r w:rsidRPr="001426D2">
        <w:rPr>
          <w:rFonts w:ascii="Times New Roman" w:hAnsi="Times New Roman" w:cs="Times New Roman"/>
          <w:sz w:val="24"/>
          <w:szCs w:val="24"/>
        </w:rPr>
        <w:t xml:space="preserve"> </w:t>
      </w:r>
      <w:r w:rsidRPr="009F2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min. 2-</w:t>
      </w:r>
      <w:r w:rsidRPr="009F2AE2">
        <w:rPr>
          <w:rFonts w:ascii="Times New Roman" w:hAnsi="Times New Roman" w:cs="Times New Roman"/>
          <w:sz w:val="24"/>
          <w:szCs w:val="24"/>
        </w:rPr>
        <w:t xml:space="preserve"> letni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staż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9F2AE2">
        <w:rPr>
          <w:rFonts w:ascii="Times New Roman" w:hAnsi="Times New Roman" w:cs="Times New Roman"/>
          <w:sz w:val="24"/>
          <w:szCs w:val="24"/>
        </w:rPr>
        <w:t xml:space="preserve"> zawodowy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</w:t>
      </w:r>
      <w:r w:rsidR="00055147" w:rsidRPr="00055147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4D76DA">
        <w:rPr>
          <w:rFonts w:ascii="Times New Roman" w:hAnsi="Times New Roman" w:cs="Times New Roman"/>
          <w:sz w:val="24"/>
          <w:szCs w:val="24"/>
        </w:rPr>
        <w:t xml:space="preserve">prowadzenia </w:t>
      </w:r>
      <w:r w:rsidR="004D76DA" w:rsidRPr="00F45C6E">
        <w:rPr>
          <w:rFonts w:ascii="Times New Roman" w:hAnsi="Times New Roman" w:cs="Times New Roman"/>
          <w:sz w:val="24"/>
          <w:szCs w:val="24"/>
        </w:rPr>
        <w:t>zajęć</w:t>
      </w:r>
      <w:r w:rsidR="00C56BC3" w:rsidRPr="00F45C6E">
        <w:rPr>
          <w:rFonts w:ascii="Times New Roman" w:hAnsi="Times New Roman" w:cs="Times New Roman"/>
          <w:sz w:val="24"/>
          <w:szCs w:val="24"/>
        </w:rPr>
        <w:t>/konsultacji</w:t>
      </w:r>
      <w:r w:rsidR="00EB59B8">
        <w:rPr>
          <w:rFonts w:ascii="Times New Roman" w:hAnsi="Times New Roman" w:cs="Times New Roman"/>
          <w:sz w:val="24"/>
          <w:szCs w:val="24"/>
        </w:rPr>
        <w:t>/ warsztatów</w:t>
      </w:r>
      <w:r w:rsidR="00FE5AA9">
        <w:rPr>
          <w:rFonts w:ascii="Times New Roman" w:hAnsi="Times New Roman" w:cs="Times New Roman"/>
          <w:sz w:val="24"/>
          <w:szCs w:val="24"/>
        </w:rPr>
        <w:t xml:space="preserve"> </w:t>
      </w:r>
      <w:r w:rsidR="00FE5AA9">
        <w:rPr>
          <w:rFonts w:ascii="Times New Roman" w:hAnsi="Times New Roman"/>
          <w:sz w:val="24"/>
          <w:szCs w:val="24"/>
        </w:rPr>
        <w:t xml:space="preserve">oraz </w:t>
      </w:r>
      <w:r w:rsidR="00FE5AA9" w:rsidRPr="00DE09C1">
        <w:rPr>
          <w:rFonts w:ascii="Times New Roman" w:hAnsi="Times New Roman"/>
          <w:sz w:val="24"/>
          <w:szCs w:val="24"/>
        </w:rPr>
        <w:t>min. 40 godzin</w:t>
      </w:r>
      <w:r w:rsidR="00FE5AA9">
        <w:rPr>
          <w:rFonts w:ascii="Times New Roman" w:hAnsi="Times New Roman"/>
          <w:sz w:val="24"/>
          <w:szCs w:val="24"/>
        </w:rPr>
        <w:t xml:space="preserve"> </w:t>
      </w:r>
      <w:r w:rsidR="00FE5AA9" w:rsidRPr="00DE09C1">
        <w:rPr>
          <w:rFonts w:ascii="Times New Roman" w:hAnsi="Times New Roman"/>
          <w:sz w:val="24"/>
          <w:szCs w:val="24"/>
        </w:rPr>
        <w:t>udokumentowaneg</w:t>
      </w:r>
      <w:r w:rsidR="00FE5AA9">
        <w:rPr>
          <w:rFonts w:ascii="Times New Roman" w:hAnsi="Times New Roman"/>
          <w:sz w:val="24"/>
          <w:szCs w:val="24"/>
        </w:rPr>
        <w:t xml:space="preserve">o </w:t>
      </w:r>
      <w:r w:rsidR="00FE5AA9" w:rsidRPr="00DE09C1">
        <w:rPr>
          <w:rFonts w:ascii="Times New Roman" w:hAnsi="Times New Roman"/>
          <w:sz w:val="24"/>
          <w:szCs w:val="24"/>
        </w:rPr>
        <w:t xml:space="preserve">doświadczenia w prowadzeniu zajęć </w:t>
      </w:r>
      <w:r w:rsidR="00FE5AA9">
        <w:rPr>
          <w:rFonts w:ascii="Times New Roman" w:hAnsi="Times New Roman"/>
          <w:sz w:val="24"/>
          <w:szCs w:val="24"/>
        </w:rPr>
        <w:t>z edukacji włączającej w ciągu ostatnich 24 miesięcy</w:t>
      </w:r>
    </w:p>
    <w:p w14:paraId="731B6B76" w14:textId="1639F826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zapewni warunki organizacyjne i techniczne umożliwiające udział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7159B3">
        <w:rPr>
          <w:rFonts w:ascii="Times New Roman" w:hAnsi="Times New Roman" w:cs="Times New Roman"/>
          <w:sz w:val="24"/>
          <w:szCs w:val="24"/>
        </w:rPr>
        <w:t>zajęciach</w:t>
      </w:r>
      <w:r w:rsidRPr="00A70869">
        <w:rPr>
          <w:rFonts w:ascii="Times New Roman" w:hAnsi="Times New Roman" w:cs="Times New Roman"/>
          <w:sz w:val="24"/>
          <w:szCs w:val="24"/>
        </w:rPr>
        <w:t xml:space="preserve"> osobom niepełnosprawnym, m.in. poprzez zindywidualizowanie zajęć do potrzeb konkretnego niepełnosprawnego uczestnika. </w:t>
      </w:r>
    </w:p>
    <w:p w14:paraId="7DF67903" w14:textId="55E20613" w:rsidR="00A21A44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zobowiązany jest do zapewnienia bezpiecznych </w:t>
      </w:r>
      <w:r>
        <w:rPr>
          <w:rFonts w:ascii="Times New Roman" w:hAnsi="Times New Roman" w:cs="Times New Roman"/>
          <w:sz w:val="24"/>
          <w:szCs w:val="24"/>
        </w:rPr>
        <w:t xml:space="preserve">warunków w trakcie trwania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Pr="009F2AE2">
        <w:rPr>
          <w:rFonts w:ascii="Times New Roman" w:hAnsi="Times New Roman" w:cs="Times New Roman"/>
          <w:sz w:val="24"/>
          <w:szCs w:val="24"/>
        </w:rPr>
        <w:t>. Wykonawca ponosi odpowiedzialno</w:t>
      </w:r>
      <w:r>
        <w:rPr>
          <w:rFonts w:ascii="Times New Roman" w:hAnsi="Times New Roman" w:cs="Times New Roman"/>
          <w:sz w:val="24"/>
          <w:szCs w:val="24"/>
        </w:rPr>
        <w:t xml:space="preserve">ść za uczestników zajęć </w:t>
      </w:r>
      <w:r>
        <w:rPr>
          <w:rFonts w:ascii="Times New Roman" w:hAnsi="Times New Roman" w:cs="Times New Roman"/>
          <w:sz w:val="24"/>
          <w:szCs w:val="24"/>
        </w:rPr>
        <w:br/>
        <w:t>w trakcie ich</w:t>
      </w:r>
      <w:r w:rsidRPr="009F2AE2">
        <w:rPr>
          <w:rFonts w:ascii="Times New Roman" w:hAnsi="Times New Roman" w:cs="Times New Roman"/>
          <w:sz w:val="24"/>
          <w:szCs w:val="24"/>
        </w:rPr>
        <w:t xml:space="preserve"> trwania, a także za ewentualne szkody, które mogą powstać w</w:t>
      </w:r>
      <w:r>
        <w:rPr>
          <w:rFonts w:ascii="Times New Roman" w:hAnsi="Times New Roman" w:cs="Times New Roman"/>
          <w:sz w:val="24"/>
          <w:szCs w:val="24"/>
        </w:rPr>
        <w:t xml:space="preserve"> związku </w:t>
      </w:r>
      <w:r>
        <w:rPr>
          <w:rFonts w:ascii="Times New Roman" w:hAnsi="Times New Roman" w:cs="Times New Roman"/>
          <w:sz w:val="24"/>
          <w:szCs w:val="24"/>
        </w:rPr>
        <w:br/>
        <w:t>z ich udziałem w zajęciach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12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20D84" w14:textId="39DFC36B" w:rsidR="00CF1421" w:rsidRPr="00D974A7" w:rsidRDefault="00A21A44" w:rsidP="00D1222E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159B3">
        <w:rPr>
          <w:rFonts w:ascii="Times New Roman" w:hAnsi="Times New Roman" w:cs="Times New Roman"/>
          <w:sz w:val="24"/>
          <w:szCs w:val="24"/>
        </w:rPr>
        <w:t>Zajęcia</w:t>
      </w:r>
      <w:r>
        <w:rPr>
          <w:rFonts w:ascii="Times New Roman" w:hAnsi="Times New Roman" w:cs="Times New Roman"/>
          <w:sz w:val="24"/>
          <w:szCs w:val="24"/>
        </w:rPr>
        <w:t xml:space="preserve"> będą odbywać się  w dni od poniedziałku do piątku wg harmonogramu ustalonego z Zamawiającym i Dyrekcją każdej szkoły. </w:t>
      </w:r>
      <w:r w:rsidRPr="00252AC4">
        <w:rPr>
          <w:rFonts w:ascii="Times New Roman" w:hAnsi="Times New Roman" w:cs="Times New Roman"/>
          <w:sz w:val="24"/>
          <w:szCs w:val="24"/>
        </w:rPr>
        <w:t>W wyjątkowych przypadkach zajęcia mogą odbywać się w soboty- w uzgodnieniu z Dyrekcją szkół.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74A7" w:rsidRPr="004B4861">
        <w:rPr>
          <w:rFonts w:ascii="Times New Roman" w:hAnsi="Times New Roman" w:cs="Times New Roman"/>
          <w:sz w:val="24"/>
          <w:szCs w:val="24"/>
        </w:rPr>
        <w:t>Zajęcia w ramach projektu są traktowane jako zajęcia dodatkowe.</w:t>
      </w:r>
    </w:p>
    <w:p w14:paraId="1176E78D" w14:textId="77777777" w:rsidR="00A21A44" w:rsidRPr="009F2AE2" w:rsidRDefault="00A21A44" w:rsidP="00D1222E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Przeprowadzenia e</w:t>
      </w:r>
      <w:r w:rsidRPr="009F2AE2">
        <w:rPr>
          <w:rFonts w:ascii="Times New Roman" w:hAnsi="Times New Roman" w:cs="Times New Roman"/>
          <w:sz w:val="24"/>
          <w:szCs w:val="24"/>
        </w:rPr>
        <w:t>waluacji:</w:t>
      </w:r>
    </w:p>
    <w:p w14:paraId="68507B77" w14:textId="6ABD9949" w:rsidR="009C00FE" w:rsidRPr="00D1222E" w:rsidRDefault="00A21A44" w:rsidP="00D1222E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22E">
        <w:rPr>
          <w:rFonts w:ascii="Times New Roman" w:hAnsi="Times New Roman" w:cs="Times New Roman"/>
          <w:sz w:val="24"/>
          <w:szCs w:val="24"/>
        </w:rPr>
        <w:t>a)</w:t>
      </w:r>
      <w:r w:rsidR="00D1222E">
        <w:rPr>
          <w:rFonts w:ascii="Times New Roman" w:hAnsi="Times New Roman" w:cs="Times New Roman"/>
          <w:sz w:val="24"/>
          <w:szCs w:val="24"/>
        </w:rPr>
        <w:t xml:space="preserve"> </w:t>
      </w:r>
      <w:r w:rsidRPr="00D1222E">
        <w:rPr>
          <w:rFonts w:ascii="Times New Roman" w:hAnsi="Times New Roman" w:cs="Times New Roman"/>
          <w:sz w:val="24"/>
          <w:szCs w:val="24"/>
        </w:rPr>
        <w:t xml:space="preserve">Przeprowadzenia ankiet </w:t>
      </w:r>
      <w:r w:rsidR="00536DAF" w:rsidRPr="00D1222E">
        <w:rPr>
          <w:rFonts w:ascii="Times New Roman" w:hAnsi="Times New Roman" w:cs="Times New Roman"/>
          <w:sz w:val="24"/>
          <w:szCs w:val="24"/>
        </w:rPr>
        <w:t xml:space="preserve">satysfakcji </w:t>
      </w:r>
      <w:r w:rsidRPr="00D1222E">
        <w:rPr>
          <w:rFonts w:ascii="Times New Roman" w:hAnsi="Times New Roman" w:cs="Times New Roman"/>
          <w:sz w:val="24"/>
          <w:szCs w:val="24"/>
        </w:rPr>
        <w:t>wśród uczestników</w:t>
      </w:r>
      <w:r w:rsidR="007159B3" w:rsidRPr="00D1222E">
        <w:rPr>
          <w:rFonts w:ascii="Times New Roman" w:hAnsi="Times New Roman" w:cs="Times New Roman"/>
          <w:sz w:val="24"/>
          <w:szCs w:val="24"/>
        </w:rPr>
        <w:t xml:space="preserve"> po zakończonych zajęciach </w:t>
      </w:r>
      <w:r w:rsidRPr="00D12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06238" w14:textId="6F04B08D" w:rsidR="00D1222E" w:rsidRPr="00D1222E" w:rsidRDefault="00D1222E" w:rsidP="00D1222E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22E">
        <w:rPr>
          <w:rFonts w:ascii="Times New Roman" w:hAnsi="Times New Roman" w:cs="Times New Roman"/>
          <w:sz w:val="24"/>
          <w:szCs w:val="24"/>
        </w:rPr>
        <w:t>b) Przygotowanie i przeprowadzenie pre i post testu</w:t>
      </w:r>
    </w:p>
    <w:p w14:paraId="33C3ABCB" w14:textId="2AFBDC7B" w:rsidR="00A21A44" w:rsidRPr="00D1222E" w:rsidRDefault="00D1222E" w:rsidP="00D1222E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A21A44" w:rsidRPr="00D1222E">
        <w:rPr>
          <w:rFonts w:ascii="Times New Roman" w:hAnsi="Times New Roman" w:cs="Times New Roman"/>
          <w:sz w:val="24"/>
          <w:szCs w:val="24"/>
        </w:rPr>
        <w:t>Wykonawca</w:t>
      </w:r>
      <w:r w:rsidR="0043445A" w:rsidRPr="00D1222E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252AC4" w:rsidRPr="00D1222E">
        <w:rPr>
          <w:rFonts w:ascii="Times New Roman" w:hAnsi="Times New Roman" w:cs="Times New Roman"/>
          <w:sz w:val="24"/>
          <w:szCs w:val="24"/>
        </w:rPr>
        <w:t xml:space="preserve">5 </w:t>
      </w:r>
      <w:r w:rsidR="0043445A" w:rsidRPr="00D1222E">
        <w:rPr>
          <w:rFonts w:ascii="Times New Roman" w:hAnsi="Times New Roman" w:cs="Times New Roman"/>
          <w:sz w:val="24"/>
          <w:szCs w:val="24"/>
        </w:rPr>
        <w:t xml:space="preserve">dni   po zakończeniu zajęć </w:t>
      </w:r>
      <w:r w:rsidR="00252AC4" w:rsidRPr="00D1222E">
        <w:rPr>
          <w:rFonts w:ascii="Times New Roman" w:hAnsi="Times New Roman" w:cs="Times New Roman"/>
          <w:sz w:val="24"/>
          <w:szCs w:val="24"/>
        </w:rPr>
        <w:t xml:space="preserve">w danym miesiącu </w:t>
      </w:r>
      <w:r w:rsidR="0043445A" w:rsidRPr="00D1222E">
        <w:rPr>
          <w:rFonts w:ascii="Times New Roman" w:hAnsi="Times New Roman" w:cs="Times New Roman"/>
          <w:sz w:val="24"/>
          <w:szCs w:val="24"/>
        </w:rPr>
        <w:t xml:space="preserve">lub na każde wezwanie dostarczy </w:t>
      </w:r>
      <w:r w:rsidR="00A21A44" w:rsidRPr="00D1222E">
        <w:rPr>
          <w:rFonts w:ascii="Times New Roman" w:hAnsi="Times New Roman" w:cs="Times New Roman"/>
          <w:sz w:val="24"/>
          <w:szCs w:val="24"/>
        </w:rPr>
        <w:t>Zamawiającemu oryginały dokumentacji zajęć tj</w:t>
      </w:r>
      <w:bookmarkStart w:id="3" w:name="_Hlk164250538"/>
      <w:r w:rsidR="007A5294" w:rsidRPr="00D1222E">
        <w:rPr>
          <w:rFonts w:ascii="Times New Roman" w:hAnsi="Times New Roman" w:cs="Times New Roman"/>
          <w:sz w:val="24"/>
          <w:szCs w:val="24"/>
        </w:rPr>
        <w:t>. list obecności, dzienniki, ankiety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4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testy</w:t>
      </w:r>
      <w:r w:rsidR="007A5294" w:rsidRPr="00D1222E">
        <w:rPr>
          <w:rFonts w:ascii="Times New Roman" w:hAnsi="Times New Roman" w:cs="Times New Roman"/>
          <w:sz w:val="24"/>
          <w:szCs w:val="24"/>
        </w:rPr>
        <w:t xml:space="preserve"> i kopie zaświadczeń o ukończonych zajęciach oraz dokumentów potwierdzających ich odbiór.</w:t>
      </w:r>
    </w:p>
    <w:bookmarkEnd w:id="3"/>
    <w:p w14:paraId="45C18A06" w14:textId="30EBCD60" w:rsidR="00CF1421" w:rsidRDefault="00A21A44" w:rsidP="00D1222E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Miejscem odbywania </w:t>
      </w:r>
      <w:r w:rsidR="007159B3">
        <w:rPr>
          <w:rFonts w:ascii="Times New Roman" w:hAnsi="Times New Roman" w:cs="Times New Roman"/>
          <w:sz w:val="24"/>
          <w:szCs w:val="24"/>
        </w:rPr>
        <w:t>zaję</w:t>
      </w:r>
      <w:r w:rsidR="00CB794D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 będą sale na terenie szkół biorących udział </w:t>
      </w:r>
      <w:r>
        <w:rPr>
          <w:rFonts w:ascii="Times New Roman" w:hAnsi="Times New Roman" w:cs="Times New Roman"/>
          <w:sz w:val="24"/>
          <w:szCs w:val="24"/>
        </w:rPr>
        <w:br/>
        <w:t>w projekcie, zapewnione przez Zamawiającego</w:t>
      </w:r>
      <w:r w:rsidR="00AF7F9F">
        <w:rPr>
          <w:rFonts w:ascii="Times New Roman" w:hAnsi="Times New Roman" w:cs="Times New Roman"/>
          <w:sz w:val="24"/>
          <w:szCs w:val="24"/>
        </w:rPr>
        <w:t xml:space="preserve">: </w:t>
      </w:r>
      <w:r w:rsidR="00AF7F9F" w:rsidRPr="00337B67">
        <w:rPr>
          <w:rFonts w:ascii="Times New Roman" w:hAnsi="Times New Roman" w:cs="Times New Roman"/>
          <w:sz w:val="24"/>
          <w:szCs w:val="24"/>
        </w:rPr>
        <w:t xml:space="preserve">III Liceum Ogólnokształcące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="00AF7F9F" w:rsidRPr="00337B67">
        <w:rPr>
          <w:rFonts w:ascii="Times New Roman" w:hAnsi="Times New Roman" w:cs="Times New Roman"/>
          <w:sz w:val="24"/>
          <w:szCs w:val="24"/>
        </w:rPr>
        <w:t>z oddziałami Integracyjnymi</w:t>
      </w:r>
      <w:r w:rsidR="00AF7F9F">
        <w:rPr>
          <w:rFonts w:ascii="Times New Roman" w:hAnsi="Times New Roman" w:cs="Times New Roman"/>
          <w:sz w:val="24"/>
          <w:szCs w:val="24"/>
        </w:rPr>
        <w:t xml:space="preserve"> </w:t>
      </w:r>
      <w:r w:rsidR="00AF7F9F" w:rsidRPr="00337B67">
        <w:rPr>
          <w:rFonts w:ascii="Times New Roman" w:hAnsi="Times New Roman" w:cs="Times New Roman"/>
          <w:sz w:val="24"/>
          <w:szCs w:val="24"/>
        </w:rPr>
        <w:t>K.K. Baczyńskiego w Starachowicach</w:t>
      </w:r>
      <w:r w:rsidR="00AF7F9F">
        <w:rPr>
          <w:rFonts w:ascii="Times New Roman" w:hAnsi="Times New Roman" w:cs="Times New Roman"/>
          <w:sz w:val="24"/>
          <w:szCs w:val="24"/>
        </w:rPr>
        <w:t xml:space="preserve"> oraz </w:t>
      </w:r>
      <w:r w:rsidR="00AF7F9F" w:rsidRPr="00337B67">
        <w:rPr>
          <w:rFonts w:ascii="Times New Roman" w:hAnsi="Times New Roman" w:cs="Times New Roman"/>
          <w:sz w:val="24"/>
          <w:szCs w:val="24"/>
        </w:rPr>
        <w:t>Sportowe Liceum Ogólnokształcące w ZSZ nr 3 w Starachowicach</w:t>
      </w:r>
      <w:r w:rsidR="00AF7F9F">
        <w:rPr>
          <w:rFonts w:ascii="Times New Roman" w:hAnsi="Times New Roman" w:cs="Times New Roman"/>
          <w:sz w:val="24"/>
          <w:szCs w:val="24"/>
        </w:rPr>
        <w:t>.</w:t>
      </w:r>
      <w:bookmarkStart w:id="4" w:name="_Hlk100136637"/>
      <w:bookmarkEnd w:id="2"/>
    </w:p>
    <w:p w14:paraId="105853D4" w14:textId="6D1B7E42" w:rsidR="00EB59B8" w:rsidRPr="00EA72CD" w:rsidRDefault="00EB59B8" w:rsidP="00EA72CD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CE4828">
        <w:rPr>
          <w:rFonts w:ascii="Times New Roman" w:hAnsi="Times New Roman" w:cs="Times New Roman"/>
          <w:sz w:val="24"/>
          <w:szCs w:val="24"/>
        </w:rPr>
        <w:t xml:space="preserve">Przygotowania programu </w:t>
      </w:r>
      <w:r>
        <w:rPr>
          <w:rFonts w:ascii="Times New Roman" w:hAnsi="Times New Roman" w:cs="Times New Roman"/>
          <w:sz w:val="24"/>
          <w:szCs w:val="24"/>
        </w:rPr>
        <w:t xml:space="preserve">zajęć </w:t>
      </w:r>
      <w:r w:rsidR="00E82D70">
        <w:rPr>
          <w:rFonts w:ascii="Times New Roman" w:hAnsi="Times New Roman" w:cs="Times New Roman"/>
          <w:sz w:val="24"/>
          <w:szCs w:val="24"/>
        </w:rPr>
        <w:t xml:space="preserve"> </w:t>
      </w:r>
      <w:r w:rsidR="00EB46B7" w:rsidRPr="00183BC9">
        <w:rPr>
          <w:rFonts w:ascii="Times New Roman" w:hAnsi="Times New Roman" w:cs="Times New Roman"/>
          <w:bCs/>
          <w:sz w:val="24"/>
          <w:szCs w:val="24"/>
        </w:rPr>
        <w:t>z edukacji włączającej i profilaktyki i integracji sensorycznej</w:t>
      </w:r>
      <w:r w:rsidR="00EB46B7" w:rsidRPr="00CE4828">
        <w:rPr>
          <w:rFonts w:ascii="Times New Roman" w:hAnsi="Times New Roman" w:cs="Times New Roman"/>
          <w:sz w:val="24"/>
          <w:szCs w:val="24"/>
        </w:rPr>
        <w:t xml:space="preserve"> </w:t>
      </w:r>
      <w:r w:rsidRPr="00CE4828">
        <w:rPr>
          <w:rFonts w:ascii="Times New Roman" w:hAnsi="Times New Roman" w:cs="Times New Roman"/>
          <w:sz w:val="24"/>
          <w:szCs w:val="24"/>
        </w:rPr>
        <w:t>podlegając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E4828">
        <w:rPr>
          <w:rFonts w:ascii="Times New Roman" w:hAnsi="Times New Roman" w:cs="Times New Roman"/>
          <w:sz w:val="24"/>
          <w:szCs w:val="24"/>
        </w:rPr>
        <w:t xml:space="preserve"> akceptacji Zamawiającego (jako załącznik</w:t>
      </w:r>
      <w:r>
        <w:rPr>
          <w:rFonts w:ascii="Times New Roman" w:hAnsi="Times New Roman" w:cs="Times New Roman"/>
          <w:sz w:val="24"/>
          <w:szCs w:val="24"/>
        </w:rPr>
        <w:t xml:space="preserve"> nr 4</w:t>
      </w:r>
      <w:r w:rsidRPr="00CE4828">
        <w:rPr>
          <w:rFonts w:ascii="Times New Roman" w:hAnsi="Times New Roman" w:cs="Times New Roman"/>
          <w:sz w:val="24"/>
          <w:szCs w:val="24"/>
        </w:rPr>
        <w:t xml:space="preserve"> do oferty). Ma on obejmować </w:t>
      </w:r>
      <w:r w:rsidR="00E82D70">
        <w:rPr>
          <w:rFonts w:ascii="Times New Roman" w:hAnsi="Times New Roman" w:cs="Times New Roman"/>
          <w:sz w:val="24"/>
          <w:szCs w:val="24"/>
        </w:rPr>
        <w:t xml:space="preserve">moduł </w:t>
      </w:r>
      <w:r w:rsidR="000C47EB" w:rsidRPr="000C47EB">
        <w:rPr>
          <w:rFonts w:ascii="Times New Roman" w:hAnsi="Times New Roman" w:cs="Times New Roman"/>
          <w:sz w:val="24"/>
          <w:szCs w:val="24"/>
        </w:rPr>
        <w:t>pracy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z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uczniami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w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obszarze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emocji,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budowania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pozytywnych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relacji i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ograniczania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ryzykownych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zachowań,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warsztaty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z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profilaktycznych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progr.</w:t>
      </w:r>
      <w:r w:rsidR="000C47EB">
        <w:rPr>
          <w:rFonts w:ascii="Times New Roman" w:hAnsi="Times New Roman" w:cs="Times New Roman"/>
          <w:sz w:val="24"/>
          <w:szCs w:val="24"/>
        </w:rPr>
        <w:t xml:space="preserve"> z </w:t>
      </w:r>
      <w:r w:rsidR="000C47EB" w:rsidRPr="000C47EB">
        <w:rPr>
          <w:rFonts w:ascii="Times New Roman" w:hAnsi="Times New Roman" w:cs="Times New Roman"/>
          <w:sz w:val="24"/>
          <w:szCs w:val="24"/>
        </w:rPr>
        <w:t>wykorzyst</w:t>
      </w:r>
      <w:r w:rsidR="000C47EB">
        <w:rPr>
          <w:rFonts w:ascii="Times New Roman" w:hAnsi="Times New Roman" w:cs="Times New Roman"/>
          <w:sz w:val="24"/>
          <w:szCs w:val="24"/>
        </w:rPr>
        <w:t>aniem m</w:t>
      </w:r>
      <w:r w:rsidR="000C47EB" w:rsidRPr="000C47EB">
        <w:rPr>
          <w:rFonts w:ascii="Times New Roman" w:hAnsi="Times New Roman" w:cs="Times New Roman"/>
          <w:sz w:val="24"/>
          <w:szCs w:val="24"/>
        </w:rPr>
        <w:t>etody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kids skills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dla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uczniów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ze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specj</w:t>
      </w:r>
      <w:r w:rsidR="000C47EB">
        <w:rPr>
          <w:rFonts w:ascii="Times New Roman" w:hAnsi="Times New Roman" w:cs="Times New Roman"/>
          <w:sz w:val="24"/>
          <w:szCs w:val="24"/>
        </w:rPr>
        <w:t xml:space="preserve">alnymi </w:t>
      </w:r>
      <w:r w:rsidR="000C47EB" w:rsidRPr="000C47EB">
        <w:rPr>
          <w:rFonts w:ascii="Times New Roman" w:hAnsi="Times New Roman" w:cs="Times New Roman"/>
          <w:sz w:val="24"/>
          <w:szCs w:val="24"/>
        </w:rPr>
        <w:t>potrzebami i</w:t>
      </w:r>
      <w:r w:rsidR="000C47EB">
        <w:rPr>
          <w:rFonts w:ascii="Times New Roman" w:hAnsi="Times New Roman" w:cs="Times New Roman"/>
          <w:sz w:val="24"/>
          <w:szCs w:val="24"/>
        </w:rPr>
        <w:t xml:space="preserve"> </w:t>
      </w:r>
      <w:r w:rsidR="000C47EB" w:rsidRPr="000C47EB">
        <w:rPr>
          <w:rFonts w:ascii="Times New Roman" w:hAnsi="Times New Roman" w:cs="Times New Roman"/>
          <w:sz w:val="24"/>
          <w:szCs w:val="24"/>
        </w:rPr>
        <w:t>probl</w:t>
      </w:r>
      <w:r w:rsidR="000C47EB">
        <w:rPr>
          <w:rFonts w:ascii="Times New Roman" w:hAnsi="Times New Roman" w:cs="Times New Roman"/>
          <w:sz w:val="24"/>
          <w:szCs w:val="24"/>
        </w:rPr>
        <w:t>emami</w:t>
      </w:r>
      <w:r w:rsidR="00E82D70">
        <w:rPr>
          <w:rFonts w:ascii="Times New Roman" w:hAnsi="Times New Roman" w:cs="Times New Roman"/>
          <w:sz w:val="24"/>
          <w:szCs w:val="24"/>
        </w:rPr>
        <w:t xml:space="preserve">. </w:t>
      </w:r>
      <w:r w:rsidRPr="00EA72CD">
        <w:rPr>
          <w:rFonts w:ascii="Times New Roman" w:hAnsi="Times New Roman" w:cs="Times New Roman"/>
          <w:sz w:val="24"/>
          <w:szCs w:val="24"/>
        </w:rPr>
        <w:t xml:space="preserve">Program będzie dostosowany do zapotrzebowania danej grupy. Program uwzględnia minimum: temat zajęć, liczbę godzin z danego tematu, dane trenera/ prowadzącego, miejsce realizacji zajęć, cele realizacji zajęć, efekty i wskaźniki pomiaru efektów. W obszarach tematycznych zajęć i formach kształcenia, programy powinny być tworzone zgodnie z obowiązującymi standardami kształcenia określonymi przepisami prawa.  Wykonawca zobowiązany jest także zapewnić materiały do prowadzenia zajęć tj. prezentacje, scenariusze, filmy itp. oraz korzystać z zasobów </w:t>
      </w:r>
      <w:r w:rsidRPr="00EA72CD">
        <w:rPr>
          <w:rFonts w:ascii="Times New Roman" w:eastAsiaTheme="minorHAnsi" w:hAnsi="Times New Roman" w:cs="Times New Roman"/>
          <w:sz w:val="24"/>
          <w:szCs w:val="24"/>
        </w:rPr>
        <w:t>Zintegrowanej Platformie Edukacyjnej (ZPE) do prowadzenia zajęć.</w:t>
      </w:r>
    </w:p>
    <w:p w14:paraId="07A2EC85" w14:textId="77777777" w:rsidR="00EB59B8" w:rsidRPr="00EB59B8" w:rsidRDefault="00EB59B8" w:rsidP="00EB59B8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CE6ECAE" w14:textId="1E7882F6" w:rsidR="00175B4F" w:rsidRPr="00A87F2B" w:rsidRDefault="00BF55E2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75B4F">
        <w:rPr>
          <w:rFonts w:ascii="Times New Roman" w:hAnsi="Times New Roman" w:cs="Times New Roman"/>
          <w:sz w:val="24"/>
          <w:szCs w:val="24"/>
        </w:rPr>
        <w:t xml:space="preserve">) Przygotowania </w:t>
      </w:r>
      <w:r w:rsidR="00175B4F" w:rsidRPr="009F2AE2">
        <w:rPr>
          <w:rFonts w:ascii="Times New Roman" w:hAnsi="Times New Roman" w:cs="Times New Roman"/>
          <w:sz w:val="24"/>
          <w:szCs w:val="24"/>
        </w:rPr>
        <w:t>Harmonogram</w:t>
      </w:r>
      <w:r w:rsidR="00175B4F">
        <w:rPr>
          <w:rFonts w:ascii="Times New Roman" w:hAnsi="Times New Roman" w:cs="Times New Roman"/>
          <w:sz w:val="24"/>
          <w:szCs w:val="24"/>
        </w:rPr>
        <w:t xml:space="preserve">u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252AC4">
        <w:rPr>
          <w:rFonts w:ascii="Times New Roman" w:hAnsi="Times New Roman" w:cs="Times New Roman"/>
          <w:sz w:val="24"/>
          <w:szCs w:val="24"/>
        </w:rPr>
        <w:t xml:space="preserve">w porozumieniu z Dyrekcją szkół, </w:t>
      </w:r>
      <w:r w:rsidR="00175B4F">
        <w:rPr>
          <w:rFonts w:ascii="Times New Roman" w:hAnsi="Times New Roman" w:cs="Times New Roman"/>
          <w:sz w:val="24"/>
          <w:szCs w:val="24"/>
        </w:rPr>
        <w:t xml:space="preserve">do akceptacji Zamawiającego </w:t>
      </w:r>
      <w:r w:rsidR="004268CD">
        <w:rPr>
          <w:rFonts w:ascii="Times New Roman" w:hAnsi="Times New Roman" w:cs="Times New Roman"/>
          <w:sz w:val="24"/>
          <w:szCs w:val="24"/>
        </w:rPr>
        <w:t>min. 10 dni przed dniem rozpoczęcia zajęć</w:t>
      </w:r>
      <w:r w:rsidR="00175B4F">
        <w:rPr>
          <w:rFonts w:ascii="Times New Roman" w:hAnsi="Times New Roman" w:cs="Times New Roman"/>
          <w:sz w:val="24"/>
          <w:szCs w:val="24"/>
        </w:rPr>
        <w:t>,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uwzględnia</w:t>
      </w:r>
      <w:r w:rsidR="00175B4F">
        <w:rPr>
          <w:rFonts w:ascii="Times New Roman" w:hAnsi="Times New Roman" w:cs="Times New Roman"/>
          <w:sz w:val="24"/>
          <w:szCs w:val="24"/>
        </w:rPr>
        <w:t xml:space="preserve">jącego </w:t>
      </w:r>
      <w:r w:rsidR="00175B4F" w:rsidRPr="009F2AE2">
        <w:rPr>
          <w:rFonts w:ascii="Times New Roman" w:hAnsi="Times New Roman" w:cs="Times New Roman"/>
          <w:sz w:val="24"/>
          <w:szCs w:val="24"/>
        </w:rPr>
        <w:t>minimum: termin i miejsce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1F073B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tytuł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</w:t>
      </w:r>
      <w:r w:rsidR="004268CD">
        <w:rPr>
          <w:rFonts w:ascii="Times New Roman" w:hAnsi="Times New Roman" w:cs="Times New Roman"/>
          <w:sz w:val="24"/>
          <w:szCs w:val="24"/>
        </w:rPr>
        <w:t>prowadzącego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i godziny realizacji.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>Zajęcia</w:t>
      </w:r>
      <w:r w:rsidR="001F073B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>powinny odbywać się od poniedziałku do piątku</w:t>
      </w:r>
      <w:r w:rsidR="00175B4F">
        <w:rPr>
          <w:rFonts w:ascii="Times New Roman" w:hAnsi="Times New Roman" w:cs="Times New Roman"/>
          <w:sz w:val="24"/>
          <w:szCs w:val="24"/>
        </w:rPr>
        <w:t xml:space="preserve"> (za zgodą Zamawiającego w szczególnych przypadkach także w soboty)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. </w:t>
      </w:r>
      <w:r w:rsidR="00175B4F" w:rsidRPr="00252AC4">
        <w:rPr>
          <w:rFonts w:ascii="Times New Roman" w:hAnsi="Times New Roman" w:cs="Times New Roman"/>
          <w:sz w:val="24"/>
          <w:szCs w:val="24"/>
        </w:rPr>
        <w:t>Harmonogram może ulec zmianie ale nie później niż tydzień przed planowanymi zajęciami</w:t>
      </w:r>
      <w:r w:rsidR="000C47EB">
        <w:rPr>
          <w:rFonts w:ascii="Times New Roman" w:hAnsi="Times New Roman" w:cs="Times New Roman"/>
          <w:sz w:val="24"/>
          <w:szCs w:val="24"/>
        </w:rPr>
        <w:t xml:space="preserve"> (z wyjątkiem wypadków losowych wywołanych siłą wyższą)</w:t>
      </w:r>
      <w:r w:rsidR="00175B4F" w:rsidRPr="00252AC4">
        <w:rPr>
          <w:rFonts w:ascii="Times New Roman" w:hAnsi="Times New Roman" w:cs="Times New Roman"/>
          <w:sz w:val="24"/>
          <w:szCs w:val="24"/>
        </w:rPr>
        <w:t xml:space="preserve">. Zmiana dopuszczalna </w:t>
      </w:r>
      <w:r w:rsidR="00175B4F" w:rsidRPr="00A87F2B">
        <w:rPr>
          <w:rFonts w:ascii="Times New Roman" w:hAnsi="Times New Roman" w:cs="Times New Roman"/>
          <w:sz w:val="24"/>
          <w:szCs w:val="24"/>
        </w:rPr>
        <w:t>jest jedynie za wcześniejszą akceptacją Zamawiającego</w:t>
      </w:r>
      <w:r w:rsidR="00CD1F47" w:rsidRPr="00A87F2B">
        <w:rPr>
          <w:rFonts w:ascii="Times New Roman" w:hAnsi="Times New Roman" w:cs="Times New Roman"/>
          <w:sz w:val="24"/>
          <w:szCs w:val="24"/>
        </w:rPr>
        <w:t xml:space="preserve"> i Dyrekcji szkół</w:t>
      </w:r>
      <w:r w:rsidR="00175B4F" w:rsidRPr="00A87F2B">
        <w:rPr>
          <w:rFonts w:ascii="Times New Roman" w:hAnsi="Times New Roman" w:cs="Times New Roman"/>
          <w:sz w:val="24"/>
          <w:szCs w:val="24"/>
        </w:rPr>
        <w:t>.</w:t>
      </w:r>
      <w:r w:rsidR="00545853">
        <w:rPr>
          <w:rFonts w:ascii="Times New Roman" w:hAnsi="Times New Roman" w:cs="Times New Roman"/>
          <w:sz w:val="24"/>
          <w:szCs w:val="24"/>
        </w:rPr>
        <w:t xml:space="preserve"> </w:t>
      </w:r>
      <w:r w:rsidR="00A87F2B" w:rsidRPr="00B54F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Aby zajęcia uznać za odbyte musi w nich uczestniczyć min. 1 uczeń. </w:t>
      </w:r>
    </w:p>
    <w:p w14:paraId="7212C2D3" w14:textId="67B741DF" w:rsidR="00175B4F" w:rsidRPr="00D8152D" w:rsidRDefault="00BF55E2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Termin realizacji zadania: według opracowanego wspólnie z </w:t>
      </w:r>
      <w:r w:rsidR="00175B4F">
        <w:rPr>
          <w:rFonts w:ascii="Times New Roman" w:hAnsi="Times New Roman" w:cs="Times New Roman"/>
          <w:sz w:val="24"/>
          <w:szCs w:val="24"/>
        </w:rPr>
        <w:t>W</w:t>
      </w:r>
      <w:r w:rsidR="00175B4F" w:rsidRPr="00D8152D">
        <w:rPr>
          <w:rFonts w:ascii="Times New Roman" w:hAnsi="Times New Roman" w:cs="Times New Roman"/>
          <w:sz w:val="24"/>
          <w:szCs w:val="24"/>
        </w:rPr>
        <w:t>ykonawcą harmonogramu.</w:t>
      </w:r>
    </w:p>
    <w:p w14:paraId="18FE4BB3" w14:textId="6031AD20" w:rsidR="004268CD" w:rsidRPr="004268CD" w:rsidRDefault="004268CD" w:rsidP="004268C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A5294">
        <w:rPr>
          <w:rFonts w:ascii="Times New Roman" w:hAnsi="Times New Roman" w:cs="Times New Roman"/>
          <w:sz w:val="24"/>
          <w:szCs w:val="24"/>
        </w:rPr>
        <w:t xml:space="preserve">Zajęcia </w:t>
      </w:r>
      <w:r w:rsidR="00F37C82">
        <w:rPr>
          <w:rFonts w:ascii="Times New Roman" w:hAnsi="Times New Roman" w:cs="Times New Roman"/>
          <w:sz w:val="24"/>
          <w:szCs w:val="24"/>
        </w:rPr>
        <w:t xml:space="preserve">z </w:t>
      </w:r>
      <w:r w:rsidR="00F37C82" w:rsidRPr="00183BC9">
        <w:rPr>
          <w:rFonts w:ascii="Times New Roman" w:hAnsi="Times New Roman" w:cs="Times New Roman"/>
          <w:bCs/>
          <w:sz w:val="24"/>
          <w:szCs w:val="24"/>
        </w:rPr>
        <w:t>edukacji włączającej i profilaktyki i integracji sensorycznej</w:t>
      </w:r>
      <w:r w:rsidR="005B0662">
        <w:rPr>
          <w:rFonts w:ascii="Times New Roman" w:hAnsi="Times New Roman" w:cs="Times New Roman"/>
          <w:sz w:val="24"/>
          <w:szCs w:val="24"/>
        </w:rPr>
        <w:t xml:space="preserve">: </w:t>
      </w:r>
      <w:r w:rsidR="005E2070">
        <w:rPr>
          <w:rFonts w:ascii="Times New Roman" w:hAnsi="Times New Roman" w:cs="Times New Roman"/>
          <w:sz w:val="24"/>
          <w:szCs w:val="24"/>
        </w:rPr>
        <w:t>rok szkolny 2024/25,</w:t>
      </w:r>
      <w:r w:rsidR="00175B4F" w:rsidRPr="004268CD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4268CD">
        <w:rPr>
          <w:rFonts w:ascii="Times New Roman" w:hAnsi="Times New Roman" w:cs="Times New Roman"/>
          <w:sz w:val="24"/>
          <w:szCs w:val="24"/>
        </w:rPr>
        <w:t xml:space="preserve">maksymalnie do dnia  </w:t>
      </w:r>
      <w:r w:rsidR="002F15C6">
        <w:rPr>
          <w:rFonts w:ascii="Times New Roman" w:hAnsi="Times New Roman" w:cs="Times New Roman"/>
          <w:sz w:val="24"/>
          <w:szCs w:val="24"/>
        </w:rPr>
        <w:t>15</w:t>
      </w:r>
      <w:r w:rsidR="009F7307" w:rsidRPr="00F45C6E">
        <w:rPr>
          <w:rFonts w:ascii="Times New Roman" w:hAnsi="Times New Roman" w:cs="Times New Roman"/>
          <w:sz w:val="24"/>
          <w:szCs w:val="24"/>
        </w:rPr>
        <w:t>.0</w:t>
      </w:r>
      <w:r w:rsidR="00640E57" w:rsidRPr="00F45C6E">
        <w:rPr>
          <w:rFonts w:ascii="Times New Roman" w:hAnsi="Times New Roman" w:cs="Times New Roman"/>
          <w:sz w:val="24"/>
          <w:szCs w:val="24"/>
        </w:rPr>
        <w:t>6</w:t>
      </w:r>
      <w:r w:rsidR="009F7307" w:rsidRPr="00F45C6E">
        <w:rPr>
          <w:rFonts w:ascii="Times New Roman" w:hAnsi="Times New Roman" w:cs="Times New Roman"/>
          <w:sz w:val="24"/>
          <w:szCs w:val="24"/>
        </w:rPr>
        <w:t>.2025r</w:t>
      </w:r>
      <w:r w:rsidRPr="00F45C6E">
        <w:rPr>
          <w:rFonts w:ascii="Times New Roman" w:hAnsi="Times New Roman" w:cs="Times New Roman"/>
          <w:sz w:val="24"/>
          <w:szCs w:val="24"/>
        </w:rPr>
        <w:t>.</w:t>
      </w:r>
    </w:p>
    <w:p w14:paraId="7D68AE56" w14:textId="481977AB" w:rsidR="00175B4F" w:rsidRDefault="00175B4F" w:rsidP="005E20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F55E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F364F">
        <w:rPr>
          <w:rFonts w:ascii="Times New Roman" w:hAnsi="Times New Roman" w:cs="Times New Roman"/>
          <w:sz w:val="24"/>
          <w:szCs w:val="24"/>
        </w:rPr>
        <w:t>Wszystkie wzory dokumentów oraz materiały używane do badań (m.in.</w:t>
      </w:r>
      <w:r w:rsidR="007A5294">
        <w:rPr>
          <w:rFonts w:ascii="Times New Roman" w:hAnsi="Times New Roman" w:cs="Times New Roman"/>
          <w:sz w:val="24"/>
          <w:szCs w:val="24"/>
        </w:rPr>
        <w:t xml:space="preserve"> ankiety,</w:t>
      </w:r>
      <w:r w:rsidR="00D1222E">
        <w:rPr>
          <w:rFonts w:ascii="Times New Roman" w:hAnsi="Times New Roman" w:cs="Times New Roman"/>
          <w:sz w:val="24"/>
          <w:szCs w:val="24"/>
        </w:rPr>
        <w:t xml:space="preserve"> testy,</w:t>
      </w:r>
      <w:r w:rsidR="007A5294">
        <w:rPr>
          <w:rFonts w:ascii="Times New Roman" w:hAnsi="Times New Roman" w:cs="Times New Roman"/>
          <w:sz w:val="24"/>
          <w:szCs w:val="24"/>
        </w:rPr>
        <w:t xml:space="preserve"> listy obecności, dzienniki zajęć, kopie </w:t>
      </w:r>
      <w:r w:rsidR="007A5294" w:rsidRPr="00973292">
        <w:rPr>
          <w:rFonts w:ascii="Times New Roman" w:hAnsi="Times New Roman" w:cs="Times New Roman"/>
          <w:sz w:val="24"/>
          <w:szCs w:val="24"/>
        </w:rPr>
        <w:t xml:space="preserve">zaświadczeń </w:t>
      </w:r>
      <w:r w:rsidR="007A5294">
        <w:rPr>
          <w:rFonts w:ascii="Times New Roman" w:hAnsi="Times New Roman" w:cs="Times New Roman"/>
          <w:sz w:val="24"/>
          <w:szCs w:val="24"/>
        </w:rPr>
        <w:t xml:space="preserve">o ukończonych zajęciach </w:t>
      </w:r>
      <w:r w:rsidR="007A5294" w:rsidRPr="00973292">
        <w:rPr>
          <w:rFonts w:ascii="Times New Roman" w:hAnsi="Times New Roman" w:cs="Times New Roman"/>
          <w:sz w:val="24"/>
          <w:szCs w:val="24"/>
        </w:rPr>
        <w:t>oraz dokument</w:t>
      </w:r>
      <w:r w:rsidR="007A5294">
        <w:rPr>
          <w:rFonts w:ascii="Times New Roman" w:hAnsi="Times New Roman" w:cs="Times New Roman"/>
          <w:sz w:val="24"/>
          <w:szCs w:val="24"/>
        </w:rPr>
        <w:t>y</w:t>
      </w:r>
      <w:r w:rsidR="007A5294" w:rsidRPr="00973292">
        <w:rPr>
          <w:rFonts w:ascii="Times New Roman" w:hAnsi="Times New Roman" w:cs="Times New Roman"/>
          <w:sz w:val="24"/>
          <w:szCs w:val="24"/>
        </w:rPr>
        <w:t xml:space="preserve"> potwierdzających ich odbiór</w:t>
      </w:r>
      <w:r w:rsidRPr="003F364F">
        <w:rPr>
          <w:rFonts w:ascii="Times New Roman" w:hAnsi="Times New Roman" w:cs="Times New Roman"/>
          <w:sz w:val="24"/>
          <w:szCs w:val="24"/>
        </w:rPr>
        <w:t>) musz</w:t>
      </w:r>
      <w:r w:rsidR="0025082A">
        <w:rPr>
          <w:rFonts w:ascii="Times New Roman" w:hAnsi="Times New Roman" w:cs="Times New Roman"/>
          <w:sz w:val="24"/>
          <w:szCs w:val="24"/>
        </w:rPr>
        <w:t>ą</w:t>
      </w:r>
      <w:r w:rsidRPr="003F364F">
        <w:rPr>
          <w:rFonts w:ascii="Times New Roman" w:hAnsi="Times New Roman" w:cs="Times New Roman"/>
          <w:sz w:val="24"/>
          <w:szCs w:val="24"/>
        </w:rPr>
        <w:t xml:space="preserve"> zawierać logotypy projektu, które zostaną przekazane przez Zamawiającego po podpisaniu umowy z wybranym Wykonawcą.</w:t>
      </w:r>
    </w:p>
    <w:p w14:paraId="462FC63E" w14:textId="37C206EB" w:rsidR="002F15C6" w:rsidRDefault="002F15C6" w:rsidP="005E20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9410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37C82">
        <w:rPr>
          <w:rFonts w:ascii="Times New Roman" w:hAnsi="Times New Roman" w:cs="Times New Roman"/>
          <w:b/>
          <w:bCs/>
          <w:sz w:val="24"/>
          <w:szCs w:val="24"/>
        </w:rPr>
        <w:t xml:space="preserve">Wykonawca zakupi i przekaże na własność </w:t>
      </w:r>
      <w:r w:rsidRPr="00F37C82">
        <w:rPr>
          <w:rFonts w:ascii="Times New Roman" w:hAnsi="Times New Roman" w:cs="Times New Roman"/>
          <w:b/>
          <w:bCs/>
          <w:sz w:val="24"/>
          <w:szCs w:val="24"/>
          <w:u w:val="single"/>
        </w:rPr>
        <w:t>dla każdej ze szkół po jednym zestawie</w:t>
      </w:r>
      <w:r w:rsidRPr="00F37C82">
        <w:rPr>
          <w:rFonts w:ascii="Times New Roman" w:hAnsi="Times New Roman" w:cs="Times New Roman"/>
          <w:b/>
          <w:bCs/>
          <w:sz w:val="24"/>
          <w:szCs w:val="24"/>
        </w:rPr>
        <w:t xml:space="preserve"> materiałów szkoleniowych </w:t>
      </w:r>
      <w:r w:rsidR="00456E52" w:rsidRPr="00F37C82">
        <w:rPr>
          <w:rFonts w:ascii="Times New Roman" w:hAnsi="Times New Roman" w:cs="Times New Roman"/>
          <w:b/>
          <w:bCs/>
          <w:sz w:val="24"/>
          <w:szCs w:val="24"/>
        </w:rPr>
        <w:t xml:space="preserve">na zajęcia </w:t>
      </w:r>
      <w:r w:rsidR="00F37C82" w:rsidRPr="00F37C82">
        <w:rPr>
          <w:rFonts w:ascii="Times New Roman" w:hAnsi="Times New Roman" w:cs="Times New Roman"/>
          <w:b/>
          <w:bCs/>
          <w:sz w:val="24"/>
          <w:szCs w:val="24"/>
        </w:rPr>
        <w:t>z edukacji włączającej i profilaktyki i integracji sensorycznej</w:t>
      </w:r>
      <w:r w:rsidR="00BC5FD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37C82">
        <w:rPr>
          <w:rFonts w:ascii="Times New Roman" w:hAnsi="Times New Roman" w:cs="Times New Roman"/>
          <w:b/>
          <w:bCs/>
          <w:sz w:val="24"/>
          <w:szCs w:val="24"/>
        </w:rPr>
        <w:t>który składać się będzie z:</w:t>
      </w:r>
    </w:p>
    <w:p w14:paraId="05BA704D" w14:textId="77777777" w:rsidR="00E849A2" w:rsidRPr="00597035" w:rsidRDefault="00E849A2" w:rsidP="00E849A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35">
        <w:rPr>
          <w:rFonts w:ascii="Times New Roman" w:hAnsi="Times New Roman" w:cs="Times New Roman"/>
          <w:sz w:val="24"/>
          <w:szCs w:val="24"/>
        </w:rPr>
        <w:t>Komunikacja, emocje, relacje. Karty pracy wspomagające rozwój umiejętności społecznych – do praktycznych ćwiczeń wspomagających rozwój umiejętności społecznych u młodzieży – 1 komplet</w:t>
      </w:r>
    </w:p>
    <w:p w14:paraId="642B6867" w14:textId="7898C0DB" w:rsidR="00E849A2" w:rsidRPr="00597035" w:rsidRDefault="00E849A2" w:rsidP="00E849A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35">
        <w:rPr>
          <w:rFonts w:ascii="Times New Roman" w:hAnsi="Times New Roman" w:cs="Times New Roman"/>
          <w:spacing w:val="5"/>
          <w:sz w:val="24"/>
          <w:szCs w:val="24"/>
        </w:rPr>
        <w:t xml:space="preserve">Eduterapeutica. Karty pracy SPE Nastolatki 15-17 lat. Kompleksowy zestaw ćwiczeń przeznaczony dla uczniów w wieku 15-17 lat, którzy zmagają się z dysleksją rozwojową, dyskalkulią oraz innymi dysfunkcjami. Zestaw oferuje różnorodne ćwiczenia, które zostały specjalnie dostosowane do potrzeb uczniów szkół ponadpodstawowych </w:t>
      </w:r>
      <w:r w:rsidRPr="00597035">
        <w:rPr>
          <w:rFonts w:ascii="Times New Roman" w:hAnsi="Times New Roman" w:cs="Times New Roman"/>
          <w:sz w:val="24"/>
          <w:szCs w:val="24"/>
        </w:rPr>
        <w:t>– 1 komplet</w:t>
      </w:r>
    </w:p>
    <w:p w14:paraId="7D7D9406" w14:textId="12449512" w:rsidR="00831822" w:rsidRPr="00831822" w:rsidRDefault="00831822" w:rsidP="0083182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822">
        <w:rPr>
          <w:rFonts w:ascii="Times New Roman" w:hAnsi="Times New Roman" w:cs="Times New Roman"/>
          <w:sz w:val="24"/>
          <w:szCs w:val="24"/>
        </w:rPr>
        <w:lastRenderedPageBreak/>
        <w:t>Naturalna ścieżka sensoryczna, Składa się z paneli sensorycznych, które wypełnione są różnorodnymi materiałami, przymocowanymi na trwałej żywicy epoksydowej. Każdy z dysków sensorycznych dostarcza unikalnych wrażeń dotykowych, stymulując zmysły i wspomagając rozwój fizyczny oraz psychiczny. Na 1 komplet składa się min. 5 paneli</w:t>
      </w:r>
      <w:r>
        <w:rPr>
          <w:rFonts w:ascii="Times New Roman" w:hAnsi="Times New Roman" w:cs="Times New Roman"/>
          <w:sz w:val="24"/>
          <w:szCs w:val="24"/>
        </w:rPr>
        <w:t xml:space="preserve"> sensorycznych</w:t>
      </w:r>
      <w:r w:rsidRPr="00831822">
        <w:rPr>
          <w:rFonts w:ascii="Times New Roman" w:hAnsi="Times New Roman" w:cs="Times New Roman"/>
          <w:sz w:val="24"/>
          <w:szCs w:val="24"/>
        </w:rPr>
        <w:t xml:space="preserve"> z następującym wypełnieniem: 1 pastylki szklane, 2 otoczak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31822">
        <w:rPr>
          <w:rFonts w:ascii="Times New Roman" w:hAnsi="Times New Roman" w:cs="Times New Roman"/>
          <w:sz w:val="24"/>
          <w:szCs w:val="24"/>
        </w:rPr>
        <w:t>, 3 keramzyt</w:t>
      </w:r>
      <w:r>
        <w:rPr>
          <w:rFonts w:ascii="Times New Roman" w:hAnsi="Times New Roman" w:cs="Times New Roman"/>
          <w:sz w:val="24"/>
          <w:szCs w:val="24"/>
        </w:rPr>
        <w:t xml:space="preserve"> lub kora</w:t>
      </w:r>
      <w:r w:rsidRPr="00831822">
        <w:rPr>
          <w:rFonts w:ascii="Times New Roman" w:hAnsi="Times New Roman" w:cs="Times New Roman"/>
          <w:sz w:val="24"/>
          <w:szCs w:val="24"/>
        </w:rPr>
        <w:t>, 4 sztuczna trawa</w:t>
      </w:r>
      <w:r>
        <w:rPr>
          <w:rFonts w:ascii="Times New Roman" w:hAnsi="Times New Roman" w:cs="Times New Roman"/>
          <w:sz w:val="24"/>
          <w:szCs w:val="24"/>
        </w:rPr>
        <w:t xml:space="preserve">, 5 </w:t>
      </w:r>
      <w:r w:rsidRPr="00831822">
        <w:rPr>
          <w:rFonts w:ascii="Times New Roman" w:hAnsi="Times New Roman" w:cs="Times New Roman"/>
          <w:sz w:val="24"/>
          <w:szCs w:val="24"/>
        </w:rPr>
        <w:t>kasza gryczan</w:t>
      </w:r>
      <w:r w:rsidR="001700C5">
        <w:rPr>
          <w:rFonts w:ascii="Times New Roman" w:hAnsi="Times New Roman" w:cs="Times New Roman"/>
          <w:sz w:val="24"/>
          <w:szCs w:val="24"/>
        </w:rPr>
        <w:t xml:space="preserve"> – 1 komplet</w:t>
      </w:r>
    </w:p>
    <w:p w14:paraId="57398483" w14:textId="3828F635" w:rsidR="00E849A2" w:rsidRPr="00E849A2" w:rsidRDefault="00400903" w:rsidP="00E849A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Tunel sensoryczny – pufa, kolorowe siedzisko, </w:t>
      </w:r>
      <w:r w:rsidRPr="00400903">
        <w:rPr>
          <w:rFonts w:ascii="Times New Roman" w:hAnsi="Times New Roman" w:cs="Times New Roman"/>
          <w:sz w:val="24"/>
          <w:szCs w:val="24"/>
        </w:rPr>
        <w:t>do siedzenia, przeciskania, dociskania, leżenia i rolowania</w:t>
      </w:r>
      <w:r>
        <w:rPr>
          <w:rFonts w:ascii="Times New Roman" w:hAnsi="Times New Roman" w:cs="Times New Roman"/>
          <w:sz w:val="24"/>
          <w:szCs w:val="24"/>
        </w:rPr>
        <w:t xml:space="preserve">, długość tunelu min. 90cm, średnica tunelu min. 70cm, materiał: </w:t>
      </w:r>
      <w:r w:rsidRPr="00400903">
        <w:rPr>
          <w:rFonts w:ascii="Times New Roman" w:hAnsi="Times New Roman" w:cs="Times New Roman"/>
          <w:sz w:val="24"/>
          <w:szCs w:val="24"/>
        </w:rPr>
        <w:t xml:space="preserve">tkanina bawełniana </w:t>
      </w:r>
      <w:r w:rsidR="00297FC8">
        <w:rPr>
          <w:rFonts w:ascii="Times New Roman" w:hAnsi="Times New Roman" w:cs="Times New Roman"/>
          <w:sz w:val="24"/>
          <w:szCs w:val="24"/>
        </w:rPr>
        <w:t xml:space="preserve"> - 1 komplet</w:t>
      </w:r>
    </w:p>
    <w:p w14:paraId="137C55DC" w14:textId="77777777" w:rsidR="00456E52" w:rsidRDefault="00456E52" w:rsidP="005E20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AE837" w14:textId="39971FFC" w:rsidR="00456E52" w:rsidRDefault="001337BC" w:rsidP="005E20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7BC">
        <w:rPr>
          <w:rFonts w:ascii="Times New Roman" w:hAnsi="Times New Roman" w:cs="Times New Roman"/>
          <w:sz w:val="24"/>
          <w:szCs w:val="24"/>
        </w:rPr>
        <w:t xml:space="preserve">Zamawiający informuje, że ilekroć </w:t>
      </w:r>
      <w:r>
        <w:rPr>
          <w:rFonts w:ascii="Times New Roman" w:hAnsi="Times New Roman" w:cs="Times New Roman"/>
          <w:sz w:val="24"/>
          <w:szCs w:val="24"/>
        </w:rPr>
        <w:t xml:space="preserve">w przedmiotowej </w:t>
      </w:r>
      <w:r w:rsidRPr="001337BC">
        <w:rPr>
          <w:rFonts w:ascii="Times New Roman" w:hAnsi="Times New Roman" w:cs="Times New Roman"/>
          <w:sz w:val="24"/>
          <w:szCs w:val="24"/>
        </w:rPr>
        <w:t>dokumentacji wskazano nazwy zwyczajowe (nazwa producenta, znak towarowy, itp.), to służą one wyłącznie określeniu cech funkcjonalnych, technicznych i jakościowych. Zamawiający dopuszcza możliwość przedstawienia w ofercie produktu równoważnego pod warunkiem, iż oferowany produkt będzie posiadał takie same lub lepsze parametry techniczne, jakościowe, funkcjonalne, użytkowe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5A5C62" w14:textId="017F0300" w:rsidR="002F15C6" w:rsidRPr="0035784F" w:rsidRDefault="001337BC" w:rsidP="002F15C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37BC">
        <w:rPr>
          <w:rFonts w:ascii="Times New Roman" w:hAnsi="Times New Roman" w:cs="Times New Roman"/>
          <w:sz w:val="24"/>
          <w:szCs w:val="24"/>
        </w:rPr>
        <w:t>Pomoce dydaktyczne należy dostarczyć na własny koszt, zapakowane dla wskazanej placówki edukacyjnej tj. Sportowe Liceum Ogólnokształcące w Zespole Szkół Zawodowych Nr 3 w Starachowicach, ul. Szkolna 10, 27-200 Starachowice oraz III Liceum Ogólnokształcące z Oddziałami Integracyjnymi im. K.K. Baczyńskiego w Starachowicach, Aleja świętego Jana Pawła II 18, 27-200 Starachowice</w:t>
      </w:r>
      <w:r>
        <w:rPr>
          <w:rFonts w:ascii="Times New Roman" w:hAnsi="Times New Roman" w:cs="Times New Roman"/>
          <w:sz w:val="24"/>
          <w:szCs w:val="24"/>
        </w:rPr>
        <w:t>.</w:t>
      </w:r>
      <w:r w:rsidR="00B94105">
        <w:rPr>
          <w:rFonts w:ascii="Times New Roman" w:hAnsi="Times New Roman" w:cs="Times New Roman"/>
          <w:sz w:val="24"/>
          <w:szCs w:val="24"/>
        </w:rPr>
        <w:t xml:space="preserve"> </w:t>
      </w:r>
      <w:r w:rsidR="002F15C6">
        <w:rPr>
          <w:rFonts w:ascii="Times New Roman" w:hAnsi="Times New Roman" w:cs="Times New Roman"/>
          <w:sz w:val="24"/>
          <w:szCs w:val="24"/>
        </w:rPr>
        <w:t>Wykonawca</w:t>
      </w:r>
      <w:r w:rsidR="002F15C6" w:rsidRPr="00103079">
        <w:rPr>
          <w:rFonts w:ascii="Times New Roman" w:hAnsi="Times New Roman" w:cs="Times New Roman"/>
          <w:sz w:val="24"/>
          <w:szCs w:val="24"/>
        </w:rPr>
        <w:t xml:space="preserve"> dostarczy Zamawiającemu dokumenty potwierdzające ich odbiór przez każdą ze szkół. </w:t>
      </w:r>
      <w:r w:rsidR="002F15C6" w:rsidRPr="0035784F">
        <w:rPr>
          <w:rFonts w:ascii="Times New Roman" w:hAnsi="Times New Roman" w:cs="Times New Roman"/>
          <w:b/>
          <w:bCs/>
          <w:sz w:val="24"/>
          <w:szCs w:val="24"/>
        </w:rPr>
        <w:t>Wykonawca oznakuje wszystkie zestawy</w:t>
      </w:r>
      <w:r w:rsidR="0035784F" w:rsidRPr="0035784F">
        <w:rPr>
          <w:rFonts w:ascii="Times New Roman" w:hAnsi="Times New Roman" w:cs="Times New Roman"/>
          <w:b/>
          <w:bCs/>
          <w:sz w:val="24"/>
          <w:szCs w:val="24"/>
        </w:rPr>
        <w:t xml:space="preserve"> (każdy komplet oddzielnie)</w:t>
      </w:r>
      <w:r w:rsidR="002F15C6" w:rsidRPr="0035784F">
        <w:rPr>
          <w:rFonts w:ascii="Times New Roman" w:hAnsi="Times New Roman" w:cs="Times New Roman"/>
          <w:b/>
          <w:bCs/>
          <w:sz w:val="24"/>
          <w:szCs w:val="24"/>
        </w:rPr>
        <w:t xml:space="preserve"> zgodnie z aktualnie obowiązującymi zasadami w zakresie informacji i promocji projektów współfinansowanych ze środków UE, zgodnie z programem pomocowym z którego udzielone zostało wsparcie w projekcie.</w:t>
      </w:r>
    </w:p>
    <w:p w14:paraId="719AAE28" w14:textId="77777777" w:rsidR="002F15C6" w:rsidRDefault="002F15C6" w:rsidP="005E20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14:paraId="7B2A2F9C" w14:textId="77777777" w:rsidR="00D672FC" w:rsidRPr="00175B4F" w:rsidRDefault="00D672FC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70B43F" w14:textId="3B09CED8" w:rsidR="009F2AE2" w:rsidRPr="009F2AE2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2AD83F6D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  <w:r w:rsidRPr="00E45686">
        <w:rPr>
          <w:rFonts w:ascii="Times New Roman" w:hAnsi="Times New Roman" w:cs="Times New Roman"/>
          <w:sz w:val="24"/>
          <w:szCs w:val="24"/>
        </w:rPr>
        <w:t>Doświadczenie w zakresie dot</w:t>
      </w:r>
      <w:r w:rsidR="003F364F" w:rsidRPr="00E45686">
        <w:rPr>
          <w:rFonts w:ascii="Times New Roman" w:hAnsi="Times New Roman" w:cs="Times New Roman"/>
          <w:sz w:val="24"/>
          <w:szCs w:val="24"/>
        </w:rPr>
        <w:t xml:space="preserve">ychczasowego prowadzenia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6338E2">
        <w:rPr>
          <w:rFonts w:ascii="Times New Roman" w:hAnsi="Times New Roman" w:cs="Times New Roman"/>
          <w:sz w:val="24"/>
          <w:szCs w:val="24"/>
        </w:rPr>
        <w:t xml:space="preserve"> należy </w:t>
      </w:r>
      <w:r w:rsidRPr="00E45686">
        <w:rPr>
          <w:rFonts w:ascii="Times New Roman" w:hAnsi="Times New Roman" w:cs="Times New Roman"/>
          <w:sz w:val="24"/>
          <w:szCs w:val="24"/>
        </w:rPr>
        <w:t xml:space="preserve">zamieścić w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0F35D0">
        <w:rPr>
          <w:rFonts w:ascii="Times New Roman" w:hAnsi="Times New Roman" w:cs="Times New Roman"/>
          <w:sz w:val="24"/>
          <w:szCs w:val="24"/>
        </w:rPr>
        <w:t>3</w:t>
      </w:r>
      <w:r w:rsidRPr="008320D8">
        <w:rPr>
          <w:rFonts w:ascii="Times New Roman" w:hAnsi="Times New Roman" w:cs="Times New Roman"/>
          <w:sz w:val="24"/>
          <w:szCs w:val="24"/>
        </w:rPr>
        <w:t xml:space="preserve"> do niniejszego zapytania.</w:t>
      </w:r>
    </w:p>
    <w:p w14:paraId="12A766A8" w14:textId="48B7767C" w:rsidR="009F2AE2" w:rsidRPr="00E45686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>ubiegania się o wykonanie zamówienia w ramach niniejszego zapytania ofertowego:</w:t>
      </w:r>
    </w:p>
    <w:p w14:paraId="6FBE18E0" w14:textId="77777777" w:rsidR="009F2AE2" w:rsidRPr="009F2AE2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AE2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4631EEC2" w14:textId="61FF32AC" w:rsidR="00386CA9" w:rsidRPr="00E82BD3" w:rsidRDefault="00D12BE1" w:rsidP="00386CA9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BD3">
        <w:rPr>
          <w:rFonts w:ascii="Times New Roman" w:hAnsi="Times New Roman" w:cs="Times New Roman"/>
          <w:sz w:val="24"/>
          <w:szCs w:val="24"/>
        </w:rPr>
        <w:t xml:space="preserve">Posiadają uprawnienia do wykonywania określonej </w:t>
      </w:r>
      <w:r>
        <w:rPr>
          <w:rFonts w:ascii="Times New Roman" w:hAnsi="Times New Roman" w:cs="Times New Roman"/>
          <w:sz w:val="24"/>
          <w:szCs w:val="24"/>
        </w:rPr>
        <w:t xml:space="preserve">działalności- posiadają wpis do </w:t>
      </w:r>
      <w:r w:rsidRPr="007A3FCF">
        <w:rPr>
          <w:rFonts w:ascii="Times New Roman" w:hAnsi="Times New Roman" w:cs="Times New Roman"/>
          <w:sz w:val="24"/>
          <w:szCs w:val="24"/>
        </w:rPr>
        <w:t xml:space="preserve"> Rejestru Instytucji Szkoleniowyc</w:t>
      </w:r>
      <w:r>
        <w:rPr>
          <w:rFonts w:ascii="Times New Roman" w:hAnsi="Times New Roman" w:cs="Times New Roman"/>
          <w:sz w:val="24"/>
          <w:szCs w:val="24"/>
        </w:rPr>
        <w:t>h</w:t>
      </w:r>
      <w:r w:rsidR="00B54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386CA9" w:rsidRPr="0036652E">
        <w:rPr>
          <w:rFonts w:ascii="Times New Roman" w:hAnsi="Times New Roman" w:cs="Times New Roman"/>
          <w:sz w:val="24"/>
          <w:szCs w:val="24"/>
        </w:rPr>
        <w:t xml:space="preserve"> nie podlegają wykluczeniom z udziału </w:t>
      </w:r>
      <w:r w:rsidR="00B54F14">
        <w:rPr>
          <w:rFonts w:ascii="Times New Roman" w:hAnsi="Times New Roman" w:cs="Times New Roman"/>
          <w:sz w:val="24"/>
          <w:szCs w:val="24"/>
        </w:rPr>
        <w:br/>
      </w:r>
      <w:r w:rsidR="00386CA9" w:rsidRPr="0036652E">
        <w:rPr>
          <w:rFonts w:ascii="Times New Roman" w:hAnsi="Times New Roman" w:cs="Times New Roman"/>
          <w:sz w:val="24"/>
          <w:szCs w:val="24"/>
        </w:rPr>
        <w:t>w postępowaniu na podstawie przepisów prawa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50F80B" w14:textId="49F96271" w:rsidR="0004411E" w:rsidRPr="00AA2024" w:rsidRDefault="0004411E" w:rsidP="00AA2024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D60">
        <w:rPr>
          <w:rFonts w:ascii="Times New Roman" w:hAnsi="Times New Roman"/>
          <w:sz w:val="24"/>
          <w:szCs w:val="24"/>
        </w:rPr>
        <w:t>Współpracuj</w:t>
      </w:r>
      <w:r>
        <w:rPr>
          <w:rFonts w:ascii="Times New Roman" w:hAnsi="Times New Roman"/>
          <w:sz w:val="24"/>
          <w:szCs w:val="24"/>
        </w:rPr>
        <w:t>ą</w:t>
      </w:r>
      <w:r w:rsidRPr="00374D60">
        <w:rPr>
          <w:rFonts w:ascii="Times New Roman" w:hAnsi="Times New Roman"/>
          <w:sz w:val="24"/>
          <w:szCs w:val="24"/>
        </w:rPr>
        <w:t xml:space="preserve"> i do realizacji przedmiotu zamówienia oddeleguj</w:t>
      </w:r>
      <w:r>
        <w:rPr>
          <w:rFonts w:ascii="Times New Roman" w:hAnsi="Times New Roman"/>
          <w:sz w:val="24"/>
          <w:szCs w:val="24"/>
        </w:rPr>
        <w:t>ę</w:t>
      </w:r>
      <w:r w:rsidRPr="00374D60">
        <w:rPr>
          <w:rFonts w:ascii="Times New Roman" w:hAnsi="Times New Roman"/>
          <w:sz w:val="24"/>
          <w:szCs w:val="24"/>
        </w:rPr>
        <w:t xml:space="preserve"> min. </w:t>
      </w:r>
      <w:r w:rsidR="00725444">
        <w:rPr>
          <w:rFonts w:ascii="Times New Roman" w:hAnsi="Times New Roman"/>
          <w:sz w:val="24"/>
          <w:szCs w:val="24"/>
        </w:rPr>
        <w:t>2</w:t>
      </w:r>
      <w:r w:rsidRPr="00374D60">
        <w:rPr>
          <w:rFonts w:ascii="Times New Roman" w:hAnsi="Times New Roman"/>
          <w:sz w:val="24"/>
          <w:szCs w:val="24"/>
        </w:rPr>
        <w:t xml:space="preserve"> </w:t>
      </w:r>
      <w:r w:rsidR="007A5294">
        <w:rPr>
          <w:rFonts w:ascii="Times New Roman" w:hAnsi="Times New Roman"/>
          <w:sz w:val="24"/>
          <w:szCs w:val="24"/>
        </w:rPr>
        <w:t>trener</w:t>
      </w:r>
      <w:r w:rsidR="00725444">
        <w:rPr>
          <w:rFonts w:ascii="Times New Roman" w:hAnsi="Times New Roman"/>
          <w:sz w:val="24"/>
          <w:szCs w:val="24"/>
        </w:rPr>
        <w:t>ów</w:t>
      </w:r>
      <w:r w:rsidRPr="00C62A8B">
        <w:rPr>
          <w:rFonts w:ascii="Times New Roman" w:hAnsi="Times New Roman"/>
          <w:sz w:val="24"/>
          <w:szCs w:val="24"/>
        </w:rPr>
        <w:t>, któr</w:t>
      </w:r>
      <w:r w:rsidR="00725444">
        <w:rPr>
          <w:rFonts w:ascii="Times New Roman" w:hAnsi="Times New Roman"/>
          <w:sz w:val="24"/>
          <w:szCs w:val="24"/>
        </w:rPr>
        <w:t>zy</w:t>
      </w:r>
      <w:r w:rsidRPr="00C62A8B">
        <w:rPr>
          <w:rFonts w:ascii="Times New Roman" w:hAnsi="Times New Roman"/>
          <w:sz w:val="24"/>
          <w:szCs w:val="24"/>
        </w:rPr>
        <w:t xml:space="preserve"> posiada</w:t>
      </w:r>
      <w:r w:rsidR="00725444">
        <w:rPr>
          <w:rFonts w:ascii="Times New Roman" w:hAnsi="Times New Roman"/>
          <w:sz w:val="24"/>
          <w:szCs w:val="24"/>
        </w:rPr>
        <w:t>ją</w:t>
      </w:r>
      <w:r w:rsidRPr="00C62A8B">
        <w:rPr>
          <w:rFonts w:ascii="Times New Roman" w:hAnsi="Times New Roman"/>
          <w:sz w:val="24"/>
          <w:szCs w:val="24"/>
        </w:rPr>
        <w:t xml:space="preserve"> co najmniej 24- miesięczne doświadczenie </w:t>
      </w:r>
      <w:r w:rsidR="00074B33">
        <w:rPr>
          <w:rFonts w:ascii="Times New Roman" w:hAnsi="Times New Roman"/>
          <w:sz w:val="24"/>
          <w:szCs w:val="24"/>
        </w:rPr>
        <w:t xml:space="preserve">w zakresie </w:t>
      </w:r>
      <w:r w:rsidR="00074B33">
        <w:rPr>
          <w:rFonts w:ascii="Times New Roman" w:hAnsi="Times New Roman" w:cs="Times New Roman"/>
          <w:sz w:val="24"/>
          <w:szCs w:val="24"/>
        </w:rPr>
        <w:t xml:space="preserve">prowadzenia </w:t>
      </w:r>
      <w:r w:rsidR="00074B33">
        <w:rPr>
          <w:rFonts w:ascii="Times New Roman" w:hAnsi="Times New Roman" w:cs="Times New Roman"/>
          <w:sz w:val="24"/>
          <w:szCs w:val="24"/>
        </w:rPr>
        <w:lastRenderedPageBreak/>
        <w:t>zajęć</w:t>
      </w:r>
      <w:r w:rsidR="00C56BC3">
        <w:rPr>
          <w:rFonts w:ascii="Times New Roman" w:hAnsi="Times New Roman" w:cs="Times New Roman"/>
          <w:sz w:val="24"/>
          <w:szCs w:val="24"/>
        </w:rPr>
        <w:t>/konsultacji</w:t>
      </w:r>
      <w:r w:rsidR="009E37F0">
        <w:rPr>
          <w:rFonts w:ascii="Times New Roman" w:hAnsi="Times New Roman" w:cs="Times New Roman"/>
          <w:sz w:val="24"/>
          <w:szCs w:val="24"/>
        </w:rPr>
        <w:t xml:space="preserve">/ warsztatów </w:t>
      </w:r>
      <w:r w:rsidR="00074B33">
        <w:rPr>
          <w:rFonts w:ascii="Times New Roman" w:hAnsi="Times New Roman" w:cs="Times New Roman"/>
          <w:sz w:val="24"/>
          <w:szCs w:val="24"/>
        </w:rPr>
        <w:t xml:space="preserve"> </w:t>
      </w:r>
      <w:r w:rsidRPr="00DE09C1">
        <w:rPr>
          <w:rFonts w:ascii="Times New Roman" w:hAnsi="Times New Roman"/>
          <w:sz w:val="24"/>
          <w:szCs w:val="24"/>
        </w:rPr>
        <w:t>(dołączyć</w:t>
      </w:r>
      <w:r w:rsidR="0043424C" w:rsidRPr="00DE09C1">
        <w:rPr>
          <w:rFonts w:ascii="Times New Roman" w:hAnsi="Times New Roman"/>
          <w:sz w:val="24"/>
          <w:szCs w:val="24"/>
        </w:rPr>
        <w:t xml:space="preserve"> np.</w:t>
      </w:r>
      <w:r w:rsidRPr="00DE09C1">
        <w:rPr>
          <w:rFonts w:ascii="Times New Roman" w:hAnsi="Times New Roman"/>
          <w:sz w:val="24"/>
          <w:szCs w:val="24"/>
        </w:rPr>
        <w:t xml:space="preserve"> CV, referencję, umowy, kopie zaświadczeń)</w:t>
      </w:r>
      <w:r w:rsidR="003B3568">
        <w:rPr>
          <w:rFonts w:ascii="Times New Roman" w:hAnsi="Times New Roman"/>
          <w:sz w:val="24"/>
          <w:szCs w:val="24"/>
        </w:rPr>
        <w:t xml:space="preserve"> oraz </w:t>
      </w:r>
      <w:r w:rsidR="003B3568" w:rsidRPr="00DE09C1">
        <w:rPr>
          <w:rFonts w:ascii="Times New Roman" w:hAnsi="Times New Roman"/>
          <w:sz w:val="24"/>
          <w:szCs w:val="24"/>
        </w:rPr>
        <w:t>min. 40 godzin</w:t>
      </w:r>
      <w:r w:rsidR="009C05B8">
        <w:rPr>
          <w:rFonts w:ascii="Times New Roman" w:hAnsi="Times New Roman"/>
          <w:sz w:val="24"/>
          <w:szCs w:val="24"/>
        </w:rPr>
        <w:t xml:space="preserve"> </w:t>
      </w:r>
      <w:r w:rsidR="003B3568" w:rsidRPr="00DE09C1">
        <w:rPr>
          <w:rFonts w:ascii="Times New Roman" w:hAnsi="Times New Roman"/>
          <w:sz w:val="24"/>
          <w:szCs w:val="24"/>
        </w:rPr>
        <w:t>udokumentowaneg</w:t>
      </w:r>
      <w:r w:rsidR="009C05B8">
        <w:rPr>
          <w:rFonts w:ascii="Times New Roman" w:hAnsi="Times New Roman"/>
          <w:sz w:val="24"/>
          <w:szCs w:val="24"/>
        </w:rPr>
        <w:t xml:space="preserve">o </w:t>
      </w:r>
      <w:r w:rsidR="003B3568" w:rsidRPr="00DE09C1">
        <w:rPr>
          <w:rFonts w:ascii="Times New Roman" w:hAnsi="Times New Roman"/>
          <w:sz w:val="24"/>
          <w:szCs w:val="24"/>
        </w:rPr>
        <w:t xml:space="preserve">doświadczenia w prowadzeniu zajęć </w:t>
      </w:r>
      <w:r w:rsidR="000A106A">
        <w:rPr>
          <w:rFonts w:ascii="Times New Roman" w:hAnsi="Times New Roman"/>
          <w:sz w:val="24"/>
          <w:szCs w:val="24"/>
        </w:rPr>
        <w:t>wpisujących się w zakres</w:t>
      </w:r>
      <w:r w:rsidR="00725444">
        <w:rPr>
          <w:rFonts w:ascii="Times New Roman" w:hAnsi="Times New Roman"/>
          <w:sz w:val="24"/>
          <w:szCs w:val="24"/>
        </w:rPr>
        <w:t xml:space="preserve"> edukacji włączającej</w:t>
      </w:r>
      <w:r w:rsidR="001337BC">
        <w:rPr>
          <w:rFonts w:ascii="Times New Roman" w:hAnsi="Times New Roman"/>
          <w:sz w:val="24"/>
          <w:szCs w:val="24"/>
        </w:rPr>
        <w:t xml:space="preserve"> </w:t>
      </w:r>
      <w:r w:rsidR="003B3568">
        <w:rPr>
          <w:rFonts w:ascii="Times New Roman" w:hAnsi="Times New Roman"/>
          <w:sz w:val="24"/>
          <w:szCs w:val="24"/>
        </w:rPr>
        <w:t>w ciągu ostatnich 24 miesięcy lub jeśli okres działalności był krótszy- w tym okresie (</w:t>
      </w:r>
      <w:r w:rsidR="003B3568" w:rsidRPr="00C62A8B">
        <w:rPr>
          <w:rFonts w:ascii="Times New Roman" w:hAnsi="Times New Roman"/>
          <w:sz w:val="24"/>
          <w:szCs w:val="24"/>
        </w:rPr>
        <w:t>dołączyć</w:t>
      </w:r>
      <w:r w:rsidR="003B3568" w:rsidRPr="00374D60">
        <w:rPr>
          <w:rFonts w:ascii="Times New Roman" w:hAnsi="Times New Roman"/>
          <w:sz w:val="24"/>
          <w:szCs w:val="24"/>
        </w:rPr>
        <w:t xml:space="preserve"> kopie dokumentów potwierdzających doświadczenie np. rekomendacje, referencje wystawione przez podmioty zlecające usługę tożsamą z usługą będącą przedmiotem zamówienia, umowy itp.</w:t>
      </w:r>
      <w:r w:rsidR="003B3568">
        <w:rPr>
          <w:rFonts w:ascii="Times New Roman" w:hAnsi="Times New Roman"/>
          <w:sz w:val="24"/>
          <w:szCs w:val="24"/>
        </w:rPr>
        <w:t>)</w:t>
      </w:r>
      <w:r w:rsidR="00AA2024">
        <w:rPr>
          <w:rFonts w:ascii="Times New Roman" w:hAnsi="Times New Roman"/>
          <w:sz w:val="24"/>
          <w:szCs w:val="24"/>
        </w:rPr>
        <w:t xml:space="preserve">. </w:t>
      </w:r>
      <w:r w:rsidR="00AA2024" w:rsidRPr="00403130">
        <w:rPr>
          <w:rFonts w:ascii="Times New Roman" w:hAnsi="Times New Roman" w:cs="Times New Roman"/>
          <w:color w:val="212121"/>
          <w:sz w:val="24"/>
          <w:szCs w:val="24"/>
        </w:rPr>
        <w:t>Warunkiem jest aby osoby wskazane do realizacji usługi nie były skazane prawomocnym wyrokiem za umyślne przestępstwo lub umyślne przestępstwo skarbowe  i nie figurują w rejestrze sprawców przestępstw na tle seksualnym.</w:t>
      </w:r>
    </w:p>
    <w:p w14:paraId="5DE17BFD" w14:textId="5A42423A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>Znajdują się w sytuacji ekonomicznej i finansowej zapewniającej wykonanie zamówienia,</w:t>
      </w:r>
    </w:p>
    <w:p w14:paraId="7F28C609" w14:textId="25385CEC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7864B52C" w14:textId="1E0020F5" w:rsidR="009F2AE2" w:rsidRPr="009F2AE2" w:rsidRDefault="00F119C5" w:rsidP="00F2778A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</w:p>
    <w:p w14:paraId="4A874C4C" w14:textId="576FB349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45C5048E" w14:textId="7E517D4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5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4F09E93" w14:textId="77777777" w:rsidR="00F2778A" w:rsidRDefault="00FF6C11" w:rsidP="00F2778A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1D313CA7" w:rsidR="00FF6C11" w:rsidRDefault="00FF6C11" w:rsidP="00F2778A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007EEA17" w14:textId="4E0D3314" w:rsidR="006D3D19" w:rsidRPr="009C05B8" w:rsidRDefault="009F2AE2" w:rsidP="009C05B8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5"/>
    </w:p>
    <w:p w14:paraId="781EF349" w14:textId="73FFC4D6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3858F65F" w:rsidR="009F2AE2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A79B2" w:rsidRPr="007263AB">
        <w:rPr>
          <w:rFonts w:ascii="Times New Roman" w:hAnsi="Times New Roman" w:cs="Times New Roman"/>
          <w:sz w:val="24"/>
          <w:szCs w:val="24"/>
        </w:rPr>
        <w:t>nie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 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B00FF6" w:rsidRDefault="009F2AE2" w:rsidP="00B00FF6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262451FE" w14:textId="0E24458E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43413D47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2B3BD0" w:rsidRPr="002B3BD0">
        <w:rPr>
          <w:rFonts w:ascii="Times New Roman" w:hAnsi="Times New Roman" w:cs="Times New Roman"/>
          <w:sz w:val="24"/>
          <w:szCs w:val="24"/>
        </w:rPr>
        <w:t>Klauzula</w:t>
      </w:r>
      <w:r w:rsidR="002B3BD0">
        <w:rPr>
          <w:rFonts w:ascii="Times New Roman" w:hAnsi="Times New Roman" w:cs="Times New Roman"/>
          <w:sz w:val="24"/>
          <w:szCs w:val="24"/>
        </w:rPr>
        <w:t xml:space="preserve"> informacyjna</w:t>
      </w:r>
      <w:r w:rsidRPr="004E7199">
        <w:rPr>
          <w:rFonts w:ascii="Times New Roman" w:hAnsi="Times New Roman" w:cs="Times New Roman"/>
          <w:sz w:val="24"/>
          <w:szCs w:val="24"/>
        </w:rPr>
        <w:t>,</w:t>
      </w:r>
    </w:p>
    <w:p w14:paraId="3BCAEEA6" w14:textId="714CC086" w:rsidR="008148CD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3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Doświadczenie w zakresie </w:t>
      </w:r>
      <w:r w:rsidR="007A5294">
        <w:rPr>
          <w:rFonts w:ascii="Times New Roman" w:hAnsi="Times New Roman" w:cs="Times New Roman"/>
          <w:sz w:val="24"/>
          <w:szCs w:val="24"/>
        </w:rPr>
        <w:t xml:space="preserve">zajęć </w:t>
      </w:r>
      <w:r w:rsidR="00096161">
        <w:rPr>
          <w:rFonts w:ascii="Times New Roman" w:hAnsi="Times New Roman" w:cs="Times New Roman"/>
          <w:sz w:val="24"/>
          <w:szCs w:val="24"/>
        </w:rPr>
        <w:t>z edukacji włączającej</w:t>
      </w:r>
    </w:p>
    <w:p w14:paraId="0F0E448C" w14:textId="2882BF3B" w:rsidR="007A5294" w:rsidRPr="004F3E62" w:rsidRDefault="007A5294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Program zajęć </w:t>
      </w:r>
    </w:p>
    <w:p w14:paraId="1A69B8B2" w14:textId="26AD2830" w:rsidR="008148CD" w:rsidRPr="004F3E62" w:rsidRDefault="008148CD" w:rsidP="004F3E6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 spełnienia niezbędnych warunków w ubieganiu się o zamówienie– zgodnie z zapisami pkt. V.</w:t>
      </w:r>
    </w:p>
    <w:p w14:paraId="64DF521A" w14:textId="7B7D2E9C" w:rsidR="008148CD" w:rsidRPr="00F54F7B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665D91F0" w14:textId="7B0B3DC5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 Anna Piras</w:t>
      </w:r>
      <w:r w:rsidR="00096161">
        <w:rPr>
          <w:rFonts w:ascii="Times New Roman" w:hAnsi="Times New Roman" w:cs="Times New Roman"/>
          <w:sz w:val="24"/>
          <w:szCs w:val="24"/>
        </w:rPr>
        <w:t xml:space="preserve"> i Sylwia Mucha</w:t>
      </w:r>
      <w:r w:rsidR="007A5294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>apytania ofertowego wyłączenie  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>eżeli udzielenie wyjaśnień nie jest możliwe nie później niż 2 dni robocze przed upływem terminu składania ofert, Zamawiający odpowiednio przedłuża</w:t>
      </w:r>
      <w:r w:rsidR="00CB75E3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termin</w:t>
      </w:r>
      <w:r w:rsidR="00CB75E3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składania</w:t>
      </w:r>
      <w:r w:rsidR="00CB75E3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ofert. 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Pr="002C0B77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77777777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7C9AD741" w14:textId="440267BD" w:rsidR="00227FF4" w:rsidRPr="00F2778A" w:rsidRDefault="002C0B77" w:rsidP="00CB75E3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75D0A208" w14:textId="40CE082A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Nazwa kryterium</w:t>
            </w:r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 kryterium</w:t>
            </w:r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794DA1A7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brutto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przeprowadzenie</w:t>
            </w:r>
            <w:r w:rsidR="004D76DA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r w:rsidR="007A5294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zajęć </w:t>
            </w:r>
          </w:p>
        </w:tc>
        <w:tc>
          <w:tcPr>
            <w:tcW w:w="1948" w:type="dxa"/>
          </w:tcPr>
          <w:p w14:paraId="66FAA7A3" w14:textId="1C994BB6" w:rsidR="00E45686" w:rsidRPr="00227FF4" w:rsidRDefault="00E45686" w:rsidP="00227FF4">
            <w:pPr>
              <w:spacing w:before="103"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60 </w:t>
            </w:r>
          </w:p>
        </w:tc>
      </w:tr>
      <w:tr w:rsidR="00E45686" w:rsidRPr="00227FF4" w14:paraId="1C927F7E" w14:textId="77777777" w:rsidTr="00E45686">
        <w:trPr>
          <w:trHeight w:val="690"/>
        </w:trPr>
        <w:tc>
          <w:tcPr>
            <w:tcW w:w="709" w:type="dxa"/>
          </w:tcPr>
          <w:p w14:paraId="06F0131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3181053" w14:textId="323F83DF" w:rsidR="00E45686" w:rsidRPr="00227FF4" w:rsidRDefault="00E45686" w:rsidP="0054712C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Doświadczenie -</w:t>
            </w:r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ilość godzin przeprowadzonych</w:t>
            </w:r>
            <w:r w:rsidR="004D76DA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="007A5294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zajęć 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(wykazane w zał.nr </w:t>
            </w:r>
            <w:r w:rsidR="007E46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14:paraId="5CA81870" w14:textId="77777777" w:rsidR="00E45686" w:rsidRPr="00227FF4" w:rsidRDefault="00E45686" w:rsidP="00227F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E5A14" w14:textId="0202DB39" w:rsidR="00E45686" w:rsidRPr="00227FF4" w:rsidRDefault="00E45686" w:rsidP="00227FF4">
            <w:pPr>
              <w:spacing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0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 społeczne</w:t>
            </w:r>
          </w:p>
        </w:tc>
        <w:tc>
          <w:tcPr>
            <w:tcW w:w="1948" w:type="dxa"/>
          </w:tcPr>
          <w:p w14:paraId="602C37FB" w14:textId="649FA20A" w:rsidR="00E45686" w:rsidRPr="00DF3761" w:rsidRDefault="00DF3761" w:rsidP="00DF376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77777777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60 punktów w kryterium 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17A03110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60%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6BE62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2B26" w14:textId="307DAA43" w:rsidR="009C10A8" w:rsidRPr="009C10A8" w:rsidRDefault="00227FF4" w:rsidP="009C10A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2977FE" w:rsidRPr="009C10A8">
        <w:rPr>
          <w:rFonts w:ascii="Times New Roman" w:hAnsi="Times New Roman" w:cs="Times New Roman"/>
          <w:sz w:val="24"/>
          <w:szCs w:val="24"/>
        </w:rPr>
        <w:t>3</w:t>
      </w:r>
      <w:r w:rsidRPr="009C10A8">
        <w:rPr>
          <w:rFonts w:ascii="Times New Roman" w:hAnsi="Times New Roman" w:cs="Times New Roman"/>
          <w:sz w:val="24"/>
          <w:szCs w:val="24"/>
        </w:rPr>
        <w:t>0 punktów w kryterium dotyczącym doświadczenia w zakresie ilości godzin</w:t>
      </w:r>
      <w:r w:rsidR="0054712C" w:rsidRPr="009C10A8">
        <w:rPr>
          <w:rFonts w:ascii="Times New Roman" w:hAnsi="Times New Roman" w:cs="Times New Roman"/>
          <w:sz w:val="24"/>
          <w:szCs w:val="24"/>
        </w:rPr>
        <w:t xml:space="preserve"> </w:t>
      </w:r>
      <w:r w:rsidR="002B71A1">
        <w:rPr>
          <w:rFonts w:ascii="Times New Roman" w:hAnsi="Times New Roman" w:cs="Times New Roman"/>
          <w:sz w:val="24"/>
          <w:szCs w:val="24"/>
        </w:rPr>
        <w:t xml:space="preserve">zajęć </w:t>
      </w:r>
      <w:r w:rsidR="00096161">
        <w:rPr>
          <w:rFonts w:ascii="Times New Roman" w:hAnsi="Times New Roman" w:cs="Times New Roman"/>
          <w:sz w:val="24"/>
          <w:szCs w:val="24"/>
        </w:rPr>
        <w:t>z edukacji włączającej</w:t>
      </w:r>
      <w:r w:rsidR="005B06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FA81D0" w14:textId="675C4BCF" w:rsidR="00227FF4" w:rsidRPr="009C10A8" w:rsidRDefault="000305B8" w:rsidP="009C10A8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>D =</w:t>
      </w:r>
    </w:p>
    <w:p w14:paraId="49E8CE3F" w14:textId="40C70C59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3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</w:t>
      </w:r>
      <w:r w:rsidR="00604225">
        <w:rPr>
          <w:rFonts w:ascii="Times New Roman" w:hAnsi="Times New Roman" w:cs="Times New Roman"/>
          <w:sz w:val="24"/>
          <w:szCs w:val="24"/>
        </w:rPr>
        <w:t>pkt.- jeżeli</w:t>
      </w:r>
      <w:r w:rsidR="007A5294">
        <w:rPr>
          <w:rFonts w:ascii="Times New Roman" w:hAnsi="Times New Roman" w:cs="Times New Roman"/>
          <w:sz w:val="24"/>
          <w:szCs w:val="24"/>
        </w:rPr>
        <w:t xml:space="preserve"> trenerzy</w:t>
      </w:r>
      <w:r w:rsidR="004D76DA">
        <w:rPr>
          <w:rFonts w:ascii="Times New Roman" w:hAnsi="Times New Roman" w:cs="Times New Roman"/>
          <w:sz w:val="24"/>
          <w:szCs w:val="24"/>
        </w:rPr>
        <w:t xml:space="preserve">, </w:t>
      </w:r>
      <w:r w:rsidR="00604225">
        <w:rPr>
          <w:rFonts w:ascii="Times New Roman" w:hAnsi="Times New Roman" w:cs="Times New Roman"/>
          <w:sz w:val="24"/>
          <w:szCs w:val="24"/>
        </w:rPr>
        <w:t>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604225">
        <w:rPr>
          <w:rFonts w:ascii="Times New Roman" w:hAnsi="Times New Roman" w:cs="Times New Roman"/>
          <w:sz w:val="24"/>
          <w:szCs w:val="24"/>
        </w:rPr>
        <w:t>sponuje Wykonawca przeprowadzi</w:t>
      </w:r>
      <w:r w:rsidR="00342404">
        <w:rPr>
          <w:rFonts w:ascii="Times New Roman" w:hAnsi="Times New Roman" w:cs="Times New Roman"/>
          <w:sz w:val="24"/>
          <w:szCs w:val="24"/>
        </w:rPr>
        <w:t>li</w:t>
      </w:r>
      <w:r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342404">
        <w:rPr>
          <w:rFonts w:ascii="Times New Roman" w:hAnsi="Times New Roman" w:cs="Times New Roman"/>
          <w:sz w:val="24"/>
          <w:szCs w:val="24"/>
        </w:rPr>
        <w:t xml:space="preserve">powyżej </w:t>
      </w:r>
      <w:r w:rsidR="00CB794D">
        <w:rPr>
          <w:rFonts w:ascii="Times New Roman" w:hAnsi="Times New Roman" w:cs="Times New Roman"/>
          <w:sz w:val="24"/>
          <w:szCs w:val="24"/>
        </w:rPr>
        <w:t>6</w:t>
      </w:r>
      <w:r w:rsidR="00342404">
        <w:rPr>
          <w:rFonts w:ascii="Times New Roman" w:hAnsi="Times New Roman" w:cs="Times New Roman"/>
          <w:sz w:val="24"/>
          <w:szCs w:val="24"/>
        </w:rPr>
        <w:t>0</w:t>
      </w:r>
      <w:r w:rsidR="00DB7784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7A5294">
        <w:rPr>
          <w:rFonts w:ascii="Times New Roman" w:hAnsi="Times New Roman" w:cs="Times New Roman"/>
          <w:sz w:val="24"/>
          <w:szCs w:val="24"/>
        </w:rPr>
        <w:t xml:space="preserve"> zajęć</w:t>
      </w:r>
      <w:r w:rsidR="001337BC">
        <w:rPr>
          <w:rFonts w:ascii="Times New Roman" w:hAnsi="Times New Roman" w:cs="Times New Roman"/>
          <w:sz w:val="24"/>
          <w:szCs w:val="24"/>
        </w:rPr>
        <w:t xml:space="preserve"> </w:t>
      </w:r>
      <w:r w:rsidR="00096161">
        <w:rPr>
          <w:rFonts w:ascii="Times New Roman" w:hAnsi="Times New Roman" w:cs="Times New Roman"/>
          <w:sz w:val="24"/>
          <w:szCs w:val="24"/>
        </w:rPr>
        <w:t>z edukacji włączającej</w:t>
      </w:r>
      <w:r w:rsidR="00096161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033D103F" w14:textId="45250A3B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2</w:t>
      </w:r>
      <w:r w:rsidR="00604225">
        <w:rPr>
          <w:rFonts w:ascii="Times New Roman" w:hAnsi="Times New Roman" w:cs="Times New Roman"/>
          <w:sz w:val="24"/>
          <w:szCs w:val="24"/>
        </w:rPr>
        <w:t xml:space="preserve">0 pkt.- jeżeli </w:t>
      </w:r>
      <w:r w:rsidR="009E37F0">
        <w:rPr>
          <w:rFonts w:ascii="Times New Roman" w:hAnsi="Times New Roman" w:cs="Times New Roman"/>
          <w:sz w:val="24"/>
          <w:szCs w:val="24"/>
        </w:rPr>
        <w:t xml:space="preserve">trenerzy, </w:t>
      </w:r>
      <w:r w:rsidR="00604225">
        <w:rPr>
          <w:rFonts w:ascii="Times New Roman" w:hAnsi="Times New Roman" w:cs="Times New Roman"/>
          <w:sz w:val="24"/>
          <w:szCs w:val="24"/>
        </w:rPr>
        <w:t>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</w:t>
      </w:r>
      <w:r w:rsidR="00342404">
        <w:rPr>
          <w:rFonts w:ascii="Times New Roman" w:hAnsi="Times New Roman" w:cs="Times New Roman"/>
          <w:sz w:val="24"/>
          <w:szCs w:val="24"/>
        </w:rPr>
        <w:t>li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342404">
        <w:rPr>
          <w:rFonts w:ascii="Times New Roman" w:hAnsi="Times New Roman" w:cs="Times New Roman"/>
          <w:sz w:val="24"/>
          <w:szCs w:val="24"/>
        </w:rPr>
        <w:t xml:space="preserve">powyżej </w:t>
      </w:r>
      <w:r w:rsidR="00CB794D">
        <w:rPr>
          <w:rFonts w:ascii="Times New Roman" w:hAnsi="Times New Roman" w:cs="Times New Roman"/>
          <w:sz w:val="24"/>
          <w:szCs w:val="24"/>
        </w:rPr>
        <w:t>5</w:t>
      </w:r>
      <w:r w:rsidR="00342404">
        <w:rPr>
          <w:rFonts w:ascii="Times New Roman" w:hAnsi="Times New Roman" w:cs="Times New Roman"/>
          <w:sz w:val="24"/>
          <w:szCs w:val="24"/>
        </w:rPr>
        <w:t xml:space="preserve">0 do </w:t>
      </w:r>
      <w:r w:rsidR="00CB794D">
        <w:rPr>
          <w:rFonts w:ascii="Times New Roman" w:hAnsi="Times New Roman" w:cs="Times New Roman"/>
          <w:sz w:val="24"/>
          <w:szCs w:val="24"/>
        </w:rPr>
        <w:t>60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454F58">
        <w:rPr>
          <w:rFonts w:ascii="Times New Roman" w:hAnsi="Times New Roman" w:cs="Times New Roman"/>
          <w:sz w:val="24"/>
          <w:szCs w:val="24"/>
        </w:rPr>
        <w:t xml:space="preserve"> </w:t>
      </w:r>
      <w:r w:rsidR="009E37F0">
        <w:rPr>
          <w:rFonts w:ascii="Times New Roman" w:hAnsi="Times New Roman" w:cs="Times New Roman"/>
          <w:sz w:val="24"/>
          <w:szCs w:val="24"/>
        </w:rPr>
        <w:t xml:space="preserve">zajęć </w:t>
      </w:r>
      <w:r w:rsidR="001337BC">
        <w:rPr>
          <w:rFonts w:ascii="Times New Roman" w:hAnsi="Times New Roman" w:cs="Times New Roman"/>
          <w:sz w:val="24"/>
          <w:szCs w:val="24"/>
        </w:rPr>
        <w:t xml:space="preserve"> </w:t>
      </w:r>
      <w:r w:rsidR="00096161">
        <w:rPr>
          <w:rFonts w:ascii="Times New Roman" w:hAnsi="Times New Roman" w:cs="Times New Roman"/>
          <w:sz w:val="24"/>
          <w:szCs w:val="24"/>
        </w:rPr>
        <w:t>z edukacji włączającej</w:t>
      </w:r>
      <w:r w:rsidR="00096161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58A504B2" w14:textId="2A3CBF29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1</w:t>
      </w:r>
      <w:r w:rsidR="00227FF4" w:rsidRPr="002977FE">
        <w:rPr>
          <w:rFonts w:ascii="Times New Roman" w:hAnsi="Times New Roman" w:cs="Times New Roman"/>
          <w:sz w:val="24"/>
          <w:szCs w:val="24"/>
        </w:rPr>
        <w:t>0 pkt. -</w:t>
      </w:r>
      <w:r w:rsidR="007A5294">
        <w:rPr>
          <w:rFonts w:ascii="Times New Roman" w:hAnsi="Times New Roman" w:cs="Times New Roman"/>
          <w:sz w:val="24"/>
          <w:szCs w:val="24"/>
        </w:rPr>
        <w:t xml:space="preserve"> trenerzy</w:t>
      </w:r>
      <w:r w:rsidR="00454F58">
        <w:rPr>
          <w:rFonts w:ascii="Times New Roman" w:hAnsi="Times New Roman" w:cs="Times New Roman"/>
          <w:sz w:val="24"/>
          <w:szCs w:val="24"/>
        </w:rPr>
        <w:t xml:space="preserve">, </w:t>
      </w:r>
      <w:r w:rsidR="00B058F9">
        <w:rPr>
          <w:rFonts w:ascii="Times New Roman" w:hAnsi="Times New Roman" w:cs="Times New Roman"/>
          <w:sz w:val="24"/>
          <w:szCs w:val="24"/>
        </w:rPr>
        <w:t>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</w:t>
      </w:r>
      <w:r w:rsidR="00342404">
        <w:rPr>
          <w:rFonts w:ascii="Times New Roman" w:hAnsi="Times New Roman" w:cs="Times New Roman"/>
          <w:sz w:val="24"/>
          <w:szCs w:val="24"/>
        </w:rPr>
        <w:t>li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E812A7" w:rsidRPr="009F5EEA">
        <w:rPr>
          <w:rFonts w:ascii="Times New Roman" w:hAnsi="Times New Roman" w:cs="Times New Roman"/>
          <w:sz w:val="24"/>
          <w:szCs w:val="24"/>
        </w:rPr>
        <w:t>41</w:t>
      </w:r>
      <w:r w:rsidR="00263F9C" w:rsidRPr="009F5EEA">
        <w:rPr>
          <w:rFonts w:ascii="Times New Roman" w:hAnsi="Times New Roman" w:cs="Times New Roman"/>
          <w:sz w:val="24"/>
          <w:szCs w:val="24"/>
        </w:rPr>
        <w:t>-</w:t>
      </w:r>
      <w:r w:rsidR="00CB794D" w:rsidRPr="009F5EEA">
        <w:rPr>
          <w:rFonts w:ascii="Times New Roman" w:hAnsi="Times New Roman" w:cs="Times New Roman"/>
          <w:sz w:val="24"/>
          <w:szCs w:val="24"/>
        </w:rPr>
        <w:t>50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BA1A74">
        <w:rPr>
          <w:rFonts w:ascii="Times New Roman" w:hAnsi="Times New Roman" w:cs="Times New Roman"/>
          <w:sz w:val="24"/>
          <w:szCs w:val="24"/>
        </w:rPr>
        <w:t xml:space="preserve"> </w:t>
      </w:r>
      <w:r w:rsidR="007A5294">
        <w:rPr>
          <w:rFonts w:ascii="Times New Roman" w:hAnsi="Times New Roman" w:cs="Times New Roman"/>
          <w:sz w:val="24"/>
          <w:szCs w:val="24"/>
        </w:rPr>
        <w:t xml:space="preserve">zajęć </w:t>
      </w:r>
      <w:r w:rsidR="00096161">
        <w:rPr>
          <w:rFonts w:ascii="Times New Roman" w:hAnsi="Times New Roman" w:cs="Times New Roman"/>
          <w:sz w:val="24"/>
          <w:szCs w:val="24"/>
        </w:rPr>
        <w:t>z edukacji włączającej</w:t>
      </w:r>
      <w:r w:rsidR="00096161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3D35D121" w14:textId="1E16CBB6" w:rsidR="002977FE" w:rsidRDefault="00227FF4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lastRenderedPageBreak/>
        <w:t xml:space="preserve">0 pkt.- </w:t>
      </w:r>
      <w:r w:rsidR="002977FE" w:rsidRPr="002977FE">
        <w:rPr>
          <w:rFonts w:ascii="Times New Roman" w:hAnsi="Times New Roman" w:cs="Times New Roman"/>
          <w:sz w:val="24"/>
          <w:szCs w:val="24"/>
        </w:rPr>
        <w:t>jeżeli</w:t>
      </w:r>
      <w:r w:rsidR="00ED305C">
        <w:rPr>
          <w:rFonts w:ascii="Times New Roman" w:hAnsi="Times New Roman" w:cs="Times New Roman"/>
          <w:sz w:val="24"/>
          <w:szCs w:val="24"/>
        </w:rPr>
        <w:t xml:space="preserve"> trenerzy</w:t>
      </w:r>
      <w:r w:rsidR="00454F58">
        <w:rPr>
          <w:rFonts w:ascii="Times New Roman" w:hAnsi="Times New Roman" w:cs="Times New Roman"/>
          <w:sz w:val="24"/>
          <w:szCs w:val="24"/>
        </w:rPr>
        <w:t xml:space="preserve">, </w:t>
      </w:r>
      <w:r w:rsidR="00B058F9">
        <w:rPr>
          <w:rFonts w:ascii="Times New Roman" w:hAnsi="Times New Roman" w:cs="Times New Roman"/>
          <w:sz w:val="24"/>
          <w:szCs w:val="24"/>
        </w:rPr>
        <w:t>którymi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B058F9">
        <w:rPr>
          <w:rFonts w:ascii="Times New Roman" w:hAnsi="Times New Roman" w:cs="Times New Roman"/>
          <w:sz w:val="24"/>
          <w:szCs w:val="24"/>
        </w:rPr>
        <w:t>Wykonawca przeprowadzi</w:t>
      </w:r>
      <w:r w:rsidR="00342404">
        <w:rPr>
          <w:rFonts w:ascii="Times New Roman" w:hAnsi="Times New Roman" w:cs="Times New Roman"/>
          <w:sz w:val="24"/>
          <w:szCs w:val="24"/>
        </w:rPr>
        <w:t>li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263F9C">
        <w:rPr>
          <w:rFonts w:ascii="Times New Roman" w:hAnsi="Times New Roman" w:cs="Times New Roman"/>
          <w:sz w:val="24"/>
          <w:szCs w:val="24"/>
        </w:rPr>
        <w:t xml:space="preserve">mniej niż </w:t>
      </w:r>
      <w:r w:rsidR="00E812A7">
        <w:rPr>
          <w:rFonts w:ascii="Times New Roman" w:hAnsi="Times New Roman" w:cs="Times New Roman"/>
          <w:sz w:val="24"/>
          <w:szCs w:val="24"/>
        </w:rPr>
        <w:t>41</w:t>
      </w:r>
      <w:r w:rsidR="009F5EEA">
        <w:rPr>
          <w:rFonts w:ascii="Times New Roman" w:hAnsi="Times New Roman" w:cs="Times New Roman"/>
          <w:sz w:val="24"/>
          <w:szCs w:val="24"/>
        </w:rPr>
        <w:t xml:space="preserve"> godzin 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9F5EEA">
        <w:rPr>
          <w:rFonts w:ascii="Times New Roman" w:hAnsi="Times New Roman" w:cs="Times New Roman"/>
          <w:sz w:val="24"/>
          <w:szCs w:val="24"/>
        </w:rPr>
        <w:t xml:space="preserve">ale co najmniej 40 </w:t>
      </w:r>
      <w:r w:rsidR="002977FE" w:rsidRPr="002977FE">
        <w:rPr>
          <w:rFonts w:ascii="Times New Roman" w:hAnsi="Times New Roman" w:cs="Times New Roman"/>
          <w:sz w:val="24"/>
          <w:szCs w:val="24"/>
        </w:rPr>
        <w:t>godzin</w:t>
      </w:r>
      <w:r w:rsidR="00DD103F">
        <w:rPr>
          <w:rFonts w:ascii="Times New Roman" w:hAnsi="Times New Roman" w:cs="Times New Roman"/>
          <w:sz w:val="24"/>
          <w:szCs w:val="24"/>
        </w:rPr>
        <w:t xml:space="preserve"> </w:t>
      </w:r>
      <w:r w:rsidR="00ED305C">
        <w:rPr>
          <w:rFonts w:ascii="Times New Roman" w:hAnsi="Times New Roman" w:cs="Times New Roman"/>
          <w:sz w:val="24"/>
          <w:szCs w:val="24"/>
        </w:rPr>
        <w:t xml:space="preserve">zajęć </w:t>
      </w:r>
      <w:r w:rsidR="00096161">
        <w:rPr>
          <w:rFonts w:ascii="Times New Roman" w:hAnsi="Times New Roman" w:cs="Times New Roman"/>
          <w:sz w:val="24"/>
          <w:szCs w:val="24"/>
        </w:rPr>
        <w:t>z edukacji włączającej</w:t>
      </w:r>
      <w:r w:rsidR="001337BC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2977FE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</w:p>
    <w:p w14:paraId="0F90B110" w14:textId="7BEC2504" w:rsidR="00D12F0F" w:rsidRDefault="00E10B68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B3C63" w:rsidRPr="0004411E">
        <w:rPr>
          <w:rFonts w:ascii="Times New Roman" w:hAnsi="Times New Roman" w:cs="Times New Roman"/>
          <w:sz w:val="24"/>
          <w:szCs w:val="24"/>
        </w:rPr>
        <w:t>unkty zostaną obliczone na podstawie średniej</w:t>
      </w:r>
      <w:r w:rsidR="00342404">
        <w:rPr>
          <w:rFonts w:ascii="Times New Roman" w:hAnsi="Times New Roman" w:cs="Times New Roman"/>
          <w:sz w:val="24"/>
          <w:szCs w:val="24"/>
        </w:rPr>
        <w:t xml:space="preserve"> ilości</w:t>
      </w:r>
      <w:r w:rsidR="00DB3C63" w:rsidRPr="0004411E">
        <w:rPr>
          <w:rFonts w:ascii="Times New Roman" w:hAnsi="Times New Roman" w:cs="Times New Roman"/>
          <w:sz w:val="24"/>
          <w:szCs w:val="24"/>
        </w:rPr>
        <w:t xml:space="preserve"> godzin przez 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DB3C63" w:rsidRPr="0004411E">
        <w:rPr>
          <w:rFonts w:ascii="Times New Roman" w:hAnsi="Times New Roman" w:cs="Times New Roman"/>
          <w:sz w:val="24"/>
          <w:szCs w:val="24"/>
        </w:rPr>
        <w:t>wskazanych</w:t>
      </w:r>
      <w:r w:rsidR="00E204F1">
        <w:rPr>
          <w:rFonts w:ascii="Times New Roman" w:hAnsi="Times New Roman" w:cs="Times New Roman"/>
          <w:sz w:val="24"/>
          <w:szCs w:val="24"/>
        </w:rPr>
        <w:t xml:space="preserve"> </w:t>
      </w:r>
      <w:r w:rsidR="00454F58">
        <w:rPr>
          <w:rFonts w:ascii="Times New Roman" w:hAnsi="Times New Roman" w:cs="Times New Roman"/>
          <w:sz w:val="24"/>
          <w:szCs w:val="24"/>
        </w:rPr>
        <w:t>p</w:t>
      </w:r>
      <w:r w:rsidR="00ED305C">
        <w:rPr>
          <w:rFonts w:ascii="Times New Roman" w:hAnsi="Times New Roman" w:cs="Times New Roman"/>
          <w:sz w:val="24"/>
          <w:szCs w:val="24"/>
        </w:rPr>
        <w:t>rowadzących</w:t>
      </w:r>
      <w:r w:rsidR="00273DA6">
        <w:rPr>
          <w:rFonts w:ascii="Times New Roman" w:hAnsi="Times New Roman" w:cs="Times New Roman"/>
          <w:sz w:val="24"/>
          <w:szCs w:val="24"/>
        </w:rPr>
        <w:t xml:space="preserve">, przy założeniu, że każdy </w:t>
      </w:r>
      <w:r w:rsidR="00454F58">
        <w:rPr>
          <w:rFonts w:ascii="Times New Roman" w:hAnsi="Times New Roman" w:cs="Times New Roman"/>
          <w:sz w:val="24"/>
          <w:szCs w:val="24"/>
        </w:rPr>
        <w:t xml:space="preserve">z nich </w:t>
      </w:r>
      <w:r w:rsidR="00273DA6">
        <w:rPr>
          <w:rFonts w:ascii="Times New Roman" w:hAnsi="Times New Roman" w:cs="Times New Roman"/>
          <w:sz w:val="24"/>
          <w:szCs w:val="24"/>
        </w:rPr>
        <w:t>odrębnie przeprowadził minimum 40</w:t>
      </w:r>
      <w:r w:rsidR="00ED305C">
        <w:rPr>
          <w:rFonts w:ascii="Times New Roman" w:hAnsi="Times New Roman" w:cs="Times New Roman"/>
          <w:sz w:val="24"/>
          <w:szCs w:val="24"/>
        </w:rPr>
        <w:t xml:space="preserve"> </w:t>
      </w:r>
      <w:r w:rsidR="00273DA6">
        <w:rPr>
          <w:rFonts w:ascii="Times New Roman" w:hAnsi="Times New Roman" w:cs="Times New Roman"/>
          <w:sz w:val="24"/>
          <w:szCs w:val="24"/>
        </w:rPr>
        <w:t>godzin</w:t>
      </w:r>
      <w:r w:rsidR="00342404">
        <w:rPr>
          <w:rFonts w:ascii="Times New Roman" w:hAnsi="Times New Roman" w:cs="Times New Roman"/>
          <w:sz w:val="24"/>
          <w:szCs w:val="24"/>
        </w:rPr>
        <w:t xml:space="preserve"> </w:t>
      </w:r>
      <w:r w:rsidR="00ED305C">
        <w:rPr>
          <w:rFonts w:ascii="Times New Roman" w:hAnsi="Times New Roman" w:cs="Times New Roman"/>
          <w:sz w:val="24"/>
          <w:szCs w:val="24"/>
        </w:rPr>
        <w:t xml:space="preserve">zajęć </w:t>
      </w:r>
      <w:r>
        <w:rPr>
          <w:rFonts w:ascii="Times New Roman" w:hAnsi="Times New Roman" w:cs="Times New Roman"/>
          <w:sz w:val="24"/>
          <w:szCs w:val="24"/>
        </w:rPr>
        <w:t>z edukacji włączającej</w:t>
      </w:r>
      <w:r w:rsidR="001337BC">
        <w:rPr>
          <w:rFonts w:ascii="Times New Roman" w:hAnsi="Times New Roman" w:cs="Times New Roman"/>
          <w:sz w:val="24"/>
          <w:szCs w:val="24"/>
        </w:rPr>
        <w:t>.</w:t>
      </w:r>
    </w:p>
    <w:p w14:paraId="15A62051" w14:textId="530D1C1F" w:rsidR="00227FF4" w:rsidRDefault="00D12F0F" w:rsidP="00125D9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27FF4">
        <w:rPr>
          <w:rFonts w:ascii="Times New Roman" w:hAnsi="Times New Roman" w:cs="Times New Roman"/>
          <w:sz w:val="24"/>
          <w:szCs w:val="24"/>
        </w:rPr>
        <w:t xml:space="preserve">. </w:t>
      </w:r>
      <w:r w:rsidR="00125D98" w:rsidRPr="00227FF4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125D98">
        <w:rPr>
          <w:rFonts w:ascii="Times New Roman" w:hAnsi="Times New Roman" w:cs="Times New Roman"/>
          <w:sz w:val="24"/>
          <w:szCs w:val="24"/>
        </w:rPr>
        <w:t>1</w:t>
      </w:r>
      <w:r w:rsidR="00125D98" w:rsidRPr="00227FF4">
        <w:rPr>
          <w:rFonts w:ascii="Times New Roman" w:hAnsi="Times New Roman" w:cs="Times New Roman"/>
          <w:sz w:val="24"/>
          <w:szCs w:val="24"/>
        </w:rPr>
        <w:t>0 punktów w kryterium dotyczącym</w:t>
      </w:r>
      <w:r w:rsidR="00125D98">
        <w:rPr>
          <w:rFonts w:ascii="Times New Roman" w:hAnsi="Times New Roman" w:cs="Times New Roman"/>
          <w:sz w:val="24"/>
          <w:szCs w:val="24"/>
        </w:rPr>
        <w:t xml:space="preserve"> aspektu społecznego, jeśli Wykonawca zadeklaruje</w:t>
      </w:r>
      <w:r w:rsidR="00125D98" w:rsidRPr="00E41EA9">
        <w:rPr>
          <w:rFonts w:ascii="Times New Roman" w:hAnsi="Times New Roman" w:cs="Times New Roman"/>
          <w:sz w:val="24"/>
          <w:szCs w:val="24"/>
        </w:rPr>
        <w:t xml:space="preserve"> realizację usługi przez osoby zatrudnione przez pomiot ekonomii społecznej i inne wyszczególnione w art. 94 ustawy PZP </w:t>
      </w:r>
      <w:r w:rsidR="00125D98">
        <w:rPr>
          <w:rFonts w:ascii="Times New Roman" w:hAnsi="Times New Roman" w:cs="Times New Roman"/>
          <w:sz w:val="24"/>
          <w:szCs w:val="24"/>
        </w:rPr>
        <w:t xml:space="preserve">– A </w:t>
      </w:r>
      <w:r w:rsidR="00125D98">
        <w:rPr>
          <w:rFonts w:ascii="Times New Roman" w:hAnsi="Times New Roman" w:cs="Times New Roman"/>
          <w:sz w:val="24"/>
          <w:szCs w:val="24"/>
        </w:rPr>
        <w:br/>
        <w:t xml:space="preserve">(dotyczy zatrudnienia osób a nie właściwości danego Wykonawcy). </w:t>
      </w:r>
      <w:r w:rsidR="00125D98" w:rsidRPr="00A80CC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Zamawiający zastrzega sobie możliwość weryfikacji spełnienia kryterium na każdym etapie realizacji zamówienia</w:t>
      </w:r>
      <w:r w:rsidR="005B152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5966E8AF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Cena+ Doświadczenie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 xml:space="preserve"> + 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28EC13E3" w14:textId="6506C189" w:rsidR="001D7886" w:rsidRPr="003C5B84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 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59C33DD4" w14:textId="3EF29D43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 xml:space="preserve">Zamawiający zastrzega sobie prawo do odrzucenia oferty, która zawiera rażąco niską cenę w stosunku do przedmiotu zamówienia, tj. niższą o co najmniej 30 % od średniej arytmetycznej wszystkich ofert złożonych w postępowaniu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 xml:space="preserve">o przekazanie odpowiednich dowodów potwierdzających zaproponowaną cenę nie zostały przedłożone odpowiednie wyjaśnienia/informacje/dokumenty. Decyzja </w:t>
      </w:r>
      <w:r w:rsidRPr="001D7886">
        <w:rPr>
          <w:rFonts w:ascii="Times New Roman" w:hAnsi="Times New Roman" w:cs="Times New Roman"/>
          <w:sz w:val="24"/>
          <w:szCs w:val="24"/>
        </w:rPr>
        <w:lastRenderedPageBreak/>
        <w:t>Zamawiającego o odrzuceniu oferty jest decyzją ostateczną.</w:t>
      </w:r>
    </w:p>
    <w:p w14:paraId="104752E8" w14:textId="1B71D2C6" w:rsidR="00227FF4" w:rsidRPr="00227FF4" w:rsidRDefault="00227FF4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45517" w14:textId="0C069AF7" w:rsidR="00227FF4" w:rsidRP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OKREŚLENIE WARUNKÓW ISTOTNYCH ZMIAN UMOWY ZAWARTEJ W WYNIKU PRZEPROWADZONEGO POSTĘPOWANIA O UDZIELENIE ZAMÓWIENIA, O ILE PRZEWIDUJE SIĘ MOŻLIWOŚĆ ZMIANY TAKIEJ UMOWY</w:t>
      </w: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36E2B959" w:rsidR="00A3592D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>Z niezależnych od obu stron przyczyn, w tym np. z powodu braku chętnych uczestników do skorzystania z usługi,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zrealizowanie zajęć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4FB0E8B4" w14:textId="77777777" w:rsidR="00227FF4" w:rsidRPr="00307957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307957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16DB9DE6" w14:textId="631972FB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07957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307957">
        <w:rPr>
          <w:rFonts w:ascii="Times New Roman" w:hAnsi="Times New Roman" w:cs="Times New Roman"/>
          <w:sz w:val="24"/>
          <w:szCs w:val="24"/>
        </w:rPr>
        <w:t>dnia zaw</w:t>
      </w:r>
      <w:r w:rsidR="0054712C" w:rsidRPr="00307957">
        <w:rPr>
          <w:rFonts w:ascii="Times New Roman" w:hAnsi="Times New Roman" w:cs="Times New Roman"/>
          <w:sz w:val="24"/>
          <w:szCs w:val="24"/>
        </w:rPr>
        <w:t xml:space="preserve">arcia umowy do </w:t>
      </w:r>
      <w:r w:rsidR="00515BC8" w:rsidRPr="00307957">
        <w:rPr>
          <w:rFonts w:ascii="Times New Roman" w:hAnsi="Times New Roman" w:cs="Times New Roman"/>
          <w:sz w:val="24"/>
          <w:szCs w:val="24"/>
        </w:rPr>
        <w:t>dnia</w:t>
      </w:r>
      <w:r w:rsidR="000D4D1E" w:rsidRPr="00307957">
        <w:rPr>
          <w:rFonts w:ascii="Times New Roman" w:hAnsi="Times New Roman" w:cs="Times New Roman"/>
          <w:sz w:val="24"/>
          <w:szCs w:val="24"/>
        </w:rPr>
        <w:t xml:space="preserve"> </w:t>
      </w:r>
      <w:r w:rsidR="00ED305C">
        <w:rPr>
          <w:rFonts w:ascii="Times New Roman" w:hAnsi="Times New Roman" w:cs="Times New Roman"/>
          <w:sz w:val="24"/>
          <w:szCs w:val="24"/>
        </w:rPr>
        <w:t>1</w:t>
      </w:r>
      <w:r w:rsidR="001337BC">
        <w:rPr>
          <w:rFonts w:ascii="Times New Roman" w:hAnsi="Times New Roman" w:cs="Times New Roman"/>
          <w:sz w:val="24"/>
          <w:szCs w:val="24"/>
        </w:rPr>
        <w:t>5</w:t>
      </w:r>
      <w:r w:rsidR="000D4D1E" w:rsidRPr="00F45C6E">
        <w:rPr>
          <w:rFonts w:ascii="Times New Roman" w:hAnsi="Times New Roman" w:cs="Times New Roman"/>
          <w:sz w:val="24"/>
          <w:szCs w:val="24"/>
        </w:rPr>
        <w:t xml:space="preserve"> </w:t>
      </w:r>
      <w:r w:rsidR="00C56BC3" w:rsidRPr="00F45C6E">
        <w:rPr>
          <w:rFonts w:ascii="Times New Roman" w:hAnsi="Times New Roman" w:cs="Times New Roman"/>
          <w:sz w:val="24"/>
          <w:szCs w:val="24"/>
        </w:rPr>
        <w:t>czerwca</w:t>
      </w:r>
      <w:r w:rsidR="000D4D1E" w:rsidRPr="00F45C6E">
        <w:rPr>
          <w:rFonts w:ascii="Times New Roman" w:hAnsi="Times New Roman" w:cs="Times New Roman"/>
          <w:sz w:val="24"/>
          <w:szCs w:val="24"/>
        </w:rPr>
        <w:t xml:space="preserve"> 2025</w:t>
      </w:r>
      <w:r w:rsidR="00D74DB6" w:rsidRPr="00307957">
        <w:rPr>
          <w:rFonts w:ascii="Times New Roman" w:hAnsi="Times New Roman" w:cs="Times New Roman"/>
          <w:sz w:val="24"/>
          <w:szCs w:val="24"/>
        </w:rPr>
        <w:t xml:space="preserve"> </w:t>
      </w:r>
      <w:r w:rsidR="00DF3761" w:rsidRPr="00307957">
        <w:rPr>
          <w:rFonts w:ascii="Times New Roman" w:hAnsi="Times New Roman" w:cs="Times New Roman"/>
          <w:sz w:val="24"/>
          <w:szCs w:val="24"/>
        </w:rPr>
        <w:t>r.</w:t>
      </w:r>
    </w:p>
    <w:p w14:paraId="1437A925" w14:textId="0AD300D6" w:rsidR="003647F6" w:rsidRPr="00307957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INFORMACJĘ</w:t>
      </w: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7B86B04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>
        <w:rPr>
          <w:rFonts w:ascii="Times New Roman" w:hAnsi="Times New Roman" w:cs="Times New Roman"/>
          <w:sz w:val="24"/>
          <w:szCs w:val="24"/>
        </w:rPr>
        <w:t>przeprowadzenie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 uwzględnienia wszystkich okoliczności mogących mieć wpływ na cenę obciążają Wykonawcę.</w:t>
      </w:r>
    </w:p>
    <w:p w14:paraId="67040792" w14:textId="6170CB1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>. Rozliczenia pomiędzy Zamawiającym a Wykonawcą prowadzone będą w walucie PLN, Zamawiający nie dopuszcza rozliczeń w walutach obcych. Wynagrodzenie będzie przekazywane na podstawie poprawnie wystawionego rachunku/faktury na konto 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161842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2E7B4D8E" w14:textId="3645DD5B" w:rsidR="003647F6" w:rsidRPr="003647F6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Zamawiający ma prawo nie udzielić zamówienia w przypadku jeżeli oferowana cena </w:t>
      </w:r>
      <w:r w:rsidR="003647F6" w:rsidRPr="003647F6">
        <w:rPr>
          <w:rFonts w:ascii="Times New Roman" w:hAnsi="Times New Roman" w:cs="Times New Roman"/>
          <w:sz w:val="24"/>
          <w:szCs w:val="24"/>
        </w:rPr>
        <w:lastRenderedPageBreak/>
        <w:t>będzie wyższa niż przewidziana w budżecie projektu.</w:t>
      </w:r>
    </w:p>
    <w:p w14:paraId="4B5B01EC" w14:textId="0806C73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przeprowadzenia rozmowy kwalifikacyjnej, aby zweryfikować kwalifikacje i doświadczenie kandydata</w:t>
      </w:r>
      <w:r w:rsidR="005A5DDD">
        <w:rPr>
          <w:rFonts w:ascii="Times New Roman" w:hAnsi="Times New Roman" w:cs="Times New Roman"/>
          <w:sz w:val="24"/>
          <w:szCs w:val="24"/>
        </w:rPr>
        <w:t>.</w:t>
      </w:r>
    </w:p>
    <w:p w14:paraId="7D65A38E" w14:textId="3D77C234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0BFF9CEA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 przestrzegania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73E4A77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264FCFDF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04381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31C2B2A4" w:rsidR="0043445A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647F6">
        <w:rPr>
          <w:rFonts w:ascii="Times New Roman" w:hAnsi="Times New Roman" w:cs="Times New Roman"/>
          <w:sz w:val="24"/>
          <w:szCs w:val="24"/>
        </w:rPr>
        <w:t xml:space="preserve">Zamawiający przewiduje karę umowną w wysokości 20% łącznego wynagrodzenia Wykonawcy – w przypadku  </w:t>
      </w:r>
      <w:r w:rsidRPr="0043445A">
        <w:rPr>
          <w:rFonts w:ascii="Times New Roman" w:hAnsi="Times New Roman" w:cs="Times New Roman"/>
          <w:sz w:val="24"/>
          <w:szCs w:val="24"/>
        </w:rPr>
        <w:t xml:space="preserve">opóźnienia w rozpoczęciu zajęć w terminie wynikającym </w:t>
      </w:r>
      <w:r>
        <w:rPr>
          <w:rFonts w:ascii="Times New Roman" w:hAnsi="Times New Roman" w:cs="Times New Roman"/>
          <w:sz w:val="24"/>
          <w:szCs w:val="24"/>
        </w:rPr>
        <w:br/>
      </w:r>
      <w:r w:rsidRPr="0043445A">
        <w:rPr>
          <w:rFonts w:ascii="Times New Roman" w:hAnsi="Times New Roman" w:cs="Times New Roman"/>
          <w:sz w:val="24"/>
          <w:szCs w:val="24"/>
        </w:rPr>
        <w:t>z harmonogramu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ED54B" w14:textId="1EE126F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18469B3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8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CD1F47">
        <w:rPr>
          <w:rFonts w:ascii="Times New Roman" w:hAnsi="Times New Roman" w:cs="Times New Roman"/>
          <w:sz w:val="24"/>
          <w:szCs w:val="24"/>
        </w:rPr>
        <w:t xml:space="preserve">: 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>Wykonawca nie przygotował harmonogramu zająć do akceptacji Zamawiającego w umówionym terminie</w:t>
      </w:r>
      <w:r w:rsidR="00CD1F47">
        <w:rPr>
          <w:rFonts w:ascii="Times New Roman" w:hAnsi="Times New Roman"/>
          <w:sz w:val="24"/>
          <w:szCs w:val="24"/>
          <w:lang w:eastAsia="pl-PL"/>
        </w:rPr>
        <w:t>;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w terminie 14 dni od pierwszego terminu wynikającego z harmonogramu 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br/>
        <w:t xml:space="preserve">nie rozpoczął prowadzenia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>bez uzasadnionych przyczyn i nie rozpoczyna ich pomimo wezwania Zamawiającego złożonego na piśmie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;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przerwał prowadzenie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bez uzasadnionej przyczyny i nie rozpoczyna ich pomimo wezwania Zamawiającego złożonego na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piśmie; W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przypadku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gdy pomimo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>zgłoszenia przez Zamawiającego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uwag lub zastrzeżeń związanych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z wykonywaniem przedmiotu umowy, Wykonawca </w:t>
      </w:r>
      <w:r w:rsidR="00DD0E54">
        <w:rPr>
          <w:rFonts w:ascii="Times New Roman" w:hAnsi="Times New Roman"/>
          <w:sz w:val="24"/>
          <w:szCs w:val="24"/>
          <w:lang w:eastAsia="pl-PL"/>
        </w:rPr>
        <w:t>nie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>
        <w:rPr>
          <w:rFonts w:ascii="Times New Roman" w:hAnsi="Times New Roman"/>
          <w:sz w:val="24"/>
          <w:szCs w:val="24"/>
          <w:lang w:eastAsia="pl-PL"/>
        </w:rPr>
        <w:t>skorygował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sposobu realizacji umowy lub </w:t>
      </w:r>
      <w:r w:rsidR="00DD0E54">
        <w:rPr>
          <w:rFonts w:ascii="Times New Roman" w:hAnsi="Times New Roman"/>
          <w:sz w:val="24"/>
          <w:szCs w:val="24"/>
          <w:lang w:eastAsia="pl-PL"/>
        </w:rPr>
        <w:t>nie odniósł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się do wniesionych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uwag lub zastrzeżeń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w zakreślonym terminie.</w:t>
      </w:r>
    </w:p>
    <w:p w14:paraId="7D4CC83A" w14:textId="032260C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9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125D3D52" w:rsidR="003647F6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dokumentów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3647F6" w:rsidRPr="003647F6">
        <w:rPr>
          <w:rFonts w:ascii="Times New Roman" w:hAnsi="Times New Roman" w:cs="Times New Roman"/>
          <w:sz w:val="24"/>
          <w:szCs w:val="24"/>
        </w:rPr>
        <w:t>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6B951533" w:rsidR="00BF6B81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1.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318F96B9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344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 przypadku gdy osoba podpisująca ofertę nie jest upoważniona do zaciągania zobowiązań w imieniu Wykonawcy należy dołączyć właściwe pełnomocnictwo.</w:t>
      </w:r>
    </w:p>
    <w:p w14:paraId="13FCB546" w14:textId="50B791F5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6E9983AC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1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06587679" w:rsidR="003647F6" w:rsidRPr="00C87AC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2</w:t>
      </w: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Klauzula informacyjna</w:t>
      </w:r>
    </w:p>
    <w:p w14:paraId="79952C1A" w14:textId="03C91953" w:rsidR="00F761B3" w:rsidRPr="00ED305C" w:rsidRDefault="003647F6" w:rsidP="00ED305C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3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</w:t>
      </w:r>
      <w:r w:rsidR="00ED305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</w:t>
      </w:r>
      <w:r w:rsidR="00ED305C" w:rsidRPr="00ED305C">
        <w:rPr>
          <w:rFonts w:ascii="Times New Roman" w:hAnsi="Times New Roman" w:cs="Times New Roman"/>
          <w:i/>
          <w:iCs/>
          <w:sz w:val="20"/>
          <w:szCs w:val="20"/>
        </w:rPr>
        <w:t xml:space="preserve">Doświadczenie w zakresie zajęć </w:t>
      </w:r>
      <w:r w:rsidR="00125D98">
        <w:rPr>
          <w:rFonts w:ascii="Times New Roman" w:hAnsi="Times New Roman" w:cs="Times New Roman"/>
          <w:i/>
          <w:iCs/>
          <w:sz w:val="20"/>
          <w:szCs w:val="20"/>
        </w:rPr>
        <w:t>z edukacji włączającej</w:t>
      </w:r>
    </w:p>
    <w:p w14:paraId="6F263B6F" w14:textId="38FCB298" w:rsidR="00ED305C" w:rsidRPr="00ED305C" w:rsidRDefault="00ED305C" w:rsidP="00ED305C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  <w:r w:rsidRPr="00ED305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4- </w:t>
      </w:r>
      <w:r w:rsidRPr="00ED305C">
        <w:rPr>
          <w:rFonts w:ascii="Times New Roman" w:hAnsi="Times New Roman" w:cs="Times New Roman"/>
          <w:i/>
          <w:iCs/>
          <w:sz w:val="20"/>
          <w:szCs w:val="20"/>
        </w:rPr>
        <w:t xml:space="preserve">Program zajęć </w:t>
      </w:r>
    </w:p>
    <w:p w14:paraId="37A1A4B5" w14:textId="77777777" w:rsidR="00ED305C" w:rsidRDefault="00ED305C" w:rsidP="00ED305C">
      <w:p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ED30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7C792" w14:textId="77777777" w:rsidR="00502F1E" w:rsidRDefault="00502F1E" w:rsidP="008777B4">
      <w:r>
        <w:separator/>
      </w:r>
    </w:p>
  </w:endnote>
  <w:endnote w:type="continuationSeparator" w:id="0">
    <w:p w14:paraId="7AD31B3D" w14:textId="77777777" w:rsidR="00502F1E" w:rsidRDefault="00502F1E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6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6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D743C" w14:textId="77777777" w:rsidR="00502F1E" w:rsidRDefault="00502F1E" w:rsidP="008777B4">
      <w:r>
        <w:separator/>
      </w:r>
    </w:p>
  </w:footnote>
  <w:footnote w:type="continuationSeparator" w:id="0">
    <w:p w14:paraId="6815A907" w14:textId="77777777" w:rsidR="00502F1E" w:rsidRDefault="00502F1E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32DC96D3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Zapytanie ofertowe z </w:t>
    </w:r>
    <w:r w:rsidR="00C65B8C" w:rsidRPr="00B54F14">
      <w:rPr>
        <w:rFonts w:ascii="Times New Roman" w:hAnsi="Times New Roman" w:cs="Times New Roman"/>
        <w:sz w:val="20"/>
        <w:szCs w:val="20"/>
      </w:rPr>
      <w:t>dnia</w:t>
    </w:r>
    <w:r w:rsidR="007A1443" w:rsidRPr="00B54F14">
      <w:rPr>
        <w:rFonts w:ascii="Times New Roman" w:hAnsi="Times New Roman" w:cs="Times New Roman"/>
        <w:sz w:val="20"/>
        <w:szCs w:val="20"/>
      </w:rPr>
      <w:t xml:space="preserve"> </w:t>
    </w:r>
    <w:r w:rsidR="00826E64">
      <w:rPr>
        <w:rFonts w:ascii="Times New Roman" w:hAnsi="Times New Roman" w:cs="Times New Roman"/>
        <w:sz w:val="20"/>
        <w:szCs w:val="20"/>
      </w:rPr>
      <w:t>2</w:t>
    </w:r>
    <w:r w:rsidR="00F63BE0">
      <w:rPr>
        <w:rFonts w:ascii="Times New Roman" w:hAnsi="Times New Roman" w:cs="Times New Roman"/>
        <w:sz w:val="20"/>
        <w:szCs w:val="20"/>
      </w:rPr>
      <w:t>6</w:t>
    </w:r>
    <w:r w:rsidR="00B54F14" w:rsidRPr="00B54F14">
      <w:rPr>
        <w:rFonts w:ascii="Times New Roman" w:hAnsi="Times New Roman" w:cs="Times New Roman"/>
        <w:sz w:val="20"/>
        <w:szCs w:val="20"/>
      </w:rPr>
      <w:t>.</w:t>
    </w:r>
    <w:r w:rsidR="00F63BE0">
      <w:rPr>
        <w:rFonts w:ascii="Times New Roman" w:hAnsi="Times New Roman" w:cs="Times New Roman"/>
        <w:sz w:val="20"/>
        <w:szCs w:val="20"/>
      </w:rPr>
      <w:t>11</w:t>
    </w:r>
    <w:r w:rsidR="001337BC">
      <w:rPr>
        <w:rFonts w:ascii="Times New Roman" w:hAnsi="Times New Roman" w:cs="Times New Roman"/>
        <w:sz w:val="20"/>
        <w:szCs w:val="20"/>
      </w:rPr>
      <w:t>.</w:t>
    </w:r>
    <w:r w:rsidR="007A1443" w:rsidRPr="00B54F14">
      <w:rPr>
        <w:rFonts w:ascii="Times New Roman" w:hAnsi="Times New Roman" w:cs="Times New Roman"/>
        <w:sz w:val="20"/>
        <w:szCs w:val="20"/>
      </w:rPr>
      <w:t>2024r.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0781F"/>
    <w:multiLevelType w:val="hybridMultilevel"/>
    <w:tmpl w:val="8CA2A310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99359EE"/>
    <w:multiLevelType w:val="multilevel"/>
    <w:tmpl w:val="6AF6B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73DFC"/>
    <w:multiLevelType w:val="multilevel"/>
    <w:tmpl w:val="3632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0BD70E6"/>
    <w:multiLevelType w:val="hybridMultilevel"/>
    <w:tmpl w:val="D466E3BA"/>
    <w:lvl w:ilvl="0" w:tplc="FFFFFFFF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22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E7F70"/>
    <w:multiLevelType w:val="hybridMultilevel"/>
    <w:tmpl w:val="458C7E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25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27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29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1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20"/>
  </w:num>
  <w:num w:numId="2" w16cid:durableId="1618950805">
    <w:abstractNumId w:val="19"/>
  </w:num>
  <w:num w:numId="3" w16cid:durableId="191113963">
    <w:abstractNumId w:val="2"/>
  </w:num>
  <w:num w:numId="4" w16cid:durableId="319509503">
    <w:abstractNumId w:val="32"/>
  </w:num>
  <w:num w:numId="5" w16cid:durableId="1771584333">
    <w:abstractNumId w:val="13"/>
  </w:num>
  <w:num w:numId="6" w16cid:durableId="1803687902">
    <w:abstractNumId w:val="7"/>
  </w:num>
  <w:num w:numId="7" w16cid:durableId="1201238931">
    <w:abstractNumId w:val="6"/>
  </w:num>
  <w:num w:numId="8" w16cid:durableId="1930501002">
    <w:abstractNumId w:val="9"/>
  </w:num>
  <w:num w:numId="9" w16cid:durableId="757099720">
    <w:abstractNumId w:val="28"/>
  </w:num>
  <w:num w:numId="10" w16cid:durableId="549539947">
    <w:abstractNumId w:val="17"/>
  </w:num>
  <w:num w:numId="11" w16cid:durableId="388455652">
    <w:abstractNumId w:val="14"/>
  </w:num>
  <w:num w:numId="12" w16cid:durableId="1054155411">
    <w:abstractNumId w:val="0"/>
  </w:num>
  <w:num w:numId="13" w16cid:durableId="1298801105">
    <w:abstractNumId w:val="21"/>
  </w:num>
  <w:num w:numId="14" w16cid:durableId="128284983">
    <w:abstractNumId w:val="10"/>
  </w:num>
  <w:num w:numId="15" w16cid:durableId="1624925570">
    <w:abstractNumId w:val="1"/>
  </w:num>
  <w:num w:numId="16" w16cid:durableId="462188282">
    <w:abstractNumId w:val="16"/>
  </w:num>
  <w:num w:numId="17" w16cid:durableId="48648863">
    <w:abstractNumId w:val="3"/>
  </w:num>
  <w:num w:numId="18" w16cid:durableId="1236281184">
    <w:abstractNumId w:val="25"/>
  </w:num>
  <w:num w:numId="19" w16cid:durableId="320500510">
    <w:abstractNumId w:val="24"/>
  </w:num>
  <w:num w:numId="20" w16cid:durableId="341787956">
    <w:abstractNumId w:val="26"/>
  </w:num>
  <w:num w:numId="21" w16cid:durableId="118259197">
    <w:abstractNumId w:val="23"/>
  </w:num>
  <w:num w:numId="22" w16cid:durableId="80565732">
    <w:abstractNumId w:val="18"/>
  </w:num>
  <w:num w:numId="23" w16cid:durableId="1692678294">
    <w:abstractNumId w:val="4"/>
  </w:num>
  <w:num w:numId="24" w16cid:durableId="247544341">
    <w:abstractNumId w:val="5"/>
  </w:num>
  <w:num w:numId="25" w16cid:durableId="1146894643">
    <w:abstractNumId w:val="22"/>
  </w:num>
  <w:num w:numId="26" w16cid:durableId="437248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2"/>
  </w:num>
  <w:num w:numId="28" w16cid:durableId="1791894836">
    <w:abstractNumId w:val="29"/>
  </w:num>
  <w:num w:numId="29" w16cid:durableId="2044400065">
    <w:abstractNumId w:val="31"/>
  </w:num>
  <w:num w:numId="30" w16cid:durableId="59062077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30"/>
  </w:num>
  <w:num w:numId="32" w16cid:durableId="1876119403">
    <w:abstractNumId w:val="15"/>
  </w:num>
  <w:num w:numId="33" w16cid:durableId="5596323">
    <w:abstractNumId w:val="11"/>
  </w:num>
  <w:num w:numId="34" w16cid:durableId="13335267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10520"/>
    <w:rsid w:val="000305B8"/>
    <w:rsid w:val="000440A0"/>
    <w:rsid w:val="0004411E"/>
    <w:rsid w:val="00050A98"/>
    <w:rsid w:val="00055147"/>
    <w:rsid w:val="0005529F"/>
    <w:rsid w:val="00055CE8"/>
    <w:rsid w:val="000614E1"/>
    <w:rsid w:val="00074B33"/>
    <w:rsid w:val="0007544A"/>
    <w:rsid w:val="00090D8A"/>
    <w:rsid w:val="00093E89"/>
    <w:rsid w:val="00094E46"/>
    <w:rsid w:val="00096161"/>
    <w:rsid w:val="000A0D69"/>
    <w:rsid w:val="000A106A"/>
    <w:rsid w:val="000A4743"/>
    <w:rsid w:val="000B306C"/>
    <w:rsid w:val="000B30B0"/>
    <w:rsid w:val="000B36E3"/>
    <w:rsid w:val="000C023C"/>
    <w:rsid w:val="000C47EB"/>
    <w:rsid w:val="000C6712"/>
    <w:rsid w:val="000D4D1E"/>
    <w:rsid w:val="000D6EFB"/>
    <w:rsid w:val="000E4E23"/>
    <w:rsid w:val="000F35D0"/>
    <w:rsid w:val="00101B9E"/>
    <w:rsid w:val="0010331A"/>
    <w:rsid w:val="00107672"/>
    <w:rsid w:val="00107DAA"/>
    <w:rsid w:val="00111623"/>
    <w:rsid w:val="00111D66"/>
    <w:rsid w:val="0012093F"/>
    <w:rsid w:val="0012242D"/>
    <w:rsid w:val="00122731"/>
    <w:rsid w:val="00125D98"/>
    <w:rsid w:val="00125E71"/>
    <w:rsid w:val="001311DE"/>
    <w:rsid w:val="001337BC"/>
    <w:rsid w:val="00156563"/>
    <w:rsid w:val="0015772C"/>
    <w:rsid w:val="00157CE2"/>
    <w:rsid w:val="00161842"/>
    <w:rsid w:val="00165944"/>
    <w:rsid w:val="001700C5"/>
    <w:rsid w:val="001741C9"/>
    <w:rsid w:val="00175B4F"/>
    <w:rsid w:val="0018215B"/>
    <w:rsid w:val="00183BC9"/>
    <w:rsid w:val="0019126C"/>
    <w:rsid w:val="001B6214"/>
    <w:rsid w:val="001C3F06"/>
    <w:rsid w:val="001C4FED"/>
    <w:rsid w:val="001C5714"/>
    <w:rsid w:val="001D26D0"/>
    <w:rsid w:val="001D6181"/>
    <w:rsid w:val="001D7886"/>
    <w:rsid w:val="001E1AB9"/>
    <w:rsid w:val="001E7C95"/>
    <w:rsid w:val="001F073B"/>
    <w:rsid w:val="001F24F3"/>
    <w:rsid w:val="001F3450"/>
    <w:rsid w:val="001F5CAD"/>
    <w:rsid w:val="002010C8"/>
    <w:rsid w:val="00216FE5"/>
    <w:rsid w:val="00217002"/>
    <w:rsid w:val="0022196B"/>
    <w:rsid w:val="00227A21"/>
    <w:rsid w:val="00227FF4"/>
    <w:rsid w:val="00241803"/>
    <w:rsid w:val="00242542"/>
    <w:rsid w:val="0025082A"/>
    <w:rsid w:val="00252AC4"/>
    <w:rsid w:val="00263F9C"/>
    <w:rsid w:val="00270891"/>
    <w:rsid w:val="00273DA6"/>
    <w:rsid w:val="00281E37"/>
    <w:rsid w:val="00290136"/>
    <w:rsid w:val="002906EE"/>
    <w:rsid w:val="002922AF"/>
    <w:rsid w:val="00293D6F"/>
    <w:rsid w:val="00296D2F"/>
    <w:rsid w:val="002977FE"/>
    <w:rsid w:val="00297FC8"/>
    <w:rsid w:val="002B19B8"/>
    <w:rsid w:val="002B3BD0"/>
    <w:rsid w:val="002B5064"/>
    <w:rsid w:val="002B5E46"/>
    <w:rsid w:val="002B71A1"/>
    <w:rsid w:val="002C0B77"/>
    <w:rsid w:val="002C3064"/>
    <w:rsid w:val="002D242E"/>
    <w:rsid w:val="002D6166"/>
    <w:rsid w:val="002D65BA"/>
    <w:rsid w:val="002E2738"/>
    <w:rsid w:val="002E5942"/>
    <w:rsid w:val="002F0AF2"/>
    <w:rsid w:val="002F15C6"/>
    <w:rsid w:val="002F3EAB"/>
    <w:rsid w:val="002F4333"/>
    <w:rsid w:val="0030414F"/>
    <w:rsid w:val="00305FB4"/>
    <w:rsid w:val="00307957"/>
    <w:rsid w:val="0031483E"/>
    <w:rsid w:val="00314FDA"/>
    <w:rsid w:val="00337B67"/>
    <w:rsid w:val="00342404"/>
    <w:rsid w:val="003428D8"/>
    <w:rsid w:val="00343681"/>
    <w:rsid w:val="003528AE"/>
    <w:rsid w:val="003541AC"/>
    <w:rsid w:val="0035784F"/>
    <w:rsid w:val="00362A5B"/>
    <w:rsid w:val="0036332C"/>
    <w:rsid w:val="003647F6"/>
    <w:rsid w:val="0036580F"/>
    <w:rsid w:val="003736D2"/>
    <w:rsid w:val="00383914"/>
    <w:rsid w:val="00386CA9"/>
    <w:rsid w:val="00386D57"/>
    <w:rsid w:val="00386D91"/>
    <w:rsid w:val="00387382"/>
    <w:rsid w:val="00394A78"/>
    <w:rsid w:val="003A437F"/>
    <w:rsid w:val="003A4E08"/>
    <w:rsid w:val="003A7380"/>
    <w:rsid w:val="003B3568"/>
    <w:rsid w:val="003B635D"/>
    <w:rsid w:val="003B7A8D"/>
    <w:rsid w:val="003C0265"/>
    <w:rsid w:val="003C4DFF"/>
    <w:rsid w:val="003C5B84"/>
    <w:rsid w:val="003F2CB4"/>
    <w:rsid w:val="003F364F"/>
    <w:rsid w:val="00400903"/>
    <w:rsid w:val="00401037"/>
    <w:rsid w:val="00404381"/>
    <w:rsid w:val="00412856"/>
    <w:rsid w:val="00412937"/>
    <w:rsid w:val="00421B58"/>
    <w:rsid w:val="004268CD"/>
    <w:rsid w:val="0043424C"/>
    <w:rsid w:val="0043445A"/>
    <w:rsid w:val="00443584"/>
    <w:rsid w:val="004438D4"/>
    <w:rsid w:val="004468EA"/>
    <w:rsid w:val="00447446"/>
    <w:rsid w:val="00451AB9"/>
    <w:rsid w:val="00452D1A"/>
    <w:rsid w:val="00454784"/>
    <w:rsid w:val="00454F58"/>
    <w:rsid w:val="00456E52"/>
    <w:rsid w:val="0046088B"/>
    <w:rsid w:val="00471028"/>
    <w:rsid w:val="00495A10"/>
    <w:rsid w:val="004A315A"/>
    <w:rsid w:val="004B1164"/>
    <w:rsid w:val="004D62C7"/>
    <w:rsid w:val="004D76DA"/>
    <w:rsid w:val="004E11AB"/>
    <w:rsid w:val="004E7199"/>
    <w:rsid w:val="004F2E5F"/>
    <w:rsid w:val="004F3E62"/>
    <w:rsid w:val="00502F1E"/>
    <w:rsid w:val="00510583"/>
    <w:rsid w:val="00510603"/>
    <w:rsid w:val="00511766"/>
    <w:rsid w:val="00512A4A"/>
    <w:rsid w:val="0051355B"/>
    <w:rsid w:val="00513F5B"/>
    <w:rsid w:val="00515BC8"/>
    <w:rsid w:val="005211F7"/>
    <w:rsid w:val="00536DAF"/>
    <w:rsid w:val="00545853"/>
    <w:rsid w:val="0054712C"/>
    <w:rsid w:val="00572DF9"/>
    <w:rsid w:val="005755BC"/>
    <w:rsid w:val="00584550"/>
    <w:rsid w:val="00591009"/>
    <w:rsid w:val="0059509D"/>
    <w:rsid w:val="00596EB5"/>
    <w:rsid w:val="00597035"/>
    <w:rsid w:val="005A3DA8"/>
    <w:rsid w:val="005A5DDD"/>
    <w:rsid w:val="005B0662"/>
    <w:rsid w:val="005B1524"/>
    <w:rsid w:val="005D358B"/>
    <w:rsid w:val="005D3944"/>
    <w:rsid w:val="005E17C3"/>
    <w:rsid w:val="005E2070"/>
    <w:rsid w:val="005E327B"/>
    <w:rsid w:val="005E3DC8"/>
    <w:rsid w:val="00604225"/>
    <w:rsid w:val="006203DE"/>
    <w:rsid w:val="00633656"/>
    <w:rsid w:val="006338E2"/>
    <w:rsid w:val="00640E57"/>
    <w:rsid w:val="00644625"/>
    <w:rsid w:val="00647A13"/>
    <w:rsid w:val="0065194B"/>
    <w:rsid w:val="00653E81"/>
    <w:rsid w:val="00655EB2"/>
    <w:rsid w:val="00661CE7"/>
    <w:rsid w:val="0067350F"/>
    <w:rsid w:val="0068289B"/>
    <w:rsid w:val="00685D75"/>
    <w:rsid w:val="00691FD3"/>
    <w:rsid w:val="00695F1F"/>
    <w:rsid w:val="006A6C08"/>
    <w:rsid w:val="006C23D4"/>
    <w:rsid w:val="006C2E4E"/>
    <w:rsid w:val="006D23A8"/>
    <w:rsid w:val="006D3D19"/>
    <w:rsid w:val="006D5B43"/>
    <w:rsid w:val="006E3F24"/>
    <w:rsid w:val="006F0111"/>
    <w:rsid w:val="006F2D6A"/>
    <w:rsid w:val="006F38DE"/>
    <w:rsid w:val="00702C95"/>
    <w:rsid w:val="007159B3"/>
    <w:rsid w:val="007209E3"/>
    <w:rsid w:val="00722C35"/>
    <w:rsid w:val="00725444"/>
    <w:rsid w:val="007263AB"/>
    <w:rsid w:val="007341F7"/>
    <w:rsid w:val="00755211"/>
    <w:rsid w:val="00762F69"/>
    <w:rsid w:val="0076699C"/>
    <w:rsid w:val="00787D65"/>
    <w:rsid w:val="007A000A"/>
    <w:rsid w:val="007A1443"/>
    <w:rsid w:val="007A4179"/>
    <w:rsid w:val="007A5294"/>
    <w:rsid w:val="007D69D5"/>
    <w:rsid w:val="007D775A"/>
    <w:rsid w:val="007E3AF5"/>
    <w:rsid w:val="007E46E9"/>
    <w:rsid w:val="007E61DF"/>
    <w:rsid w:val="007F599D"/>
    <w:rsid w:val="008127D2"/>
    <w:rsid w:val="00813C6D"/>
    <w:rsid w:val="008148CD"/>
    <w:rsid w:val="00815E1B"/>
    <w:rsid w:val="00822A60"/>
    <w:rsid w:val="00823B33"/>
    <w:rsid w:val="00825768"/>
    <w:rsid w:val="00825DE1"/>
    <w:rsid w:val="00826566"/>
    <w:rsid w:val="00826E64"/>
    <w:rsid w:val="00831822"/>
    <w:rsid w:val="008320D8"/>
    <w:rsid w:val="008333BE"/>
    <w:rsid w:val="00840F7C"/>
    <w:rsid w:val="00844DA0"/>
    <w:rsid w:val="00856FF3"/>
    <w:rsid w:val="00857132"/>
    <w:rsid w:val="00876A74"/>
    <w:rsid w:val="008777B4"/>
    <w:rsid w:val="00880A3D"/>
    <w:rsid w:val="00890C1B"/>
    <w:rsid w:val="008919D8"/>
    <w:rsid w:val="0089259A"/>
    <w:rsid w:val="008A67D5"/>
    <w:rsid w:val="008C4E03"/>
    <w:rsid w:val="008C6E30"/>
    <w:rsid w:val="008D0BCE"/>
    <w:rsid w:val="008D1B5F"/>
    <w:rsid w:val="008D232F"/>
    <w:rsid w:val="008D6BB5"/>
    <w:rsid w:val="008D70EB"/>
    <w:rsid w:val="008E22BD"/>
    <w:rsid w:val="008E7B04"/>
    <w:rsid w:val="00905DD9"/>
    <w:rsid w:val="00906DEE"/>
    <w:rsid w:val="0091247B"/>
    <w:rsid w:val="00927514"/>
    <w:rsid w:val="00942D85"/>
    <w:rsid w:val="00955808"/>
    <w:rsid w:val="0096479C"/>
    <w:rsid w:val="00965A61"/>
    <w:rsid w:val="00966A89"/>
    <w:rsid w:val="00967924"/>
    <w:rsid w:val="00973292"/>
    <w:rsid w:val="009733A8"/>
    <w:rsid w:val="00991B41"/>
    <w:rsid w:val="00991F37"/>
    <w:rsid w:val="009935FD"/>
    <w:rsid w:val="009B41F0"/>
    <w:rsid w:val="009B5AF8"/>
    <w:rsid w:val="009C00FE"/>
    <w:rsid w:val="009C05B8"/>
    <w:rsid w:val="009C10A8"/>
    <w:rsid w:val="009C5A80"/>
    <w:rsid w:val="009C62D3"/>
    <w:rsid w:val="009C6FC8"/>
    <w:rsid w:val="009D195A"/>
    <w:rsid w:val="009E37F0"/>
    <w:rsid w:val="009E52FE"/>
    <w:rsid w:val="009E656A"/>
    <w:rsid w:val="009E7B7D"/>
    <w:rsid w:val="009F01B8"/>
    <w:rsid w:val="009F1141"/>
    <w:rsid w:val="009F2AE2"/>
    <w:rsid w:val="009F2B09"/>
    <w:rsid w:val="009F5EEA"/>
    <w:rsid w:val="009F7307"/>
    <w:rsid w:val="00A00619"/>
    <w:rsid w:val="00A00FCF"/>
    <w:rsid w:val="00A13A33"/>
    <w:rsid w:val="00A13BDF"/>
    <w:rsid w:val="00A14638"/>
    <w:rsid w:val="00A21A44"/>
    <w:rsid w:val="00A2214A"/>
    <w:rsid w:val="00A23706"/>
    <w:rsid w:val="00A253DC"/>
    <w:rsid w:val="00A3592D"/>
    <w:rsid w:val="00A36040"/>
    <w:rsid w:val="00A37E85"/>
    <w:rsid w:val="00A457C3"/>
    <w:rsid w:val="00A51E07"/>
    <w:rsid w:val="00A70869"/>
    <w:rsid w:val="00A748B5"/>
    <w:rsid w:val="00A83108"/>
    <w:rsid w:val="00A850BF"/>
    <w:rsid w:val="00A87F2B"/>
    <w:rsid w:val="00AA09F6"/>
    <w:rsid w:val="00AA2024"/>
    <w:rsid w:val="00AA24E9"/>
    <w:rsid w:val="00AA2DAC"/>
    <w:rsid w:val="00AB7CF3"/>
    <w:rsid w:val="00AC3CB3"/>
    <w:rsid w:val="00AD63D4"/>
    <w:rsid w:val="00AF7F9F"/>
    <w:rsid w:val="00B00FF6"/>
    <w:rsid w:val="00B058F9"/>
    <w:rsid w:val="00B22597"/>
    <w:rsid w:val="00B25165"/>
    <w:rsid w:val="00B25BDF"/>
    <w:rsid w:val="00B272F2"/>
    <w:rsid w:val="00B34F8C"/>
    <w:rsid w:val="00B5299F"/>
    <w:rsid w:val="00B54F14"/>
    <w:rsid w:val="00B63E83"/>
    <w:rsid w:val="00B76B7A"/>
    <w:rsid w:val="00B810B6"/>
    <w:rsid w:val="00B81BF1"/>
    <w:rsid w:val="00B94105"/>
    <w:rsid w:val="00BA1A74"/>
    <w:rsid w:val="00BA2481"/>
    <w:rsid w:val="00BA79B2"/>
    <w:rsid w:val="00BB2451"/>
    <w:rsid w:val="00BB3E75"/>
    <w:rsid w:val="00BC5FDC"/>
    <w:rsid w:val="00BC7177"/>
    <w:rsid w:val="00BE16B1"/>
    <w:rsid w:val="00BE7906"/>
    <w:rsid w:val="00BE7937"/>
    <w:rsid w:val="00BF2676"/>
    <w:rsid w:val="00BF456D"/>
    <w:rsid w:val="00BF55E2"/>
    <w:rsid w:val="00BF6B81"/>
    <w:rsid w:val="00BF6E27"/>
    <w:rsid w:val="00BF77BE"/>
    <w:rsid w:val="00C03799"/>
    <w:rsid w:val="00C03B35"/>
    <w:rsid w:val="00C0559F"/>
    <w:rsid w:val="00C13B1D"/>
    <w:rsid w:val="00C201BC"/>
    <w:rsid w:val="00C31BCF"/>
    <w:rsid w:val="00C32A68"/>
    <w:rsid w:val="00C51B65"/>
    <w:rsid w:val="00C51FF6"/>
    <w:rsid w:val="00C543CB"/>
    <w:rsid w:val="00C54943"/>
    <w:rsid w:val="00C54B43"/>
    <w:rsid w:val="00C56BC3"/>
    <w:rsid w:val="00C570C9"/>
    <w:rsid w:val="00C65B8C"/>
    <w:rsid w:val="00C743CB"/>
    <w:rsid w:val="00C82B83"/>
    <w:rsid w:val="00C87ACD"/>
    <w:rsid w:val="00C9014C"/>
    <w:rsid w:val="00C92BFC"/>
    <w:rsid w:val="00CA09FB"/>
    <w:rsid w:val="00CA7E3A"/>
    <w:rsid w:val="00CB0E46"/>
    <w:rsid w:val="00CB3823"/>
    <w:rsid w:val="00CB75E3"/>
    <w:rsid w:val="00CB794D"/>
    <w:rsid w:val="00CC2F45"/>
    <w:rsid w:val="00CC73F2"/>
    <w:rsid w:val="00CD1F47"/>
    <w:rsid w:val="00CE7331"/>
    <w:rsid w:val="00CF1421"/>
    <w:rsid w:val="00CF1EBE"/>
    <w:rsid w:val="00CF4631"/>
    <w:rsid w:val="00CF6965"/>
    <w:rsid w:val="00D03F8D"/>
    <w:rsid w:val="00D1222E"/>
    <w:rsid w:val="00D12BE1"/>
    <w:rsid w:val="00D12F0F"/>
    <w:rsid w:val="00D143DC"/>
    <w:rsid w:val="00D17AF9"/>
    <w:rsid w:val="00D23F54"/>
    <w:rsid w:val="00D367AC"/>
    <w:rsid w:val="00D40CDB"/>
    <w:rsid w:val="00D453B2"/>
    <w:rsid w:val="00D46A05"/>
    <w:rsid w:val="00D46DFA"/>
    <w:rsid w:val="00D672FC"/>
    <w:rsid w:val="00D70F50"/>
    <w:rsid w:val="00D74DB6"/>
    <w:rsid w:val="00D7589E"/>
    <w:rsid w:val="00D75C5D"/>
    <w:rsid w:val="00D8152D"/>
    <w:rsid w:val="00D87120"/>
    <w:rsid w:val="00D91205"/>
    <w:rsid w:val="00D974A7"/>
    <w:rsid w:val="00DA4BE6"/>
    <w:rsid w:val="00DA6CF9"/>
    <w:rsid w:val="00DB3C63"/>
    <w:rsid w:val="00DB7784"/>
    <w:rsid w:val="00DC6915"/>
    <w:rsid w:val="00DD0E54"/>
    <w:rsid w:val="00DD103F"/>
    <w:rsid w:val="00DE09C1"/>
    <w:rsid w:val="00DE2317"/>
    <w:rsid w:val="00DF2DAD"/>
    <w:rsid w:val="00DF3761"/>
    <w:rsid w:val="00E014CD"/>
    <w:rsid w:val="00E02DCD"/>
    <w:rsid w:val="00E056D3"/>
    <w:rsid w:val="00E10B68"/>
    <w:rsid w:val="00E204F1"/>
    <w:rsid w:val="00E25655"/>
    <w:rsid w:val="00E2643E"/>
    <w:rsid w:val="00E30BAE"/>
    <w:rsid w:val="00E41EA9"/>
    <w:rsid w:val="00E4538B"/>
    <w:rsid w:val="00E45686"/>
    <w:rsid w:val="00E45C97"/>
    <w:rsid w:val="00E47EFA"/>
    <w:rsid w:val="00E50EA1"/>
    <w:rsid w:val="00E7663C"/>
    <w:rsid w:val="00E81262"/>
    <w:rsid w:val="00E812A7"/>
    <w:rsid w:val="00E82BD3"/>
    <w:rsid w:val="00E82D70"/>
    <w:rsid w:val="00E849A2"/>
    <w:rsid w:val="00E84CB5"/>
    <w:rsid w:val="00E901DA"/>
    <w:rsid w:val="00E92FA0"/>
    <w:rsid w:val="00E9437B"/>
    <w:rsid w:val="00E95E21"/>
    <w:rsid w:val="00E96956"/>
    <w:rsid w:val="00EA03EA"/>
    <w:rsid w:val="00EA72CD"/>
    <w:rsid w:val="00EA734C"/>
    <w:rsid w:val="00EB1BD9"/>
    <w:rsid w:val="00EB46B7"/>
    <w:rsid w:val="00EB59B8"/>
    <w:rsid w:val="00EC21B5"/>
    <w:rsid w:val="00ED305C"/>
    <w:rsid w:val="00EE0BA6"/>
    <w:rsid w:val="00EE703E"/>
    <w:rsid w:val="00EF24D3"/>
    <w:rsid w:val="00EF5F3A"/>
    <w:rsid w:val="00F0260B"/>
    <w:rsid w:val="00F053A6"/>
    <w:rsid w:val="00F119C5"/>
    <w:rsid w:val="00F206A8"/>
    <w:rsid w:val="00F211F6"/>
    <w:rsid w:val="00F21BA2"/>
    <w:rsid w:val="00F25E84"/>
    <w:rsid w:val="00F2778A"/>
    <w:rsid w:val="00F3104B"/>
    <w:rsid w:val="00F3234A"/>
    <w:rsid w:val="00F36B48"/>
    <w:rsid w:val="00F37C82"/>
    <w:rsid w:val="00F4113B"/>
    <w:rsid w:val="00F4175C"/>
    <w:rsid w:val="00F436B2"/>
    <w:rsid w:val="00F45C6E"/>
    <w:rsid w:val="00F45CA6"/>
    <w:rsid w:val="00F46A5D"/>
    <w:rsid w:val="00F504DE"/>
    <w:rsid w:val="00F52601"/>
    <w:rsid w:val="00F54F7B"/>
    <w:rsid w:val="00F606E5"/>
    <w:rsid w:val="00F6070D"/>
    <w:rsid w:val="00F63BE0"/>
    <w:rsid w:val="00F73E27"/>
    <w:rsid w:val="00F761B3"/>
    <w:rsid w:val="00F84288"/>
    <w:rsid w:val="00F94AC7"/>
    <w:rsid w:val="00F974C2"/>
    <w:rsid w:val="00FA3DE0"/>
    <w:rsid w:val="00FB0643"/>
    <w:rsid w:val="00FB073E"/>
    <w:rsid w:val="00FB1EED"/>
    <w:rsid w:val="00FB64D8"/>
    <w:rsid w:val="00FC660B"/>
    <w:rsid w:val="00FC7571"/>
    <w:rsid w:val="00FD07BE"/>
    <w:rsid w:val="00FE011C"/>
    <w:rsid w:val="00FE2DF6"/>
    <w:rsid w:val="00FE374D"/>
    <w:rsid w:val="00FE5AA9"/>
    <w:rsid w:val="00FE7C4C"/>
    <w:rsid w:val="00FF4D1A"/>
    <w:rsid w:val="00FF530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34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11</Pages>
  <Words>3583</Words>
  <Characters>21501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Mucha</dc:creator>
  <cp:lastModifiedBy>Sylwia Mucha</cp:lastModifiedBy>
  <cp:revision>141</cp:revision>
  <cp:lastPrinted>2022-02-25T10:43:00Z</cp:lastPrinted>
  <dcterms:created xsi:type="dcterms:W3CDTF">2022-01-27T10:56:00Z</dcterms:created>
  <dcterms:modified xsi:type="dcterms:W3CDTF">2024-11-26T11:44:00Z</dcterms:modified>
</cp:coreProperties>
</file>