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85"/>
        <w:gridCol w:w="1632"/>
        <w:gridCol w:w="1287"/>
        <w:gridCol w:w="1250"/>
        <w:gridCol w:w="2976"/>
        <w:gridCol w:w="2547"/>
      </w:tblGrid>
      <w:tr w:rsidR="00523703" w14:paraId="4DDE8130" w14:textId="77777777" w:rsidTr="00792141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bookmarkStart w:id="0" w:name="_Hlk58589763" w:displacedByCustomXml="next"/>
          <w:sdt>
            <w:sdtPr>
              <w:tag w:val="goog_rdk_1"/>
              <w:id w:val="1259330732"/>
              <w:placeholder>
                <w:docPart w:val="3EE96F54036A4053AD0FF8496E897889"/>
              </w:placeholder>
            </w:sdtPr>
            <w:sdtContent>
              <w:p w14:paraId="5900AF10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0A48E802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 xml:space="preserve">Przedmiot: Matematyka dla inżynierów </w:t>
                </w:r>
              </w:p>
            </w:sdtContent>
          </w:sdt>
        </w:tc>
        <w:tc>
          <w:tcPr>
            <w:tcW w:w="1785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3"/>
              <w:id w:val="733196809"/>
              <w:placeholder>
                <w:docPart w:val="3EE96F54036A4053AD0FF8496E897889"/>
              </w:placeholder>
              <w:showingPlcHdr/>
            </w:sdtPr>
            <w:sdtContent>
              <w:p w14:paraId="29F95D7C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32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4"/>
              <w:id w:val="1898931412"/>
              <w:placeholder>
                <w:docPart w:val="3EE96F54036A4053AD0FF8496E897889"/>
              </w:placeholder>
            </w:sdtPr>
            <w:sdtContent>
              <w:p w14:paraId="5E841FD5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5"/>
              <w:id w:val="1607619830"/>
              <w:placeholder>
                <w:docPart w:val="3EE96F54036A4053AD0FF8496E897889"/>
              </w:placeholder>
            </w:sdtPr>
            <w:sdtContent>
              <w:p w14:paraId="0DC61AA7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6"/>
              <w:id w:val="-1097780644"/>
              <w:placeholder>
                <w:docPart w:val="3EE96F54036A4053AD0FF8496E897889"/>
              </w:placeholder>
            </w:sdtPr>
            <w:sdtContent>
              <w:p w14:paraId="03F93E35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7"/>
              <w:id w:val="894857443"/>
              <w:placeholder>
                <w:docPart w:val="3EE96F54036A4053AD0FF8496E897889"/>
              </w:placeholder>
            </w:sdtPr>
            <w:sdtContent>
              <w:p w14:paraId="0BD419F3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sdt>
            <w:sdtPr>
              <w:tag w:val="goog_rdk_8"/>
              <w:id w:val="-4600334"/>
              <w:placeholder>
                <w:docPart w:val="3EE96F54036A4053AD0FF8496E897889"/>
              </w:placeholder>
            </w:sdtPr>
            <w:sdtContent>
              <w:p w14:paraId="62F43693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523703" w14:paraId="15DFFBB7" w14:textId="77777777" w:rsidTr="00792141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941803240"/>
              <w:placeholder>
                <w:docPart w:val="3EE96F54036A4053AD0FF8496E897889"/>
              </w:placeholder>
            </w:sdtPr>
            <w:sdtContent>
              <w:p w14:paraId="6C0EFBD5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523703" w14:paraId="24C40C5A" w14:textId="77777777" w:rsidTr="00792141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571941258"/>
              <w:placeholder>
                <w:docPart w:val="3EE96F54036A4053AD0FF8496E897889"/>
              </w:placeholder>
            </w:sdtPr>
            <w:sdtContent>
              <w:p w14:paraId="4CC84D2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66657587"/>
              <w:placeholder>
                <w:docPart w:val="3EE96F54036A4053AD0FF8496E897889"/>
              </w:placeholder>
            </w:sdtPr>
            <w:sdtContent>
              <w:p w14:paraId="3B44E1C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927009559"/>
              <w:placeholder>
                <w:docPart w:val="3EE96F54036A4053AD0FF8496E897889"/>
              </w:placeholder>
            </w:sdtPr>
            <w:sdtContent>
              <w:p w14:paraId="5C967EDC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-1288811830"/>
              <w:placeholder>
                <w:docPart w:val="3EE96F54036A4053AD0FF8496E897889"/>
              </w:placeholder>
            </w:sdtPr>
            <w:sdtContent>
              <w:p w14:paraId="148DA98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-2134392859"/>
              <w:placeholder>
                <w:docPart w:val="3EE96F54036A4053AD0FF8496E897889"/>
              </w:placeholder>
            </w:sdtPr>
            <w:sdtContent>
              <w:p w14:paraId="19AD26D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350843601"/>
              <w:placeholder>
                <w:docPart w:val="3EE96F54036A4053AD0FF8496E897889"/>
              </w:placeholder>
            </w:sdtPr>
            <w:sdtContent>
              <w:p w14:paraId="22B8B412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559596884"/>
              <w:placeholder>
                <w:docPart w:val="3EE96F54036A4053AD0FF8496E897889"/>
              </w:placeholder>
            </w:sdtPr>
            <w:sdtContent>
              <w:p w14:paraId="22E0CA7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523703" w14:paraId="5695E3B9" w14:textId="77777777" w:rsidTr="009D361B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5"/>
              <w:id w:val="-1711568927"/>
              <w:placeholder>
                <w:docPart w:val="3EE96F54036A4053AD0FF8496E897889"/>
              </w:placeholder>
            </w:sdtPr>
            <w:sdtContent>
              <w:p w14:paraId="101A995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6"/>
              <w:id w:val="683410956"/>
              <w:placeholder>
                <w:docPart w:val="3EE96F54036A4053AD0FF8496E897889"/>
              </w:placeholder>
            </w:sdtPr>
            <w:sdtContent>
              <w:p w14:paraId="677A2EE5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7"/>
              <w:id w:val="1008180977"/>
              <w:placeholder>
                <w:docPart w:val="3EE96F54036A4053AD0FF8496E897889"/>
              </w:placeholder>
            </w:sdtPr>
            <w:sdtContent>
              <w:p w14:paraId="5565E42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8"/>
              <w:id w:val="-358969280"/>
              <w:placeholder>
                <w:docPart w:val="3EE96F54036A4053AD0FF8496E897889"/>
              </w:placeholder>
            </w:sdtPr>
            <w:sdtContent>
              <w:p w14:paraId="40EF7C2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9"/>
              <w:id w:val="949350542"/>
              <w:placeholder>
                <w:docPart w:val="3EE96F54036A4053AD0FF8496E897889"/>
              </w:placeholder>
            </w:sdtPr>
            <w:sdtContent>
              <w:p w14:paraId="3E7A8390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1814526719"/>
              <w:placeholder>
                <w:docPart w:val="3EE96F54036A4053AD0FF8496E897889"/>
              </w:placeholder>
              <w:showingPlcHdr/>
            </w:sdtPr>
            <w:sdtContent>
              <w:p w14:paraId="7D160945" w14:textId="77777777" w:rsidR="00523703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516E93BA" w14:textId="77777777" w:rsidR="00523703" w:rsidRPr="00C1022F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1"/>
              <w:id w:val="519906208"/>
              <w:placeholder>
                <w:docPart w:val="3EE96F54036A4053AD0FF8496E897889"/>
              </w:placeholder>
            </w:sdtPr>
            <w:sdtContent>
              <w:p w14:paraId="1A26238F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2"/>
              <w:id w:val="-278180139"/>
              <w:placeholder>
                <w:docPart w:val="3EE96F54036A4053AD0FF8496E897889"/>
              </w:placeholder>
            </w:sdtPr>
            <w:sdtContent>
              <w:p w14:paraId="442EE862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523703" w14:paraId="3D07689D" w14:textId="77777777" w:rsidTr="009D361B">
        <w:trPr>
          <w:trHeight w:val="119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F4E0E2B" w14:textId="77777777" w:rsidR="00523703" w:rsidRPr="00852E99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852E99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08258EC" w14:textId="77777777" w:rsidR="00523703" w:rsidRDefault="00523703" w:rsidP="00792141">
            <w:pPr>
              <w:spacing w:after="0" w:line="240" w:lineRule="auto"/>
            </w:pPr>
            <w:r w:rsidRPr="00B50EAA">
              <w:rPr>
                <w:rFonts w:ascii="Tahoma" w:eastAsia="Tahoma" w:hAnsi="Tahoma" w:cs="Tahoma"/>
                <w:b/>
                <w:sz w:val="16"/>
                <w:szCs w:val="16"/>
              </w:rPr>
              <w:t>Konspekt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– </w:t>
            </w:r>
            <w:r w:rsidRPr="00B50EAA">
              <w:rPr>
                <w:rFonts w:ascii="Tahoma" w:eastAsia="Tahoma" w:hAnsi="Tahoma" w:cs="Tahoma"/>
                <w:sz w:val="16"/>
                <w:szCs w:val="16"/>
              </w:rPr>
              <w:t>to dokument o</w:t>
            </w:r>
            <w:r>
              <w:rPr>
                <w:rFonts w:ascii="Tahoma" w:eastAsia="Tahoma" w:hAnsi="Tahoma" w:cs="Tahoma"/>
                <w:sz w:val="16"/>
                <w:szCs w:val="16"/>
              </w:rPr>
              <w:t>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7"/>
              <w:id w:val="387461118"/>
              <w:placeholder>
                <w:docPart w:val="3EE96F54036A4053AD0FF8496E897889"/>
              </w:placeholder>
            </w:sdtPr>
            <w:sdtContent>
              <w:p w14:paraId="239A0C49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67D608FC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6"/>
              <w:id w:val="-22859303"/>
              <w:placeholder>
                <w:docPart w:val="3EE96F54036A4053AD0FF8496E897889"/>
              </w:placeholder>
            </w:sdtPr>
            <w:sdtContent>
              <w:p w14:paraId="1923A74B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  <w:p w14:paraId="07D5AE15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7"/>
              <w:id w:val="1426075230"/>
              <w:placeholder>
                <w:docPart w:val="3EE96F54036A4053AD0FF8496E897889"/>
              </w:placeholder>
            </w:sdtPr>
            <w:sdtContent>
              <w:p w14:paraId="2B841A32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  <w:p w14:paraId="05EDBD58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50" w:type="dxa"/>
            <w:vMerge/>
            <w:vAlign w:val="center"/>
          </w:tcPr>
          <w:p w14:paraId="0C858FE5" w14:textId="77777777" w:rsidR="00523703" w:rsidRPr="00C1022F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AEDFD22" w14:textId="77777777" w:rsidR="00523703" w:rsidRDefault="00523703" w:rsidP="00792141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2"/>
              <w:id w:val="789477636"/>
              <w:placeholder>
                <w:docPart w:val="3EE96F54036A4053AD0FF8496E897889"/>
              </w:placeholder>
            </w:sdtPr>
            <w:sdtContent>
              <w:p w14:paraId="1715035B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1C2E733B" w14:textId="77777777" w:rsidR="00523703" w:rsidRDefault="00523703" w:rsidP="00792141">
            <w:pPr>
              <w:spacing w:after="0" w:line="240" w:lineRule="auto"/>
              <w:jc w:val="center"/>
            </w:pPr>
          </w:p>
        </w:tc>
      </w:tr>
      <w:tr w:rsidR="00523703" w14:paraId="5CC8D127" w14:textId="77777777" w:rsidTr="00792141">
        <w:trPr>
          <w:trHeight w:val="14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rPr>
                <w:rFonts w:ascii="Tahoma" w:eastAsia="Tahoma" w:hAnsi="Tahoma" w:cs="Tahoma"/>
                <w:b/>
                <w:bCs/>
                <w:color w:val="000000"/>
                <w:sz w:val="16"/>
                <w:szCs w:val="16"/>
              </w:rPr>
              <w:tag w:val="goog_rdk_33"/>
              <w:id w:val="-1759210325"/>
              <w:placeholder>
                <w:docPart w:val="3EE96F54036A4053AD0FF8496E897889"/>
              </w:placeholder>
            </w:sdtPr>
            <w:sdtEndPr>
              <w:rPr>
                <w:color w:val="000000" w:themeColor="text1"/>
              </w:rPr>
            </w:sdtEndPr>
            <w:sdtContent>
              <w:p w14:paraId="6045222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852E99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4"/>
              <w:id w:val="-1281497040"/>
              <w:placeholder>
                <w:docPart w:val="3EE96F54036A4053AD0FF8496E897889"/>
              </w:placeholder>
            </w:sdtPr>
            <w:sdtContent>
              <w:p w14:paraId="573B36AF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871990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Materiały do czytania (t</w:t>
                </w:r>
                <w:r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reści merytoryczne </w:t>
                </w: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–</w:t>
                </w:r>
                <w:r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wiedza</w:t>
                </w: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)</w:t>
                </w:r>
                <w:r w:rsidRPr="00D33891"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 -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tematycznego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,</w:t>
                </w:r>
                <w:r w:rsidRPr="00D33891">
                  <w:t xml:space="preserve">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a na końcu każdego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rozdziału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podsumowanie.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5"/>
              <w:id w:val="-620066285"/>
              <w:placeholder>
                <w:docPart w:val="3EE96F54036A4053AD0FF8496E897889"/>
              </w:placeholder>
            </w:sdtPr>
            <w:sdtContent>
              <w:p w14:paraId="15ADCA98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6"/>
              <w:id w:val="1737811701"/>
              <w:placeholder>
                <w:docPart w:val="3EE96F54036A4053AD0FF8496E897889"/>
              </w:placeholder>
            </w:sdtPr>
            <w:sdtContent>
              <w:p w14:paraId="4741D5BA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bookmarkStart w:id="1" w:name="_heading=h.gjdgxs" w:colFirst="0" w:colLast="0" w:displacedByCustomXml="next"/>
          <w:bookmarkEnd w:id="1" w:displacedByCustomXml="next"/>
          <w:sdt>
            <w:sdtPr>
              <w:tag w:val="goog_rdk_37"/>
              <w:id w:val="-1417931826"/>
              <w:placeholder>
                <w:docPart w:val="3EE96F54036A4053AD0FF8496E897889"/>
              </w:placeholder>
            </w:sdtPr>
            <w:sdtContent>
              <w:p w14:paraId="43B1165D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BB3C6CC" w14:textId="77777777" w:rsidR="00523703" w:rsidRPr="00D33891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9"/>
              <w:id w:val="894694359"/>
              <w:placeholder>
                <w:docPart w:val="3EE96F54036A4053AD0FF8496E897889"/>
              </w:placeholder>
            </w:sdtPr>
            <w:sdtContent>
              <w:p w14:paraId="3ADE7838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03B6DCC8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0"/>
              <w:id w:val="-591234762"/>
              <w:placeholder>
                <w:docPart w:val="3EE96F54036A4053AD0FF8496E897889"/>
              </w:placeholder>
            </w:sdtPr>
            <w:sdtContent>
              <w:p w14:paraId="19408F5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~40-50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~50-70 stron A4</w:t>
                </w:r>
              </w:p>
            </w:sdtContent>
          </w:sdt>
        </w:tc>
      </w:tr>
      <w:tr w:rsidR="00523703" w14:paraId="12600F0E" w14:textId="77777777" w:rsidTr="00792141">
        <w:trPr>
          <w:trHeight w:val="204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1"/>
              <w:id w:val="1882128940"/>
              <w:placeholder>
                <w:docPart w:val="3EE96F54036A4053AD0FF8496E897889"/>
              </w:placeholder>
            </w:sdtPr>
            <w:sdtContent>
              <w:p w14:paraId="1F0CB45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2"/>
              <w:id w:val="-1624689092"/>
              <w:placeholder>
                <w:docPart w:val="3EE96F54036A4053AD0FF8496E897889"/>
              </w:placeholder>
            </w:sdtPr>
            <w:sdtContent>
              <w:p w14:paraId="45701C8A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Prezentacja 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wykorzystywana przy nagraniach audio-wideo, wykonana według określonej struktury i według określonych zaleceń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Merito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, Prezentacja zostanie dostarczona do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Merito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i zaakceptowana przez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Merito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 Treści slajdu mogą być dodatkowo omawiane, rozszerzane przez autora na nagraniu, przeprowadzone demonstracje, omówione przykłady itp. Prezentacja nie powinna przeciążać poznawczo odbiorcy - konsultacja z metodykiem.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3"/>
              <w:id w:val="-13541389"/>
              <w:placeholder>
                <w:docPart w:val="3EE96F54036A4053AD0FF8496E897889"/>
              </w:placeholder>
            </w:sdtPr>
            <w:sdtContent>
              <w:p w14:paraId="7903C248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4"/>
              <w:id w:val="1200664749"/>
              <w:placeholder>
                <w:docPart w:val="3EE96F54036A4053AD0FF8496E897889"/>
              </w:placeholder>
            </w:sdtPr>
            <w:sdtContent>
              <w:p w14:paraId="2041306E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Prezentacja PowerPoint (</w:t>
                </w:r>
                <w:proofErr w:type="spellStart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Segoe UI, wykonana w szablonie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WSB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Merito</w:t>
                </w:r>
                <w:proofErr w:type="spellEnd"/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5"/>
              <w:id w:val="1028760336"/>
              <w:placeholder>
                <w:docPart w:val="3EE96F54036A4053AD0FF8496E897889"/>
              </w:placeholder>
            </w:sdtPr>
            <w:sdtContent>
              <w:p w14:paraId="7FEBB191" w14:textId="77777777" w:rsidR="00523703" w:rsidRPr="00D33891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1007FE11" w14:textId="77777777" w:rsidR="00523703" w:rsidRPr="00D33891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7"/>
              <w:id w:val="1773509066"/>
              <w:placeholder>
                <w:docPart w:val="3EE96F54036A4053AD0FF8496E897889"/>
              </w:placeholder>
            </w:sdtPr>
            <w:sdtContent>
              <w:p w14:paraId="1DAA855B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U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WSB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Merito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zależy od stopnia wyczerpania tematu przez autora.</w:t>
                </w:r>
              </w:p>
              <w:p w14:paraId="31CAA9DC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8"/>
              <w:id w:val="1164818188"/>
              <w:placeholder>
                <w:docPart w:val="3EE96F54036A4053AD0FF8496E897889"/>
              </w:placeholder>
            </w:sdtPr>
            <w:sdtContent>
              <w:p w14:paraId="46E3206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pptx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do każdego tematu</w:t>
                </w:r>
              </w:p>
            </w:sdtContent>
          </w:sdt>
        </w:tc>
      </w:tr>
      <w:tr w:rsidR="00523703" w14:paraId="63D23DFC" w14:textId="77777777" w:rsidTr="009D361B">
        <w:trPr>
          <w:trHeight w:val="79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9"/>
              <w:id w:val="-1626529637"/>
              <w:placeholder>
                <w:docPart w:val="3EE96F54036A4053AD0FF8496E897889"/>
              </w:placeholder>
            </w:sdtPr>
            <w:sdtContent>
              <w:p w14:paraId="0A2E3F9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0"/>
              <w:id w:val="769193795"/>
              <w:placeholder>
                <w:docPart w:val="3EE96F54036A4053AD0FF8496E897889"/>
              </w:placeholder>
            </w:sdtPr>
            <w:sdtContent>
              <w:p w14:paraId="2B4948FC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Nagrania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audio-wideo zrealizowane w studio UWSB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Merito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Poznań. 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1"/>
              <w:id w:val="994995886"/>
              <w:placeholder>
                <w:docPart w:val="3EE96F54036A4053AD0FF8496E897889"/>
              </w:placeholder>
            </w:sdtPr>
            <w:sdtContent>
              <w:p w14:paraId="3581C4F0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2"/>
              <w:id w:val="1411426442"/>
              <w:placeholder>
                <w:docPart w:val="3EE96F54036A4053AD0FF8496E897889"/>
              </w:placeholder>
            </w:sdtPr>
            <w:sdtContent>
              <w:p w14:paraId="4E6CF96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Materiał audio-wideo 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3"/>
              <w:id w:val="187412694"/>
              <w:placeholder>
                <w:docPart w:val="3EE96F54036A4053AD0FF8496E897889"/>
              </w:placeholder>
            </w:sdtPr>
            <w:sdtContent>
              <w:p w14:paraId="45A92343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4BA8D52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5"/>
              <w:id w:val="-142361317"/>
              <w:placeholder>
                <w:docPart w:val="3EE96F54036A4053AD0FF8496E897889"/>
              </w:placeholder>
            </w:sdtPr>
            <w:sdtContent>
              <w:p w14:paraId="03CC3D50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Minimalna ilość materiału w tej formie adekwatna do prezentacji z pkt 3. Do każdego slajdu odrębne nagranie trwające 3-10 minut.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6"/>
              <w:id w:val="580266942"/>
              <w:placeholder>
                <w:docPart w:val="3EE96F54036A4053AD0FF8496E897889"/>
              </w:placeholder>
            </w:sdtPr>
            <w:sdtContent>
              <w:p w14:paraId="4D58D43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70 – 80% przewidzianej liczby godzin wykładu wynikowego materiału audio-wideo</w:t>
                </w:r>
              </w:p>
            </w:sdtContent>
          </w:sdt>
        </w:tc>
      </w:tr>
      <w:tr w:rsidR="00523703" w14:paraId="5D44D300" w14:textId="77777777" w:rsidTr="00792141">
        <w:trPr>
          <w:trHeight w:val="102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7"/>
              <w:id w:val="2033455726"/>
              <w:placeholder>
                <w:docPart w:val="3EE96F54036A4053AD0FF8496E897889"/>
              </w:placeholder>
            </w:sdtPr>
            <w:sdtContent>
              <w:p w14:paraId="13A0DDF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6.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8"/>
              <w:id w:val="1117099257"/>
              <w:placeholder>
                <w:docPart w:val="3EE96F54036A4053AD0FF8496E897889"/>
              </w:placeholder>
            </w:sdtPr>
            <w:sdtContent>
              <w:p w14:paraId="1D710CE7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Pytania </w:t>
                </w:r>
                <w:proofErr w:type="spellStart"/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quizowe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do materiału wideo i prezentacji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- pytania o różnych formach oraz odpowiedzi na nie i informacje zwrotne do każdej odpowiedzi (poprawne i niepoprawne).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9"/>
              <w:id w:val="1756931131"/>
              <w:placeholder>
                <w:docPart w:val="3EE96F54036A4053AD0FF8496E897889"/>
              </w:placeholder>
            </w:sdtPr>
            <w:sdtContent>
              <w:p w14:paraId="1508B32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Materiał "wykładowy" </w:t>
                </w: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i "ćwiczeniowy"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0"/>
              <w:id w:val="-652910539"/>
              <w:placeholder>
                <w:docPart w:val="3EE96F54036A4053AD0FF8496E897889"/>
              </w:placeholder>
            </w:sdtPr>
            <w:sdtContent>
              <w:p w14:paraId="09CE236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404194797"/>
              <w:placeholder>
                <w:docPart w:val="3EE96F54036A4053AD0FF8496E897889"/>
              </w:placeholder>
            </w:sdtPr>
            <w:sdtContent>
              <w:p w14:paraId="44311BC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2B02A630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3"/>
              <w:id w:val="1027909443"/>
              <w:placeholder>
                <w:docPart w:val="3EE96F54036A4053AD0FF8496E897889"/>
              </w:placeholder>
            </w:sdtPr>
            <w:sdtContent>
              <w:p w14:paraId="1FAE4892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Quizy będą realizowane po każdym materiale wideo, mają na celu utrwalić to, co obejrzeli odbiorcy. Można zapisywać pomysły na pytania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quizowe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już przy pisaniu treści merytorycznych – wiedza.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4"/>
              <w:id w:val="485133303"/>
              <w:placeholder>
                <w:docPart w:val="3EE96F54036A4053AD0FF8496E897889"/>
              </w:placeholder>
            </w:sdtPr>
            <w:sdtContent>
              <w:p w14:paraId="7C22C74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min. 5 pytań dla każdego rozdziału</w:t>
                </w:r>
              </w:p>
            </w:sdtContent>
          </w:sdt>
        </w:tc>
      </w:tr>
      <w:tr w:rsidR="00523703" w14:paraId="7DB8DF3B" w14:textId="77777777" w:rsidTr="00792141">
        <w:trPr>
          <w:trHeight w:val="4080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5"/>
              <w:id w:val="-629785707"/>
              <w:placeholder>
                <w:docPart w:val="3EE96F54036A4053AD0FF8496E897889"/>
              </w:placeholder>
            </w:sdtPr>
            <w:sdtContent>
              <w:p w14:paraId="345F94EC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 xml:space="preserve">7. 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6"/>
              <w:id w:val="198440382"/>
              <w:placeholder>
                <w:docPart w:val="3EE96F54036A4053AD0FF8496E897889"/>
              </w:placeholder>
            </w:sdtPr>
            <w:sdtContent>
              <w:p w14:paraId="51E0E71E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 xml:space="preserve">Materiał do ćwiczeń - umiejętności - 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to dokument obejmujący tekst,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case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study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- na podstawie których opracowane zostaną scenki interaktywne dla odbiorców (3) dodatkowe dokumenty do przeanalizowania przez odbiorców (4) treści zadań i ćwiczeń do samokształcenia, karty pracy ze szkoleń face2face - zawierające polecenia i w pełni opracowane poprawne rozwiązania/odpowiedzi oraz informacje o konsekwencjach poprawnych i niepoprawnych wyborów (5) w zależności od specyfiki przedmiotu może zawierać też formy dodatkowe - np. nagrane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screencasty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przez autora jeśli temat dotyczy narzędzi informatycznych, nagrania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slidecastów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opracowane pliki w różnych formatach (np. ms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project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</w:t>
                </w:r>
                <w:proofErr w:type="spellStart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visio</w:t>
                </w:r>
                <w:proofErr w:type="spellEnd"/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, xls) - w zależności od ustaleń z metodykiem.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7"/>
              <w:id w:val="-79530113"/>
              <w:placeholder>
                <w:docPart w:val="3EE96F54036A4053AD0FF8496E897889"/>
              </w:placeholder>
            </w:sdtPr>
            <w:sdtContent>
              <w:p w14:paraId="3C0F4B6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8"/>
              <w:id w:val="-1717805980"/>
              <w:placeholder>
                <w:docPart w:val="3EE96F54036A4053AD0FF8496E897889"/>
              </w:placeholder>
            </w:sdtPr>
            <w:sdtContent>
              <w:p w14:paraId="31CBAE2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lub inne formy ustalone z metodykiem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9"/>
              <w:id w:val="-854959488"/>
              <w:placeholder>
                <w:docPart w:val="3EE96F54036A4053AD0FF8496E897889"/>
              </w:placeholder>
            </w:sdtPr>
            <w:sdtContent>
              <w:p w14:paraId="6DE4761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70942AF9" w14:textId="77777777" w:rsidR="00523703" w:rsidRPr="00D31FC2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1"/>
              <w:id w:val="492924864"/>
              <w:placeholder>
                <w:docPart w:val="3EE96F54036A4053AD0FF8496E897889"/>
              </w:placeholder>
            </w:sdtPr>
            <w:sdtContent>
              <w:p w14:paraId="7F4176C8" w14:textId="77777777" w:rsidR="00523703" w:rsidRPr="00D33891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0D76DF41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00D33891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2"/>
              <w:id w:val="1823693528"/>
              <w:placeholder>
                <w:docPart w:val="3EE96F54036A4053AD0FF8496E897889"/>
              </w:placeholder>
            </w:sdtPr>
            <w:sdtContent>
              <w:p w14:paraId="245F7930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12h - ~40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16h - ~50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przedmiot 24h - ~60 stron A4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br/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523703" w14:paraId="7BC32A3E" w14:textId="77777777" w:rsidTr="009D361B">
        <w:trPr>
          <w:trHeight w:val="164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58CE80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F6C5EA" w14:textId="77777777" w:rsidR="00523703" w:rsidRDefault="00523703" w:rsidP="00792141">
            <w:pPr>
              <w:spacing w:after="0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Dokumentacja projektu grupowego</w:t>
            </w: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– opis projektu, formatka, arkusz oceny (</w:t>
            </w:r>
            <w:proofErr w:type="spellStart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rubrics</w:t>
            </w:r>
            <w:proofErr w:type="spellEnd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3136B70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Materiał ćwiczeniowy</w:t>
            </w:r>
          </w:p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B0D81D4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Dokument MS Word </w:t>
            </w:r>
            <w:r>
              <w:br/>
            </w: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font</w:t>
            </w:r>
            <w:proofErr w:type="spellEnd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Tahoma, 11pkt, pojedyncza interlinia, standardowe marginesy)</w:t>
            </w:r>
          </w:p>
          <w:p w14:paraId="203A6933" w14:textId="77777777" w:rsidR="00523703" w:rsidRDefault="00523703" w:rsidP="00792141">
            <w:pPr>
              <w:spacing w:after="0"/>
              <w:jc w:val="center"/>
            </w:pPr>
            <w:r w:rsidRPr="1706C613">
              <w:t xml:space="preserve"> </w:t>
            </w: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BE2926E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Autor, konsultacje metodyk</w:t>
            </w:r>
          </w:p>
          <w:p w14:paraId="3E187C0C" w14:textId="77777777" w:rsidR="00523703" w:rsidRDefault="00523703" w:rsidP="00792141">
            <w:pPr>
              <w:spacing w:after="0"/>
              <w:jc w:val="center"/>
            </w:pPr>
            <w:r w:rsidRPr="1706C613">
              <w:t xml:space="preserve"> </w:t>
            </w:r>
          </w:p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C5BBC63" w14:textId="77777777" w:rsidR="00523703" w:rsidRDefault="00523703" w:rsidP="00792141">
            <w:pPr>
              <w:spacing w:after="0"/>
              <w:rPr>
                <w:rFonts w:ascii="Tahoma" w:eastAsia="Tahoma" w:hAnsi="Tahoma" w:cs="Tahoma"/>
                <w:b/>
                <w:bCs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6570E9C" w14:textId="77777777" w:rsidR="00523703" w:rsidRDefault="00523703" w:rsidP="00792141">
            <w:pPr>
              <w:spacing w:after="0"/>
            </w:pPr>
            <w:r w:rsidRPr="1706C613">
              <w:t xml:space="preserve"> </w:t>
            </w: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4D85F0D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sz w:val="16"/>
                <w:szCs w:val="16"/>
              </w:rPr>
              <w:t>~6 stron A4</w:t>
            </w:r>
          </w:p>
        </w:tc>
      </w:tr>
      <w:tr w:rsidR="00523703" w14:paraId="41E926CC" w14:textId="77777777" w:rsidTr="00B62D79">
        <w:trPr>
          <w:trHeight w:val="170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9389964" w14:textId="77777777" w:rsidR="00523703" w:rsidRPr="1706C61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9.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B615762" w14:textId="77777777" w:rsidR="00523703" w:rsidRPr="1706C613" w:rsidRDefault="00523703" w:rsidP="00792141">
            <w:pPr>
              <w:spacing w:after="0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Materiały dydaktyczne do realizacji zajęć stacjonarnych</w:t>
            </w:r>
          </w:p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457387484"/>
              <w:placeholder>
                <w:docPart w:val="B26667EC643347EA888F52B133FF448C"/>
              </w:placeholder>
            </w:sdtPr>
            <w:sdtContent>
              <w:p w14:paraId="4062446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  <w:p w14:paraId="14E83D81" w14:textId="77777777" w:rsidR="00523703" w:rsidRPr="1706C61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C8C35E9" w14:textId="77777777" w:rsidR="00523703" w:rsidRPr="1706C61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Dokument MS Word</w:t>
            </w: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-1707479619"/>
              <w:placeholder>
                <w:docPart w:val="326D29E357E54EBB8118B8C35E11666F"/>
              </w:placeholder>
            </w:sdtPr>
            <w:sdtContent>
              <w:p w14:paraId="19FD006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  <w:p w14:paraId="1A04C084" w14:textId="77777777" w:rsidR="00523703" w:rsidRPr="1706C61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35A46AB" w14:textId="77777777" w:rsidR="00523703" w:rsidRPr="1706C613" w:rsidRDefault="00523703" w:rsidP="00792141">
            <w:pPr>
              <w:spacing w:after="0"/>
              <w:rPr>
                <w:rFonts w:ascii="Tahoma" w:eastAsia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955E93B" w14:textId="77777777" w:rsidR="00523703" w:rsidRPr="1706C613" w:rsidRDefault="00523703" w:rsidP="00792141">
            <w:pPr>
              <w:spacing w:after="0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Treści wszystkich zadań wraz z rozwiązaniami dla wykładowcy do realizacji zajęć w trybie stacjonarnym w sali</w:t>
            </w: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FE177D7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przedmiot 1h lekcyjna - ~3 strony A4</w:t>
            </w:r>
          </w:p>
          <w:p w14:paraId="37BF533D" w14:textId="77777777" w:rsidR="00523703" w:rsidRPr="1706C61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dla form innych niż dokument - ustalone indywidualnie z metodykiem, ilość stron może także ulec zmianie w zależności od pozostałych form</w:t>
            </w:r>
          </w:p>
        </w:tc>
      </w:tr>
      <w:tr w:rsidR="00523703" w14:paraId="0521317F" w14:textId="77777777" w:rsidTr="00B62D79">
        <w:trPr>
          <w:trHeight w:val="1531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3"/>
              <w:id w:val="1453358928"/>
              <w:placeholder>
                <w:docPart w:val="3EE96F54036A4053AD0FF8496E897889"/>
              </w:placeholder>
            </w:sdtPr>
            <w:sdtContent>
              <w:p w14:paraId="28823F92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10</w:t>
                </w:r>
                <w:r w:rsidRPr="1706C613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4"/>
              <w:id w:val="1842195054"/>
              <w:placeholder>
                <w:docPart w:val="3EE96F54036A4053AD0FF8496E897889"/>
              </w:placeholder>
            </w:sdtPr>
            <w:sdtContent>
              <w:p w14:paraId="27CD8740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Scenariusz prowadzenia zajęć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to dokument opracowywany do prowadzenia warsztatów, opisujący dla każdego tematu co na zajęciach robi ze słuchaczami/studentami wykładowca.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5"/>
              <w:id w:val="-1601332600"/>
              <w:placeholder>
                <w:docPart w:val="3EE96F54036A4053AD0FF8496E897889"/>
              </w:placeholder>
            </w:sdtPr>
            <w:sdtContent>
              <w:p w14:paraId="12CA797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6"/>
              <w:id w:val="-1163549854"/>
              <w:placeholder>
                <w:docPart w:val="3EE96F54036A4053AD0FF8496E897889"/>
              </w:placeholder>
            </w:sdtPr>
            <w:sdtContent>
              <w:p w14:paraId="7CA2B48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7"/>
              <w:id w:val="1080485248"/>
              <w:placeholder>
                <w:docPart w:val="3EE96F54036A4053AD0FF8496E897889"/>
              </w:placeholder>
            </w:sdtPr>
            <w:sdtContent>
              <w:p w14:paraId="08F57BC3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527068480"/>
              <w:placeholder>
                <w:docPart w:val="3EE96F54036A4053AD0FF8496E897889"/>
              </w:placeholder>
              <w:showingPlcHdr/>
            </w:sdtPr>
            <w:sdtContent>
              <w:p w14:paraId="4C99A91A" w14:textId="77777777" w:rsidR="00523703" w:rsidRPr="00C1022F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9"/>
              <w:id w:val="-968199229"/>
              <w:placeholder>
                <w:docPart w:val="3EE96F54036A4053AD0FF8496E897889"/>
              </w:placeholder>
            </w:sdtPr>
            <w:sdtContent>
              <w:p w14:paraId="3DF92C4D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0"/>
              <w:id w:val="1476023665"/>
              <w:placeholder>
                <w:docPart w:val="3EE96F54036A4053AD0FF8496E897889"/>
              </w:placeholder>
            </w:sdtPr>
            <w:sdtContent>
              <w:p w14:paraId="1B25685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0147A9DA" w14:textId="77777777" w:rsidTr="00B62D79">
        <w:trPr>
          <w:trHeight w:val="2098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1"/>
              <w:id w:val="920684188"/>
              <w:placeholder>
                <w:docPart w:val="3EE96F54036A4053AD0FF8496E897889"/>
              </w:placeholder>
            </w:sdtPr>
            <w:sdtContent>
              <w:p w14:paraId="65747EB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/>
                    <w:sz w:val="16"/>
                    <w:szCs w:val="16"/>
                  </w:rPr>
                </w:pPr>
                <w:r w:rsidRPr="1706C613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1</w:t>
                </w:r>
                <w:r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1</w:t>
                </w:r>
                <w:r w:rsidRPr="1706C613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2"/>
              <w:id w:val="1890925030"/>
              <w:placeholder>
                <w:docPart w:val="3EE96F54036A4053AD0FF8496E897889"/>
              </w:placeholder>
            </w:sdtPr>
            <w:sdtContent>
              <w:p w14:paraId="412E51C7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Karta pracy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-2083137775"/>
              <w:placeholder>
                <w:docPart w:val="3EE96F54036A4053AD0FF8496E897889"/>
              </w:placeholder>
            </w:sdtPr>
            <w:sdtContent>
              <w:p w14:paraId="29041F9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525223101"/>
              <w:placeholder>
                <w:docPart w:val="3EE96F54036A4053AD0FF8496E897889"/>
              </w:placeholder>
            </w:sdtPr>
            <w:sdtContent>
              <w:p w14:paraId="1E3C33E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5"/>
              <w:id w:val="1501928929"/>
              <w:placeholder>
                <w:docPart w:val="3EE96F54036A4053AD0FF8496E897889"/>
              </w:placeholder>
            </w:sdtPr>
            <w:sdtContent>
              <w:p w14:paraId="069FF52C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418D3AB4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7"/>
              <w:id w:val="-1761363076"/>
              <w:placeholder>
                <w:docPart w:val="3EE96F54036A4053AD0FF8496E897889"/>
              </w:placeholder>
            </w:sdtPr>
            <w:sdtContent>
              <w:p w14:paraId="6211DB30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8"/>
              <w:id w:val="-358278279"/>
              <w:placeholder>
                <w:docPart w:val="3EE96F54036A4053AD0FF8496E897889"/>
              </w:placeholder>
            </w:sdtPr>
            <w:sdtContent>
              <w:p w14:paraId="6212AB6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3D0F3705" w14:textId="77777777" w:rsidTr="00B62D79">
        <w:trPr>
          <w:trHeight w:val="141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54BD295" w14:textId="77777777" w:rsidR="00523703" w:rsidRDefault="00523703" w:rsidP="00792141">
            <w:pPr>
              <w:spacing w:after="0" w:line="240" w:lineRule="auto"/>
              <w:jc w:val="center"/>
            </w:pP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DA756C" w14:textId="77777777" w:rsidR="00523703" w:rsidRDefault="00523703" w:rsidP="00792141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5"/>
              <w:id w:val="-2112427302"/>
              <w:placeholder>
                <w:docPart w:val="3EE96F54036A4053AD0FF8496E897889"/>
              </w:placeholder>
            </w:sdtPr>
            <w:sdtContent>
              <w:p w14:paraId="2FD786AA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7A56026B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397566863"/>
              <w:placeholder>
                <w:docPart w:val="3EE96F54036A4053AD0FF8496E897889"/>
              </w:placeholder>
            </w:sdtPr>
            <w:sdtContent>
              <w:p w14:paraId="50A7BAD5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  <w:p w14:paraId="4DB74FE0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C801DB1" w14:textId="77777777" w:rsidR="00523703" w:rsidRDefault="00523703" w:rsidP="00792141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/>
            <w:vAlign w:val="center"/>
          </w:tcPr>
          <w:p w14:paraId="29FFD68F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6D6FBD2" w14:textId="77777777" w:rsidR="00523703" w:rsidRDefault="00523703" w:rsidP="00792141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0879942" w14:textId="77777777" w:rsidR="00523703" w:rsidRDefault="00523703" w:rsidP="00792141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523703" w14:paraId="77B51EF4" w14:textId="77777777" w:rsidTr="00B62D79">
        <w:trPr>
          <w:trHeight w:val="175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BBE7D95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E46A8A" w14:textId="77777777" w:rsidR="00523703" w:rsidRPr="00D8127E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Pytania do testu końcowego nie mogą się powtarzać z pytaniami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quizowymi</w:t>
            </w:r>
            <w:proofErr w:type="spellEnd"/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do materiału wideo i prezentacji (rezultat nr 6).</w:t>
            </w:r>
          </w:p>
        </w:tc>
        <w:tc>
          <w:tcPr>
            <w:tcW w:w="17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9"/>
              <w:id w:val="706599399"/>
              <w:placeholder>
                <w:docPart w:val="3EE96F54036A4053AD0FF8496E897889"/>
              </w:placeholder>
            </w:sdtPr>
            <w:sdtContent>
              <w:p w14:paraId="46D7E675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3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0"/>
              <w:id w:val="-462192878"/>
              <w:placeholder>
                <w:docPart w:val="3EE96F54036A4053AD0FF8496E897889"/>
              </w:placeholder>
            </w:sdtPr>
            <w:sdtContent>
              <w:p w14:paraId="63B0E46D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588516840"/>
              <w:placeholder>
                <w:docPart w:val="3EE96F54036A4053AD0FF8496E897889"/>
              </w:placeholder>
            </w:sdtPr>
            <w:sdtContent>
              <w:p w14:paraId="14382635" w14:textId="77777777" w:rsidR="00523703" w:rsidRPr="00820F52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491E755A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3"/>
              <w:id w:val="-1080366284"/>
              <w:placeholder>
                <w:docPart w:val="3EE96F54036A4053AD0FF8496E897889"/>
              </w:placeholder>
            </w:sdtPr>
            <w:sdtContent>
              <w:p w14:paraId="0D962AE0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Proponowane typy pytań: </w:t>
                </w:r>
              </w:p>
              <w:p w14:paraId="54F78859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45 pytań typu jednokrotny wybór, wielokrotny wybór, typu „krótka odpowiedź” lub/i prawda/fałsz.</w:t>
                </w:r>
              </w:p>
              <w:p w14:paraId="000171EB" w14:textId="3B1AF9DA" w:rsidR="00523703" w:rsidRDefault="00523703" w:rsidP="00792141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10 zadań z rodzaju: „czytanie ze zrozumieniem”, dopasowanie, test z lukami, krótkie zadania obliczeniowe,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drag&amp;drop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ustawienie „tekstu” w odpowiedniej kolejności.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27BF00E" w14:textId="77777777" w:rsidR="00523703" w:rsidRDefault="00523703" w:rsidP="00B62D79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bookmarkEnd w:id="0"/>
    </w:tbl>
    <w:p w14:paraId="7A71647B" w14:textId="77777777" w:rsidR="00523703" w:rsidRDefault="00523703" w:rsidP="00523703"/>
    <w:p w14:paraId="6B28CDF9" w14:textId="77777777" w:rsidR="00523703" w:rsidRDefault="00523703" w:rsidP="00523703">
      <w:r>
        <w:br w:type="page"/>
      </w:r>
    </w:p>
    <w:tbl>
      <w:tblPr>
        <w:tblStyle w:val="1"/>
        <w:tblW w:w="1573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402"/>
        <w:gridCol w:w="3851"/>
        <w:gridCol w:w="1796"/>
        <w:gridCol w:w="1621"/>
        <w:gridCol w:w="1287"/>
        <w:gridCol w:w="1250"/>
        <w:gridCol w:w="2976"/>
        <w:gridCol w:w="2547"/>
      </w:tblGrid>
      <w:tr w:rsidR="00523703" w14:paraId="5682787D" w14:textId="77777777" w:rsidTr="00792141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sdt>
            <w:sdtPr>
              <w:tag w:val="goog_rdk_1"/>
              <w:id w:val="-1373531871"/>
            </w:sdtPr>
            <w:sdtContent>
              <w:p w14:paraId="1772BD13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Załącznik nr 1 do umowy – Zakres Dzieła</w:t>
                </w:r>
              </w:p>
              <w:p w14:paraId="27CC3FDF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color w:val="000000"/>
                    <w:sz w:val="24"/>
                    <w:szCs w:val="24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 xml:space="preserve">Przedmiot: Wprowadzenie do techniki </w:t>
                </w:r>
              </w:p>
            </w:sdtContent>
          </w:sdt>
        </w:tc>
        <w:tc>
          <w:tcPr>
            <w:tcW w:w="179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3"/>
              <w:id w:val="-115765101"/>
              <w:showingPlcHdr/>
            </w:sdtPr>
            <w:sdtContent>
              <w:p w14:paraId="61BB09CE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62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4"/>
              <w:id w:val="-1423093955"/>
            </w:sdtPr>
            <w:sdtContent>
              <w:p w14:paraId="5F73FBBA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</w:p>
            </w:sdtContent>
          </w:sdt>
        </w:tc>
        <w:tc>
          <w:tcPr>
            <w:tcW w:w="1287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5"/>
              <w:id w:val="785784738"/>
            </w:sdtPr>
            <w:sdtContent>
              <w:p w14:paraId="7F8CEAE1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1250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6"/>
              <w:id w:val="-897117678"/>
            </w:sdtPr>
            <w:sdtContent>
              <w:p w14:paraId="5C1BB18C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97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7"/>
              <w:id w:val="2004006036"/>
            </w:sdtPr>
            <w:sdtContent>
              <w:p w14:paraId="2D7732C9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  <w:tc>
          <w:tcPr>
            <w:tcW w:w="2547" w:type="dxa"/>
            <w:tcBorders>
              <w:left w:val="nil"/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sdt>
            <w:sdtPr>
              <w:tag w:val="goog_rdk_8"/>
              <w:id w:val="138846451"/>
            </w:sdtPr>
            <w:sdtContent>
              <w:p w14:paraId="50E40436" w14:textId="77777777" w:rsidR="00523703" w:rsidRDefault="00523703" w:rsidP="00792141">
                <w:pPr>
                  <w:spacing w:after="0" w:line="240" w:lineRule="auto"/>
                  <w:rPr>
                    <w:color w:val="000000"/>
                  </w:rPr>
                </w:pPr>
              </w:p>
            </w:sdtContent>
          </w:sdt>
        </w:tc>
      </w:tr>
      <w:tr w:rsidR="00523703" w14:paraId="6C45A6F7" w14:textId="77777777" w:rsidTr="00792141">
        <w:trPr>
          <w:trHeight w:val="280"/>
        </w:trPr>
        <w:tc>
          <w:tcPr>
            <w:tcW w:w="15730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-571120709"/>
            </w:sdtPr>
            <w:sdtContent>
              <w:p w14:paraId="66552A53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FFFFFF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523703" w14:paraId="5A00C6B1" w14:textId="77777777" w:rsidTr="00792141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1137145421"/>
            </w:sdtPr>
            <w:sdtContent>
              <w:p w14:paraId="47233263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-1270161272"/>
            </w:sdtPr>
            <w:sdtContent>
              <w:p w14:paraId="2C50E61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1048806080"/>
            </w:sdtPr>
            <w:sdtContent>
              <w:p w14:paraId="3697F04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1638523589"/>
            </w:sdtPr>
            <w:sdtContent>
              <w:p w14:paraId="7DEA7BA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40263154"/>
            </w:sdtPr>
            <w:sdtContent>
              <w:p w14:paraId="2797CDE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1734507882"/>
            </w:sdtPr>
            <w:sdtContent>
              <w:p w14:paraId="05C1FA6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-1774475869"/>
            </w:sdtPr>
            <w:sdtContent>
              <w:p w14:paraId="7DAFBD5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523703" w14:paraId="1C28EB33" w14:textId="77777777" w:rsidTr="00997C6F">
        <w:trPr>
          <w:trHeight w:val="1134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5"/>
              <w:id w:val="-1987461925"/>
              <w:placeholder>
                <w:docPart w:val="5E869D22B07D4EB1833C3B02A79A88E1"/>
              </w:placeholder>
            </w:sdtPr>
            <w:sdtContent>
              <w:p w14:paraId="6AD364C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6"/>
              <w:id w:val="2036077907"/>
              <w:placeholder>
                <w:docPart w:val="23DCAE1B050A43949770D5F0EA596220"/>
              </w:placeholder>
            </w:sdtPr>
            <w:sdtContent>
              <w:p w14:paraId="4ACDA5B1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Karta przedmiotu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7"/>
              <w:id w:val="1465232747"/>
              <w:placeholder>
                <w:docPart w:val="7CFBD82E4B8948EEA3E0D340CD29ABFC"/>
              </w:placeholder>
            </w:sdtPr>
            <w:sdtContent>
              <w:p w14:paraId="4E5A661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8"/>
              <w:id w:val="1280374744"/>
              <w:placeholder>
                <w:docPart w:val="C2395816630B4131AFF00D06B8762B60"/>
              </w:placeholder>
            </w:sdtPr>
            <w:sdtContent>
              <w:p w14:paraId="7D0C7F8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9"/>
              <w:id w:val="2000538611"/>
              <w:placeholder>
                <w:docPart w:val="6A09F8E22B8F4D51BB10F273A6226361"/>
              </w:placeholder>
            </w:sdtPr>
            <w:sdtContent>
              <w:p w14:paraId="6385A78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250" w:type="dxa"/>
            <w:vAlign w:val="center"/>
          </w:tcPr>
          <w:sdt>
            <w:sdtPr>
              <w:tag w:val="goog_rdk_54"/>
              <w:id w:val="-2030162366"/>
              <w:placeholder>
                <w:docPart w:val="DC427E4712B54A7383C7D266D95545F8"/>
              </w:placeholder>
              <w:showingPlcHdr/>
            </w:sdtPr>
            <w:sdtContent>
              <w:p w14:paraId="1978AA28" w14:textId="77777777" w:rsidR="00523703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45247847" w14:textId="77777777" w:rsidR="00523703" w:rsidRPr="00D31FC2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1"/>
              <w:id w:val="-448093364"/>
              <w:placeholder>
                <w:docPart w:val="FAF6087F78A343208AA91DDE081A8E3C"/>
              </w:placeholder>
            </w:sdtPr>
            <w:sdtContent>
              <w:p w14:paraId="23271B07" w14:textId="77777777" w:rsidR="00523703" w:rsidRDefault="00523703" w:rsidP="00792141">
                <w:pPr>
                  <w:spacing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2"/>
              <w:id w:val="-58247038"/>
              <w:placeholder>
                <w:docPart w:val="6AC65E4E2CB746649AE13C6ABB41306E"/>
              </w:placeholder>
            </w:sdtPr>
            <w:sdtContent>
              <w:p w14:paraId="2E44B037" w14:textId="77777777" w:rsidR="00523703" w:rsidRDefault="00523703" w:rsidP="00792141">
                <w:pPr>
                  <w:spacing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523703" w14:paraId="1BF49690" w14:textId="77777777" w:rsidTr="00997C6F">
        <w:trPr>
          <w:trHeight w:val="175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D3C65C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F6DB887" w14:textId="77777777" w:rsidR="00523703" w:rsidRDefault="00523703" w:rsidP="00792141">
            <w:pPr>
              <w:spacing w:line="240" w:lineRule="auto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Materiały do realizacji zajęć stacjonarnych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-1641498572"/>
              <w:placeholder>
                <w:docPart w:val="50A6FF9F43104CF5870E1F74D51A21F5"/>
              </w:placeholder>
            </w:sdtPr>
            <w:sdtContent>
              <w:p w14:paraId="4F4CC53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  <w:p w14:paraId="4F37D030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B3A9429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Dokument MS Word</w:t>
            </w: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-111444599"/>
              <w:placeholder>
                <w:docPart w:val="E6AA0714845E4A5CB4BB52EF8E3A1BFD"/>
              </w:placeholder>
            </w:sdtPr>
            <w:sdtContent>
              <w:p w14:paraId="0152B0C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  <w:p w14:paraId="5C539701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250" w:type="dxa"/>
            <w:vAlign w:val="center"/>
          </w:tcPr>
          <w:p w14:paraId="0DD4F8BB" w14:textId="77777777" w:rsidR="00523703" w:rsidRDefault="00523703" w:rsidP="00792141">
            <w:pPr>
              <w:spacing w:line="240" w:lineRule="auto"/>
              <w:rPr>
                <w:rFonts w:ascii="Tahoma" w:eastAsia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56C413" w14:textId="77777777" w:rsidR="00523703" w:rsidRDefault="00523703" w:rsidP="00792141">
            <w:pPr>
              <w:spacing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Treści wszystkich zadań wraz z rozwiązaniami dla wykładowcy do realizacji zajęć w trybie stacjonarnym w sali</w:t>
            </w: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1ACD1D7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przedmiot 1h lekcyjna - ~3 strony A4</w:t>
            </w:r>
          </w:p>
          <w:p w14:paraId="7DFADCC6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dla form innych niż dokument - ustalone indywidualnie z metodykiem, ilość stron może także ulec zmianie w zależności od pozostałych form</w:t>
            </w:r>
          </w:p>
        </w:tc>
      </w:tr>
      <w:tr w:rsidR="00523703" w14:paraId="24D12A6F" w14:textId="77777777" w:rsidTr="00997C6F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40C4E4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CCE299A" w14:textId="77777777" w:rsidR="00523703" w:rsidRDefault="00523703" w:rsidP="00792141">
            <w:pPr>
              <w:spacing w:after="0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Dokumentacja projektu grupowego</w:t>
            </w: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– opis projektu, formatka, arkusz oceny (</w:t>
            </w:r>
            <w:proofErr w:type="spellStart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rubrics</w:t>
            </w:r>
            <w:proofErr w:type="spellEnd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C1F03CA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Materiał ćwiczeniowy</w:t>
            </w: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CE12631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Dokument MS Word </w:t>
            </w:r>
            <w:r>
              <w:br/>
            </w: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font</w:t>
            </w:r>
            <w:proofErr w:type="spellEnd"/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Tahoma, 11pkt, pojedyncza interlinia, standardowe marginesy)</w:t>
            </w:r>
          </w:p>
          <w:p w14:paraId="0482D60F" w14:textId="77777777" w:rsidR="00523703" w:rsidRDefault="00523703" w:rsidP="00792141">
            <w:pPr>
              <w:spacing w:after="0"/>
              <w:jc w:val="center"/>
            </w:pPr>
            <w:r w:rsidRPr="1706C613">
              <w:t xml:space="preserve"> </w:t>
            </w: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5AB007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Autor, konsultacje metodyk</w:t>
            </w:r>
          </w:p>
          <w:p w14:paraId="741FC752" w14:textId="77777777" w:rsidR="00523703" w:rsidRDefault="00523703" w:rsidP="00792141">
            <w:pPr>
              <w:spacing w:after="0"/>
              <w:jc w:val="center"/>
            </w:pPr>
            <w:r w:rsidRPr="1706C613">
              <w:t xml:space="preserve"> </w:t>
            </w:r>
          </w:p>
        </w:tc>
        <w:tc>
          <w:tcPr>
            <w:tcW w:w="12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22E7946" w14:textId="77777777" w:rsidR="00523703" w:rsidRDefault="00523703" w:rsidP="00792141">
            <w:pPr>
              <w:spacing w:after="0"/>
              <w:rPr>
                <w:rFonts w:ascii="Tahoma" w:eastAsia="Tahoma" w:hAnsi="Tahoma" w:cs="Tahoma"/>
                <w:b/>
                <w:bCs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BEF15DF" w14:textId="77777777" w:rsidR="00523703" w:rsidRDefault="00523703" w:rsidP="00792141">
            <w:pPr>
              <w:spacing w:after="0"/>
            </w:pPr>
            <w:r w:rsidRPr="1706C613">
              <w:t xml:space="preserve"> </w:t>
            </w: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E26E2A2" w14:textId="77777777" w:rsidR="00523703" w:rsidRDefault="00523703" w:rsidP="00792141">
            <w:pPr>
              <w:spacing w:after="0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1706C613">
              <w:rPr>
                <w:rFonts w:ascii="Tahoma" w:eastAsia="Tahoma" w:hAnsi="Tahoma" w:cs="Tahoma"/>
                <w:sz w:val="16"/>
                <w:szCs w:val="16"/>
              </w:rPr>
              <w:t>~6 stron A4</w:t>
            </w:r>
          </w:p>
        </w:tc>
      </w:tr>
      <w:tr w:rsidR="00523703" w14:paraId="399204D8" w14:textId="77777777" w:rsidTr="00997C6F">
        <w:trPr>
          <w:trHeight w:val="158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3"/>
              <w:id w:val="-1144580899"/>
            </w:sdtPr>
            <w:sdtContent>
              <w:p w14:paraId="0755A60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4"/>
              <w:id w:val="-1472356409"/>
            </w:sdtPr>
            <w:sdtContent>
              <w:p w14:paraId="7BCF8C92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Scenariusz prowadzenia zajęć</w:t>
                </w: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to dokument opracowywany do prowadzenia warsztatów, opisujący dla każdego tematu co na zajęciach robi ze słuchaczami/studentami wykładowca.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5"/>
              <w:id w:val="159361014"/>
            </w:sdtPr>
            <w:sdtContent>
              <w:p w14:paraId="6450AD0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6"/>
              <w:id w:val="-166332238"/>
            </w:sdtPr>
            <w:sdtContent>
              <w:p w14:paraId="060BE135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7"/>
              <w:id w:val="972480031"/>
            </w:sdtPr>
            <w:sdtContent>
              <w:p w14:paraId="10CB700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-1095016532"/>
              <w:showingPlcHdr/>
            </w:sdtPr>
            <w:sdtContent>
              <w:p w14:paraId="67961BE7" w14:textId="77777777" w:rsidR="00523703" w:rsidRPr="00C1022F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9"/>
              <w:id w:val="-1346175150"/>
            </w:sdtPr>
            <w:sdtContent>
              <w:p w14:paraId="04B958D2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0"/>
              <w:id w:val="1803875356"/>
            </w:sdtPr>
            <w:sdtContent>
              <w:p w14:paraId="559112F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459020DA" w14:textId="77777777" w:rsidTr="00997C6F">
        <w:trPr>
          <w:trHeight w:val="2098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1"/>
              <w:id w:val="999772265"/>
            </w:sdtPr>
            <w:sdtContent>
              <w:p w14:paraId="31D0AE42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2"/>
              <w:id w:val="697515284"/>
            </w:sdtPr>
            <w:sdtContent>
              <w:p w14:paraId="2DB9E103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color w:val="000000"/>
                    <w:sz w:val="16"/>
                    <w:szCs w:val="16"/>
                  </w:rPr>
                  <w:t>Karta pracy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-2094457570"/>
            </w:sdtPr>
            <w:sdtContent>
              <w:p w14:paraId="4EF9EB0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1610236057"/>
            </w:sdtPr>
            <w:sdtContent>
              <w:p w14:paraId="64BB766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5"/>
              <w:id w:val="-1967274649"/>
            </w:sdtPr>
            <w:sdtContent>
              <w:p w14:paraId="06BAA3C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412A49B6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7"/>
              <w:id w:val="1735814192"/>
            </w:sdtPr>
            <w:sdtContent>
              <w:p w14:paraId="0E5A8FFB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8"/>
              <w:id w:val="-772020120"/>
            </w:sdtPr>
            <w:sdtContent>
              <w:p w14:paraId="435240E3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39536B69" w14:textId="77777777" w:rsidTr="00997C6F">
        <w:trPr>
          <w:trHeight w:val="141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549239C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6.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1E7FE67" w14:textId="77777777" w:rsidR="00523703" w:rsidRDefault="00523703" w:rsidP="00792141">
            <w:pPr>
              <w:spacing w:after="0" w:line="240" w:lineRule="auto"/>
            </w:pP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Informacja o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</w:t>
            </w:r>
            <w:r w:rsidRPr="00D8127E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przedmiocie</w:t>
            </w:r>
            <w:r w:rsidRPr="00D8127E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5"/>
              <w:id w:val="1499915138"/>
            </w:sdtPr>
            <w:sdtContent>
              <w:p w14:paraId="5C176A04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094B08ED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1303118929"/>
            </w:sdtPr>
            <w:sdtContent>
              <w:p w14:paraId="1EA22E09" w14:textId="77777777" w:rsidR="00523703" w:rsidRDefault="00523703" w:rsidP="00792141">
                <w:pPr>
                  <w:spacing w:after="0" w:line="240" w:lineRule="auto"/>
                  <w:jc w:val="center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  <w:p w14:paraId="4ECCE31D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31B331" w14:textId="77777777" w:rsidR="00523703" w:rsidRDefault="00523703" w:rsidP="00792141">
            <w:pPr>
              <w:spacing w:after="0" w:line="240" w:lineRule="auto"/>
              <w:jc w:val="center"/>
            </w:pPr>
            <w:r w:rsidRPr="00820F52">
              <w:rPr>
                <w:rFonts w:ascii="Tahoma" w:eastAsia="Tahoma" w:hAnsi="Tahoma" w:cs="Tahoma"/>
                <w:color w:val="000000"/>
                <w:sz w:val="16"/>
                <w:szCs w:val="16"/>
              </w:rPr>
              <w:t>Autor</w:t>
            </w:r>
          </w:p>
        </w:tc>
        <w:tc>
          <w:tcPr>
            <w:tcW w:w="1250" w:type="dxa"/>
            <w:vMerge/>
            <w:vAlign w:val="center"/>
          </w:tcPr>
          <w:p w14:paraId="7EB4289A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8698ED" w14:textId="77777777" w:rsidR="00523703" w:rsidRDefault="00523703" w:rsidP="00792141">
            <w:pPr>
              <w:spacing w:after="0" w:line="240" w:lineRule="auto"/>
            </w:pPr>
          </w:p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6A5950A" w14:textId="77777777" w:rsidR="00523703" w:rsidRDefault="00523703" w:rsidP="00792141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~1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stron</w:t>
            </w:r>
            <w:r>
              <w:rPr>
                <w:rFonts w:ascii="Tahoma" w:eastAsia="Tahoma" w:hAnsi="Tahoma" w:cs="Tahoma"/>
                <w:sz w:val="16"/>
                <w:szCs w:val="16"/>
              </w:rPr>
              <w:t>a</w:t>
            </w:r>
            <w:r w:rsidRPr="00820F52">
              <w:rPr>
                <w:rFonts w:ascii="Tahoma" w:eastAsia="Tahoma" w:hAnsi="Tahoma" w:cs="Tahoma"/>
                <w:sz w:val="16"/>
                <w:szCs w:val="16"/>
              </w:rPr>
              <w:t xml:space="preserve"> A4</w:t>
            </w:r>
          </w:p>
        </w:tc>
      </w:tr>
      <w:tr w:rsidR="00523703" w14:paraId="238F9D21" w14:textId="77777777" w:rsidTr="00566996">
        <w:trPr>
          <w:trHeight w:val="1757"/>
        </w:trPr>
        <w:tc>
          <w:tcPr>
            <w:tcW w:w="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04C7F9F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3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1C8E6DB" w14:textId="77777777" w:rsidR="00523703" w:rsidRPr="00D8127E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</w:pPr>
            <w:r w:rsidRPr="00076B22"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Test końcowy</w:t>
            </w:r>
            <w:r w:rsidRPr="00076B22">
              <w:t xml:space="preserve"> 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>– 5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5</w:t>
            </w:r>
            <w:r w:rsidRPr="00076B22"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pytań różnego typu wraz z zaznaczonymi prawidłowymi odpowiedziami.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Pytania do testu końcowego nie mogą się powtarzać z pytaniami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>quizowymi</w:t>
            </w:r>
            <w:proofErr w:type="spellEnd"/>
            <w:r>
              <w:rPr>
                <w:rFonts w:ascii="Tahoma" w:eastAsia="Tahoma" w:hAnsi="Tahoma" w:cs="Tahoma"/>
                <w:color w:val="000000"/>
                <w:sz w:val="16"/>
                <w:szCs w:val="16"/>
              </w:rPr>
              <w:t xml:space="preserve"> do materiału wideo i prezentacji (rezultat nr 6).</w:t>
            </w:r>
          </w:p>
        </w:tc>
        <w:tc>
          <w:tcPr>
            <w:tcW w:w="179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9"/>
              <w:id w:val="-654384122"/>
            </w:sdtPr>
            <w:sdtContent>
              <w:p w14:paraId="334D2F35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6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0"/>
              <w:id w:val="370583761"/>
            </w:sdtPr>
            <w:sdtContent>
              <w:p w14:paraId="3318E151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Dokument MS Word </w:t>
                </w: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br/>
                  <w:t>(</w:t>
                </w:r>
                <w:proofErr w:type="spellStart"/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font</w:t>
                </w:r>
                <w:proofErr w:type="spellEnd"/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701906864"/>
            </w:sdtPr>
            <w:sdtContent>
              <w:p w14:paraId="5C88AAD4" w14:textId="77777777" w:rsidR="00523703" w:rsidRPr="00820F52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 w:rsidRPr="00076B22"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250" w:type="dxa"/>
            <w:vMerge/>
            <w:vAlign w:val="center"/>
          </w:tcPr>
          <w:p w14:paraId="020E6F05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3"/>
              <w:id w:val="-983386291"/>
            </w:sdtPr>
            <w:sdtContent>
              <w:p w14:paraId="0501752A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Proponowane typy pytań: </w:t>
                </w:r>
              </w:p>
              <w:p w14:paraId="23F88548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45 pytań typu jednokrotny wybór, wielokrotny wybór, typu „krótka odpowiedź” lub/i prawda/fałsz.</w:t>
                </w:r>
              </w:p>
              <w:p w14:paraId="39D5C947" w14:textId="195A9CCF" w:rsidR="00523703" w:rsidRDefault="00523703" w:rsidP="00792141">
                <w:pPr>
                  <w:spacing w:after="0" w:line="240" w:lineRule="auto"/>
                </w:pPr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 xml:space="preserve">10 zadań z rodzaju: „czytanie ze zrozumieniem”, dopasowanie, test z lukami, krótkie zadania obliczeniowe, </w:t>
                </w:r>
                <w:proofErr w:type="spellStart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drag&amp;drop</w:t>
                </w:r>
                <w:proofErr w:type="spellEnd"/>
                <w:r>
                  <w:rPr>
                    <w:rFonts w:ascii="Tahoma" w:eastAsia="Tahoma" w:hAnsi="Tahoma" w:cs="Tahoma"/>
                    <w:color w:val="000000"/>
                    <w:sz w:val="16"/>
                    <w:szCs w:val="16"/>
                  </w:rPr>
                  <w:t>, ustawienie „tekstu” w odpowiedniej kolejności.</w:t>
                </w:r>
              </w:p>
            </w:sdtContent>
          </w:sdt>
        </w:tc>
        <w:tc>
          <w:tcPr>
            <w:tcW w:w="254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9977C7D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</w:tbl>
    <w:p w14:paraId="578BCD09" w14:textId="77777777" w:rsidR="00523703" w:rsidRDefault="00523703" w:rsidP="00523703"/>
    <w:p w14:paraId="2945A824" w14:textId="77777777" w:rsidR="00523703" w:rsidRDefault="00523703" w:rsidP="00523703"/>
    <w:p w14:paraId="032CD373" w14:textId="77777777" w:rsidR="00566996" w:rsidRDefault="00566996" w:rsidP="00523703"/>
    <w:p w14:paraId="6ACA9D61" w14:textId="77777777" w:rsidR="00566996" w:rsidRDefault="00566996" w:rsidP="00523703"/>
    <w:p w14:paraId="18DAF42F" w14:textId="77777777" w:rsidR="00566996" w:rsidRDefault="00566996" w:rsidP="00523703"/>
    <w:p w14:paraId="705026B2" w14:textId="77777777" w:rsidR="00523703" w:rsidRDefault="00523703" w:rsidP="00523703"/>
    <w:tbl>
      <w:tblPr>
        <w:tblStyle w:val="1"/>
        <w:tblW w:w="0" w:type="auto"/>
        <w:tblInd w:w="-142" w:type="dxa"/>
        <w:tblLook w:val="0400" w:firstRow="0" w:lastRow="0" w:firstColumn="0" w:lastColumn="0" w:noHBand="0" w:noVBand="1"/>
      </w:tblPr>
      <w:tblGrid>
        <w:gridCol w:w="401"/>
        <w:gridCol w:w="3852"/>
        <w:gridCol w:w="1571"/>
        <w:gridCol w:w="1584"/>
        <w:gridCol w:w="1285"/>
        <w:gridCol w:w="1569"/>
        <w:gridCol w:w="2856"/>
        <w:gridCol w:w="2423"/>
      </w:tblGrid>
      <w:tr w:rsidR="00523703" w14:paraId="03940900" w14:textId="77777777" w:rsidTr="00792141">
        <w:trPr>
          <w:trHeight w:val="300"/>
        </w:trPr>
        <w:tc>
          <w:tcPr>
            <w:tcW w:w="4253" w:type="dxa"/>
            <w:gridSpan w:val="2"/>
            <w:tcBorders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sdt>
            <w:sdtPr>
              <w:tag w:val="goog_rdk_1"/>
              <w:id w:val="778825164"/>
              <w:placeholder>
                <w:docPart w:val="3EE96F54036A4053AD0FF8496E897889"/>
              </w:placeholder>
            </w:sdtPr>
            <w:sdtContent>
              <w:p w14:paraId="4DE96EA7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bCs/>
                    <w:color w:val="000000" w:themeColor="text1"/>
                    <w:sz w:val="24"/>
                    <w:szCs w:val="24"/>
                  </w:rPr>
                </w:pPr>
                <w:r w:rsidRPr="7A72853D">
                  <w:rPr>
                    <w:b/>
                    <w:bCs/>
                    <w:color w:val="000000" w:themeColor="text1"/>
                    <w:sz w:val="24"/>
                    <w:szCs w:val="24"/>
                  </w:rPr>
                  <w:t>Załącznik nr 1 do umowy – Zakres</w:t>
                </w:r>
                <w:r>
                  <w:rPr>
                    <w:b/>
                    <w:bCs/>
                    <w:color w:val="000000" w:themeColor="text1"/>
                    <w:sz w:val="24"/>
                    <w:szCs w:val="24"/>
                  </w:rPr>
                  <w:t xml:space="preserve"> </w:t>
                </w:r>
                <w:r w:rsidRPr="7A72853D">
                  <w:rPr>
                    <w:b/>
                    <w:bCs/>
                    <w:color w:val="000000" w:themeColor="text1"/>
                    <w:sz w:val="24"/>
                    <w:szCs w:val="24"/>
                  </w:rPr>
                  <w:t>Dzieła</w:t>
                </w:r>
              </w:p>
              <w:p w14:paraId="0F46DD67" w14:textId="77777777" w:rsidR="00523703" w:rsidRDefault="00523703" w:rsidP="00792141">
                <w:pPr>
                  <w:keepNext/>
                  <w:spacing w:after="0" w:line="240" w:lineRule="auto"/>
                  <w:rPr>
                    <w:b/>
                    <w:bCs/>
                    <w:color w:val="000000" w:themeColor="text1"/>
                    <w:sz w:val="24"/>
                    <w:szCs w:val="24"/>
                  </w:rPr>
                </w:pPr>
                <w:r w:rsidRPr="7A72853D">
                  <w:rPr>
                    <w:b/>
                    <w:bCs/>
                    <w:color w:val="000000" w:themeColor="text1"/>
                    <w:sz w:val="24"/>
                    <w:szCs w:val="24"/>
                  </w:rPr>
                  <w:t xml:space="preserve">Przedmiot: Metrologia </w:t>
                </w:r>
              </w:p>
            </w:sdtContent>
          </w:sdt>
        </w:tc>
        <w:tc>
          <w:tcPr>
            <w:tcW w:w="1571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3"/>
              <w:id w:val="1299149857"/>
              <w:placeholder>
                <w:docPart w:val="3EE96F54036A4053AD0FF8496E897889"/>
              </w:placeholder>
              <w:showingPlcHdr/>
            </w:sdtPr>
            <w:sdtContent>
              <w:p w14:paraId="2CA87F00" w14:textId="77777777" w:rsidR="00523703" w:rsidRDefault="00523703" w:rsidP="00792141">
                <w:pPr>
                  <w:spacing w:after="0" w:line="240" w:lineRule="auto"/>
                  <w:rPr>
                    <w:color w:val="000000" w:themeColor="text1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1584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4"/>
              <w:id w:val="931526589"/>
              <w:placeholder>
                <w:docPart w:val="3EE96F54036A4053AD0FF8496E897889"/>
              </w:placeholder>
            </w:sdtPr>
            <w:sdtContent>
              <w:p w14:paraId="571D00E2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</w:p>
            </w:sdtContent>
          </w:sdt>
        </w:tc>
        <w:tc>
          <w:tcPr>
            <w:tcW w:w="1285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5"/>
              <w:id w:val="402957435"/>
              <w:placeholder>
                <w:docPart w:val="3EE96F54036A4053AD0FF8496E897889"/>
              </w:placeholder>
            </w:sdtPr>
            <w:sdtContent>
              <w:p w14:paraId="0EB7CECC" w14:textId="77777777" w:rsidR="00523703" w:rsidRDefault="00523703" w:rsidP="00792141">
                <w:pPr>
                  <w:spacing w:after="0" w:line="240" w:lineRule="auto"/>
                  <w:rPr>
                    <w:color w:val="000000" w:themeColor="text1"/>
                  </w:rPr>
                </w:pPr>
              </w:p>
            </w:sdtContent>
          </w:sdt>
        </w:tc>
        <w:tc>
          <w:tcPr>
            <w:tcW w:w="1569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6"/>
              <w:id w:val="1332050718"/>
              <w:placeholder>
                <w:docPart w:val="3EE96F54036A4053AD0FF8496E897889"/>
              </w:placeholder>
            </w:sdtPr>
            <w:sdtContent>
              <w:p w14:paraId="3C8522C7" w14:textId="77777777" w:rsidR="00523703" w:rsidRDefault="00523703" w:rsidP="00792141">
                <w:pPr>
                  <w:spacing w:after="0" w:line="240" w:lineRule="auto"/>
                  <w:rPr>
                    <w:color w:val="000000" w:themeColor="text1"/>
                  </w:rPr>
                </w:pPr>
              </w:p>
            </w:sdtContent>
          </w:sdt>
        </w:tc>
        <w:tc>
          <w:tcPr>
            <w:tcW w:w="2856" w:type="dxa"/>
            <w:tcBorders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</w:tcPr>
          <w:sdt>
            <w:sdtPr>
              <w:tag w:val="goog_rdk_7"/>
              <w:id w:val="1635007498"/>
              <w:placeholder>
                <w:docPart w:val="3EE96F54036A4053AD0FF8496E897889"/>
              </w:placeholder>
            </w:sdtPr>
            <w:sdtContent>
              <w:p w14:paraId="5A940EBF" w14:textId="77777777" w:rsidR="00523703" w:rsidRDefault="00523703" w:rsidP="00792141">
                <w:pPr>
                  <w:spacing w:after="0" w:line="240" w:lineRule="auto"/>
                  <w:rPr>
                    <w:color w:val="000000" w:themeColor="text1"/>
                  </w:rPr>
                </w:pPr>
              </w:p>
            </w:sdtContent>
          </w:sdt>
        </w:tc>
        <w:tc>
          <w:tcPr>
            <w:tcW w:w="2423" w:type="dxa"/>
            <w:tcBorders>
              <w:left w:val="nil"/>
              <w:bottom w:val="single" w:sz="4" w:space="0" w:color="A6A6A6" w:themeColor="background1" w:themeShade="A6"/>
            </w:tcBorders>
            <w:shd w:val="clear" w:color="auto" w:fill="auto"/>
            <w:vAlign w:val="bottom"/>
          </w:tcPr>
          <w:sdt>
            <w:sdtPr>
              <w:tag w:val="goog_rdk_8"/>
              <w:id w:val="477023243"/>
              <w:placeholder>
                <w:docPart w:val="3EE96F54036A4053AD0FF8496E897889"/>
              </w:placeholder>
            </w:sdtPr>
            <w:sdtContent>
              <w:p w14:paraId="7D06A926" w14:textId="77777777" w:rsidR="00523703" w:rsidRDefault="00523703" w:rsidP="00792141">
                <w:pPr>
                  <w:spacing w:after="0" w:line="240" w:lineRule="auto"/>
                  <w:rPr>
                    <w:color w:val="000000" w:themeColor="text1"/>
                  </w:rPr>
                </w:pPr>
              </w:p>
            </w:sdtContent>
          </w:sdt>
        </w:tc>
      </w:tr>
      <w:tr w:rsidR="00523703" w14:paraId="2125BDE4" w14:textId="77777777" w:rsidTr="00792141">
        <w:trPr>
          <w:trHeight w:val="280"/>
        </w:trPr>
        <w:tc>
          <w:tcPr>
            <w:tcW w:w="15541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sdt>
            <w:sdtPr>
              <w:tag w:val="goog_rdk_9"/>
              <w:id w:val="649952803"/>
              <w:placeholder>
                <w:docPart w:val="3EE96F54036A4053AD0FF8496E897889"/>
              </w:placeholder>
            </w:sdtPr>
            <w:sdtContent>
              <w:p w14:paraId="6129F195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bCs/>
                    <w:color w:val="FFFFFF" w:themeColor="background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FFFFFF" w:themeColor="background1"/>
                    <w:sz w:val="16"/>
                    <w:szCs w:val="16"/>
                  </w:rPr>
                  <w:t>TREŚCI E-LEARNINGOWE do przedmiotu realizowanego w trybie online</w:t>
                </w:r>
              </w:p>
            </w:sdtContent>
          </w:sdt>
        </w:tc>
      </w:tr>
      <w:tr w:rsidR="00523703" w14:paraId="492C0666" w14:textId="77777777" w:rsidTr="00792141">
        <w:trPr>
          <w:trHeight w:val="1020"/>
        </w:trPr>
        <w:tc>
          <w:tcPr>
            <w:tcW w:w="425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7"/>
              <w:id w:val="1135545592"/>
              <w:placeholder>
                <w:docPart w:val="3EE96F54036A4053AD0FF8496E897889"/>
              </w:placeholder>
            </w:sdtPr>
            <w:sdtContent>
              <w:p w14:paraId="3FF2A8B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Treści merytoryczne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19"/>
              <w:id w:val="786544835"/>
              <w:placeholder>
                <w:docPart w:val="3EE96F54036A4053AD0FF8496E897889"/>
              </w:placeholder>
            </w:sdtPr>
            <w:sdtContent>
              <w:p w14:paraId="5B3F935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Do czego będzie wykorzystane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0"/>
              <w:id w:val="63733927"/>
              <w:placeholder>
                <w:docPart w:val="3EE96F54036A4053AD0FF8496E897889"/>
              </w:placeholder>
            </w:sdtPr>
            <w:sdtContent>
              <w:p w14:paraId="3103DA5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Forma treści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1"/>
              <w:id w:val="1055502325"/>
              <w:placeholder>
                <w:docPart w:val="3EE96F54036A4053AD0FF8496E897889"/>
              </w:placeholder>
            </w:sdtPr>
            <w:sdtContent>
              <w:p w14:paraId="7BDC8A8E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Kto przygotowuje</w:t>
                </w:r>
              </w:p>
            </w:sdtContent>
          </w:sdt>
        </w:tc>
        <w:tc>
          <w:tcPr>
            <w:tcW w:w="156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2"/>
              <w:id w:val="1251233935"/>
              <w:placeholder>
                <w:docPart w:val="3EE96F54036A4053AD0FF8496E897889"/>
              </w:placeholder>
            </w:sdtPr>
            <w:sdtContent>
              <w:p w14:paraId="56BC5DF3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Ilość godzin zajęć/przedmiotu</w:t>
                </w:r>
              </w:p>
            </w:sdtContent>
          </w:sdt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3"/>
              <w:id w:val="949120509"/>
              <w:placeholder>
                <w:docPart w:val="3EE96F54036A4053AD0FF8496E897889"/>
              </w:placeholder>
            </w:sdtPr>
            <w:sdtContent>
              <w:p w14:paraId="136D1091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Komentarz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sdt>
            <w:sdtPr>
              <w:tag w:val="goog_rdk_24"/>
              <w:id w:val="1809709796"/>
              <w:placeholder>
                <w:docPart w:val="3EE96F54036A4053AD0FF8496E897889"/>
              </w:placeholder>
            </w:sdtPr>
            <w:sdtContent>
              <w:p w14:paraId="5A21439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Szacunkowa ilość materiału</w:t>
                </w:r>
              </w:p>
            </w:sdtContent>
          </w:sdt>
        </w:tc>
      </w:tr>
      <w:tr w:rsidR="00523703" w14:paraId="66867581" w14:textId="77777777" w:rsidTr="00566996">
        <w:trPr>
          <w:trHeight w:val="1134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5"/>
              <w:id w:val="1113766402"/>
              <w:placeholder>
                <w:docPart w:val="3EE96F54036A4053AD0FF8496E897889"/>
              </w:placeholder>
            </w:sdtPr>
            <w:sdtContent>
              <w:p w14:paraId="38FE568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1.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6"/>
              <w:id w:val="724452869"/>
              <w:placeholder>
                <w:docPart w:val="3EE96F54036A4053AD0FF8496E897889"/>
              </w:placeholder>
            </w:sdtPr>
            <w:sdtContent>
              <w:p w14:paraId="1049C92B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Karta przedmiotu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– to dokument opisujący efekty kształcenia, które osiągną studenci, tematykę materiałów dydaktycznych, metody dydaktyczne, literaturę, metody ewaluacji osiągniętych efektów kształcenia, zasady zaliczenia przedmiotu, wymiar godzinowy zajęć.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7"/>
              <w:id w:val="1052254716"/>
              <w:placeholder>
                <w:docPart w:val="3EE96F54036A4053AD0FF8496E897889"/>
              </w:placeholder>
            </w:sdtPr>
            <w:sdtContent>
              <w:p w14:paraId="79B7277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8"/>
              <w:id w:val="993104385"/>
              <w:placeholder>
                <w:docPart w:val="3EE96F54036A4053AD0FF8496E897889"/>
              </w:placeholder>
            </w:sdtPr>
            <w:sdtContent>
              <w:p w14:paraId="0272374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Dokument MS WORD, wg szablonu dostarczonego przez zamawiającego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9"/>
              <w:id w:val="1903729148"/>
              <w:placeholder>
                <w:docPart w:val="3EE96F54036A4053AD0FF8496E897889"/>
              </w:placeholder>
            </w:sdtPr>
            <w:sdtContent>
              <w:p w14:paraId="72BF956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 we współpracy z metodykiem</w:t>
                </w:r>
              </w:p>
            </w:sdtContent>
          </w:sdt>
        </w:tc>
        <w:tc>
          <w:tcPr>
            <w:tcW w:w="156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54"/>
              <w:id w:val="1271769318"/>
              <w:placeholder>
                <w:docPart w:val="3EE96F54036A4053AD0FF8496E897889"/>
              </w:placeholder>
              <w:showingPlcHdr/>
            </w:sdtPr>
            <w:sdtContent>
              <w:p w14:paraId="3AD37EDE" w14:textId="77777777" w:rsidR="00523703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  <w:p w14:paraId="5EB6CB29" w14:textId="77777777" w:rsidR="00523703" w:rsidRDefault="00523703" w:rsidP="00792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ahoma" w:eastAsia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1"/>
              <w:id w:val="1809855791"/>
              <w:placeholder>
                <w:docPart w:val="3EE96F54036A4053AD0FF8496E897889"/>
              </w:placeholder>
            </w:sdtPr>
            <w:sdtContent>
              <w:p w14:paraId="259CCCCC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2"/>
              <w:id w:val="2105776402"/>
              <w:placeholder>
                <w:docPart w:val="3EE96F54036A4053AD0FF8496E897889"/>
              </w:placeholder>
            </w:sdtPr>
            <w:sdtContent>
              <w:p w14:paraId="0B696CF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</w:tc>
      </w:tr>
      <w:tr w:rsidR="00523703" w14:paraId="2D52C92C" w14:textId="77777777" w:rsidTr="00566996">
        <w:trPr>
          <w:trHeight w:val="1247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F56C907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F6AF25A" w14:textId="77777777" w:rsidR="00523703" w:rsidRDefault="00523703" w:rsidP="00792141">
            <w:pPr>
              <w:spacing w:after="0" w:line="240" w:lineRule="auto"/>
            </w:pPr>
            <w:r w:rsidRPr="7A72853D"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 xml:space="preserve">Konspekt – </w:t>
            </w:r>
            <w:r w:rsidRPr="7A72853D">
              <w:rPr>
                <w:rFonts w:ascii="Tahoma" w:eastAsia="Tahoma" w:hAnsi="Tahoma" w:cs="Tahoma"/>
                <w:sz w:val="16"/>
                <w:szCs w:val="16"/>
              </w:rPr>
              <w:t>to dokument opisujący treści programowe z karty przedmiotu, szczegółowy plan zawartości materiałów do czytania (treści merytorycznych), źródła (literatura, dokumenty elektroniczne, inne materiały), wstępny opis projektu grupowego, wstępna propozycja ćwiczeń realizowanych przez studentów.</w:t>
            </w:r>
            <w:r w:rsidRPr="7A72853D">
              <w:rPr>
                <w:rFonts w:ascii="Tahoma" w:eastAsia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27"/>
              <w:id w:val="2022595111"/>
              <w:placeholder>
                <w:docPart w:val="3EE96F54036A4053AD0FF8496E897889"/>
              </w:placeholder>
            </w:sdtPr>
            <w:sdtContent>
              <w:p w14:paraId="54E0343F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38412EA7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6"/>
              <w:id w:val="1349385396"/>
              <w:placeholder>
                <w:docPart w:val="3EE96F54036A4053AD0FF8496E897889"/>
              </w:placeholder>
            </w:sdtPr>
            <w:sdtContent>
              <w:p w14:paraId="37A7875F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  <w:p w14:paraId="31012506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7"/>
              <w:id w:val="823732726"/>
              <w:placeholder>
                <w:docPart w:val="3EE96F54036A4053AD0FF8496E897889"/>
              </w:placeholder>
            </w:sdtPr>
            <w:sdtContent>
              <w:p w14:paraId="13F62508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</w:t>
                </w:r>
              </w:p>
            </w:sdtContent>
          </w:sdt>
          <w:p w14:paraId="64F7732E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569" w:type="dxa"/>
            <w:vMerge/>
          </w:tcPr>
          <w:p w14:paraId="040A8C4C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3B4F842" w14:textId="77777777" w:rsidR="00523703" w:rsidRDefault="00523703" w:rsidP="00792141">
            <w:pPr>
              <w:spacing w:after="0" w:line="240" w:lineRule="auto"/>
            </w:pPr>
          </w:p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2"/>
              <w:id w:val="948871079"/>
              <w:placeholder>
                <w:docPart w:val="3EE96F54036A4053AD0FF8496E897889"/>
              </w:placeholder>
            </w:sdtPr>
            <w:sdtContent>
              <w:p w14:paraId="70A4BBBD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zwykle 2-5 stron A4</w:t>
                </w:r>
              </w:p>
            </w:sdtContent>
          </w:sdt>
          <w:p w14:paraId="7AC3319A" w14:textId="77777777" w:rsidR="00523703" w:rsidRDefault="00523703" w:rsidP="00792141">
            <w:pPr>
              <w:spacing w:after="0" w:line="240" w:lineRule="auto"/>
              <w:jc w:val="center"/>
            </w:pPr>
          </w:p>
        </w:tc>
      </w:tr>
      <w:tr w:rsidR="00523703" w14:paraId="16ACDFF6" w14:textId="77777777" w:rsidTr="00792141">
        <w:trPr>
          <w:trHeight w:val="1420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ag w:val="goog_rdk_33"/>
              <w:id w:val="463519660"/>
              <w:placeholder>
                <w:docPart w:val="3EE96F54036A4053AD0FF8496E897889"/>
              </w:placeholder>
            </w:sdtPr>
            <w:sdtContent>
              <w:p w14:paraId="5BFC69EF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3.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4"/>
              <w:id w:val="795578478"/>
              <w:placeholder>
                <w:docPart w:val="3EE96F54036A4053AD0FF8496E897889"/>
              </w:placeholder>
            </w:sdtPr>
            <w:sdtContent>
              <w:p w14:paraId="7D78E491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 xml:space="preserve">Materiały do czytania (treści merytoryczne – wiedza) - 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to dokument obejmujący tekst, szkice rysunków i schematów, źródła wykorzystywanych przykładów, który po przeredagowaniu zostanie udostępniony jako dodatkowa forma do czytania w PDF oprócz nagrań wideo. Z tego materiału część treści zostanie wykorzystana także przy ćwiczeniach interaktywnych w podręczniku multimedialnym. Do każdego tematu należy także w 2-3 zdaniach przedstawić korzyści dla słuchacza/studenta, jakie wiążą się ze zrealizowaniem tego bloku tematycznego,</w:t>
                </w:r>
                <w:r>
                  <w:t xml:space="preserve"> 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a na końcu każdego rozdziału podsumowanie.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5"/>
              <w:id w:val="1602533185"/>
              <w:placeholder>
                <w:docPart w:val="3EE96F54036A4053AD0FF8496E897889"/>
              </w:placeholder>
            </w:sdtPr>
            <w:sdtContent>
              <w:p w14:paraId="21E57A5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6"/>
              <w:id w:val="277480491"/>
              <w:placeholder>
                <w:docPart w:val="3EE96F54036A4053AD0FF8496E897889"/>
              </w:placeholder>
            </w:sdtPr>
            <w:sdtContent>
              <w:p w14:paraId="7B9382E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7"/>
              <w:id w:val="378905104"/>
              <w:placeholder>
                <w:docPart w:val="3EE96F54036A4053AD0FF8496E897889"/>
              </w:placeholder>
            </w:sdtPr>
            <w:sdtContent>
              <w:p w14:paraId="6512625C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569" w:type="dxa"/>
            <w:vMerge/>
          </w:tcPr>
          <w:p w14:paraId="0D546055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9"/>
              <w:id w:val="928636939"/>
              <w:placeholder>
                <w:docPart w:val="3EE96F54036A4053AD0FF8496E897889"/>
              </w:placeholder>
            </w:sdtPr>
            <w:sdtContent>
              <w:p w14:paraId="7900487C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1AE9B250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treściach merytorycznych w wersji edytowalnej.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0"/>
              <w:id w:val="1904424454"/>
              <w:placeholder>
                <w:docPart w:val="3EE96F54036A4053AD0FF8496E897889"/>
              </w:placeholder>
            </w:sdtPr>
            <w:sdtContent>
              <w:p w14:paraId="126A64E2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8h - ~25-35 stron A4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12h - ~40-50 stron A4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16h - ~50-70 stron A4</w:t>
                </w:r>
              </w:p>
            </w:sdtContent>
          </w:sdt>
        </w:tc>
      </w:tr>
      <w:tr w:rsidR="00523703" w14:paraId="7298ECAF" w14:textId="77777777" w:rsidTr="00792141">
        <w:trPr>
          <w:trHeight w:val="2040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1"/>
              <w:id w:val="202141835"/>
              <w:placeholder>
                <w:docPart w:val="3EE96F54036A4053AD0FF8496E897889"/>
              </w:placeholder>
            </w:sdtPr>
            <w:sdtContent>
              <w:p w14:paraId="01189A2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4.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2"/>
              <w:id w:val="762049151"/>
              <w:placeholder>
                <w:docPart w:val="3EE96F54036A4053AD0FF8496E897889"/>
              </w:placeholder>
            </w:sdtPr>
            <w:sdtContent>
              <w:p w14:paraId="27DE0C47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 xml:space="preserve">Prezentacja </w:t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wykorzystywana przy nagraniach audio-wideo, wykonana według określonej struktury i według określonych zaleceń UWSB 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Merito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, Prezentacja zostanie dostarczona do UWSB 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Merito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i zaakceptowana przez UWSB 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Merito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nie później niż 14 dni przed planowanym terminem nagrania. Slajdy do nagrań bazują na treściach merytorycznych wskazanych w pkt 1. Treści slajdu mogą być dodatkowo omawiane, rozszerzane przez autora na nagraniu, przeprowadzone demonstracje, omówione przykłady itp. Prezentacja nie powinna przeciążać poznawczo odbiorcy - konsultacja z metodykiem.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3"/>
              <w:id w:val="694042565"/>
              <w:placeholder>
                <w:docPart w:val="3EE96F54036A4053AD0FF8496E897889"/>
              </w:placeholder>
            </w:sdtPr>
            <w:sdtContent>
              <w:p w14:paraId="0C89D84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4"/>
              <w:id w:val="212851303"/>
              <w:placeholder>
                <w:docPart w:val="3EE96F54036A4053AD0FF8496E897889"/>
              </w:placeholder>
            </w:sdtPr>
            <w:sdtContent>
              <w:p w14:paraId="1F3B3B5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Prezentacja PowerPoint 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Segoe UI, wykonana w szablonie UWSB 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Merito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16:9) oraz wszelkie dodatkowe materiały, które wykładowca wykorzystuje  podczas nagrania 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5"/>
              <w:id w:val="1703995478"/>
              <w:placeholder>
                <w:docPart w:val="3EE96F54036A4053AD0FF8496E897889"/>
              </w:placeholder>
            </w:sdtPr>
            <w:sdtContent>
              <w:p w14:paraId="3E60D130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569" w:type="dxa"/>
            <w:vMerge/>
          </w:tcPr>
          <w:p w14:paraId="2345E655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7"/>
              <w:id w:val="453918392"/>
              <w:placeholder>
                <w:docPart w:val="3EE96F54036A4053AD0FF8496E897889"/>
              </w:placeholder>
            </w:sdtPr>
            <w:sdtContent>
              <w:p w14:paraId="4BA21C67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dla każdego przedmiotu zostanie określona przez UWSB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Merito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i zależy od stopnia wyczerpania tematu przez autora.</w:t>
                </w:r>
              </w:p>
              <w:p w14:paraId="252866DF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prezentacji w wersji edytowalnej.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8"/>
              <w:id w:val="1642450760"/>
              <w:placeholder>
                <w:docPart w:val="3EE96F54036A4053AD0FF8496E897889"/>
              </w:placeholder>
            </w:sdtPr>
            <w:sdtContent>
              <w:p w14:paraId="19FF4F7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prezentacje w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pptx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do każdego tematu</w:t>
                </w:r>
              </w:p>
            </w:sdtContent>
          </w:sdt>
        </w:tc>
      </w:tr>
      <w:tr w:rsidR="00523703" w14:paraId="00822F01" w14:textId="77777777" w:rsidTr="00566996">
        <w:trPr>
          <w:trHeight w:val="567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49"/>
              <w:id w:val="2089211011"/>
              <w:placeholder>
                <w:docPart w:val="3EE96F54036A4053AD0FF8496E897889"/>
              </w:placeholder>
            </w:sdtPr>
            <w:sdtContent>
              <w:p w14:paraId="6FBCEEF5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5.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0"/>
              <w:id w:val="209950828"/>
              <w:placeholder>
                <w:docPart w:val="3EE96F54036A4053AD0FF8496E897889"/>
              </w:placeholder>
            </w:sdtPr>
            <w:sdtContent>
              <w:p w14:paraId="3E2810BC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Narracje do prezentacji do każdego slajdu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1"/>
              <w:id w:val="385227192"/>
              <w:placeholder>
                <w:docPart w:val="3EE96F54036A4053AD0FF8496E897889"/>
              </w:placeholder>
            </w:sdtPr>
            <w:sdtContent>
              <w:p w14:paraId="2216CD2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2"/>
              <w:id w:val="1331680567"/>
              <w:placeholder>
                <w:docPart w:val="3EE96F54036A4053AD0FF8496E897889"/>
              </w:placeholder>
            </w:sdtPr>
            <w:sdtContent>
              <w:p w14:paraId="5FC8DDE7" w14:textId="77777777" w:rsidR="00523703" w:rsidRPr="000A4A17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</w:pPr>
                <w:proofErr w:type="spellStart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>Dokument</w:t>
                </w:r>
                <w:proofErr w:type="spellEnd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 xml:space="preserve"> MS Word </w:t>
                </w:r>
                <w:proofErr w:type="spellStart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>lub</w:t>
                </w:r>
                <w:proofErr w:type="spellEnd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>notatka</w:t>
                </w:r>
                <w:proofErr w:type="spellEnd"/>
                <w:r w:rsidRPr="000A4A17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  <w:lang w:val="en-GB"/>
                  </w:rPr>
                  <w:t xml:space="preserve"> Power point 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3"/>
              <w:id w:val="955752127"/>
              <w:placeholder>
                <w:docPart w:val="3EE96F54036A4053AD0FF8496E897889"/>
              </w:placeholder>
            </w:sdtPr>
            <w:sdtContent>
              <w:p w14:paraId="37F5E27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569" w:type="dxa"/>
            <w:vMerge/>
          </w:tcPr>
          <w:p w14:paraId="6EFE29F3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5"/>
              <w:id w:val="1335455381"/>
              <w:placeholder>
                <w:docPart w:val="3EE96F54036A4053AD0FF8496E897889"/>
              </w:placeholder>
            </w:sdtPr>
            <w:sdtContent>
              <w:p w14:paraId="279C41FF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Minimalna ilość materiału w tej formie adekwatna do prezentacji z pkt 4. 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09C8AB6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523703" w14:paraId="20144631" w14:textId="77777777" w:rsidTr="00792141">
        <w:trPr>
          <w:trHeight w:val="1020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7"/>
              <w:id w:val="1506861699"/>
              <w:placeholder>
                <w:docPart w:val="3EE96F54036A4053AD0FF8496E897889"/>
              </w:placeholder>
            </w:sdtPr>
            <w:sdtContent>
              <w:p w14:paraId="1D51E66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6.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8"/>
              <w:id w:val="316235023"/>
              <w:placeholder>
                <w:docPart w:val="3EE96F54036A4053AD0FF8496E897889"/>
              </w:placeholder>
            </w:sdtPr>
            <w:sdtContent>
              <w:p w14:paraId="6A0090E6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 xml:space="preserve">Pytania </w:t>
                </w:r>
                <w:proofErr w:type="spellStart"/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quizowe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do materiału wideo i prezentacji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- pytania o różnych formach oraz odpowiedzi na nie i informacje zwrotne do każdej odpowiedzi (poprawne i niepoprawne).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9"/>
              <w:id w:val="794054197"/>
              <w:placeholder>
                <w:docPart w:val="3EE96F54036A4053AD0FF8496E897889"/>
              </w:placeholder>
            </w:sdtPr>
            <w:sdtContent>
              <w:p w14:paraId="32C3B59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 i "ćwiczeniowy"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0"/>
              <w:id w:val="651064689"/>
              <w:placeholder>
                <w:docPart w:val="3EE96F54036A4053AD0FF8496E897889"/>
              </w:placeholder>
            </w:sdtPr>
            <w:sdtContent>
              <w:p w14:paraId="191A1E8D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1259739727"/>
              <w:placeholder>
                <w:docPart w:val="3EE96F54036A4053AD0FF8496E897889"/>
              </w:placeholder>
            </w:sdtPr>
            <w:sdtContent>
              <w:p w14:paraId="1A12BFA5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569" w:type="dxa"/>
            <w:vMerge/>
          </w:tcPr>
          <w:p w14:paraId="5C4EEE2A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3"/>
              <w:id w:val="659958243"/>
              <w:placeholder>
                <w:docPart w:val="3EE96F54036A4053AD0FF8496E897889"/>
              </w:placeholder>
            </w:sdtPr>
            <w:sdtContent>
              <w:p w14:paraId="5B139733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Quizy będą realizowane po każdym materiale wideo, mają na celu utrwalić to, co obejrzeli odbiorcy. Można zapisywać pomysły na pytania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quizowe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już przy pisaniu treści merytorycznych – wiedza.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4"/>
              <w:id w:val="102888176"/>
              <w:placeholder>
                <w:docPart w:val="3EE96F54036A4053AD0FF8496E897889"/>
              </w:placeholder>
            </w:sdtPr>
            <w:sdtContent>
              <w:p w14:paraId="199C667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min. 5 pytań dla każdego rozdziału</w:t>
                </w:r>
              </w:p>
            </w:sdtContent>
          </w:sdt>
        </w:tc>
      </w:tr>
      <w:tr w:rsidR="00523703" w14:paraId="1AF22E76" w14:textId="77777777" w:rsidTr="00792141">
        <w:trPr>
          <w:trHeight w:val="4080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5"/>
              <w:id w:val="1917584835"/>
              <w:placeholder>
                <w:docPart w:val="3EE96F54036A4053AD0FF8496E897889"/>
              </w:placeholder>
            </w:sdtPr>
            <w:sdtContent>
              <w:p w14:paraId="44D5808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 xml:space="preserve">7. 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6"/>
              <w:id w:val="600722658"/>
              <w:placeholder>
                <w:docPart w:val="3EE96F54036A4053AD0FF8496E897889"/>
              </w:placeholder>
            </w:sdtPr>
            <w:sdtContent>
              <w:p w14:paraId="4DB13DEB" w14:textId="72FF08A0" w:rsidR="009D361B" w:rsidRPr="00566996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 xml:space="preserve">Materiał do ćwiczeń - umiejętności - 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to dokument obejmujący tekst, odwołania do materiałów do czytania (treści merytorycznych) z pkt. 1, służący do zaprojektowania ćwiczeń w postaci podręcznika multimedialnego. Ma on strukturę tematyczną podobną do treści merytorycznych i w zależności od celów/efektów kształcenia zawiera (1) quizy - pytania o różnych formach oraz odpowiedzi na nie i informacje zwrotne do każdej odpowiedzi (poprawne i niepoprawne) (2)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case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study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- na podstawie których opracowane zostaną scenki interaktywne dla odbiorców (3) dodatkowe dokumenty do przeanalizowania przez odbiorców (4) treści zadań i ćwiczeń do samokształcenia, karty pracy ze szkoleń face2face - zawierające polecenia i w pełni opracowane poprawne rozwiązania/odpowiedzi oraz informacje o konsekwencjach poprawnych i niepoprawnych wyborów (5) w zależności od specyfiki przedmiotu może zawierać też formy dodatkowe - np. nagrane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screencasty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przez autora jeśli temat dotyczy narzędzi informatycznych, nagrania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slidecastów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opracowane pliki w różnych formatach (np. ms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project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, </w:t>
                </w:r>
                <w:proofErr w:type="spellStart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visio</w:t>
                </w:r>
                <w:proofErr w:type="spellEnd"/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, xls) - w zależności od ustaleń z metodykiem.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7"/>
              <w:id w:val="2095775014"/>
              <w:placeholder>
                <w:docPart w:val="3EE96F54036A4053AD0FF8496E897889"/>
              </w:placeholder>
            </w:sdtPr>
            <w:sdtContent>
              <w:p w14:paraId="23A1500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8"/>
              <w:id w:val="2003272091"/>
              <w:placeholder>
                <w:docPart w:val="3EE96F54036A4053AD0FF8496E897889"/>
              </w:placeholder>
            </w:sdtPr>
            <w:sdtContent>
              <w:p w14:paraId="7E8775A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lub inne formy ustalone z metodykiem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9"/>
              <w:id w:val="151825886"/>
              <w:placeholder>
                <w:docPart w:val="3EE96F54036A4053AD0FF8496E897889"/>
              </w:placeholder>
            </w:sdtPr>
            <w:sdtContent>
              <w:p w14:paraId="2DB97D75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569" w:type="dxa"/>
            <w:vMerge/>
          </w:tcPr>
          <w:p w14:paraId="400EB9A9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1"/>
              <w:id w:val="697612828"/>
              <w:placeholder>
                <w:docPart w:val="3EE96F54036A4053AD0FF8496E897889"/>
              </w:placeholder>
            </w:sdtPr>
            <w:sdtContent>
              <w:p w14:paraId="0FF55F2A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Ostateczna liczba stron zależy od liczby godzin, danego przedmiotu, ustalana z metodykiem.</w:t>
                </w:r>
              </w:p>
              <w:p w14:paraId="53508EC5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Tabele, rysunki, wykresy, schematy należy zamieścić w materiale do ćwiczeń w wersji edytowalnej.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2"/>
              <w:id w:val="271914209"/>
              <w:placeholder>
                <w:docPart w:val="3EE96F54036A4053AD0FF8496E897889"/>
              </w:placeholder>
            </w:sdtPr>
            <w:sdtContent>
              <w:p w14:paraId="54820477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8h - ~25 stron A4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12h - ~40 stron A4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16h - ~50 stron A4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przedmiot 24h - ~60 stron A4</w:t>
                </w:r>
                <w:r>
                  <w:br/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dla form innych niż dokument - ustalone indywidualnie z metodykiem, ilość stron może także ulec zmianie w zależności od pozostałych form</w:t>
                </w:r>
              </w:p>
            </w:sdtContent>
          </w:sdt>
        </w:tc>
      </w:tr>
      <w:tr w:rsidR="00523703" w14:paraId="1CEA9B7A" w14:textId="77777777" w:rsidTr="009D361B">
        <w:trPr>
          <w:trHeight w:val="1531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7ED278D" w14:textId="77777777" w:rsidR="00523703" w:rsidRPr="008E36F6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E36F6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0133F63" w14:textId="77777777" w:rsidR="00523703" w:rsidRDefault="00523703" w:rsidP="00792141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Materiały dydaktyczne do realizacji l</w:t>
            </w: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aboratorium</w:t>
            </w:r>
          </w:p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-1502040904"/>
              <w:placeholder>
                <w:docPart w:val="6B34075CFAD241BFA8615D34C89176AA"/>
              </w:placeholder>
            </w:sdtPr>
            <w:sdtContent>
              <w:p w14:paraId="3D7399C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  <w:p w14:paraId="16DF0E7C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63B5E74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Dokument MS Word</w:t>
            </w:r>
          </w:p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1744373689"/>
              <w:placeholder>
                <w:docPart w:val="F030625AF833406A92D7BCAAD42DDD52"/>
              </w:placeholder>
            </w:sdtPr>
            <w:sdtContent>
              <w:p w14:paraId="2EA32C7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  <w:p w14:paraId="44EE4832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569" w:type="dxa"/>
            <w:vAlign w:val="center"/>
          </w:tcPr>
          <w:p w14:paraId="04547405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6F38CBA" w14:textId="77777777" w:rsidR="00523703" w:rsidRDefault="00523703" w:rsidP="00792141">
            <w:pPr>
              <w:spacing w:after="0" w:line="240" w:lineRule="auto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Treści wszystkich zadań wraz z rozwiązaniami dla wykładowcy do realizacji zajęć w trybie stacjonarnym w sali</w:t>
            </w:r>
          </w:p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86A9C27" w14:textId="77777777" w:rsidR="00523703" w:rsidRDefault="00523703" w:rsidP="00792141">
            <w:pPr>
              <w:spacing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przedmiot 1h lekcyjna - ~3 strony A4</w:t>
            </w:r>
          </w:p>
          <w:p w14:paraId="6CF5632D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dla form innych niż dokument - ustalone indywidualnie z metodykiem, ilość stron może także ulec zmianie w zależności od pozostałych form</w:t>
            </w:r>
          </w:p>
        </w:tc>
      </w:tr>
      <w:tr w:rsidR="00523703" w14:paraId="6151D1EC" w14:textId="77777777" w:rsidTr="00566996">
        <w:trPr>
          <w:trHeight w:val="1531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3"/>
              <w:id w:val="876265749"/>
              <w:placeholder>
                <w:docPart w:val="3EE96F54036A4053AD0FF8496E897889"/>
              </w:placeholder>
            </w:sdtPr>
            <w:sdtContent>
              <w:p w14:paraId="6F5B60F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008E36F6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9</w:t>
                </w: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4"/>
              <w:id w:val="39836509"/>
              <w:placeholder>
                <w:docPart w:val="3EE96F54036A4053AD0FF8496E897889"/>
              </w:placeholder>
            </w:sdtPr>
            <w:sdtContent>
              <w:p w14:paraId="1FA41F81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Scenariusz prowadzenia zajęć</w:t>
                </w: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 xml:space="preserve"> to dokument opracowywany do prowadzenia warsztatów, opisujący dla każdego tematu co na zajęciach robi ze słuchaczami/studentami wykładowca. Alternatywą do działań wykładowcy mają być aktywności zrealizowane przez studentów samodzielnie, ze wsparciem technologii. Scenariusz służy do zaprojektowania ćwiczeń online.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5"/>
              <w:id w:val="1865790263"/>
              <w:placeholder>
                <w:docPart w:val="3EE96F54036A4053AD0FF8496E897889"/>
              </w:placeholder>
            </w:sdtPr>
            <w:sdtContent>
              <w:p w14:paraId="765952D4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6"/>
              <w:id w:val="1562720071"/>
              <w:placeholder>
                <w:docPart w:val="3EE96F54036A4053AD0FF8496E897889"/>
              </w:placeholder>
            </w:sdtPr>
            <w:sdtContent>
              <w:p w14:paraId="5BCB8D58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7"/>
              <w:id w:val="2115040051"/>
              <w:placeholder>
                <w:docPart w:val="3EE96F54036A4053AD0FF8496E897889"/>
              </w:placeholder>
            </w:sdtPr>
            <w:sdtContent>
              <w:p w14:paraId="2AFA4C66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56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sdt>
            <w:sdtPr>
              <w:tag w:val="goog_rdk_86"/>
              <w:id w:val="536702162"/>
              <w:placeholder>
                <w:docPart w:val="3EE96F54036A4053AD0FF8496E897889"/>
              </w:placeholder>
              <w:showingPlcHdr/>
            </w:sdtPr>
            <w:sdtContent>
              <w:p w14:paraId="5F51C051" w14:textId="77777777" w:rsidR="00523703" w:rsidRDefault="00523703" w:rsidP="0079214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</w:pPr>
                <w:r>
                  <w:t xml:space="preserve">     </w:t>
                </w:r>
              </w:p>
            </w:sdtContent>
          </w:sdt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79"/>
              <w:id w:val="313822170"/>
              <w:placeholder>
                <w:docPart w:val="3EE96F54036A4053AD0FF8496E897889"/>
              </w:placeholder>
            </w:sdtPr>
            <w:sdtContent>
              <w:p w14:paraId="5E4BC668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Co wykładowca robi, mówi, jak wykorzystuje materiał? Jakie zadania wykonywane są przez studentów/słuchaczy w trakcie zajęć lub samodzielnie?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0"/>
              <w:id w:val="17556829"/>
              <w:placeholder>
                <w:docPart w:val="3EE96F54036A4053AD0FF8496E897889"/>
              </w:placeholder>
            </w:sdtPr>
            <w:sdtContent>
              <w:p w14:paraId="1C075B9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76843AE2" w14:textId="77777777" w:rsidTr="00566996">
        <w:trPr>
          <w:trHeight w:val="2098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1"/>
              <w:id w:val="776513458"/>
              <w:placeholder>
                <w:docPart w:val="3EE96F54036A4053AD0FF8496E897889"/>
              </w:placeholder>
            </w:sdtPr>
            <w:sdtContent>
              <w:p w14:paraId="1AEF46A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10.</w:t>
                </w:r>
              </w:p>
            </w:sdtContent>
          </w:sdt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2"/>
              <w:id w:val="1598965394"/>
              <w:placeholder>
                <w:docPart w:val="3EE96F54036A4053AD0FF8496E897889"/>
              </w:placeholder>
            </w:sdtPr>
            <w:sdtContent>
              <w:p w14:paraId="6876D23B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color w:val="000000" w:themeColor="text1"/>
                    <w:sz w:val="16"/>
                    <w:szCs w:val="16"/>
                  </w:rPr>
                  <w:t>Karta pracy</w:t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to polecenia i treści do zadań realizowanych przez odbiorców bez udziału wykładowcy - samodzielnie w domu, z wykorzystaniem wskazanych zasobów (książka, treści merytoryczne, komputer, Internet itp.). Zawiera szczegółowe instrukcje dla studenta – co student ma zrobić przed, w trakcie i po każdych zajęciach / po każdym temacie. Karta pracy służy do zaprojektowania ćwiczeń online.</w:t>
                </w:r>
              </w:p>
            </w:sdtContent>
          </w:sdt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3"/>
              <w:id w:val="1831058735"/>
              <w:placeholder>
                <w:docPart w:val="3EE96F54036A4053AD0FF8496E897889"/>
              </w:placeholder>
            </w:sdtPr>
            <w:sdtContent>
              <w:p w14:paraId="316BFF8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"ćwiczeniowy"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1266025233"/>
              <w:placeholder>
                <w:docPart w:val="3EE96F54036A4053AD0FF8496E897889"/>
              </w:placeholder>
            </w:sdtPr>
            <w:sdtContent>
              <w:p w14:paraId="173756BC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5"/>
              <w:id w:val="1299159635"/>
              <w:placeholder>
                <w:docPart w:val="3EE96F54036A4053AD0FF8496E897889"/>
              </w:placeholder>
            </w:sdtPr>
            <w:sdtContent>
              <w:p w14:paraId="4107189A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</w:t>
                </w:r>
              </w:p>
            </w:sdtContent>
          </w:sdt>
        </w:tc>
        <w:tc>
          <w:tcPr>
            <w:tcW w:w="1569" w:type="dxa"/>
            <w:vMerge/>
          </w:tcPr>
          <w:p w14:paraId="4847AF86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7"/>
              <w:id w:val="1815158696"/>
              <w:placeholder>
                <w:docPart w:val="3EE96F54036A4053AD0FF8496E897889"/>
              </w:placeholder>
            </w:sdtPr>
            <w:sdtContent>
              <w:p w14:paraId="012590E2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Część zadań będzie punktowana i przeznaczona do pomiaru efektów/celów kształcenia - musi wówczas kończyć się twardym rezultatem - np. dokumentem, prezentacją będącym efektem projektu grupowego zrealizowanego przez studentów lub nagranym przez studentów filmem, które będą oceniane przez wykładowców prowadzących ćwiczenia.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8"/>
              <w:id w:val="1699102016"/>
              <w:placeholder>
                <w:docPart w:val="3EE96F54036A4053AD0FF8496E897889"/>
              </w:placeholder>
            </w:sdtPr>
            <w:sdtContent>
              <w:p w14:paraId="1933E27B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b/>
                    <w:bCs/>
                    <w:sz w:val="16"/>
                    <w:szCs w:val="16"/>
                  </w:rPr>
                  <w:t> </w:t>
                </w:r>
              </w:p>
            </w:sdtContent>
          </w:sdt>
        </w:tc>
      </w:tr>
      <w:tr w:rsidR="00523703" w14:paraId="3B984839" w14:textId="77777777" w:rsidTr="00566996">
        <w:trPr>
          <w:trHeight w:val="1417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9D3F044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2B5422F" w14:textId="77777777" w:rsidR="00523703" w:rsidRDefault="00523703" w:rsidP="00792141">
            <w:pPr>
              <w:spacing w:after="0" w:line="240" w:lineRule="auto"/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Informacja o</w:t>
            </w: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przedmiocie</w:t>
            </w: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to ogólny opis koncepcji dydaktycznej przedmiotu dla wykładowcy prowadzącego przedmiot, przedstawiający krótki opis tematyki, główne cele i założenia przedmiotu.</w:t>
            </w:r>
          </w:p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35"/>
              <w:id w:val="1759239230"/>
              <w:placeholder>
                <w:docPart w:val="3EE96F54036A4053AD0FF8496E897889"/>
              </w:placeholder>
            </w:sdtPr>
            <w:sdtContent>
              <w:p w14:paraId="5EB8EAFA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„wykładowy” i „ćwiczeniowy”</w:t>
                </w:r>
              </w:p>
            </w:sdtContent>
          </w:sdt>
          <w:p w14:paraId="771B53DB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84"/>
              <w:id w:val="454613603"/>
              <w:placeholder>
                <w:docPart w:val="3EE96F54036A4053AD0FF8496E897889"/>
              </w:placeholder>
            </w:sdtPr>
            <w:sdtContent>
              <w:p w14:paraId="6E6CECFF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  <w:p w14:paraId="63CCD6F7" w14:textId="77777777" w:rsidR="00523703" w:rsidRDefault="00523703" w:rsidP="00792141">
            <w:pPr>
              <w:spacing w:after="0" w:line="240" w:lineRule="auto"/>
              <w:jc w:val="center"/>
            </w:pPr>
          </w:p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45FA3F6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Autor</w:t>
            </w:r>
          </w:p>
        </w:tc>
        <w:tc>
          <w:tcPr>
            <w:tcW w:w="1569" w:type="dxa"/>
            <w:vMerge/>
          </w:tcPr>
          <w:p w14:paraId="2421F33A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57CD043" w14:textId="77777777" w:rsidR="00523703" w:rsidRDefault="00523703" w:rsidP="00792141">
            <w:pPr>
              <w:spacing w:after="0" w:line="240" w:lineRule="auto"/>
            </w:pPr>
          </w:p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04E6C29" w14:textId="77777777" w:rsidR="00523703" w:rsidRDefault="00523703" w:rsidP="00792141">
            <w:pPr>
              <w:spacing w:after="0" w:line="240" w:lineRule="auto"/>
              <w:jc w:val="center"/>
            </w:pPr>
            <w:r w:rsidRPr="7A72853D">
              <w:rPr>
                <w:rFonts w:ascii="Tahoma" w:eastAsia="Tahoma" w:hAnsi="Tahoma" w:cs="Tahoma"/>
                <w:sz w:val="16"/>
                <w:szCs w:val="16"/>
              </w:rPr>
              <w:t>~1 strona A4</w:t>
            </w:r>
          </w:p>
        </w:tc>
      </w:tr>
      <w:tr w:rsidR="00523703" w14:paraId="094B4251" w14:textId="77777777" w:rsidTr="00566996">
        <w:trPr>
          <w:trHeight w:val="1701"/>
        </w:trPr>
        <w:tc>
          <w:tcPr>
            <w:tcW w:w="4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1778B0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  <w:r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2</w:t>
            </w: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85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B7DEACE" w14:textId="77777777" w:rsidR="00523703" w:rsidRDefault="00523703" w:rsidP="00792141">
            <w:pPr>
              <w:spacing w:after="0" w:line="240" w:lineRule="auto"/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7A72853D">
              <w:rPr>
                <w:rFonts w:ascii="Tahoma" w:eastAsia="Tahoma" w:hAnsi="Tahoma" w:cs="Tahoma"/>
                <w:b/>
                <w:bCs/>
                <w:color w:val="000000" w:themeColor="text1"/>
                <w:sz w:val="16"/>
                <w:szCs w:val="16"/>
              </w:rPr>
              <w:t>Test końcowy</w:t>
            </w:r>
            <w:r>
              <w:t xml:space="preserve"> </w:t>
            </w:r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– 55 pytań różnego typu wraz z zaznaczonymi prawidłowymi odpowiedziami. Pytania do testu końcowego nie mogą się powtarzać z pytaniami </w:t>
            </w:r>
            <w:proofErr w:type="spellStart"/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>quizowymi</w:t>
            </w:r>
            <w:proofErr w:type="spellEnd"/>
            <w:r w:rsidRPr="7A72853D">
              <w:rPr>
                <w:rFonts w:ascii="Tahoma" w:eastAsia="Tahoma" w:hAnsi="Tahoma" w:cs="Tahoma"/>
                <w:color w:val="000000" w:themeColor="text1"/>
                <w:sz w:val="16"/>
                <w:szCs w:val="16"/>
              </w:rPr>
              <w:t xml:space="preserve"> do materiału wideo i prezentacji (rezultat nr 6).</w:t>
            </w:r>
          </w:p>
        </w:tc>
        <w:tc>
          <w:tcPr>
            <w:tcW w:w="15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59"/>
              <w:id w:val="1055052966"/>
              <w:placeholder>
                <w:docPart w:val="3EE96F54036A4053AD0FF8496E897889"/>
              </w:placeholder>
            </w:sdtPr>
            <w:sdtContent>
              <w:p w14:paraId="78A5A5C4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sz w:val="16"/>
                    <w:szCs w:val="16"/>
                  </w:rPr>
                  <w:t>Materiał "wykładowy"</w:t>
                </w:r>
              </w:p>
            </w:sdtContent>
          </w:sdt>
        </w:tc>
        <w:tc>
          <w:tcPr>
            <w:tcW w:w="15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0"/>
              <w:id w:val="1760200526"/>
              <w:placeholder>
                <w:docPart w:val="3EE96F54036A4053AD0FF8496E897889"/>
              </w:placeholder>
            </w:sdtPr>
            <w:sdtContent>
              <w:p w14:paraId="05D5549B" w14:textId="77777777" w:rsidR="00523703" w:rsidRDefault="00523703" w:rsidP="00792141">
                <w:pPr>
                  <w:spacing w:after="0" w:line="240" w:lineRule="auto"/>
                  <w:jc w:val="center"/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Dokument MS Word </w:t>
                </w:r>
                <w:r>
                  <w:br/>
                </w: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(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font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 Tahoma, 11pkt, pojedyncza interlinia, standardowe marginesy)</w:t>
                </w:r>
              </w:p>
            </w:sdtContent>
          </w:sdt>
        </w:tc>
        <w:tc>
          <w:tcPr>
            <w:tcW w:w="12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1"/>
              <w:id w:val="1513593506"/>
              <w:placeholder>
                <w:docPart w:val="3EE96F54036A4053AD0FF8496E897889"/>
              </w:placeholder>
            </w:sdtPr>
            <w:sdtContent>
              <w:p w14:paraId="641B7049" w14:textId="77777777" w:rsidR="00523703" w:rsidRDefault="00523703" w:rsidP="00792141">
                <w:pPr>
                  <w:spacing w:after="0" w:line="240" w:lineRule="auto"/>
                  <w:jc w:val="center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Autor, konsultacje metodyk</w:t>
                </w:r>
              </w:p>
            </w:sdtContent>
          </w:sdt>
        </w:tc>
        <w:tc>
          <w:tcPr>
            <w:tcW w:w="1569" w:type="dxa"/>
            <w:vMerge/>
          </w:tcPr>
          <w:p w14:paraId="0BAF8048" w14:textId="77777777" w:rsidR="00523703" w:rsidRDefault="00523703" w:rsidP="00792141"/>
        </w:tc>
        <w:tc>
          <w:tcPr>
            <w:tcW w:w="285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sdt>
            <w:sdtPr>
              <w:tag w:val="goog_rdk_63"/>
              <w:id w:val="615610654"/>
              <w:placeholder>
                <w:docPart w:val="3EE96F54036A4053AD0FF8496E897889"/>
              </w:placeholder>
            </w:sdtPr>
            <w:sdtContent>
              <w:p w14:paraId="2E503879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Proponowane typy pytań: </w:t>
                </w:r>
              </w:p>
              <w:p w14:paraId="56933F6A" w14:textId="77777777" w:rsidR="00523703" w:rsidRDefault="00523703" w:rsidP="00792141">
                <w:pPr>
                  <w:spacing w:after="0" w:line="240" w:lineRule="auto"/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45 pytań typu jednokrotny wybór, wielokrotny wybór, typu „krótka odpowiedź” lub/i prawda/fałsz.</w:t>
                </w:r>
              </w:p>
              <w:p w14:paraId="4094076F" w14:textId="0344DDC9" w:rsidR="00523703" w:rsidRDefault="00523703" w:rsidP="00792141">
                <w:pPr>
                  <w:spacing w:after="0" w:line="240" w:lineRule="auto"/>
                </w:pPr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 xml:space="preserve">10 zadań z rodzaju: „czytanie ze zrozumieniem”, dopasowanie, test z lukami, krótkie zadania obliczeniowe, </w:t>
                </w:r>
                <w:proofErr w:type="spellStart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drag&amp;drop</w:t>
                </w:r>
                <w:proofErr w:type="spellEnd"/>
                <w:r w:rsidRPr="7A72853D">
                  <w:rPr>
                    <w:rFonts w:ascii="Tahoma" w:eastAsia="Tahoma" w:hAnsi="Tahoma" w:cs="Tahoma"/>
                    <w:color w:val="000000" w:themeColor="text1"/>
                    <w:sz w:val="16"/>
                    <w:szCs w:val="16"/>
                  </w:rPr>
                  <w:t>, ustawienie „tekstu” w odpowiedniej kolejności.</w:t>
                </w:r>
              </w:p>
            </w:sdtContent>
          </w:sdt>
        </w:tc>
        <w:tc>
          <w:tcPr>
            <w:tcW w:w="24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9EDF7E2" w14:textId="77777777" w:rsidR="00523703" w:rsidRDefault="00523703" w:rsidP="00792141">
            <w:pPr>
              <w:spacing w:after="0" w:line="240" w:lineRule="auto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</w:tbl>
    <w:p w14:paraId="273BCD28" w14:textId="77777777" w:rsidR="00523703" w:rsidRDefault="00523703" w:rsidP="00523703"/>
    <w:p w14:paraId="40E18388" w14:textId="77777777" w:rsidR="00415DA4" w:rsidRPr="00523703" w:rsidRDefault="00415DA4" w:rsidP="00523703"/>
    <w:sectPr w:rsidR="00415DA4" w:rsidRPr="00523703" w:rsidSect="009B4464">
      <w:headerReference w:type="default" r:id="rId11"/>
      <w:footerReference w:type="default" r:id="rId12"/>
      <w:pgSz w:w="16839" w:h="11907" w:orient="landscape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CCC9A" w14:textId="77777777" w:rsidR="00404025" w:rsidRDefault="00404025" w:rsidP="009A7383">
      <w:pPr>
        <w:spacing w:after="0" w:line="240" w:lineRule="auto"/>
      </w:pPr>
      <w:r>
        <w:separator/>
      </w:r>
    </w:p>
  </w:endnote>
  <w:endnote w:type="continuationSeparator" w:id="0">
    <w:p w14:paraId="1C76C4C1" w14:textId="77777777" w:rsidR="00404025" w:rsidRDefault="00404025" w:rsidP="009A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CAB" w14:textId="1280E3CD" w:rsidR="00BC43A1" w:rsidRPr="00A72D74" w:rsidRDefault="00A72D74" w:rsidP="00A72D74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B3C54" w14:textId="77777777" w:rsidR="00404025" w:rsidRDefault="00404025" w:rsidP="009A7383">
      <w:pPr>
        <w:spacing w:after="0" w:line="240" w:lineRule="auto"/>
      </w:pPr>
      <w:r>
        <w:separator/>
      </w:r>
    </w:p>
  </w:footnote>
  <w:footnote w:type="continuationSeparator" w:id="0">
    <w:p w14:paraId="4861A101" w14:textId="77777777" w:rsidR="00404025" w:rsidRDefault="00404025" w:rsidP="009A7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BC43A1" w14:paraId="7A6F39EE" w14:textId="77777777" w:rsidTr="008976FE">
      <w:trPr>
        <w:jc w:val="center"/>
      </w:trPr>
      <w:tc>
        <w:tcPr>
          <w:tcW w:w="2538" w:type="dxa"/>
          <w:vAlign w:val="center"/>
          <w:hideMark/>
        </w:tcPr>
        <w:p w14:paraId="77B95CE7" w14:textId="77777777" w:rsidR="00BC43A1" w:rsidRDefault="00BC43A1" w:rsidP="00BC43A1">
          <w:pPr>
            <w:pStyle w:val="Nagwek"/>
            <w:jc w:val="center"/>
          </w:pPr>
          <w:bookmarkStart w:id="2" w:name="_Hlk169252878"/>
          <w:r>
            <w:rPr>
              <w:noProof/>
            </w:rPr>
            <w:drawing>
              <wp:inline distT="0" distB="0" distL="0" distR="0" wp14:anchorId="023CD67C" wp14:editId="72FCFCA1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1D2DF85D" w14:textId="77777777" w:rsidR="00BC43A1" w:rsidRDefault="00BC43A1" w:rsidP="00BC43A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E74A56C" wp14:editId="0BFB1799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079DD7BD" w14:textId="77777777" w:rsidR="00BC43A1" w:rsidRDefault="00BC43A1" w:rsidP="00BC43A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AC509B2" wp14:editId="3411C596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4D6A19DE" w14:textId="77777777" w:rsidR="00BC43A1" w:rsidRDefault="00BC43A1" w:rsidP="00BC43A1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D5CFC1" wp14:editId="2D8FE4CC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D6C0A7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04493D1B" wp14:editId="08B9E3DE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2618F99D" w14:textId="4ED77332" w:rsidR="00410E1B" w:rsidRPr="00BC43A1" w:rsidRDefault="00BC43A1" w:rsidP="00BC43A1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CE"/>
    <w:rsid w:val="00042D9F"/>
    <w:rsid w:val="00056C52"/>
    <w:rsid w:val="000872AC"/>
    <w:rsid w:val="00097BE0"/>
    <w:rsid w:val="000A4089"/>
    <w:rsid w:val="000D23F3"/>
    <w:rsid w:val="00116341"/>
    <w:rsid w:val="001E49E7"/>
    <w:rsid w:val="001F5BBD"/>
    <w:rsid w:val="00204637"/>
    <w:rsid w:val="00250ADC"/>
    <w:rsid w:val="00272AF6"/>
    <w:rsid w:val="0027383C"/>
    <w:rsid w:val="00281923"/>
    <w:rsid w:val="002B4389"/>
    <w:rsid w:val="002F0495"/>
    <w:rsid w:val="002F1AA7"/>
    <w:rsid w:val="00306564"/>
    <w:rsid w:val="003146F9"/>
    <w:rsid w:val="00315F4F"/>
    <w:rsid w:val="00404025"/>
    <w:rsid w:val="00407A03"/>
    <w:rsid w:val="00410E1B"/>
    <w:rsid w:val="00415DA4"/>
    <w:rsid w:val="00426162"/>
    <w:rsid w:val="004344C6"/>
    <w:rsid w:val="00437D09"/>
    <w:rsid w:val="0045125E"/>
    <w:rsid w:val="004E4A59"/>
    <w:rsid w:val="00507B75"/>
    <w:rsid w:val="00523703"/>
    <w:rsid w:val="00566996"/>
    <w:rsid w:val="005A0D14"/>
    <w:rsid w:val="00600B92"/>
    <w:rsid w:val="006A6265"/>
    <w:rsid w:val="006B4689"/>
    <w:rsid w:val="00704DB8"/>
    <w:rsid w:val="00782600"/>
    <w:rsid w:val="007C2840"/>
    <w:rsid w:val="007C731D"/>
    <w:rsid w:val="0083772A"/>
    <w:rsid w:val="00852E99"/>
    <w:rsid w:val="00853028"/>
    <w:rsid w:val="00871990"/>
    <w:rsid w:val="00872A32"/>
    <w:rsid w:val="00893240"/>
    <w:rsid w:val="008F04B8"/>
    <w:rsid w:val="00902170"/>
    <w:rsid w:val="00917CA2"/>
    <w:rsid w:val="0093544D"/>
    <w:rsid w:val="00973957"/>
    <w:rsid w:val="00997C6F"/>
    <w:rsid w:val="009A5090"/>
    <w:rsid w:val="009A7383"/>
    <w:rsid w:val="009B4464"/>
    <w:rsid w:val="009D361B"/>
    <w:rsid w:val="009F00DC"/>
    <w:rsid w:val="00A15E5D"/>
    <w:rsid w:val="00A16C08"/>
    <w:rsid w:val="00A311E3"/>
    <w:rsid w:val="00A72D5B"/>
    <w:rsid w:val="00A72D74"/>
    <w:rsid w:val="00A82D7E"/>
    <w:rsid w:val="00AA5B44"/>
    <w:rsid w:val="00B00196"/>
    <w:rsid w:val="00B25894"/>
    <w:rsid w:val="00B33FC1"/>
    <w:rsid w:val="00B50EAA"/>
    <w:rsid w:val="00B62D79"/>
    <w:rsid w:val="00BC43A1"/>
    <w:rsid w:val="00BD5173"/>
    <w:rsid w:val="00BE6E77"/>
    <w:rsid w:val="00C1022F"/>
    <w:rsid w:val="00C34268"/>
    <w:rsid w:val="00C80EA3"/>
    <w:rsid w:val="00CD614D"/>
    <w:rsid w:val="00CE0DCE"/>
    <w:rsid w:val="00D2117B"/>
    <w:rsid w:val="00D31FC2"/>
    <w:rsid w:val="00D33891"/>
    <w:rsid w:val="00D56208"/>
    <w:rsid w:val="00D8127E"/>
    <w:rsid w:val="00DE35D2"/>
    <w:rsid w:val="00DF6A62"/>
    <w:rsid w:val="00E14618"/>
    <w:rsid w:val="00E51490"/>
    <w:rsid w:val="00E53C0D"/>
    <w:rsid w:val="00F2717E"/>
    <w:rsid w:val="00F67C2C"/>
    <w:rsid w:val="00F805C5"/>
    <w:rsid w:val="00FA4C76"/>
    <w:rsid w:val="00FC1378"/>
    <w:rsid w:val="00FC32DC"/>
    <w:rsid w:val="00FE2B98"/>
    <w:rsid w:val="026275A4"/>
    <w:rsid w:val="118FBAC1"/>
    <w:rsid w:val="1706C613"/>
    <w:rsid w:val="39207D06"/>
    <w:rsid w:val="3C4E315F"/>
    <w:rsid w:val="4099DBF6"/>
    <w:rsid w:val="4B640478"/>
    <w:rsid w:val="56598253"/>
    <w:rsid w:val="5AD21AD4"/>
    <w:rsid w:val="5FD1743A"/>
    <w:rsid w:val="6825C05D"/>
    <w:rsid w:val="74E779FE"/>
    <w:rsid w:val="77D5E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CEED"/>
  <w15:docId w15:val="{CC710413-AD9E-40DC-BF68-DFB42D2E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7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383"/>
  </w:style>
  <w:style w:type="paragraph" w:styleId="Stopka">
    <w:name w:val="footer"/>
    <w:basedOn w:val="Normalny"/>
    <w:link w:val="StopkaZnak"/>
    <w:uiPriority w:val="99"/>
    <w:unhideWhenUsed/>
    <w:rsid w:val="009A7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383"/>
  </w:style>
  <w:style w:type="paragraph" w:styleId="Tekstdymka">
    <w:name w:val="Balloon Text"/>
    <w:basedOn w:val="Normalny"/>
    <w:link w:val="TekstdymkaZnak"/>
    <w:uiPriority w:val="99"/>
    <w:semiHidden/>
    <w:unhideWhenUsed/>
    <w:rsid w:val="009B4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46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2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27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27E"/>
    <w:rPr>
      <w:vertAlign w:val="superscript"/>
    </w:rPr>
  </w:style>
  <w:style w:type="paragraph" w:styleId="Poprawka">
    <w:name w:val="Revision"/>
    <w:hidden/>
    <w:uiPriority w:val="99"/>
    <w:semiHidden/>
    <w:rsid w:val="00AA5B44"/>
    <w:pPr>
      <w:spacing w:after="0" w:line="240" w:lineRule="auto"/>
    </w:pPr>
  </w:style>
  <w:style w:type="table" w:styleId="Tabela-Siatka">
    <w:name w:val="Table Grid"/>
    <w:basedOn w:val="Standardowy"/>
    <w:rsid w:val="00BC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96F54036A4053AD0FF8496E8978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B7DEFD-60F4-455E-B353-AE931460C1F3}"/>
      </w:docPartPr>
      <w:docPartBody>
        <w:p w:rsidR="0049148F" w:rsidRDefault="0049148F"/>
      </w:docPartBody>
    </w:docPart>
    <w:docPart>
      <w:docPartPr>
        <w:name w:val="B26667EC643347EA888F52B133FF44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17C9F-F459-475E-B4EB-F44E66D35F52}"/>
      </w:docPartPr>
      <w:docPartBody>
        <w:p w:rsidR="0049148F" w:rsidRDefault="0049148F"/>
      </w:docPartBody>
    </w:docPart>
    <w:docPart>
      <w:docPartPr>
        <w:name w:val="326D29E357E54EBB8118B8C35E1166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1BB02A-97BD-46EA-897E-713E379331CE}"/>
      </w:docPartPr>
      <w:docPartBody>
        <w:p w:rsidR="0049148F" w:rsidRDefault="0049148F"/>
      </w:docPartBody>
    </w:docPart>
    <w:docPart>
      <w:docPartPr>
        <w:name w:val="5E869D22B07D4EB1833C3B02A79A88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2077E7-00EA-484E-A48C-584AC2A1C2E3}"/>
      </w:docPartPr>
      <w:docPartBody>
        <w:p w:rsidR="0049148F" w:rsidRDefault="0049148F"/>
      </w:docPartBody>
    </w:docPart>
    <w:docPart>
      <w:docPartPr>
        <w:name w:val="23DCAE1B050A43949770D5F0EA5962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AAB84E-82DD-4352-8D49-E180F5861992}"/>
      </w:docPartPr>
      <w:docPartBody>
        <w:p w:rsidR="0049148F" w:rsidRDefault="0049148F"/>
      </w:docPartBody>
    </w:docPart>
    <w:docPart>
      <w:docPartPr>
        <w:name w:val="7CFBD82E4B8948EEA3E0D340CD29AB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E4AC5-D7E2-4779-83FE-BC8F3DE779FA}"/>
      </w:docPartPr>
      <w:docPartBody>
        <w:p w:rsidR="0049148F" w:rsidRDefault="0049148F"/>
      </w:docPartBody>
    </w:docPart>
    <w:docPart>
      <w:docPartPr>
        <w:name w:val="C2395816630B4131AFF00D06B8762B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E0352-6CCD-4681-9122-C14D558859DE}"/>
      </w:docPartPr>
      <w:docPartBody>
        <w:p w:rsidR="0049148F" w:rsidRDefault="0049148F"/>
      </w:docPartBody>
    </w:docPart>
    <w:docPart>
      <w:docPartPr>
        <w:name w:val="6A09F8E22B8F4D51BB10F273A62263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071FE9-42B8-4702-9654-CA4E19EFD3FB}"/>
      </w:docPartPr>
      <w:docPartBody>
        <w:p w:rsidR="0049148F" w:rsidRDefault="0049148F"/>
      </w:docPartBody>
    </w:docPart>
    <w:docPart>
      <w:docPartPr>
        <w:name w:val="DC427E4712B54A7383C7D266D95545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0D8102-5908-4E03-BA98-04D6AC53353A}"/>
      </w:docPartPr>
      <w:docPartBody>
        <w:p w:rsidR="0049148F" w:rsidRDefault="0049148F"/>
      </w:docPartBody>
    </w:docPart>
    <w:docPart>
      <w:docPartPr>
        <w:name w:val="FAF6087F78A343208AA91DDE081A8E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067B1-5660-40AA-B11D-5A095B105585}"/>
      </w:docPartPr>
      <w:docPartBody>
        <w:p w:rsidR="0049148F" w:rsidRDefault="0049148F"/>
      </w:docPartBody>
    </w:docPart>
    <w:docPart>
      <w:docPartPr>
        <w:name w:val="6AC65E4E2CB746649AE13C6ABB4130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2B1D06-92F6-4115-BBFA-E241A53E605A}"/>
      </w:docPartPr>
      <w:docPartBody>
        <w:p w:rsidR="0049148F" w:rsidRDefault="0049148F"/>
      </w:docPartBody>
    </w:docPart>
    <w:docPart>
      <w:docPartPr>
        <w:name w:val="50A6FF9F43104CF5870E1F74D51A21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AD44B7-1116-42AF-AE33-F69CA86BCF1C}"/>
      </w:docPartPr>
      <w:docPartBody>
        <w:p w:rsidR="0049148F" w:rsidRDefault="0049148F"/>
      </w:docPartBody>
    </w:docPart>
    <w:docPart>
      <w:docPartPr>
        <w:name w:val="E6AA0714845E4A5CB4BB52EF8E3A1B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1D09F3-88A0-4650-AD98-C9F815A57517}"/>
      </w:docPartPr>
      <w:docPartBody>
        <w:p w:rsidR="0049148F" w:rsidRDefault="0049148F"/>
      </w:docPartBody>
    </w:docPart>
    <w:docPart>
      <w:docPartPr>
        <w:name w:val="6B34075CFAD241BFA8615D34C89176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32CAF-CCE9-40F1-8C48-9AAEA6540A5B}"/>
      </w:docPartPr>
      <w:docPartBody>
        <w:p w:rsidR="0049148F" w:rsidRDefault="0049148F"/>
      </w:docPartBody>
    </w:docPart>
    <w:docPart>
      <w:docPartPr>
        <w:name w:val="F030625AF833406A92D7BCAAD42DD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2FE14F-C96E-4E62-B217-E7AB088AF96A}"/>
      </w:docPartPr>
      <w:docPartBody>
        <w:p w:rsidR="0049148F" w:rsidRDefault="0049148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280"/>
    <w:rsid w:val="001430CA"/>
    <w:rsid w:val="00407A03"/>
    <w:rsid w:val="0053469B"/>
    <w:rsid w:val="00B25894"/>
    <w:rsid w:val="00EF2426"/>
    <w:rsid w:val="00FA6280"/>
    <w:rsid w:val="00FE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9skZRcFfyyP9BDJo5CAQgP0/UQ==">AMUW2mUgX1QDe60U2wkWCm7Bvi2YOhZUVJlRZT6TCespUd0La2nbpM2uEjm+emsPyYizZCruxEtq9EthusCOYFFnwUTymcSH/Sq+SlbHND22TWN85dPzuNOTIQlcKMGXvIY2dI30Jmpv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fbcc80e3d072c6f39d302a6dc3e2da3f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0753aade945d3cb428cec0c3bdb9774c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C1100-0814-4034-802E-1023ACBEC3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9F4FF-47D2-43CD-B115-2B9EEE878B7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3.xml><?xml version="1.0" encoding="utf-8"?>
<ds:datastoreItem xmlns:ds="http://schemas.openxmlformats.org/officeDocument/2006/customXml" ds:itemID="{0EC0823D-C951-4109-ABA7-CD4CD855E2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B7F10461-7E8F-4005-8789-99674AA55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3092</Words>
  <Characters>18553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Agnieszka Nowak</cp:lastModifiedBy>
  <cp:revision>10</cp:revision>
  <cp:lastPrinted>2019-11-25T13:31:00Z</cp:lastPrinted>
  <dcterms:created xsi:type="dcterms:W3CDTF">2024-08-08T09:48:00Z</dcterms:created>
  <dcterms:modified xsi:type="dcterms:W3CDTF">2024-09-05T15:09:00Z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