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ZAŁĄCZNIK NR 1 DO ZAPYTANIA OFERTOWEGO NR 1/TransformujeMY/2024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Zamawiający: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Stowarzyszenie Świętego Filipa Nereusza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ul. Leśna 37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41-706 Ruda Śląska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NIP: 6412311445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36"/>
        <w:gridCol w:w="5953"/>
        <w:tblGridChange w:id="0">
          <w:tblGrid>
            <w:gridCol w:w="3936"/>
            <w:gridCol w:w="5953"/>
          </w:tblGrid>
        </w:tblGridChange>
      </w:tblGrid>
      <w:tr>
        <w:trPr>
          <w:cantSplit w:val="0"/>
          <w:trHeight w:val="522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/ nazwa firmy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6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osoby uprawnionej do reprezentowania firmy 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PESEL / NIP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Adres zamieszkania / siedziby firmy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Telefon kontaktowy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Adres 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osoby do kontaktu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 i nazwisko trenera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4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 i nazwisko kotrenera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 odpowiedzi na Zapytanie nr 1/TransformujeMY/2024 – wybór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pary trenerów prowadzących trening interpersonalny w trzech edycjach Akademii Liderek Społecznych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w ramach projektu: 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TransformujeMY w dobrym klimacie!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zgodnie z wymaganiami określonymi w Zapytaniu ofertowym: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oferuje świadczenie usług przeprowadzenia przez dwóch trenerów treningu interpersonalnego w Akademii Liderek Społecznych, łącznie 12 dni treningu podzielonego na trzy edycje Akademii Liderek Społecznych, każda z edycji będzie trwała po 4 dni: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8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95"/>
        <w:gridCol w:w="3295"/>
        <w:gridCol w:w="3296"/>
        <w:tblGridChange w:id="0">
          <w:tblGrid>
            <w:gridCol w:w="3295"/>
            <w:gridCol w:w="3295"/>
            <w:gridCol w:w="3296"/>
          </w:tblGrid>
        </w:tblGridChange>
      </w:tblGrid>
      <w:tr>
        <w:trPr>
          <w:cantSplit w:val="0"/>
          <w:tblHeader w:val="0"/>
        </w:trPr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Cena jednostkowa brutto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(za dzień)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Ilość dni pracy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Cena realizacji zamówienia brutto (1 x 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Słownie: ………………………………………………………………………….………………… brutto.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oferowana cena zawiera wszelkie koszty związane z realizacją usługi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zgłoszeni do realizacji zadania trenerzy posiadają wiedzę i kwalifikacje / kompetencje do prawidłowej realizacji zamówienia.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2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2610"/>
        <w:gridCol w:w="4350"/>
        <w:gridCol w:w="2280"/>
        <w:tblGridChange w:id="0">
          <w:tblGrid>
            <w:gridCol w:w="585"/>
            <w:gridCol w:w="2610"/>
            <w:gridCol w:w="4350"/>
            <w:gridCol w:w="2280"/>
          </w:tblGrid>
        </w:tblGridChange>
      </w:tblGrid>
      <w:tr>
        <w:trPr>
          <w:cantSplit w:val="0"/>
          <w:trHeight w:val="1028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 i nazwisko trenera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Dokument potwierdzający posiadanie Rekomendacji II Stopnia Polskiego Towarzystwa Psychologicznego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Data wydania dokumentu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Wykonawca oświadcza, że trener i kotrener posiadają doświadczenie w prowadzeniu szkoleń, warsztatów i programów rozwojowych - odpowiednio minimum 10-letnie i 8-letnie doświadczenie.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oświadcza, iż </w:t>
      </w:r>
      <w:r w:rsidDel="00000000" w:rsidR="00000000" w:rsidRPr="00000000">
        <w:rPr>
          <w:rFonts w:ascii="Arial" w:cs="Arial" w:eastAsia="Arial" w:hAnsi="Arial"/>
          <w:rtl w:val="0"/>
        </w:rPr>
        <w:t xml:space="preserve">trener zgłaszany do realizacji zadania przeprowadził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 najmniej 15 treningów interpersonalnych</w:t>
      </w:r>
      <w:r w:rsidDel="00000000" w:rsidR="00000000" w:rsidRPr="00000000">
        <w:rPr>
          <w:rFonts w:ascii="Arial" w:cs="Arial" w:eastAsia="Arial" w:hAnsi="Arial"/>
          <w:rtl w:val="0"/>
        </w:rPr>
        <w:t xml:space="preserve"> oraz kotrener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zgłaszany do realizacji zadania przeprowadził co najmniej 10 treningów interpersonalnych zgodnych z przedmiotem zapytania ofertowego, a w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 szczególności wykazuj</w:t>
      </w:r>
      <w:r w:rsidDel="00000000" w:rsidR="00000000" w:rsidRPr="00000000">
        <w:rPr>
          <w:rFonts w:ascii="Arial" w:cs="Arial" w:eastAsia="Arial" w:hAnsi="Arial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poniżej doświadczenie w re</w:t>
      </w:r>
      <w:r w:rsidDel="00000000" w:rsidR="00000000" w:rsidRPr="00000000">
        <w:rPr>
          <w:rFonts w:ascii="Arial" w:cs="Arial" w:eastAsia="Arial" w:hAnsi="Arial"/>
          <w:rtl w:val="0"/>
        </w:rPr>
        <w:t xml:space="preserve">alizacji ww. formy pracy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Doświadczenie trenera zgłoszonego do realizacji zamówienia: </w:t>
      </w:r>
      <w:r w:rsidDel="00000000" w:rsidR="00000000" w:rsidRPr="00000000">
        <w:rPr>
          <w:rtl w:val="0"/>
        </w:rPr>
      </w:r>
    </w:p>
    <w:tbl>
      <w:tblPr>
        <w:tblStyle w:val="Table4"/>
        <w:tblW w:w="994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060"/>
        <w:gridCol w:w="2010"/>
        <w:gridCol w:w="1530"/>
        <w:gridCol w:w="2805"/>
        <w:tblGridChange w:id="0">
          <w:tblGrid>
            <w:gridCol w:w="540"/>
            <w:gridCol w:w="3060"/>
            <w:gridCol w:w="2010"/>
            <w:gridCol w:w="1530"/>
            <w:gridCol w:w="2805"/>
          </w:tblGrid>
        </w:tblGridChange>
      </w:tblGrid>
      <w:tr>
        <w:trPr>
          <w:cantSplit w:val="0"/>
          <w:trHeight w:val="130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podmiotu, na rzecz którego realizowane były usługi przeprowadzenia treningu interpersonalnego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Ilość zrealizowanych treningów interpersonalnych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D">
            <w:pPr>
              <w:spacing w:line="276" w:lineRule="auto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Imię, nazwisko i  numer telefonu osoby mogącej potwierdzić doświadczenie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5.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Doświadczenie ko-trenera zgłoszonego do realizacji zamówienia: </w:t>
      </w:r>
    </w:p>
    <w:tbl>
      <w:tblPr>
        <w:tblStyle w:val="Table5"/>
        <w:tblW w:w="9945.0" w:type="dxa"/>
        <w:jc w:val="left"/>
        <w:tblInd w:w="-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060"/>
        <w:gridCol w:w="2010"/>
        <w:gridCol w:w="1530"/>
        <w:gridCol w:w="2805"/>
        <w:tblGridChange w:id="0">
          <w:tblGrid>
            <w:gridCol w:w="540"/>
            <w:gridCol w:w="3060"/>
            <w:gridCol w:w="2010"/>
            <w:gridCol w:w="1530"/>
            <w:gridCol w:w="2805"/>
          </w:tblGrid>
        </w:tblGridChange>
      </w:tblGrid>
      <w:tr>
        <w:trPr>
          <w:cantSplit w:val="0"/>
          <w:trHeight w:val="1305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C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E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Nazwa podmiotu, na rzecz którego realizowane były usługi przeprowadzenia treningu interpersonalnego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9F">
            <w:pPr>
              <w:spacing w:line="276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Ilość zrealizowanych treningów interpersonalnych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A2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Termin realizacji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A3">
            <w:pPr>
              <w:spacing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Imię, nazwisko i  numer telefonu osoby mogącej potwierdzić doświadczenie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C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0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1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spacing w:line="48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Wykonawca oświadcza, iż posiada doświadczenie w realizacji co najmniej </w:t>
      </w:r>
      <w:r w:rsidDel="00000000" w:rsidR="00000000" w:rsidRPr="00000000">
        <w:rPr>
          <w:rFonts w:ascii="Arial" w:cs="Arial" w:eastAsia="Arial" w:hAnsi="Arial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u w:val="none"/>
          <w:shd w:fill="auto" w:val="clear"/>
          <w:vertAlign w:val="baseline"/>
          <w:rtl w:val="0"/>
        </w:rPr>
        <w:t xml:space="preserve"> projektów społecznych lub co najmniej 3 programów rozwojowych </w:t>
      </w:r>
      <w:r w:rsidDel="00000000" w:rsidR="00000000" w:rsidRPr="00000000">
        <w:rPr>
          <w:rFonts w:ascii="Arial" w:cs="Arial" w:eastAsia="Arial" w:hAnsi="Arial"/>
          <w:highlight w:val="white"/>
          <w:rtl w:val="0"/>
        </w:rPr>
        <w:t xml:space="preserve">dedykowanych liderom społecznym/przedstawicielom organizacji pozarządowych lub w prowadzeniu min. 3 lata organizacji pozarządowej, </w:t>
      </w:r>
      <w:r w:rsidDel="00000000" w:rsidR="00000000" w:rsidRPr="00000000">
        <w:rPr>
          <w:rFonts w:ascii="Arial" w:cs="Arial" w:eastAsia="Arial" w:hAnsi="Arial"/>
          <w:rtl w:val="0"/>
        </w:rPr>
        <w:t xml:space="preserve">a w szczególności przedstawia poniżej wykaz zrealizowanych projektów/programów rozwojowych: </w:t>
      </w:r>
    </w:p>
    <w:sdt>
      <w:sdtPr>
        <w:lock w:val="contentLocked"/>
        <w:tag w:val="goog_rdk_0"/>
      </w:sdtPr>
      <w:sdtContent>
        <w:tbl>
          <w:tblPr>
            <w:tblStyle w:val="Table6"/>
            <w:tblW w:w="9975.0" w:type="dxa"/>
            <w:jc w:val="left"/>
            <w:tblInd w:w="-14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540"/>
            <w:gridCol w:w="2925"/>
            <w:gridCol w:w="2370"/>
            <w:gridCol w:w="1740"/>
            <w:gridCol w:w="2400"/>
            <w:tblGridChange w:id="0">
              <w:tblGrid>
                <w:gridCol w:w="540"/>
                <w:gridCol w:w="2925"/>
                <w:gridCol w:w="2370"/>
                <w:gridCol w:w="1740"/>
                <w:gridCol w:w="2400"/>
              </w:tblGrid>
            </w:tblGridChange>
          </w:tblGrid>
          <w:tr>
            <w:trPr>
              <w:cantSplit w:val="0"/>
              <w:trHeight w:val="1305" w:hRule="atLeast"/>
              <w:tblHeader w:val="0"/>
            </w:trPr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8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9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Lp.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A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DB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Tytuł zrealizowanego przez trenera lub ko-trenera projektu społecznego / programu rozwojowego</w:t>
                </w:r>
              </w:p>
              <w:p w:rsidR="00000000" w:rsidDel="00000000" w:rsidP="00000000" w:rsidRDefault="00000000" w:rsidRPr="00000000" w14:paraId="000000DC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D">
                <w:pPr>
                  <w:spacing w:line="276" w:lineRule="auto"/>
                  <w:jc w:val="center"/>
                  <w:rPr>
                    <w:rFonts w:ascii="Arial" w:cs="Arial" w:eastAsia="Arial" w:hAnsi="Arial"/>
                    <w:b w:val="1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Nazwa podmiotu będącego organizatorem projektu / programu</w:t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E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Termin realizacji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e7e6e6" w:val="clear"/>
                <w:vAlign w:val="center"/>
              </w:tcPr>
              <w:p w:rsidR="00000000" w:rsidDel="00000000" w:rsidP="00000000" w:rsidRDefault="00000000" w:rsidRPr="00000000" w14:paraId="000000DF">
                <w:pPr>
                  <w:spacing w:line="276" w:lineRule="auto"/>
                  <w:jc w:val="center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rtl w:val="0"/>
                  </w:rPr>
                  <w:t xml:space="preserve">Imię, nazwisko i  numer telefonu osoby mogącej potwierdzić doświadczenie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1.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2.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3.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E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E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4.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5. 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6.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0F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7.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0F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2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3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8.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4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5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6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7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8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9.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9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A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B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C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vAlign w:val="top"/>
              </w:tcPr>
              <w:p w:rsidR="00000000" w:rsidDel="00000000" w:rsidP="00000000" w:rsidRDefault="00000000" w:rsidRPr="00000000" w14:paraId="0000010D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rtl w:val="0"/>
                  </w:rPr>
                  <w:t xml:space="preserve">10.</w:t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E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0F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10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vAlign w:val="top"/>
              </w:tcPr>
              <w:p w:rsidR="00000000" w:rsidDel="00000000" w:rsidP="00000000" w:rsidRDefault="00000000" w:rsidRPr="00000000" w14:paraId="00000111">
                <w:pPr>
                  <w:spacing w:line="480" w:lineRule="auto"/>
                  <w:jc w:val="both"/>
                  <w:rPr>
                    <w:rFonts w:ascii="Arial" w:cs="Arial" w:eastAsia="Arial" w:hAnsi="Arial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12">
      <w:pPr>
        <w:spacing w:line="276" w:lineRule="auto"/>
        <w:ind w:lef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spacing w:line="480" w:lineRule="auto"/>
        <w:ind w:lef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Nazwa zarządzanej przez trenera lub kotrenera organizacji pozarządowej (jeśli dotyczy): 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Wykonawca oświadcza: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zapoznałem się z treścią zapytania ofertowego i nie  wnoszę do niej zastrzeżeń oraz zdobyłem konieczne informacje potrzebne do właściwego wykonania zamówienia;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zobowiązuję się do zawarcia umowy w miejscu i terminie wyznaczonym przez Zamawiającego, jeżeli zostanie wybrana moja oferta;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jestem związany ofertą przez …………. dni, licząc od dnia upływu terminu składania ofert;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posiadam wiedzę i doświadczenie niezbędne do należytego wykonania zamówienia;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znajduję się w sytuacji ekonomicznej i finansowej zapewniającej wykonanie zamówienia;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nie jestem powiązany osobowo i kapitałowo z Zamawiającym.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 pozostawaniu z Wykonawcą w takim stosunku prawnym lub faktycznym, że istnieje uzasadniona wątpliwość co do ich bezstronności lub niezależności w związku z postępowaniem o udzielenie zamówienia.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podmiot który reprezentuję nie podlega wykluczeniu na podstawie art. 7 ust. 1 ustawy z dnia 13 kwietnia 2022 r. o szczególnych rozwiązaniach w zakresie przeciwdziałania wspieraniu agresji na Ukrainę oraz służących ochronie bezpieczeństwa narodowego (Dz. U. z 2024 r. poz. 507).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wypełniłem obowiązki informacyjne przewidziane w art. 13 lub art. 14 RODO 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 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Oświadczam, że nie zachodzą okoliczności wyłączające mnie z ubiegania się o zamówienie, w szczególności: nie wszczęto wobec mnie postępowania upadłościowego, ani nie ogłosiłem upadłości oraz nie zalegam z opłacaniem podatków, opłat lub składek na ubezpieczenie społeczne.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Załącznikami do niniejszej oferty są następujące dokumenty, które </w:t>
      </w:r>
      <w:r w:rsidDel="00000000" w:rsidR="00000000" w:rsidRPr="00000000">
        <w:rPr>
          <w:rFonts w:ascii="Arial" w:cs="Arial" w:eastAsia="Arial" w:hAnsi="Arial"/>
          <w:rtl w:val="0"/>
        </w:rPr>
        <w:t xml:space="preserve">są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wymagane przez Zamawiającego</w:t>
      </w:r>
      <w:r w:rsidDel="00000000" w:rsidR="00000000" w:rsidRPr="00000000">
        <w:rPr>
          <w:rFonts w:ascii="Arial" w:cs="Arial" w:eastAsia="Arial" w:hAnsi="Arial"/>
          <w:rtl w:val="0"/>
        </w:rPr>
        <w:t xml:space="preserve"> 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są istotne dla przebiegu postępowani</w:t>
      </w:r>
      <w:r w:rsidDel="00000000" w:rsidR="00000000" w:rsidRPr="00000000">
        <w:rPr>
          <w:rFonts w:ascii="Arial" w:cs="Arial" w:eastAsia="Arial" w:hAnsi="Arial"/>
          <w:rtl w:val="0"/>
        </w:rPr>
        <w:t xml:space="preserve">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2.1259842519685" w:right="0" w:hanging="30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kopia dokumentów potwierdzających posiadanie wymaganych kwalifikacji,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2.1259842519685" w:right="0" w:hanging="30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kopia referencji / rekomendacji od co najmniej 2 podmiotów, na rzecz których trener i kotrener realizowali trening interpersonalny zgodny z przedmiotem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73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Prawdziwość powyższych danych potwierdzam(y) własnoręcznym podpisem, świadom(i) odpowiedzialności z art. 297 Kodeksu Karnego.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5" w:right="0" w:firstLine="0"/>
        <w:jc w:val="righ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...........................................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6379" w:right="0" w:firstLine="0"/>
        <w:jc w:val="right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Data i podpis Wykonawcy</w:t>
      </w:r>
    </w:p>
    <w:sectPr>
      <w:headerReference r:id="rId8" w:type="default"/>
      <w:footerReference r:id="rId9" w:type="default"/>
      <w:pgSz w:h="16838" w:w="11906" w:orient="portrait"/>
      <w:pgMar w:bottom="542" w:top="1454" w:left="1080" w:right="1080" w:header="35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highlight w:val="white"/>
          <w:u w:val="none"/>
          <w:vertAlign w:val="baseline"/>
          <w:rtl w:val="0"/>
        </w:rPr>
        <w:t xml:space="preserve">W ofercie należy podać kwotę brutto (wraz z narzutami na wynagrodzenia ubezpieczonego i płatnika – jeśli dotyczy lub z VAT w przypadku podatnika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VAT). Cena rozumiana jest jako koszt kompleksowej realizacji zamówienia opisanego w zapytaniu ofertowym, tj. koszt usługi, koszt dojazdu, materiałów (jeśli dotyczy).</w:t>
      </w:r>
    </w:p>
  </w:footnote>
  <w:footnote w:id="1"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9.527559055116512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114300" distR="114300">
          <wp:extent cx="5755005" cy="420370"/>
          <wp:effectExtent b="0" l="0" r="0" t="0"/>
          <wp:docPr descr="Sestaw logoypów dla programu Fundusze Europejskie dla Śląskiego 2021-2027" id="1026" name="image1.png"/>
          <a:graphic>
            <a:graphicData uri="http://schemas.openxmlformats.org/drawingml/2006/picture">
              <pic:pic>
                <pic:nvPicPr>
                  <pic:cNvPr descr="Sestaw logoypów dla programu Fundusze Europejskie dla Śląskiego 2021-2027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paragraph" w:styleId="Nagłówek">
    <w:name w:val="Nagłówek"/>
    <w:basedOn w:val="Normalny"/>
    <w:next w:val="Nagłówek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NagłówekZnak">
    <w:name w:val="Nagłówek Znak"/>
    <w:basedOn w:val="Domyślnaczcionkaakapitu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topka">
    <w:name w:val="Stopka"/>
    <w:basedOn w:val="Normalny"/>
    <w:next w:val="Stopka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StopkaZnak">
    <w:name w:val="Stopka Znak"/>
    <w:basedOn w:val="Domyślnaczcionkaakapitu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kstprzypisudolnego,Podrozdział,Footnote,Podrozdzia3">
    <w:name w:val="Tekst przypisu dolnego,Podrozdział,Footnote,Podrozdzia3"/>
    <w:basedOn w:val="Normalny"/>
    <w:next w:val="Tekstprzypisudolnego,Podrozdział,Footnote,Podrozdzia3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TekstprzypisudolnegoZnak,PodrozdziałZnak,FootnoteZnak,Podrozdzia3Znak">
    <w:name w:val="Tekst przypisu dolnego Znak,Podrozdział Znak,Footnote Znak,Podrozdzia3 Znak"/>
    <w:next w:val="TekstprzypisudolnegoZnak,PodrozdziałZnak,FootnoteZnak,Podrozdzia3Znak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styleId="Odwołanieprzypisudolnego">
    <w:name w:val="Odwołanie przypisu dolnego"/>
    <w:next w:val="Odwołanieprzypisudolnego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und" w:val="und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0"/>
    <w:pPr>
      <w:suppressAutoHyphens w:val="1"/>
      <w:spacing w:after="12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Tekstpodstawowy2Znak">
    <w:name w:val="Tekst podstawowy 2 Znak"/>
    <w:next w:val="Tekstpodstawowy2Znak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autoSpaceDN w:val="0"/>
      <w:spacing w:after="200" w:line="276" w:lineRule="auto"/>
      <w:ind w:leftChars="-1" w:rightChars="0" w:firstLineChars="-1"/>
      <w:textDirection w:val="btLr"/>
      <w:textAlignment w:val="baseline"/>
      <w:outlineLvl w:val="0"/>
    </w:pPr>
    <w:rPr>
      <w:w w:val="100"/>
      <w:kern w:val="3"/>
      <w:position w:val="-1"/>
      <w:sz w:val="22"/>
      <w:szCs w:val="22"/>
      <w:effect w:val="none"/>
      <w:vertAlign w:val="baseline"/>
      <w:cs w:val="0"/>
      <w:em w:val="none"/>
      <w:lang w:bidi="ar-SA" w:eastAsia="en-US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1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und"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Tematkomentarza">
    <w:name w:val="Temat komentarza"/>
    <w:basedOn w:val="Tekstkomentarza"/>
    <w:next w:val="Tekstkomentarza"/>
    <w:autoRedefine w:val="0"/>
    <w:hidden w:val="0"/>
    <w:qFormat w:val="1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und"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mNFNv8IpXaPI2WveUUjASzRj0w==">CgMxLjAaHwoBMBIaChgICVIUChJ0YWJsZS43YnBhMzZzN2JxcHIyCGguZ2pkZ3hzOAByITFIWGh2ZGJuYW5lQVU5bUdRSW5pMllIRy1xY0VsOUR0Qw==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2020-09-10T18:17:00Z</dcterms:created>
  <dc:creator>Agnieszka Macyk</dc:creator>
</cp:coreProperties>
</file>