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E63CA3" w14:textId="4078A1CF" w:rsidR="00782B42" w:rsidRDefault="00782B42" w:rsidP="00782B42">
      <w:pPr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theme="minorHAnsi"/>
          <w:bCs/>
          <w:sz w:val="20"/>
          <w:szCs w:val="20"/>
        </w:rPr>
      </w:pPr>
    </w:p>
    <w:p w14:paraId="0C066476" w14:textId="77777777" w:rsidR="00DB4D12" w:rsidRDefault="00DB4D12" w:rsidP="00782B42">
      <w:pPr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theme="minorHAnsi"/>
          <w:bCs/>
          <w:sz w:val="20"/>
          <w:szCs w:val="20"/>
        </w:rPr>
      </w:pPr>
    </w:p>
    <w:p w14:paraId="25B8C08E" w14:textId="396EEF7C" w:rsidR="00782B42" w:rsidRPr="00782B42" w:rsidRDefault="00782B42" w:rsidP="00782B42">
      <w:pPr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theme="minorHAnsi"/>
          <w:bCs/>
          <w:sz w:val="20"/>
          <w:szCs w:val="20"/>
        </w:rPr>
      </w:pPr>
      <w:r w:rsidRPr="00782B42">
        <w:rPr>
          <w:rFonts w:ascii="Cambria" w:hAnsi="Cambria" w:cstheme="minorHAnsi"/>
          <w:bCs/>
          <w:sz w:val="20"/>
          <w:szCs w:val="20"/>
        </w:rPr>
        <w:t>Załącznik nr 5 do Zapytania ofertowego</w:t>
      </w:r>
    </w:p>
    <w:p w14:paraId="472D12D4" w14:textId="77777777" w:rsidR="00782B42" w:rsidRPr="00782B42" w:rsidRDefault="00782B42" w:rsidP="00646F72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theme="minorHAnsi"/>
          <w:bCs/>
          <w:sz w:val="20"/>
          <w:szCs w:val="20"/>
        </w:rPr>
      </w:pPr>
    </w:p>
    <w:p w14:paraId="2E9001BC" w14:textId="77777777" w:rsidR="00782B42" w:rsidRDefault="00782B42" w:rsidP="00646F7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Cs/>
          <w:sz w:val="24"/>
          <w:szCs w:val="24"/>
        </w:rPr>
      </w:pPr>
    </w:p>
    <w:p w14:paraId="698A8C4D" w14:textId="4A58C801" w:rsidR="00F74873" w:rsidRPr="00782B42" w:rsidRDefault="00782B42" w:rsidP="00782B42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theme="minorHAnsi"/>
          <w:b/>
          <w:bCs/>
          <w:sz w:val="24"/>
          <w:szCs w:val="24"/>
        </w:rPr>
      </w:pPr>
      <w:r w:rsidRPr="00782B42">
        <w:rPr>
          <w:rFonts w:ascii="Cambria" w:hAnsi="Cambria" w:cstheme="minorHAnsi"/>
          <w:b/>
          <w:bCs/>
          <w:sz w:val="24"/>
          <w:szCs w:val="24"/>
        </w:rPr>
        <w:t>Szczegółowy opis przedmiotu zamówienia</w:t>
      </w:r>
    </w:p>
    <w:p w14:paraId="4AFDBC95" w14:textId="03388164" w:rsidR="00782B42" w:rsidRDefault="00782B42" w:rsidP="009A3F7D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</w:rPr>
      </w:pPr>
    </w:p>
    <w:p w14:paraId="29C883F7" w14:textId="77777777" w:rsidR="00782B42" w:rsidRPr="00646F72" w:rsidRDefault="00782B42" w:rsidP="009A3F7D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</w:rPr>
      </w:pPr>
    </w:p>
    <w:p w14:paraId="49A1D09D" w14:textId="5392A0ED" w:rsidR="00082332" w:rsidRPr="00782B42" w:rsidRDefault="00782B42" w:rsidP="00782B4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theme="minorHAnsi"/>
          <w:bCs/>
          <w:sz w:val="20"/>
          <w:szCs w:val="20"/>
        </w:rPr>
      </w:pPr>
      <w:r w:rsidRPr="00782B42">
        <w:rPr>
          <w:rFonts w:ascii="Cambria" w:hAnsi="Cambria" w:cstheme="minorHAnsi"/>
          <w:bCs/>
          <w:sz w:val="20"/>
          <w:szCs w:val="20"/>
        </w:rPr>
        <w:t>Kompleksowa</w:t>
      </w:r>
      <w:r w:rsidR="009A3F7D" w:rsidRPr="00782B42">
        <w:rPr>
          <w:rFonts w:ascii="Cambria" w:hAnsi="Cambria" w:cstheme="minorHAnsi"/>
          <w:bCs/>
          <w:sz w:val="20"/>
          <w:szCs w:val="20"/>
        </w:rPr>
        <w:t xml:space="preserve"> organizacj</w:t>
      </w:r>
      <w:r w:rsidRPr="00782B42">
        <w:rPr>
          <w:rFonts w:ascii="Cambria" w:hAnsi="Cambria" w:cstheme="minorHAnsi"/>
          <w:bCs/>
          <w:sz w:val="20"/>
          <w:szCs w:val="20"/>
        </w:rPr>
        <w:t>a</w:t>
      </w:r>
      <w:r w:rsidR="009A3F7D" w:rsidRPr="00782B42">
        <w:rPr>
          <w:rFonts w:ascii="Cambria" w:hAnsi="Cambria" w:cstheme="minorHAnsi"/>
          <w:bCs/>
          <w:sz w:val="20"/>
          <w:szCs w:val="20"/>
        </w:rPr>
        <w:t xml:space="preserve"> i przeprowadzenie warsztatów edukacji wodnej z </w:t>
      </w:r>
      <w:r w:rsidR="004A2B56" w:rsidRPr="00782B42">
        <w:rPr>
          <w:rFonts w:ascii="Cambria" w:hAnsi="Cambria" w:cstheme="minorHAnsi"/>
          <w:bCs/>
          <w:sz w:val="20"/>
          <w:szCs w:val="20"/>
        </w:rPr>
        <w:t>elementami ratownictwa wodnego dla każdej z 40</w:t>
      </w:r>
      <w:r w:rsidR="009A3F7D" w:rsidRPr="00782B42">
        <w:rPr>
          <w:rFonts w:ascii="Cambria" w:hAnsi="Cambria" w:cstheme="minorHAnsi"/>
          <w:bCs/>
          <w:sz w:val="20"/>
          <w:szCs w:val="20"/>
        </w:rPr>
        <w:t xml:space="preserve"> placówek wsparcia dziennego prowadzonych w formie podwórkowej</w:t>
      </w:r>
      <w:r w:rsidR="00D949A7">
        <w:rPr>
          <w:rFonts w:ascii="Cambria" w:hAnsi="Cambria" w:cstheme="minorHAnsi"/>
          <w:bCs/>
          <w:sz w:val="20"/>
          <w:szCs w:val="20"/>
        </w:rPr>
        <w:t xml:space="preserve"> (1 placówka = 15 osób)</w:t>
      </w:r>
      <w:r w:rsidR="009A3F7D" w:rsidRPr="00782B42">
        <w:rPr>
          <w:rFonts w:ascii="Cambria" w:hAnsi="Cambria" w:cstheme="minorHAnsi"/>
          <w:bCs/>
          <w:sz w:val="20"/>
          <w:szCs w:val="20"/>
        </w:rPr>
        <w:t xml:space="preserve"> przez Zamawiającego (łącznie 600 osób). </w:t>
      </w:r>
    </w:p>
    <w:p w14:paraId="56EAD465" w14:textId="77777777" w:rsidR="00082332" w:rsidRDefault="00082332" w:rsidP="009A3F7D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</w:rPr>
      </w:pPr>
    </w:p>
    <w:p w14:paraId="3039D3F0" w14:textId="6ACEB86E" w:rsidR="00782B42" w:rsidRDefault="009A3F7D" w:rsidP="00782B4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theme="minorHAnsi"/>
          <w:sz w:val="20"/>
          <w:szCs w:val="20"/>
        </w:rPr>
      </w:pPr>
      <w:r w:rsidRPr="00782B42">
        <w:rPr>
          <w:rFonts w:ascii="Cambria" w:hAnsi="Cambria" w:cstheme="minorHAnsi"/>
          <w:sz w:val="20"/>
          <w:szCs w:val="20"/>
        </w:rPr>
        <w:t xml:space="preserve">Każdy </w:t>
      </w:r>
      <w:r w:rsidR="004A2B56" w:rsidRPr="00782B42">
        <w:rPr>
          <w:rFonts w:ascii="Cambria" w:hAnsi="Cambria" w:cstheme="minorHAnsi"/>
          <w:sz w:val="20"/>
          <w:szCs w:val="20"/>
        </w:rPr>
        <w:t>z warsztatów obejmie  17 godzin</w:t>
      </w:r>
      <w:r w:rsidRPr="00782B42">
        <w:rPr>
          <w:rFonts w:ascii="Cambria" w:hAnsi="Cambria" w:cstheme="minorHAnsi"/>
          <w:sz w:val="20"/>
          <w:szCs w:val="20"/>
        </w:rPr>
        <w:t xml:space="preserve"> </w:t>
      </w:r>
      <w:r w:rsidR="009F0325" w:rsidRPr="00782B42">
        <w:rPr>
          <w:rFonts w:ascii="Cambria" w:hAnsi="Cambria" w:cstheme="minorHAnsi"/>
          <w:sz w:val="20"/>
          <w:szCs w:val="20"/>
        </w:rPr>
        <w:t>zajęć</w:t>
      </w:r>
      <w:r w:rsidR="004A2B56" w:rsidRPr="00782B42">
        <w:rPr>
          <w:rFonts w:ascii="Cambria" w:hAnsi="Cambria" w:cstheme="minorHAnsi"/>
          <w:sz w:val="20"/>
          <w:szCs w:val="20"/>
        </w:rPr>
        <w:t xml:space="preserve"> edukacji wodnej, w formie </w:t>
      </w:r>
      <w:r w:rsidRPr="00782B42">
        <w:rPr>
          <w:rFonts w:ascii="Cambria" w:hAnsi="Cambria" w:cstheme="minorHAnsi"/>
          <w:sz w:val="20"/>
          <w:szCs w:val="20"/>
        </w:rPr>
        <w:t>biwaków (3 dni, 2 nocle</w:t>
      </w:r>
      <w:r w:rsidR="004A2B56" w:rsidRPr="00782B42">
        <w:rPr>
          <w:rFonts w:ascii="Cambria" w:hAnsi="Cambria" w:cstheme="minorHAnsi"/>
          <w:sz w:val="20"/>
          <w:szCs w:val="20"/>
        </w:rPr>
        <w:t>gi).</w:t>
      </w:r>
    </w:p>
    <w:p w14:paraId="68724993" w14:textId="77777777" w:rsidR="0048785B" w:rsidRDefault="0048785B" w:rsidP="00782B4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theme="minorHAnsi"/>
          <w:sz w:val="20"/>
          <w:szCs w:val="20"/>
        </w:rPr>
      </w:pPr>
    </w:p>
    <w:p w14:paraId="1786404F" w14:textId="10780C08" w:rsidR="00241AA4" w:rsidRDefault="00241AA4" w:rsidP="00782B4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Łącznie ilość godzin: 17 godzin * 40 placówek = 680 godzin.</w:t>
      </w:r>
    </w:p>
    <w:p w14:paraId="63FCFBE3" w14:textId="77777777" w:rsidR="00603D94" w:rsidRDefault="00603D94" w:rsidP="00782B4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theme="minorHAnsi"/>
          <w:sz w:val="20"/>
          <w:szCs w:val="20"/>
        </w:rPr>
      </w:pPr>
    </w:p>
    <w:p w14:paraId="1FD81324" w14:textId="74DBD1C3" w:rsidR="00603D94" w:rsidRDefault="00603D94" w:rsidP="00603D94">
      <w:pPr>
        <w:pStyle w:val="Akapitzlist"/>
        <w:numPr>
          <w:ilvl w:val="0"/>
          <w:numId w:val="2"/>
        </w:numPr>
        <w:spacing w:after="0" w:line="276" w:lineRule="auto"/>
        <w:rPr>
          <w:rFonts w:ascii="Cambria" w:hAnsi="Cambria" w:cstheme="minorHAnsi"/>
          <w:bCs/>
          <w:sz w:val="20"/>
          <w:szCs w:val="20"/>
        </w:rPr>
      </w:pPr>
      <w:r w:rsidRPr="00603D94">
        <w:rPr>
          <w:rFonts w:ascii="Cambria" w:hAnsi="Cambria" w:cstheme="minorHAnsi"/>
          <w:bCs/>
          <w:sz w:val="20"/>
          <w:szCs w:val="20"/>
        </w:rPr>
        <w:t>Liczba uczestników – 600</w:t>
      </w:r>
    </w:p>
    <w:p w14:paraId="212272CE" w14:textId="7B5829C6" w:rsidR="00082332" w:rsidRDefault="00603D94" w:rsidP="00603D94">
      <w:pPr>
        <w:pStyle w:val="Akapitzlist"/>
        <w:numPr>
          <w:ilvl w:val="0"/>
          <w:numId w:val="2"/>
        </w:numPr>
        <w:spacing w:after="0" w:line="276" w:lineRule="auto"/>
        <w:rPr>
          <w:rFonts w:ascii="Cambria" w:hAnsi="Cambria" w:cstheme="minorHAnsi"/>
          <w:bCs/>
          <w:sz w:val="20"/>
          <w:szCs w:val="20"/>
        </w:rPr>
      </w:pPr>
      <w:r w:rsidRPr="00603D94">
        <w:rPr>
          <w:rFonts w:ascii="Cambria" w:hAnsi="Cambria" w:cstheme="minorHAnsi"/>
          <w:bCs/>
          <w:sz w:val="20"/>
          <w:szCs w:val="20"/>
        </w:rPr>
        <w:t>Wiek uczestników 6 – 16 lat</w:t>
      </w:r>
    </w:p>
    <w:p w14:paraId="298AE382" w14:textId="4191E90C" w:rsidR="00E8274B" w:rsidRDefault="00E8274B" w:rsidP="00E8274B">
      <w:pPr>
        <w:spacing w:after="0" w:line="276" w:lineRule="auto"/>
        <w:rPr>
          <w:rFonts w:ascii="Cambria" w:hAnsi="Cambria" w:cstheme="minorHAnsi"/>
          <w:bCs/>
          <w:sz w:val="20"/>
          <w:szCs w:val="20"/>
        </w:rPr>
      </w:pPr>
    </w:p>
    <w:p w14:paraId="116894D4" w14:textId="10D9AD82" w:rsidR="00E8274B" w:rsidRPr="00D949A7" w:rsidRDefault="00E8274B" w:rsidP="00E8274B">
      <w:pPr>
        <w:jc w:val="both"/>
        <w:rPr>
          <w:rFonts w:ascii="Cambria" w:hAnsi="Cambria" w:cstheme="minorHAnsi"/>
          <w:bCs/>
          <w:sz w:val="20"/>
          <w:szCs w:val="20"/>
        </w:rPr>
      </w:pPr>
      <w:r w:rsidRPr="00D949A7">
        <w:rPr>
          <w:rFonts w:ascii="Cambria" w:hAnsi="Cambria" w:cstheme="minorHAnsi"/>
          <w:bCs/>
          <w:sz w:val="20"/>
          <w:szCs w:val="20"/>
        </w:rPr>
        <w:t xml:space="preserve">Zajęcia będą prowadzone w grupach 5 osobowych przez 3 </w:t>
      </w:r>
      <w:r w:rsidR="00D949A7" w:rsidRPr="00D949A7">
        <w:rPr>
          <w:rFonts w:ascii="Cambria" w:hAnsi="Cambria" w:cstheme="minorHAnsi"/>
          <w:bCs/>
          <w:sz w:val="20"/>
          <w:szCs w:val="20"/>
        </w:rPr>
        <w:t>instruktorów</w:t>
      </w:r>
      <w:r w:rsidRPr="00D949A7">
        <w:rPr>
          <w:rFonts w:ascii="Cambria" w:hAnsi="Cambria" w:cstheme="minorHAnsi"/>
          <w:bCs/>
          <w:sz w:val="20"/>
          <w:szCs w:val="20"/>
        </w:rPr>
        <w:t xml:space="preserve"> jednocześnie</w:t>
      </w:r>
      <w:r w:rsidR="00D949A7" w:rsidRPr="00D949A7">
        <w:rPr>
          <w:rFonts w:ascii="Cambria" w:hAnsi="Cambria" w:cstheme="minorHAnsi"/>
          <w:bCs/>
          <w:sz w:val="20"/>
          <w:szCs w:val="20"/>
        </w:rPr>
        <w:t xml:space="preserve"> (</w:t>
      </w:r>
      <w:r w:rsidR="00D949A7" w:rsidRPr="00D949A7">
        <w:rPr>
          <w:rFonts w:ascii="Cambria" w:hAnsi="Cambria"/>
          <w:sz w:val="20"/>
          <w:szCs w:val="20"/>
        </w:rPr>
        <w:t xml:space="preserve">na grupę </w:t>
      </w:r>
      <w:r w:rsidR="00261035">
        <w:rPr>
          <w:rFonts w:ascii="Cambria" w:hAnsi="Cambria"/>
          <w:sz w:val="20"/>
          <w:szCs w:val="20"/>
        </w:rPr>
        <w:br/>
      </w:r>
      <w:r w:rsidR="00D949A7" w:rsidRPr="00D949A7">
        <w:rPr>
          <w:rFonts w:ascii="Cambria" w:hAnsi="Cambria"/>
          <w:sz w:val="20"/>
          <w:szCs w:val="20"/>
        </w:rPr>
        <w:t>15 os. przypada 3 instruktorów)</w:t>
      </w:r>
    </w:p>
    <w:p w14:paraId="60C0AA08" w14:textId="582C3AAF" w:rsidR="00E8274B" w:rsidRDefault="00E8274B" w:rsidP="009A3F7D">
      <w:pPr>
        <w:autoSpaceDE w:val="0"/>
        <w:autoSpaceDN w:val="0"/>
        <w:adjustRightInd w:val="0"/>
        <w:spacing w:after="0" w:line="240" w:lineRule="auto"/>
        <w:rPr>
          <w:rFonts w:ascii="Cambria" w:hAnsi="Cambria" w:cstheme="minorHAnsi"/>
          <w:sz w:val="20"/>
          <w:szCs w:val="20"/>
        </w:rPr>
      </w:pPr>
    </w:p>
    <w:p w14:paraId="73526946" w14:textId="09E21B43" w:rsidR="00082332" w:rsidRPr="00782B42" w:rsidRDefault="004A2B56" w:rsidP="00261035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theme="minorHAnsi"/>
          <w:sz w:val="20"/>
          <w:szCs w:val="20"/>
        </w:rPr>
      </w:pPr>
      <w:r w:rsidRPr="00782B42">
        <w:rPr>
          <w:rFonts w:ascii="Cambria" w:hAnsi="Cambria" w:cstheme="minorHAnsi"/>
          <w:sz w:val="20"/>
          <w:szCs w:val="20"/>
        </w:rPr>
        <w:t>Warsztaty prowadzone będą przez trenerów</w:t>
      </w:r>
      <w:r w:rsidR="009A3F7D" w:rsidRPr="00782B42">
        <w:rPr>
          <w:rFonts w:ascii="Cambria" w:hAnsi="Cambria" w:cstheme="minorHAnsi"/>
          <w:sz w:val="20"/>
          <w:szCs w:val="20"/>
        </w:rPr>
        <w:t xml:space="preserve"> posiadających </w:t>
      </w:r>
      <w:r w:rsidR="009A3F7D" w:rsidRPr="009C7AD5">
        <w:rPr>
          <w:rFonts w:ascii="Cambria" w:hAnsi="Cambria" w:cstheme="minorHAnsi"/>
          <w:sz w:val="20"/>
          <w:szCs w:val="20"/>
        </w:rPr>
        <w:t xml:space="preserve">odpowiednie specjalistyczne uprawnienia. </w:t>
      </w:r>
      <w:r w:rsidR="00261035">
        <w:rPr>
          <w:rFonts w:ascii="Cambria" w:hAnsi="Cambria" w:cstheme="minorHAnsi"/>
          <w:sz w:val="20"/>
          <w:szCs w:val="20"/>
        </w:rPr>
        <w:br/>
      </w:r>
      <w:r w:rsidR="009C7AD5">
        <w:rPr>
          <w:rFonts w:ascii="Cambria" w:hAnsi="Cambria" w:cstheme="minorHAnsi"/>
          <w:sz w:val="20"/>
          <w:szCs w:val="20"/>
        </w:rPr>
        <w:t>N</w:t>
      </w:r>
      <w:r w:rsidR="009C7AD5" w:rsidRPr="009C7AD5">
        <w:rPr>
          <w:rFonts w:ascii="Cambria" w:hAnsi="Cambria" w:cstheme="minorHAnsi"/>
          <w:sz w:val="20"/>
          <w:szCs w:val="20"/>
        </w:rPr>
        <w:t>a każdą</w:t>
      </w:r>
      <w:r w:rsidR="009C7AD5">
        <w:rPr>
          <w:rFonts w:ascii="Cambria" w:hAnsi="Cambria" w:cstheme="minorHAnsi"/>
          <w:sz w:val="20"/>
          <w:szCs w:val="20"/>
        </w:rPr>
        <w:t xml:space="preserve"> 15osobową placówkę</w:t>
      </w:r>
      <w:r w:rsidR="009C7AD5" w:rsidRPr="009C7AD5">
        <w:rPr>
          <w:rFonts w:ascii="Cambria" w:hAnsi="Cambria" w:cstheme="minorHAnsi"/>
          <w:sz w:val="20"/>
          <w:szCs w:val="20"/>
        </w:rPr>
        <w:t>, która składa się z 3 grup</w:t>
      </w:r>
      <w:r w:rsidR="009C7AD5">
        <w:rPr>
          <w:rFonts w:ascii="Cambria" w:hAnsi="Cambria" w:cstheme="minorHAnsi"/>
          <w:sz w:val="20"/>
          <w:szCs w:val="20"/>
        </w:rPr>
        <w:t xml:space="preserve"> warsztatowych</w:t>
      </w:r>
      <w:r w:rsidR="009C7AD5" w:rsidRPr="009C7AD5">
        <w:rPr>
          <w:rFonts w:ascii="Cambria" w:hAnsi="Cambria" w:cstheme="minorHAnsi"/>
          <w:sz w:val="20"/>
          <w:szCs w:val="20"/>
        </w:rPr>
        <w:t xml:space="preserve"> liczących po 5 osób</w:t>
      </w:r>
      <w:r w:rsidR="009C7AD5">
        <w:rPr>
          <w:rFonts w:ascii="Cambria" w:hAnsi="Cambria" w:cstheme="minorHAnsi"/>
          <w:sz w:val="20"/>
          <w:szCs w:val="20"/>
        </w:rPr>
        <w:t>,</w:t>
      </w:r>
      <w:r w:rsidR="009C7AD5" w:rsidRPr="009C7AD5">
        <w:rPr>
          <w:rFonts w:ascii="Cambria" w:hAnsi="Cambria" w:cstheme="minorHAnsi"/>
          <w:sz w:val="20"/>
          <w:szCs w:val="20"/>
        </w:rPr>
        <w:t xml:space="preserve"> będzie przypadało 3 instruktorów (Instruktor Ratownictwa lub Instruktor Pływania lub Młodszy Instruktor Żeglarstwa lub Instruktor Żeglarstwa)</w:t>
      </w:r>
      <w:r w:rsidR="009C7AD5">
        <w:rPr>
          <w:rFonts w:ascii="Cambria" w:hAnsi="Cambria" w:cstheme="minorHAnsi"/>
          <w:sz w:val="20"/>
          <w:szCs w:val="20"/>
        </w:rPr>
        <w:t>. Wykonawca musi zapewnić dysponowanie taką ilością kadry, która umożliwili przeprowadzenie warsztatów dla min. 2 placówek jednocześnie.</w:t>
      </w:r>
    </w:p>
    <w:p w14:paraId="2680F48A" w14:textId="77777777" w:rsidR="00082332" w:rsidRDefault="00082332" w:rsidP="009A3F7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305AFF7A" w14:textId="4737620B" w:rsidR="009A3F7D" w:rsidRPr="00782B42" w:rsidRDefault="009A3F7D" w:rsidP="00782B42">
      <w:pPr>
        <w:jc w:val="both"/>
        <w:rPr>
          <w:rFonts w:ascii="Cambria" w:hAnsi="Cambria" w:cstheme="minorHAnsi"/>
          <w:sz w:val="20"/>
          <w:szCs w:val="20"/>
        </w:rPr>
      </w:pPr>
      <w:r w:rsidRPr="00782B42">
        <w:rPr>
          <w:rFonts w:ascii="Cambria" w:hAnsi="Cambria" w:cstheme="minorHAnsi"/>
          <w:bCs/>
          <w:sz w:val="20"/>
          <w:szCs w:val="20"/>
        </w:rPr>
        <w:t>Zamówienie jest prowadzone w ramach Projektu „</w:t>
      </w:r>
      <w:r w:rsidRPr="00782B42">
        <w:rPr>
          <w:rFonts w:ascii="Cambria" w:hAnsi="Cambria" w:cstheme="minorHAnsi"/>
          <w:sz w:val="20"/>
          <w:szCs w:val="20"/>
        </w:rPr>
        <w:t>Świetlice Podwórkowe - Sieć Wsparcia Funkcji Wychowawczych Rodziny</w:t>
      </w:r>
      <w:r w:rsidRPr="00782B42">
        <w:rPr>
          <w:rFonts w:ascii="Cambria" w:hAnsi="Cambria" w:cstheme="minorHAnsi"/>
          <w:bCs/>
          <w:sz w:val="20"/>
          <w:szCs w:val="20"/>
        </w:rPr>
        <w:t xml:space="preserve">” w ramach Program </w:t>
      </w:r>
      <w:r w:rsidRPr="00782B42">
        <w:rPr>
          <w:rFonts w:ascii="Cambria" w:hAnsi="Cambria" w:cstheme="minorHAnsi"/>
          <w:sz w:val="20"/>
          <w:szCs w:val="20"/>
        </w:rPr>
        <w:t>Fundusze Europejskie dla Świętokrzyskiego 2021-2027.</w:t>
      </w:r>
    </w:p>
    <w:p w14:paraId="5090261A" w14:textId="5044B877" w:rsidR="00782B42" w:rsidRPr="00782B42" w:rsidRDefault="00782B42" w:rsidP="00782B4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theme="minorHAnsi"/>
          <w:sz w:val="20"/>
          <w:szCs w:val="20"/>
        </w:rPr>
      </w:pPr>
      <w:r w:rsidRPr="00782B42">
        <w:rPr>
          <w:rFonts w:ascii="Cambria" w:hAnsi="Cambria" w:cstheme="minorHAnsi"/>
          <w:bCs/>
          <w:sz w:val="20"/>
          <w:szCs w:val="20"/>
        </w:rPr>
        <w:t>Oferent będzie także zobowiązany do zapewnienia wszelkich materia</w:t>
      </w:r>
      <w:r>
        <w:rPr>
          <w:rFonts w:ascii="Cambria" w:hAnsi="Cambria" w:cstheme="minorHAnsi"/>
          <w:bCs/>
          <w:sz w:val="20"/>
          <w:szCs w:val="20"/>
        </w:rPr>
        <w:t xml:space="preserve">łów i narzędzi edukacyjnych </w:t>
      </w:r>
      <w:r w:rsidRPr="00782B42">
        <w:rPr>
          <w:rFonts w:ascii="Cambria" w:hAnsi="Cambria" w:cstheme="minorHAnsi"/>
          <w:bCs/>
          <w:sz w:val="20"/>
          <w:szCs w:val="20"/>
        </w:rPr>
        <w:t>koniecznych do efektywnego prowadzenia szkolenia.</w:t>
      </w:r>
    </w:p>
    <w:p w14:paraId="439527E6" w14:textId="0DE13AEC" w:rsidR="009A3F7D" w:rsidRDefault="009A3F7D" w:rsidP="00603D94">
      <w:pPr>
        <w:autoSpaceDE w:val="0"/>
        <w:autoSpaceDN w:val="0"/>
        <w:adjustRightInd w:val="0"/>
        <w:spacing w:after="18" w:line="240" w:lineRule="auto"/>
        <w:rPr>
          <w:rFonts w:cstheme="minorHAnsi"/>
          <w:color w:val="000000"/>
          <w:sz w:val="24"/>
          <w:szCs w:val="24"/>
        </w:rPr>
      </w:pPr>
    </w:p>
    <w:p w14:paraId="7D89E250" w14:textId="27981FEE" w:rsidR="009A3F7D" w:rsidRPr="0048785B" w:rsidRDefault="009A3F7D" w:rsidP="00603D94">
      <w:pPr>
        <w:rPr>
          <w:rFonts w:ascii="Cambria" w:hAnsi="Cambria" w:cstheme="minorHAnsi"/>
          <w:b/>
          <w:color w:val="000000"/>
          <w:sz w:val="20"/>
          <w:szCs w:val="20"/>
        </w:rPr>
      </w:pPr>
      <w:r w:rsidRPr="0048785B">
        <w:rPr>
          <w:rFonts w:ascii="Cambria" w:hAnsi="Cambria" w:cstheme="minorHAnsi"/>
          <w:b/>
          <w:color w:val="000000"/>
          <w:sz w:val="20"/>
          <w:szCs w:val="20"/>
        </w:rPr>
        <w:t>Zakres merytoryczny szkolenia</w:t>
      </w:r>
      <w:r w:rsidR="00603D94" w:rsidRPr="0048785B">
        <w:rPr>
          <w:rFonts w:ascii="Cambria" w:hAnsi="Cambria" w:cstheme="minorHAnsi"/>
          <w:b/>
          <w:color w:val="000000"/>
          <w:sz w:val="20"/>
          <w:szCs w:val="20"/>
        </w:rPr>
        <w:t>:</w:t>
      </w:r>
    </w:p>
    <w:p w14:paraId="471445D1" w14:textId="7E12BB52" w:rsidR="009A3F7D" w:rsidRPr="00603D94" w:rsidRDefault="0048785B" w:rsidP="00603D94">
      <w:pPr>
        <w:pStyle w:val="Akapitzlist"/>
        <w:numPr>
          <w:ilvl w:val="0"/>
          <w:numId w:val="3"/>
        </w:numPr>
        <w:ind w:left="1134" w:hanging="283"/>
        <w:rPr>
          <w:rFonts w:ascii="Cambria" w:hAnsi="Cambria" w:cstheme="minorHAnsi"/>
          <w:color w:val="000000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S</w:t>
      </w:r>
      <w:r w:rsidR="00E8274B">
        <w:rPr>
          <w:rFonts w:ascii="Cambria" w:hAnsi="Cambria" w:cstheme="minorHAnsi"/>
          <w:sz w:val="20"/>
          <w:szCs w:val="20"/>
        </w:rPr>
        <w:t>przęt asekuracji wodnej;</w:t>
      </w:r>
    </w:p>
    <w:p w14:paraId="3641BEA7" w14:textId="0ACA8AA1" w:rsidR="00603D94" w:rsidRPr="00603D94" w:rsidRDefault="009A3F7D" w:rsidP="00603D94">
      <w:pPr>
        <w:pStyle w:val="Akapitzlist"/>
        <w:numPr>
          <w:ilvl w:val="0"/>
          <w:numId w:val="3"/>
        </w:numPr>
        <w:ind w:left="1134" w:hanging="283"/>
        <w:rPr>
          <w:rFonts w:ascii="Cambria" w:hAnsi="Cambria" w:cstheme="minorHAnsi"/>
          <w:color w:val="000000"/>
          <w:sz w:val="20"/>
          <w:szCs w:val="20"/>
        </w:rPr>
      </w:pPr>
      <w:r w:rsidRPr="00603D94">
        <w:rPr>
          <w:rFonts w:ascii="Cambria" w:hAnsi="Cambria" w:cstheme="minorHAnsi"/>
          <w:sz w:val="20"/>
          <w:szCs w:val="20"/>
        </w:rPr>
        <w:t xml:space="preserve">Resuscytacja Krążeniowo-Oddechowa </w:t>
      </w:r>
      <w:r w:rsidR="00E8274B">
        <w:rPr>
          <w:rFonts w:ascii="Cambria" w:hAnsi="Cambria" w:cstheme="minorHAnsi"/>
          <w:sz w:val="20"/>
          <w:szCs w:val="20"/>
        </w:rPr>
        <w:t>z wykorzystaniem wskaźnika QCPR;</w:t>
      </w:r>
    </w:p>
    <w:p w14:paraId="01D16110" w14:textId="62EEDF45" w:rsidR="009A3F7D" w:rsidRPr="00603D94" w:rsidRDefault="009A3F7D" w:rsidP="00603D94">
      <w:pPr>
        <w:pStyle w:val="Akapitzlist"/>
        <w:numPr>
          <w:ilvl w:val="0"/>
          <w:numId w:val="3"/>
        </w:numPr>
        <w:ind w:left="1134" w:hanging="283"/>
        <w:rPr>
          <w:rFonts w:ascii="Cambria" w:hAnsi="Cambria" w:cstheme="minorHAnsi"/>
          <w:color w:val="000000"/>
          <w:sz w:val="20"/>
          <w:szCs w:val="20"/>
        </w:rPr>
      </w:pPr>
      <w:r w:rsidRPr="00603D94">
        <w:rPr>
          <w:rFonts w:ascii="Cambria" w:hAnsi="Cambria" w:cstheme="minorHAnsi"/>
          <w:sz w:val="20"/>
          <w:szCs w:val="20"/>
        </w:rPr>
        <w:t>P</w:t>
      </w:r>
      <w:r w:rsidR="00E8274B">
        <w:rPr>
          <w:rFonts w:ascii="Cambria" w:hAnsi="Cambria" w:cstheme="minorHAnsi"/>
          <w:sz w:val="20"/>
          <w:szCs w:val="20"/>
        </w:rPr>
        <w:t>oznanie budowy jachtu żaglowego;</w:t>
      </w:r>
    </w:p>
    <w:p w14:paraId="3F7C6221" w14:textId="655D4356" w:rsidR="00603D94" w:rsidRPr="00603D94" w:rsidRDefault="009A3F7D" w:rsidP="00603D94">
      <w:pPr>
        <w:pStyle w:val="Akapitzlist"/>
        <w:numPr>
          <w:ilvl w:val="0"/>
          <w:numId w:val="3"/>
        </w:numPr>
        <w:ind w:left="1134" w:hanging="283"/>
        <w:rPr>
          <w:rFonts w:ascii="Cambria" w:hAnsi="Cambria" w:cstheme="minorHAnsi"/>
          <w:color w:val="000000"/>
          <w:sz w:val="20"/>
          <w:szCs w:val="20"/>
        </w:rPr>
      </w:pPr>
      <w:r w:rsidRPr="00603D94">
        <w:rPr>
          <w:rFonts w:ascii="Cambria" w:hAnsi="Cambria" w:cstheme="minorHAnsi"/>
          <w:sz w:val="20"/>
          <w:szCs w:val="20"/>
        </w:rPr>
        <w:t>Udział w rejsi</w:t>
      </w:r>
      <w:r w:rsidR="00E8274B">
        <w:rPr>
          <w:rFonts w:ascii="Cambria" w:hAnsi="Cambria" w:cstheme="minorHAnsi"/>
          <w:sz w:val="20"/>
          <w:szCs w:val="20"/>
        </w:rPr>
        <w:t>e dwumasztowym jachtem żaglowym;</w:t>
      </w:r>
    </w:p>
    <w:p w14:paraId="4CFDEDE9" w14:textId="07E2B222" w:rsidR="009A3F7D" w:rsidRPr="00603D94" w:rsidRDefault="0048785B" w:rsidP="00603D94">
      <w:pPr>
        <w:pStyle w:val="Akapitzlist"/>
        <w:numPr>
          <w:ilvl w:val="0"/>
          <w:numId w:val="3"/>
        </w:numPr>
        <w:ind w:left="1134" w:hanging="283"/>
        <w:rPr>
          <w:rFonts w:ascii="Cambria" w:hAnsi="Cambria" w:cstheme="minorHAnsi"/>
          <w:color w:val="000000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P</w:t>
      </w:r>
      <w:r w:rsidR="009A3F7D" w:rsidRPr="00603D94">
        <w:rPr>
          <w:rFonts w:ascii="Cambria" w:hAnsi="Cambria" w:cstheme="minorHAnsi"/>
          <w:sz w:val="20"/>
          <w:szCs w:val="20"/>
        </w:rPr>
        <w:t>raktyczne</w:t>
      </w:r>
      <w:r w:rsidR="00E8274B">
        <w:rPr>
          <w:rFonts w:ascii="Cambria" w:hAnsi="Cambria" w:cstheme="minorHAnsi"/>
          <w:sz w:val="20"/>
          <w:szCs w:val="20"/>
        </w:rPr>
        <w:t xml:space="preserve"> wykorzystanie rowerów wodnych;</w:t>
      </w:r>
    </w:p>
    <w:p w14:paraId="26D85730" w14:textId="719D32A4" w:rsidR="00603D94" w:rsidRPr="00603D94" w:rsidRDefault="0048785B" w:rsidP="00603D94">
      <w:pPr>
        <w:pStyle w:val="Akapitzlist"/>
        <w:numPr>
          <w:ilvl w:val="0"/>
          <w:numId w:val="3"/>
        </w:numPr>
        <w:ind w:left="1134" w:hanging="283"/>
        <w:rPr>
          <w:rFonts w:ascii="Cambria" w:hAnsi="Cambria" w:cstheme="minorHAnsi"/>
          <w:color w:val="000000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W</w:t>
      </w:r>
      <w:r w:rsidR="00E8274B">
        <w:rPr>
          <w:rFonts w:ascii="Cambria" w:hAnsi="Cambria" w:cstheme="minorHAnsi"/>
          <w:sz w:val="20"/>
          <w:szCs w:val="20"/>
        </w:rPr>
        <w:t>ycieczka wodna na kajakach;</w:t>
      </w:r>
    </w:p>
    <w:p w14:paraId="06ABD6E9" w14:textId="1AD160A7" w:rsidR="00603D94" w:rsidRPr="00603D94" w:rsidRDefault="0048785B" w:rsidP="00603D94">
      <w:pPr>
        <w:pStyle w:val="Akapitzlist"/>
        <w:numPr>
          <w:ilvl w:val="0"/>
          <w:numId w:val="3"/>
        </w:numPr>
        <w:ind w:left="1134" w:hanging="283"/>
        <w:rPr>
          <w:rFonts w:ascii="Cambria" w:hAnsi="Cambria" w:cstheme="minorHAnsi"/>
          <w:color w:val="000000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P</w:t>
      </w:r>
      <w:r w:rsidR="009A3F7D" w:rsidRPr="00603D94">
        <w:rPr>
          <w:rFonts w:ascii="Cambria" w:hAnsi="Cambria" w:cstheme="minorHAnsi"/>
          <w:sz w:val="20"/>
          <w:szCs w:val="20"/>
        </w:rPr>
        <w:t>łynięcie ratowniczą łodzią motorową z akcją podjęc</w:t>
      </w:r>
      <w:r w:rsidR="00E8274B">
        <w:rPr>
          <w:rFonts w:ascii="Cambria" w:hAnsi="Cambria" w:cstheme="minorHAnsi"/>
          <w:sz w:val="20"/>
          <w:szCs w:val="20"/>
        </w:rPr>
        <w:t>ia poszkodowanego;</w:t>
      </w:r>
    </w:p>
    <w:p w14:paraId="04887CAF" w14:textId="53F4EB9F" w:rsidR="00603D94" w:rsidRPr="00603D94" w:rsidRDefault="0048785B" w:rsidP="00603D94">
      <w:pPr>
        <w:pStyle w:val="Akapitzlist"/>
        <w:numPr>
          <w:ilvl w:val="0"/>
          <w:numId w:val="3"/>
        </w:numPr>
        <w:ind w:left="1134" w:hanging="283"/>
        <w:rPr>
          <w:rFonts w:ascii="Cambria" w:hAnsi="Cambria" w:cstheme="minorHAnsi"/>
          <w:color w:val="000000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W</w:t>
      </w:r>
      <w:r w:rsidR="009A3F7D" w:rsidRPr="00603D94">
        <w:rPr>
          <w:rFonts w:ascii="Cambria" w:hAnsi="Cambria" w:cstheme="minorHAnsi"/>
          <w:sz w:val="20"/>
          <w:szCs w:val="20"/>
        </w:rPr>
        <w:t>ykorzystanie skutera wodnego z platformą ratowniczą</w:t>
      </w:r>
      <w:r w:rsidR="00E8274B">
        <w:rPr>
          <w:rFonts w:ascii="Cambria" w:hAnsi="Cambria" w:cstheme="minorHAnsi"/>
          <w:sz w:val="20"/>
          <w:szCs w:val="20"/>
        </w:rPr>
        <w:t xml:space="preserve"> w symulowanej akcji ratunkowej;</w:t>
      </w:r>
    </w:p>
    <w:p w14:paraId="38785795" w14:textId="7B747BAA" w:rsidR="00942FD6" w:rsidRPr="00603D94" w:rsidRDefault="0048785B" w:rsidP="00603D94">
      <w:pPr>
        <w:pStyle w:val="Akapitzlist"/>
        <w:numPr>
          <w:ilvl w:val="0"/>
          <w:numId w:val="3"/>
        </w:numPr>
        <w:ind w:left="1134" w:hanging="283"/>
        <w:rPr>
          <w:rFonts w:ascii="Cambria" w:hAnsi="Cambria" w:cstheme="minorHAnsi"/>
          <w:color w:val="000000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P</w:t>
      </w:r>
      <w:r w:rsidR="009A3F7D" w:rsidRPr="00603D94">
        <w:rPr>
          <w:rFonts w:ascii="Cambria" w:hAnsi="Cambria" w:cstheme="minorHAnsi"/>
          <w:sz w:val="20"/>
          <w:szCs w:val="20"/>
        </w:rPr>
        <w:t>łynięcie na sprzęcie pneumatycznym z holow</w:t>
      </w:r>
      <w:r w:rsidR="00E8274B">
        <w:rPr>
          <w:rFonts w:ascii="Cambria" w:hAnsi="Cambria" w:cstheme="minorHAnsi"/>
          <w:sz w:val="20"/>
          <w:szCs w:val="20"/>
        </w:rPr>
        <w:t>aniem za szybką łodzią motorową;</w:t>
      </w:r>
      <w:r w:rsidR="009A3F7D" w:rsidRPr="00603D94">
        <w:rPr>
          <w:rFonts w:ascii="Cambria" w:hAnsi="Cambria" w:cstheme="minorHAnsi"/>
          <w:sz w:val="20"/>
          <w:szCs w:val="20"/>
        </w:rPr>
        <w:t xml:space="preserve"> </w:t>
      </w:r>
    </w:p>
    <w:p w14:paraId="74E0F9BE" w14:textId="77777777" w:rsidR="00603D94" w:rsidRPr="00603D94" w:rsidRDefault="00603D94" w:rsidP="00603D94">
      <w:pPr>
        <w:pStyle w:val="Akapitzlist"/>
        <w:ind w:left="1134"/>
        <w:rPr>
          <w:rFonts w:ascii="Cambria" w:hAnsi="Cambria" w:cstheme="minorHAnsi"/>
          <w:color w:val="000000"/>
          <w:sz w:val="20"/>
          <w:szCs w:val="20"/>
        </w:rPr>
      </w:pPr>
    </w:p>
    <w:p w14:paraId="2D2BE3CD" w14:textId="763617E1" w:rsidR="009A3F7D" w:rsidRPr="0048785B" w:rsidRDefault="009A3F7D" w:rsidP="00603D94">
      <w:pPr>
        <w:rPr>
          <w:rFonts w:ascii="Cambria" w:hAnsi="Cambria" w:cstheme="minorHAnsi"/>
          <w:b/>
          <w:bCs/>
          <w:sz w:val="20"/>
          <w:szCs w:val="20"/>
        </w:rPr>
      </w:pPr>
      <w:r w:rsidRPr="0048785B">
        <w:rPr>
          <w:rFonts w:ascii="Cambria" w:hAnsi="Cambria" w:cstheme="minorHAnsi"/>
          <w:b/>
          <w:bCs/>
          <w:sz w:val="20"/>
          <w:szCs w:val="20"/>
        </w:rPr>
        <w:t>Ramowy plan zajęć</w:t>
      </w:r>
      <w:r w:rsidR="00603D94" w:rsidRPr="0048785B">
        <w:rPr>
          <w:rFonts w:ascii="Cambria" w:hAnsi="Cambria" w:cstheme="minorHAnsi"/>
          <w:b/>
          <w:bCs/>
          <w:sz w:val="20"/>
          <w:szCs w:val="20"/>
        </w:rPr>
        <w:t>:</w:t>
      </w:r>
    </w:p>
    <w:p w14:paraId="06A76A77" w14:textId="20AD9493" w:rsidR="009A3F7D" w:rsidRPr="00603D94" w:rsidRDefault="009A3F7D" w:rsidP="00603D94">
      <w:pPr>
        <w:pStyle w:val="Akapitzlist"/>
        <w:numPr>
          <w:ilvl w:val="0"/>
          <w:numId w:val="4"/>
        </w:numPr>
        <w:ind w:left="1134" w:hanging="283"/>
        <w:rPr>
          <w:rFonts w:ascii="Cambria" w:hAnsi="Cambria" w:cstheme="minorHAnsi"/>
          <w:bCs/>
          <w:sz w:val="20"/>
          <w:szCs w:val="20"/>
        </w:rPr>
      </w:pPr>
      <w:r w:rsidRPr="00603D94">
        <w:rPr>
          <w:rFonts w:ascii="Cambria" w:hAnsi="Cambria" w:cstheme="minorHAnsi"/>
          <w:sz w:val="20"/>
          <w:szCs w:val="20"/>
        </w:rPr>
        <w:t xml:space="preserve">Zajęcia na jachcie żaglowym jednomasztowym </w:t>
      </w:r>
      <w:r w:rsidR="00603D94">
        <w:rPr>
          <w:rFonts w:ascii="Cambria" w:hAnsi="Cambria" w:cstheme="minorHAnsi"/>
          <w:sz w:val="20"/>
          <w:szCs w:val="20"/>
        </w:rPr>
        <w:t>–</w:t>
      </w:r>
      <w:r w:rsidRPr="00603D94">
        <w:rPr>
          <w:rFonts w:ascii="Cambria" w:hAnsi="Cambria" w:cstheme="minorHAnsi"/>
          <w:sz w:val="20"/>
          <w:szCs w:val="20"/>
        </w:rPr>
        <w:t xml:space="preserve"> 3</w:t>
      </w:r>
      <w:r w:rsidR="00603D94">
        <w:rPr>
          <w:rFonts w:ascii="Cambria" w:hAnsi="Cambria" w:cstheme="minorHAnsi"/>
          <w:sz w:val="20"/>
          <w:szCs w:val="20"/>
        </w:rPr>
        <w:t xml:space="preserve"> </w:t>
      </w:r>
      <w:r w:rsidRPr="00603D94">
        <w:rPr>
          <w:rFonts w:ascii="Cambria" w:hAnsi="Cambria" w:cstheme="minorHAnsi"/>
          <w:sz w:val="20"/>
          <w:szCs w:val="20"/>
        </w:rPr>
        <w:t>h</w:t>
      </w:r>
      <w:r w:rsidR="00E8274B">
        <w:rPr>
          <w:rFonts w:ascii="Cambria" w:hAnsi="Cambria" w:cstheme="minorHAnsi"/>
          <w:sz w:val="20"/>
          <w:szCs w:val="20"/>
        </w:rPr>
        <w:t>;</w:t>
      </w:r>
    </w:p>
    <w:p w14:paraId="6D45D2A8" w14:textId="3E298B3E" w:rsidR="009A3F7D" w:rsidRPr="00603D94" w:rsidRDefault="009A3F7D" w:rsidP="00603D94">
      <w:pPr>
        <w:pStyle w:val="Akapitzlist"/>
        <w:numPr>
          <w:ilvl w:val="0"/>
          <w:numId w:val="4"/>
        </w:numPr>
        <w:ind w:left="1134" w:hanging="283"/>
        <w:rPr>
          <w:rFonts w:ascii="Cambria" w:hAnsi="Cambria" w:cstheme="minorHAnsi"/>
          <w:bCs/>
          <w:sz w:val="20"/>
          <w:szCs w:val="20"/>
        </w:rPr>
      </w:pPr>
      <w:r w:rsidRPr="00603D94">
        <w:rPr>
          <w:rFonts w:ascii="Cambria" w:hAnsi="Cambria" w:cstheme="minorHAnsi"/>
          <w:sz w:val="20"/>
          <w:szCs w:val="20"/>
        </w:rPr>
        <w:t xml:space="preserve">Zajęcia na jachcie żaglowym dwumasztowym </w:t>
      </w:r>
      <w:r w:rsidR="00603D94">
        <w:rPr>
          <w:rFonts w:ascii="Cambria" w:hAnsi="Cambria" w:cstheme="minorHAnsi"/>
          <w:sz w:val="20"/>
          <w:szCs w:val="20"/>
        </w:rPr>
        <w:t>–</w:t>
      </w:r>
      <w:r w:rsidRPr="00603D94">
        <w:rPr>
          <w:rFonts w:ascii="Cambria" w:hAnsi="Cambria" w:cstheme="minorHAnsi"/>
          <w:sz w:val="20"/>
          <w:szCs w:val="20"/>
        </w:rPr>
        <w:t xml:space="preserve"> 2</w:t>
      </w:r>
      <w:r w:rsidR="00603D94">
        <w:rPr>
          <w:rFonts w:ascii="Cambria" w:hAnsi="Cambria" w:cstheme="minorHAnsi"/>
          <w:sz w:val="20"/>
          <w:szCs w:val="20"/>
        </w:rPr>
        <w:t xml:space="preserve"> </w:t>
      </w:r>
      <w:r w:rsidRPr="00603D94">
        <w:rPr>
          <w:rFonts w:ascii="Cambria" w:hAnsi="Cambria" w:cstheme="minorHAnsi"/>
          <w:sz w:val="20"/>
          <w:szCs w:val="20"/>
        </w:rPr>
        <w:t>h</w:t>
      </w:r>
      <w:r w:rsidR="00E8274B">
        <w:rPr>
          <w:rFonts w:ascii="Cambria" w:hAnsi="Cambria" w:cstheme="minorHAnsi"/>
          <w:sz w:val="20"/>
          <w:szCs w:val="20"/>
        </w:rPr>
        <w:t>;</w:t>
      </w:r>
    </w:p>
    <w:p w14:paraId="713BE2B0" w14:textId="5ACF9A12" w:rsidR="009A3F7D" w:rsidRPr="00603D94" w:rsidRDefault="009A3F7D" w:rsidP="00603D94">
      <w:pPr>
        <w:pStyle w:val="Akapitzlist"/>
        <w:numPr>
          <w:ilvl w:val="0"/>
          <w:numId w:val="4"/>
        </w:numPr>
        <w:ind w:left="1134" w:hanging="283"/>
        <w:rPr>
          <w:rFonts w:ascii="Cambria" w:hAnsi="Cambria" w:cstheme="minorHAnsi"/>
          <w:bCs/>
          <w:sz w:val="20"/>
          <w:szCs w:val="20"/>
        </w:rPr>
      </w:pPr>
      <w:r w:rsidRPr="00603D94">
        <w:rPr>
          <w:rFonts w:ascii="Cambria" w:hAnsi="Cambria" w:cstheme="minorHAnsi"/>
          <w:sz w:val="20"/>
          <w:szCs w:val="20"/>
        </w:rPr>
        <w:t xml:space="preserve">Zajęcia na łodzi wiosłowej </w:t>
      </w:r>
      <w:r w:rsidR="00603D94">
        <w:rPr>
          <w:rFonts w:ascii="Cambria" w:hAnsi="Cambria" w:cstheme="minorHAnsi"/>
          <w:sz w:val="20"/>
          <w:szCs w:val="20"/>
        </w:rPr>
        <w:t>–</w:t>
      </w:r>
      <w:r w:rsidRPr="00603D94">
        <w:rPr>
          <w:rFonts w:ascii="Cambria" w:hAnsi="Cambria" w:cstheme="minorHAnsi"/>
          <w:sz w:val="20"/>
          <w:szCs w:val="20"/>
        </w:rPr>
        <w:t xml:space="preserve"> 1</w:t>
      </w:r>
      <w:r w:rsidR="00603D94">
        <w:rPr>
          <w:rFonts w:ascii="Cambria" w:hAnsi="Cambria" w:cstheme="minorHAnsi"/>
          <w:sz w:val="20"/>
          <w:szCs w:val="20"/>
        </w:rPr>
        <w:t xml:space="preserve"> </w:t>
      </w:r>
      <w:r w:rsidRPr="00603D94">
        <w:rPr>
          <w:rFonts w:ascii="Cambria" w:hAnsi="Cambria" w:cstheme="minorHAnsi"/>
          <w:sz w:val="20"/>
          <w:szCs w:val="20"/>
        </w:rPr>
        <w:t>h</w:t>
      </w:r>
      <w:r w:rsidR="00E8274B">
        <w:rPr>
          <w:rFonts w:ascii="Cambria" w:hAnsi="Cambria" w:cstheme="minorHAnsi"/>
          <w:sz w:val="20"/>
          <w:szCs w:val="20"/>
        </w:rPr>
        <w:t>;</w:t>
      </w:r>
    </w:p>
    <w:p w14:paraId="1C6809C7" w14:textId="6956887E" w:rsidR="009A3F7D" w:rsidRPr="00603D94" w:rsidRDefault="009A3F7D" w:rsidP="00603D94">
      <w:pPr>
        <w:pStyle w:val="Akapitzlist"/>
        <w:numPr>
          <w:ilvl w:val="0"/>
          <w:numId w:val="4"/>
        </w:numPr>
        <w:ind w:left="1134" w:hanging="283"/>
        <w:rPr>
          <w:rFonts w:ascii="Cambria" w:hAnsi="Cambria" w:cstheme="minorHAnsi"/>
          <w:bCs/>
          <w:sz w:val="20"/>
          <w:szCs w:val="20"/>
        </w:rPr>
      </w:pPr>
      <w:r w:rsidRPr="00603D94">
        <w:rPr>
          <w:rFonts w:ascii="Cambria" w:hAnsi="Cambria" w:cstheme="minorHAnsi"/>
          <w:sz w:val="20"/>
          <w:szCs w:val="20"/>
        </w:rPr>
        <w:t xml:space="preserve">Zajęcia na kajaku, SUP, kanadyjce </w:t>
      </w:r>
      <w:r w:rsidR="00603D94">
        <w:rPr>
          <w:rFonts w:ascii="Cambria" w:hAnsi="Cambria" w:cstheme="minorHAnsi"/>
          <w:sz w:val="20"/>
          <w:szCs w:val="20"/>
        </w:rPr>
        <w:t>–</w:t>
      </w:r>
      <w:r w:rsidRPr="00603D94">
        <w:rPr>
          <w:rFonts w:ascii="Cambria" w:hAnsi="Cambria" w:cstheme="minorHAnsi"/>
          <w:sz w:val="20"/>
          <w:szCs w:val="20"/>
        </w:rPr>
        <w:t xml:space="preserve"> 3</w:t>
      </w:r>
      <w:r w:rsidR="00603D94">
        <w:rPr>
          <w:rFonts w:ascii="Cambria" w:hAnsi="Cambria" w:cstheme="minorHAnsi"/>
          <w:sz w:val="20"/>
          <w:szCs w:val="20"/>
        </w:rPr>
        <w:t xml:space="preserve"> </w:t>
      </w:r>
      <w:r w:rsidRPr="00603D94">
        <w:rPr>
          <w:rFonts w:ascii="Cambria" w:hAnsi="Cambria" w:cstheme="minorHAnsi"/>
          <w:sz w:val="20"/>
          <w:szCs w:val="20"/>
        </w:rPr>
        <w:t>h</w:t>
      </w:r>
      <w:r w:rsidR="00E8274B">
        <w:rPr>
          <w:rFonts w:ascii="Cambria" w:hAnsi="Cambria" w:cstheme="minorHAnsi"/>
          <w:sz w:val="20"/>
          <w:szCs w:val="20"/>
        </w:rPr>
        <w:t>;</w:t>
      </w:r>
    </w:p>
    <w:p w14:paraId="482F7183" w14:textId="37BF2F74" w:rsidR="009A3F7D" w:rsidRPr="00603D94" w:rsidRDefault="009A3F7D" w:rsidP="00603D94">
      <w:pPr>
        <w:pStyle w:val="Akapitzlist"/>
        <w:numPr>
          <w:ilvl w:val="0"/>
          <w:numId w:val="4"/>
        </w:numPr>
        <w:ind w:left="1134" w:hanging="283"/>
        <w:rPr>
          <w:rFonts w:ascii="Cambria" w:hAnsi="Cambria" w:cstheme="minorHAnsi"/>
          <w:bCs/>
          <w:sz w:val="20"/>
          <w:szCs w:val="20"/>
        </w:rPr>
      </w:pPr>
      <w:r w:rsidRPr="00603D94">
        <w:rPr>
          <w:rFonts w:ascii="Cambria" w:hAnsi="Cambria" w:cstheme="minorHAnsi"/>
          <w:sz w:val="20"/>
          <w:szCs w:val="20"/>
        </w:rPr>
        <w:t xml:space="preserve">Zajęcia praktyczne z podstaw ratownictwa wodnego </w:t>
      </w:r>
      <w:r w:rsidR="00603D94">
        <w:rPr>
          <w:rFonts w:ascii="Cambria" w:hAnsi="Cambria" w:cstheme="minorHAnsi"/>
          <w:sz w:val="20"/>
          <w:szCs w:val="20"/>
        </w:rPr>
        <w:t>–</w:t>
      </w:r>
      <w:r w:rsidRPr="00603D94">
        <w:rPr>
          <w:rFonts w:ascii="Cambria" w:hAnsi="Cambria" w:cstheme="minorHAnsi"/>
          <w:sz w:val="20"/>
          <w:szCs w:val="20"/>
        </w:rPr>
        <w:t xml:space="preserve"> 2</w:t>
      </w:r>
      <w:r w:rsidR="00603D94">
        <w:rPr>
          <w:rFonts w:ascii="Cambria" w:hAnsi="Cambria" w:cstheme="minorHAnsi"/>
          <w:sz w:val="20"/>
          <w:szCs w:val="20"/>
        </w:rPr>
        <w:t xml:space="preserve"> </w:t>
      </w:r>
      <w:r w:rsidRPr="00603D94">
        <w:rPr>
          <w:rFonts w:ascii="Cambria" w:hAnsi="Cambria" w:cstheme="minorHAnsi"/>
          <w:sz w:val="20"/>
          <w:szCs w:val="20"/>
        </w:rPr>
        <w:t>h</w:t>
      </w:r>
      <w:r w:rsidR="00E8274B">
        <w:rPr>
          <w:rFonts w:ascii="Cambria" w:hAnsi="Cambria" w:cstheme="minorHAnsi"/>
          <w:sz w:val="20"/>
          <w:szCs w:val="20"/>
        </w:rPr>
        <w:t>;</w:t>
      </w:r>
    </w:p>
    <w:p w14:paraId="5A7C148D" w14:textId="3C8C3B46" w:rsidR="009A3F7D" w:rsidRPr="00603D94" w:rsidRDefault="009A3F7D" w:rsidP="00603D94">
      <w:pPr>
        <w:pStyle w:val="Akapitzlist"/>
        <w:numPr>
          <w:ilvl w:val="0"/>
          <w:numId w:val="4"/>
        </w:numPr>
        <w:ind w:left="1134" w:hanging="283"/>
        <w:rPr>
          <w:rFonts w:ascii="Cambria" w:hAnsi="Cambria" w:cstheme="minorHAnsi"/>
          <w:bCs/>
          <w:sz w:val="20"/>
          <w:szCs w:val="20"/>
        </w:rPr>
      </w:pPr>
      <w:r w:rsidRPr="00603D94">
        <w:rPr>
          <w:rFonts w:ascii="Cambria" w:hAnsi="Cambria" w:cstheme="minorHAnsi"/>
          <w:sz w:val="20"/>
          <w:szCs w:val="20"/>
        </w:rPr>
        <w:t xml:space="preserve">Zajęcia teoretyczne z podstaw bezpieczeństwa nad wodą </w:t>
      </w:r>
      <w:r w:rsidR="00603D94">
        <w:rPr>
          <w:rFonts w:ascii="Cambria" w:hAnsi="Cambria" w:cstheme="minorHAnsi"/>
          <w:sz w:val="20"/>
          <w:szCs w:val="20"/>
        </w:rPr>
        <w:t>–</w:t>
      </w:r>
      <w:r w:rsidRPr="00603D94">
        <w:rPr>
          <w:rFonts w:ascii="Cambria" w:hAnsi="Cambria" w:cstheme="minorHAnsi"/>
          <w:sz w:val="20"/>
          <w:szCs w:val="20"/>
        </w:rPr>
        <w:t xml:space="preserve"> 2</w:t>
      </w:r>
      <w:r w:rsidR="00603D94">
        <w:rPr>
          <w:rFonts w:ascii="Cambria" w:hAnsi="Cambria" w:cstheme="minorHAnsi"/>
          <w:sz w:val="20"/>
          <w:szCs w:val="20"/>
        </w:rPr>
        <w:t xml:space="preserve"> </w:t>
      </w:r>
      <w:r w:rsidRPr="00603D94">
        <w:rPr>
          <w:rFonts w:ascii="Cambria" w:hAnsi="Cambria" w:cstheme="minorHAnsi"/>
          <w:sz w:val="20"/>
          <w:szCs w:val="20"/>
        </w:rPr>
        <w:t>h</w:t>
      </w:r>
      <w:r w:rsidR="00E8274B">
        <w:rPr>
          <w:rFonts w:ascii="Cambria" w:hAnsi="Cambria" w:cstheme="minorHAnsi"/>
          <w:sz w:val="20"/>
          <w:szCs w:val="20"/>
        </w:rPr>
        <w:t>;</w:t>
      </w:r>
    </w:p>
    <w:p w14:paraId="43F0E5B0" w14:textId="6ACAC6DE" w:rsidR="009A3F7D" w:rsidRPr="00603D94" w:rsidRDefault="009A3F7D" w:rsidP="00603D94">
      <w:pPr>
        <w:pStyle w:val="Akapitzlist"/>
        <w:numPr>
          <w:ilvl w:val="0"/>
          <w:numId w:val="4"/>
        </w:numPr>
        <w:ind w:left="1134" w:hanging="283"/>
        <w:rPr>
          <w:rFonts w:ascii="Cambria" w:hAnsi="Cambria" w:cstheme="minorHAnsi"/>
          <w:bCs/>
          <w:sz w:val="20"/>
          <w:szCs w:val="20"/>
        </w:rPr>
      </w:pPr>
      <w:r w:rsidRPr="00603D94">
        <w:rPr>
          <w:rFonts w:ascii="Cambria" w:hAnsi="Cambria" w:cstheme="minorHAnsi"/>
          <w:sz w:val="20"/>
          <w:szCs w:val="20"/>
        </w:rPr>
        <w:lastRenderedPageBreak/>
        <w:t xml:space="preserve">Zajęcia z prac bosmańskich i technik linowych </w:t>
      </w:r>
      <w:r w:rsidR="00603D94">
        <w:rPr>
          <w:rFonts w:ascii="Cambria" w:hAnsi="Cambria" w:cstheme="minorHAnsi"/>
          <w:sz w:val="20"/>
          <w:szCs w:val="20"/>
        </w:rPr>
        <w:t>–</w:t>
      </w:r>
      <w:r w:rsidRPr="00603D94">
        <w:rPr>
          <w:rFonts w:ascii="Cambria" w:hAnsi="Cambria" w:cstheme="minorHAnsi"/>
          <w:sz w:val="20"/>
          <w:szCs w:val="20"/>
        </w:rPr>
        <w:t xml:space="preserve"> 2</w:t>
      </w:r>
      <w:r w:rsidR="00603D94">
        <w:rPr>
          <w:rFonts w:ascii="Cambria" w:hAnsi="Cambria" w:cstheme="minorHAnsi"/>
          <w:sz w:val="20"/>
          <w:szCs w:val="20"/>
        </w:rPr>
        <w:t xml:space="preserve"> </w:t>
      </w:r>
      <w:r w:rsidRPr="00603D94">
        <w:rPr>
          <w:rFonts w:ascii="Cambria" w:hAnsi="Cambria" w:cstheme="minorHAnsi"/>
          <w:sz w:val="20"/>
          <w:szCs w:val="20"/>
        </w:rPr>
        <w:t>h</w:t>
      </w:r>
      <w:r w:rsidR="00E8274B">
        <w:rPr>
          <w:rFonts w:ascii="Cambria" w:hAnsi="Cambria" w:cstheme="minorHAnsi"/>
          <w:sz w:val="20"/>
          <w:szCs w:val="20"/>
        </w:rPr>
        <w:t>;</w:t>
      </w:r>
    </w:p>
    <w:p w14:paraId="4E366871" w14:textId="6E80274A" w:rsidR="00C90CF0" w:rsidRPr="00EB2BF2" w:rsidRDefault="009A3F7D" w:rsidP="00603D94">
      <w:pPr>
        <w:pStyle w:val="Akapitzlist"/>
        <w:numPr>
          <w:ilvl w:val="0"/>
          <w:numId w:val="4"/>
        </w:numPr>
        <w:ind w:left="1134" w:hanging="283"/>
        <w:rPr>
          <w:rFonts w:ascii="Cambria" w:hAnsi="Cambria" w:cstheme="minorHAnsi"/>
          <w:bCs/>
          <w:sz w:val="20"/>
          <w:szCs w:val="20"/>
        </w:rPr>
      </w:pPr>
      <w:r w:rsidRPr="00603D94">
        <w:rPr>
          <w:rFonts w:ascii="Cambria" w:hAnsi="Cambria" w:cstheme="minorHAnsi"/>
          <w:sz w:val="20"/>
          <w:szCs w:val="20"/>
        </w:rPr>
        <w:t xml:space="preserve">Zajęcia teoretyczne na temat żeglowania </w:t>
      </w:r>
      <w:r w:rsidR="00603D94">
        <w:rPr>
          <w:rFonts w:ascii="Cambria" w:hAnsi="Cambria" w:cstheme="minorHAnsi"/>
          <w:sz w:val="20"/>
          <w:szCs w:val="20"/>
        </w:rPr>
        <w:t>–</w:t>
      </w:r>
      <w:r w:rsidRPr="00603D94">
        <w:rPr>
          <w:rFonts w:ascii="Cambria" w:hAnsi="Cambria" w:cstheme="minorHAnsi"/>
          <w:sz w:val="20"/>
          <w:szCs w:val="20"/>
        </w:rPr>
        <w:t xml:space="preserve"> 2</w:t>
      </w:r>
      <w:r w:rsidR="00603D94">
        <w:rPr>
          <w:rFonts w:ascii="Cambria" w:hAnsi="Cambria" w:cstheme="minorHAnsi"/>
          <w:sz w:val="20"/>
          <w:szCs w:val="20"/>
        </w:rPr>
        <w:t xml:space="preserve"> </w:t>
      </w:r>
      <w:r w:rsidRPr="00603D94">
        <w:rPr>
          <w:rFonts w:ascii="Cambria" w:hAnsi="Cambria" w:cstheme="minorHAnsi"/>
          <w:sz w:val="20"/>
          <w:szCs w:val="20"/>
        </w:rPr>
        <w:t>h</w:t>
      </w:r>
      <w:r w:rsidR="00E8274B">
        <w:rPr>
          <w:rFonts w:ascii="Cambria" w:hAnsi="Cambria" w:cstheme="minorHAnsi"/>
          <w:sz w:val="20"/>
          <w:szCs w:val="20"/>
        </w:rPr>
        <w:t>;</w:t>
      </w:r>
    </w:p>
    <w:p w14:paraId="3AFB1274" w14:textId="27DA5A88" w:rsidR="00603D94" w:rsidRPr="00247F9C" w:rsidRDefault="00D949A7" w:rsidP="00603D94">
      <w:pPr>
        <w:rPr>
          <w:rFonts w:ascii="Cambria" w:hAnsi="Cambria" w:cstheme="minorHAnsi"/>
          <w:b/>
          <w:bCs/>
          <w:sz w:val="20"/>
          <w:szCs w:val="20"/>
        </w:rPr>
      </w:pPr>
      <w:r w:rsidRPr="00D949A7">
        <w:rPr>
          <w:rFonts w:ascii="Cambria" w:hAnsi="Cambria" w:cstheme="minorHAnsi"/>
          <w:b/>
          <w:bCs/>
          <w:sz w:val="20"/>
          <w:szCs w:val="20"/>
        </w:rPr>
        <w:t>Wykonawca</w:t>
      </w:r>
      <w:r w:rsidR="009A3F7D" w:rsidRPr="00247F9C">
        <w:rPr>
          <w:rFonts w:ascii="Cambria" w:hAnsi="Cambria" w:cstheme="minorHAnsi"/>
          <w:b/>
          <w:bCs/>
          <w:sz w:val="20"/>
          <w:szCs w:val="20"/>
        </w:rPr>
        <w:t xml:space="preserve"> zapewni </w:t>
      </w:r>
      <w:r w:rsidR="00E832C6" w:rsidRPr="00247F9C">
        <w:rPr>
          <w:rFonts w:ascii="Cambria" w:hAnsi="Cambria" w:cstheme="minorHAnsi"/>
          <w:b/>
          <w:bCs/>
          <w:sz w:val="20"/>
          <w:szCs w:val="20"/>
        </w:rPr>
        <w:t>uczestnikom</w:t>
      </w:r>
      <w:r w:rsidR="00603D94" w:rsidRPr="00247F9C">
        <w:rPr>
          <w:rFonts w:ascii="Cambria" w:hAnsi="Cambria" w:cstheme="minorHAnsi"/>
          <w:b/>
          <w:bCs/>
          <w:sz w:val="20"/>
          <w:szCs w:val="20"/>
        </w:rPr>
        <w:t>:</w:t>
      </w:r>
    </w:p>
    <w:p w14:paraId="47032DD5" w14:textId="1831396E" w:rsidR="00A716DB" w:rsidRPr="00E8274B" w:rsidRDefault="00A716DB" w:rsidP="00E8274B">
      <w:pPr>
        <w:pStyle w:val="Akapitzlist"/>
        <w:numPr>
          <w:ilvl w:val="0"/>
          <w:numId w:val="5"/>
        </w:numPr>
        <w:ind w:left="1134" w:hanging="283"/>
        <w:jc w:val="both"/>
        <w:rPr>
          <w:rFonts w:ascii="Cambria" w:hAnsi="Cambria" w:cstheme="minorHAnsi"/>
          <w:bCs/>
          <w:sz w:val="20"/>
          <w:szCs w:val="20"/>
        </w:rPr>
      </w:pPr>
      <w:r w:rsidRPr="00E8274B">
        <w:rPr>
          <w:rFonts w:ascii="Cambria" w:hAnsi="Cambria" w:cstheme="minorHAnsi"/>
          <w:sz w:val="20"/>
          <w:szCs w:val="20"/>
        </w:rPr>
        <w:t>dostępu do akwenu wodnego właściwego do przeprowadzenia zajęć</w:t>
      </w:r>
      <w:r w:rsidR="00E8274B" w:rsidRPr="00E8274B">
        <w:rPr>
          <w:rFonts w:ascii="Cambria" w:hAnsi="Cambria" w:cstheme="minorHAnsi"/>
          <w:sz w:val="20"/>
          <w:szCs w:val="20"/>
        </w:rPr>
        <w:t>;</w:t>
      </w:r>
    </w:p>
    <w:p w14:paraId="14F97339" w14:textId="33750076" w:rsidR="00A716DB" w:rsidRPr="00E8274B" w:rsidRDefault="00A716DB" w:rsidP="00E8274B">
      <w:pPr>
        <w:pStyle w:val="Akapitzlist"/>
        <w:numPr>
          <w:ilvl w:val="0"/>
          <w:numId w:val="5"/>
        </w:numPr>
        <w:ind w:left="1134" w:hanging="283"/>
        <w:jc w:val="both"/>
        <w:rPr>
          <w:rFonts w:ascii="Cambria" w:hAnsi="Cambria" w:cstheme="minorHAnsi"/>
          <w:bCs/>
          <w:sz w:val="20"/>
          <w:szCs w:val="20"/>
        </w:rPr>
      </w:pPr>
      <w:r w:rsidRPr="00E8274B">
        <w:rPr>
          <w:rFonts w:ascii="Cambria" w:hAnsi="Cambria" w:cstheme="minorHAnsi"/>
          <w:sz w:val="20"/>
          <w:szCs w:val="20"/>
        </w:rPr>
        <w:t>sprzęt ochrony indywidualnej zgodnie z zasadami bezpieczeństwa</w:t>
      </w:r>
      <w:r w:rsidR="00E8274B" w:rsidRPr="00E8274B">
        <w:rPr>
          <w:rFonts w:ascii="Cambria" w:hAnsi="Cambria" w:cstheme="minorHAnsi"/>
          <w:sz w:val="20"/>
          <w:szCs w:val="20"/>
        </w:rPr>
        <w:t>;</w:t>
      </w:r>
    </w:p>
    <w:p w14:paraId="39D4F9C1" w14:textId="38927A57" w:rsidR="00A716DB" w:rsidRPr="00D949A7" w:rsidRDefault="00A716DB" w:rsidP="00E8274B">
      <w:pPr>
        <w:pStyle w:val="Akapitzlist"/>
        <w:numPr>
          <w:ilvl w:val="0"/>
          <w:numId w:val="5"/>
        </w:numPr>
        <w:ind w:left="1134" w:hanging="283"/>
        <w:jc w:val="both"/>
        <w:rPr>
          <w:rFonts w:ascii="Cambria" w:hAnsi="Cambria" w:cstheme="minorHAnsi"/>
          <w:bCs/>
          <w:sz w:val="20"/>
          <w:szCs w:val="20"/>
        </w:rPr>
      </w:pPr>
      <w:r w:rsidRPr="00D949A7">
        <w:rPr>
          <w:rFonts w:ascii="Cambria" w:hAnsi="Cambria" w:cstheme="minorHAnsi"/>
          <w:bCs/>
          <w:sz w:val="20"/>
          <w:szCs w:val="20"/>
        </w:rPr>
        <w:t>wszelkie materiały i narzędzia konieczne do efek</w:t>
      </w:r>
      <w:r w:rsidR="00E8274B" w:rsidRPr="00D949A7">
        <w:rPr>
          <w:rFonts w:ascii="Cambria" w:hAnsi="Cambria" w:cstheme="minorHAnsi"/>
          <w:bCs/>
          <w:sz w:val="20"/>
          <w:szCs w:val="20"/>
        </w:rPr>
        <w:t xml:space="preserve">tywnego przeprowadzenia zajęć </w:t>
      </w:r>
      <w:r w:rsidR="00E8274B" w:rsidRPr="00D949A7">
        <w:rPr>
          <w:rFonts w:ascii="Cambria" w:hAnsi="Cambria" w:cstheme="minorHAnsi"/>
          <w:bCs/>
          <w:sz w:val="20"/>
          <w:szCs w:val="20"/>
        </w:rPr>
        <w:br/>
        <w:t xml:space="preserve">w </w:t>
      </w:r>
      <w:r w:rsidRPr="00D949A7">
        <w:rPr>
          <w:rFonts w:ascii="Cambria" w:hAnsi="Cambria" w:cstheme="minorHAnsi"/>
          <w:bCs/>
          <w:sz w:val="20"/>
          <w:szCs w:val="20"/>
        </w:rPr>
        <w:t>szczególności sprzęt wodny taki jak rowery wodne, kajaki, łódź wiosłową i motorową, jacht jedno i dwu masztowy</w:t>
      </w:r>
      <w:r w:rsidR="007322C0" w:rsidRPr="00D949A7">
        <w:rPr>
          <w:rFonts w:ascii="Cambria" w:hAnsi="Cambria" w:cstheme="minorHAnsi"/>
          <w:bCs/>
          <w:sz w:val="20"/>
          <w:szCs w:val="20"/>
        </w:rPr>
        <w:t>;</w:t>
      </w:r>
    </w:p>
    <w:p w14:paraId="7C43AD47" w14:textId="44CC423C" w:rsidR="00A716DB" w:rsidRPr="00D949A7" w:rsidRDefault="00A716DB" w:rsidP="00E8274B">
      <w:pPr>
        <w:pStyle w:val="Akapitzlist"/>
        <w:numPr>
          <w:ilvl w:val="0"/>
          <w:numId w:val="5"/>
        </w:numPr>
        <w:ind w:left="1134" w:hanging="283"/>
        <w:jc w:val="both"/>
        <w:rPr>
          <w:rFonts w:ascii="Cambria" w:hAnsi="Cambria" w:cstheme="minorHAnsi"/>
          <w:bCs/>
          <w:sz w:val="20"/>
          <w:szCs w:val="20"/>
        </w:rPr>
      </w:pPr>
      <w:r w:rsidRPr="00D949A7">
        <w:rPr>
          <w:rFonts w:ascii="Cambria" w:hAnsi="Cambria" w:cstheme="minorHAnsi"/>
          <w:sz w:val="20"/>
          <w:szCs w:val="20"/>
        </w:rPr>
        <w:t>sale dydaktyczne do zajęć teor</w:t>
      </w:r>
      <w:r w:rsidR="00E8274B" w:rsidRPr="00D949A7">
        <w:rPr>
          <w:rFonts w:ascii="Cambria" w:hAnsi="Cambria" w:cstheme="minorHAnsi"/>
          <w:sz w:val="20"/>
          <w:szCs w:val="20"/>
        </w:rPr>
        <w:t>etycznych lub podczas niepogody;</w:t>
      </w:r>
    </w:p>
    <w:p w14:paraId="5B600056" w14:textId="0613FF45" w:rsidR="00A716DB" w:rsidRPr="00E8274B" w:rsidRDefault="00A716DB" w:rsidP="00E8274B">
      <w:pPr>
        <w:pStyle w:val="Akapitzlist"/>
        <w:numPr>
          <w:ilvl w:val="0"/>
          <w:numId w:val="5"/>
        </w:numPr>
        <w:ind w:left="1134" w:hanging="283"/>
        <w:jc w:val="both"/>
        <w:rPr>
          <w:rFonts w:ascii="Cambria" w:hAnsi="Cambria" w:cstheme="minorHAnsi"/>
          <w:bCs/>
          <w:sz w:val="20"/>
          <w:szCs w:val="20"/>
        </w:rPr>
      </w:pPr>
      <w:r w:rsidRPr="00E8274B">
        <w:rPr>
          <w:rFonts w:ascii="Cambria" w:hAnsi="Cambria" w:cstheme="minorHAnsi"/>
          <w:sz w:val="20"/>
          <w:szCs w:val="20"/>
        </w:rPr>
        <w:t>zabezpieczenie ratownicze zaj</w:t>
      </w:r>
      <w:r w:rsidR="00E8274B" w:rsidRPr="00E8274B">
        <w:rPr>
          <w:rFonts w:ascii="Cambria" w:hAnsi="Cambria" w:cstheme="minorHAnsi"/>
          <w:sz w:val="20"/>
          <w:szCs w:val="20"/>
        </w:rPr>
        <w:t>ęć na obszarach wodnych;</w:t>
      </w:r>
    </w:p>
    <w:p w14:paraId="2D11636D" w14:textId="1C197954" w:rsidR="00480E77" w:rsidRPr="00E8274B" w:rsidRDefault="00480E77" w:rsidP="00E8274B">
      <w:pPr>
        <w:pStyle w:val="Akapitzlist"/>
        <w:numPr>
          <w:ilvl w:val="0"/>
          <w:numId w:val="5"/>
        </w:numPr>
        <w:ind w:left="1134" w:hanging="283"/>
        <w:jc w:val="both"/>
        <w:rPr>
          <w:rFonts w:ascii="Cambria" w:hAnsi="Cambria" w:cstheme="minorHAnsi"/>
          <w:bCs/>
          <w:sz w:val="20"/>
          <w:szCs w:val="20"/>
        </w:rPr>
      </w:pPr>
      <w:r w:rsidRPr="00E8274B">
        <w:rPr>
          <w:rFonts w:ascii="Cambria" w:hAnsi="Cambria" w:cstheme="minorHAnsi"/>
          <w:sz w:val="20"/>
          <w:szCs w:val="20"/>
        </w:rPr>
        <w:t>Zastosowanie technik wspierających percepcję w przypadku zaistnienia potrzeb specjalnych wśród uczestników</w:t>
      </w:r>
      <w:r w:rsidR="00E8274B">
        <w:rPr>
          <w:rFonts w:ascii="Cambria" w:hAnsi="Cambria" w:cstheme="minorHAnsi"/>
          <w:sz w:val="20"/>
          <w:szCs w:val="20"/>
        </w:rPr>
        <w:t>;</w:t>
      </w:r>
    </w:p>
    <w:p w14:paraId="103382B7" w14:textId="69DD5A17" w:rsidR="00480E77" w:rsidRPr="00247F9C" w:rsidRDefault="00480E77" w:rsidP="00E8274B">
      <w:pPr>
        <w:rPr>
          <w:rFonts w:ascii="Cambria" w:hAnsi="Cambria" w:cstheme="minorHAnsi"/>
          <w:b/>
          <w:bCs/>
          <w:sz w:val="20"/>
          <w:szCs w:val="20"/>
        </w:rPr>
      </w:pPr>
      <w:r w:rsidRPr="00247F9C">
        <w:rPr>
          <w:rFonts w:ascii="Cambria" w:hAnsi="Cambria" w:cstheme="minorHAnsi"/>
          <w:b/>
          <w:bCs/>
          <w:sz w:val="20"/>
          <w:szCs w:val="20"/>
        </w:rPr>
        <w:t>Warunki bytowe</w:t>
      </w:r>
    </w:p>
    <w:p w14:paraId="439CD855" w14:textId="423C944F" w:rsidR="00480E77" w:rsidRPr="00241AA4" w:rsidRDefault="00D949A7" w:rsidP="00241AA4">
      <w:pPr>
        <w:pStyle w:val="Akapitzlist"/>
        <w:numPr>
          <w:ilvl w:val="0"/>
          <w:numId w:val="6"/>
        </w:numPr>
        <w:ind w:left="1134" w:hanging="283"/>
        <w:jc w:val="both"/>
        <w:rPr>
          <w:rFonts w:ascii="Cambria" w:hAnsi="Cambria" w:cstheme="minorHAnsi"/>
          <w:bCs/>
          <w:sz w:val="20"/>
          <w:szCs w:val="20"/>
        </w:rPr>
      </w:pPr>
      <w:r w:rsidRPr="00D949A7">
        <w:rPr>
          <w:rFonts w:ascii="Cambria" w:hAnsi="Cambria" w:cstheme="minorHAnsi"/>
          <w:bCs/>
          <w:sz w:val="20"/>
          <w:szCs w:val="20"/>
        </w:rPr>
        <w:t>Wykonawca</w:t>
      </w:r>
      <w:r w:rsidR="00480E77" w:rsidRPr="00D949A7">
        <w:rPr>
          <w:rFonts w:ascii="Cambria" w:hAnsi="Cambria" w:cstheme="minorHAnsi"/>
          <w:bCs/>
          <w:sz w:val="20"/>
          <w:szCs w:val="20"/>
        </w:rPr>
        <w:t xml:space="preserve"> zapewni dostęp do pola namiotowego/ placu namiotowego</w:t>
      </w:r>
      <w:r w:rsidR="007322C0">
        <w:rPr>
          <w:rFonts w:ascii="Cambria" w:hAnsi="Cambria" w:cstheme="minorHAnsi"/>
          <w:bCs/>
          <w:sz w:val="20"/>
          <w:szCs w:val="20"/>
        </w:rPr>
        <w:t xml:space="preserve"> przygotowanego </w:t>
      </w:r>
      <w:r w:rsidR="00261035">
        <w:rPr>
          <w:rFonts w:ascii="Cambria" w:hAnsi="Cambria" w:cstheme="minorHAnsi"/>
          <w:bCs/>
          <w:sz w:val="20"/>
          <w:szCs w:val="20"/>
        </w:rPr>
        <w:br/>
      </w:r>
      <w:r w:rsidR="007322C0">
        <w:rPr>
          <w:rFonts w:ascii="Cambria" w:hAnsi="Cambria" w:cstheme="minorHAnsi"/>
          <w:bCs/>
          <w:sz w:val="20"/>
          <w:szCs w:val="20"/>
        </w:rPr>
        <w:t>do komfortowego rozstawienia namiotów dla min</w:t>
      </w:r>
      <w:r>
        <w:rPr>
          <w:rFonts w:ascii="Cambria" w:hAnsi="Cambria" w:cstheme="minorHAnsi"/>
          <w:bCs/>
          <w:sz w:val="20"/>
          <w:szCs w:val="20"/>
        </w:rPr>
        <w:t>.</w:t>
      </w:r>
      <w:r w:rsidR="007322C0">
        <w:rPr>
          <w:rFonts w:ascii="Cambria" w:hAnsi="Cambria" w:cstheme="minorHAnsi"/>
          <w:bCs/>
          <w:sz w:val="20"/>
          <w:szCs w:val="20"/>
        </w:rPr>
        <w:t xml:space="preserve"> 15 osób</w:t>
      </w:r>
      <w:r>
        <w:rPr>
          <w:rFonts w:ascii="Cambria" w:hAnsi="Cambria" w:cstheme="minorHAnsi"/>
          <w:bCs/>
          <w:sz w:val="20"/>
          <w:szCs w:val="20"/>
        </w:rPr>
        <w:t xml:space="preserve"> jednocześnie;</w:t>
      </w:r>
    </w:p>
    <w:p w14:paraId="5E9D8753" w14:textId="6EED71F6" w:rsidR="00B93162" w:rsidRPr="00241AA4" w:rsidRDefault="00B93162" w:rsidP="00241AA4">
      <w:pPr>
        <w:pStyle w:val="Akapitzlist"/>
        <w:numPr>
          <w:ilvl w:val="0"/>
          <w:numId w:val="6"/>
        </w:numPr>
        <w:ind w:left="1134" w:hanging="283"/>
        <w:jc w:val="both"/>
        <w:rPr>
          <w:rFonts w:ascii="Cambria" w:hAnsi="Cambria" w:cstheme="minorHAnsi"/>
          <w:bCs/>
          <w:sz w:val="20"/>
          <w:szCs w:val="20"/>
        </w:rPr>
      </w:pPr>
      <w:r w:rsidRPr="00241AA4">
        <w:rPr>
          <w:rFonts w:ascii="Cambria" w:hAnsi="Cambria" w:cstheme="minorHAnsi"/>
          <w:bCs/>
          <w:sz w:val="20"/>
          <w:szCs w:val="20"/>
        </w:rPr>
        <w:t>W przypadku zaistnienia przeciwskazań zdrowotnych/ potrzeb specjalnych możliwość zakwaterowania do 5 osób w budynku stałym</w:t>
      </w:r>
      <w:r w:rsidR="00241AA4">
        <w:rPr>
          <w:rFonts w:ascii="Cambria" w:hAnsi="Cambria" w:cstheme="minorHAnsi"/>
          <w:bCs/>
          <w:sz w:val="20"/>
          <w:szCs w:val="20"/>
        </w:rPr>
        <w:t>;</w:t>
      </w:r>
    </w:p>
    <w:p w14:paraId="4569DDE0" w14:textId="2639DB83" w:rsidR="00480E77" w:rsidRPr="00241AA4" w:rsidRDefault="00480E77" w:rsidP="00241AA4">
      <w:pPr>
        <w:pStyle w:val="Akapitzlist"/>
        <w:numPr>
          <w:ilvl w:val="0"/>
          <w:numId w:val="6"/>
        </w:numPr>
        <w:ind w:left="1134" w:hanging="283"/>
        <w:jc w:val="both"/>
        <w:rPr>
          <w:rFonts w:ascii="Cambria" w:hAnsi="Cambria" w:cstheme="minorHAnsi"/>
          <w:bCs/>
          <w:sz w:val="20"/>
          <w:szCs w:val="20"/>
        </w:rPr>
      </w:pPr>
      <w:r w:rsidRPr="00241AA4">
        <w:rPr>
          <w:rFonts w:ascii="Cambria" w:hAnsi="Cambria" w:cstheme="minorHAnsi"/>
          <w:bCs/>
          <w:sz w:val="20"/>
          <w:szCs w:val="20"/>
        </w:rPr>
        <w:t xml:space="preserve">Organizator zapewni </w:t>
      </w:r>
      <w:r w:rsidR="004A2B56" w:rsidRPr="00241AA4">
        <w:rPr>
          <w:rFonts w:ascii="Cambria" w:hAnsi="Cambria" w:cstheme="minorHAnsi"/>
          <w:sz w:val="20"/>
          <w:szCs w:val="20"/>
        </w:rPr>
        <w:t>d</w:t>
      </w:r>
      <w:r w:rsidRPr="00241AA4">
        <w:rPr>
          <w:rFonts w:ascii="Cambria" w:hAnsi="Cambria" w:cstheme="minorHAnsi"/>
          <w:sz w:val="20"/>
          <w:szCs w:val="20"/>
        </w:rPr>
        <w:t>ostęp do sanitariatów (toalet i umywalek) uwzględniając osoby niepełnosprawne lub ze specjalnymi wymaganiami</w:t>
      </w:r>
      <w:r w:rsidR="00241AA4">
        <w:rPr>
          <w:rFonts w:ascii="Cambria" w:hAnsi="Cambria" w:cstheme="minorHAnsi"/>
          <w:sz w:val="20"/>
          <w:szCs w:val="20"/>
        </w:rPr>
        <w:t>;</w:t>
      </w:r>
    </w:p>
    <w:p w14:paraId="090DCD91" w14:textId="5C27BEFB" w:rsidR="00480E77" w:rsidRPr="00D949A7" w:rsidRDefault="00480E77" w:rsidP="00241AA4">
      <w:pPr>
        <w:pStyle w:val="Akapitzlist"/>
        <w:numPr>
          <w:ilvl w:val="0"/>
          <w:numId w:val="6"/>
        </w:numPr>
        <w:ind w:left="1134" w:hanging="283"/>
        <w:jc w:val="both"/>
        <w:rPr>
          <w:rFonts w:ascii="Cambria" w:hAnsi="Cambria" w:cstheme="minorHAnsi"/>
          <w:bCs/>
          <w:sz w:val="20"/>
          <w:szCs w:val="20"/>
        </w:rPr>
      </w:pPr>
      <w:r w:rsidRPr="00D949A7">
        <w:rPr>
          <w:rFonts w:ascii="Cambria" w:hAnsi="Cambria" w:cstheme="minorHAnsi"/>
          <w:bCs/>
          <w:sz w:val="20"/>
          <w:szCs w:val="20"/>
        </w:rPr>
        <w:t xml:space="preserve">Organizator zapewni wyżywienie </w:t>
      </w:r>
      <w:r w:rsidRPr="00D949A7">
        <w:rPr>
          <w:rFonts w:ascii="Cambria" w:hAnsi="Cambria" w:cstheme="minorHAnsi"/>
          <w:sz w:val="20"/>
          <w:szCs w:val="20"/>
        </w:rPr>
        <w:t>zgodnie z normą żywieniową dla młodzieży aktywnej fizycznie, 4 posiłki dziennie (śniadanie, obiad, podwieczorek, kolacja), posiłki muszą uwzględniać zgłoszone potrzeby specjalne uczestników - 2 o</w:t>
      </w:r>
      <w:r w:rsidR="004A2B56" w:rsidRPr="00D949A7">
        <w:rPr>
          <w:rFonts w:ascii="Cambria" w:hAnsi="Cambria" w:cstheme="minorHAnsi"/>
          <w:sz w:val="20"/>
          <w:szCs w:val="20"/>
        </w:rPr>
        <w:t xml:space="preserve">sobodni dla każdego uczestnika </w:t>
      </w:r>
      <w:r w:rsidRPr="00D949A7">
        <w:rPr>
          <w:rFonts w:ascii="Cambria" w:hAnsi="Cambria" w:cstheme="minorHAnsi"/>
          <w:sz w:val="20"/>
          <w:szCs w:val="20"/>
        </w:rPr>
        <w:t>(600</w:t>
      </w:r>
      <w:r w:rsidR="004A2B56" w:rsidRPr="00D949A7">
        <w:rPr>
          <w:rFonts w:ascii="Cambria" w:hAnsi="Cambria" w:cstheme="minorHAnsi"/>
          <w:sz w:val="20"/>
          <w:szCs w:val="20"/>
        </w:rPr>
        <w:t xml:space="preserve"> uczestników</w:t>
      </w:r>
      <w:r w:rsidRPr="00D949A7">
        <w:rPr>
          <w:rFonts w:ascii="Cambria" w:hAnsi="Cambria" w:cstheme="minorHAnsi"/>
          <w:sz w:val="20"/>
          <w:szCs w:val="20"/>
        </w:rPr>
        <w:t>)</w:t>
      </w:r>
      <w:r w:rsidR="00241AA4" w:rsidRPr="00D949A7">
        <w:rPr>
          <w:rFonts w:ascii="Cambria" w:hAnsi="Cambria" w:cstheme="minorHAnsi"/>
          <w:sz w:val="20"/>
          <w:szCs w:val="20"/>
        </w:rPr>
        <w:t>;</w:t>
      </w:r>
    </w:p>
    <w:p w14:paraId="792FADEB" w14:textId="0D526ACC" w:rsidR="00480E77" w:rsidRPr="00D949A7" w:rsidRDefault="00480E77" w:rsidP="00241AA4">
      <w:pPr>
        <w:pStyle w:val="Akapitzlist"/>
        <w:numPr>
          <w:ilvl w:val="0"/>
          <w:numId w:val="6"/>
        </w:numPr>
        <w:ind w:left="1134" w:hanging="283"/>
        <w:jc w:val="both"/>
        <w:rPr>
          <w:rFonts w:ascii="Cambria" w:hAnsi="Cambria" w:cstheme="minorHAnsi"/>
          <w:bCs/>
          <w:sz w:val="20"/>
          <w:szCs w:val="20"/>
        </w:rPr>
      </w:pPr>
      <w:r w:rsidRPr="00D949A7">
        <w:rPr>
          <w:rFonts w:ascii="Cambria" w:hAnsi="Cambria" w:cstheme="minorHAnsi"/>
          <w:bCs/>
          <w:sz w:val="20"/>
          <w:szCs w:val="20"/>
        </w:rPr>
        <w:t>Miejsca siedzące do spożywania posiłków</w:t>
      </w:r>
      <w:r w:rsidR="00D949A7" w:rsidRPr="00D949A7">
        <w:rPr>
          <w:rFonts w:ascii="Cambria" w:hAnsi="Cambria" w:cstheme="minorHAnsi"/>
          <w:bCs/>
          <w:sz w:val="20"/>
          <w:szCs w:val="20"/>
        </w:rPr>
        <w:t xml:space="preserve"> (zapewnienie stołów i krzeseł)</w:t>
      </w:r>
      <w:r w:rsidR="00B620DE">
        <w:rPr>
          <w:rFonts w:ascii="Cambria" w:hAnsi="Cambria" w:cstheme="minorHAnsi"/>
          <w:bCs/>
          <w:sz w:val="20"/>
          <w:szCs w:val="20"/>
        </w:rPr>
        <w:t>;</w:t>
      </w:r>
    </w:p>
    <w:p w14:paraId="0A602663" w14:textId="0DEE344D" w:rsidR="00480E77" w:rsidRPr="00241AA4" w:rsidRDefault="004A2B56" w:rsidP="00241AA4">
      <w:pPr>
        <w:pStyle w:val="Akapitzlist"/>
        <w:numPr>
          <w:ilvl w:val="0"/>
          <w:numId w:val="6"/>
        </w:numPr>
        <w:ind w:left="1134" w:hanging="283"/>
        <w:jc w:val="both"/>
        <w:rPr>
          <w:rFonts w:ascii="Cambria" w:hAnsi="Cambria" w:cstheme="minorHAnsi"/>
          <w:bCs/>
          <w:sz w:val="20"/>
          <w:szCs w:val="20"/>
        </w:rPr>
      </w:pPr>
      <w:r w:rsidRPr="00241AA4">
        <w:rPr>
          <w:rFonts w:ascii="Cambria" w:hAnsi="Cambria" w:cstheme="minorHAnsi"/>
          <w:bCs/>
          <w:sz w:val="20"/>
          <w:szCs w:val="20"/>
        </w:rPr>
        <w:t xml:space="preserve">Naczynia i sztućce </w:t>
      </w:r>
      <w:r w:rsidR="00480E77" w:rsidRPr="00241AA4">
        <w:rPr>
          <w:rFonts w:ascii="Cambria" w:hAnsi="Cambria" w:cstheme="minorHAnsi"/>
          <w:bCs/>
          <w:sz w:val="20"/>
          <w:szCs w:val="20"/>
        </w:rPr>
        <w:t>wielorazo</w:t>
      </w:r>
      <w:r w:rsidR="00241AA4">
        <w:rPr>
          <w:rFonts w:ascii="Cambria" w:hAnsi="Cambria" w:cstheme="minorHAnsi"/>
          <w:bCs/>
          <w:sz w:val="20"/>
          <w:szCs w:val="20"/>
        </w:rPr>
        <w:t>wego użytku lub biodegradowalne;</w:t>
      </w:r>
    </w:p>
    <w:p w14:paraId="3B245929" w14:textId="291272AB" w:rsidR="00480E77" w:rsidRPr="00241AA4" w:rsidRDefault="00480E77" w:rsidP="00241AA4">
      <w:pPr>
        <w:pStyle w:val="Akapitzlist"/>
        <w:numPr>
          <w:ilvl w:val="0"/>
          <w:numId w:val="6"/>
        </w:numPr>
        <w:ind w:left="1134" w:hanging="283"/>
        <w:jc w:val="both"/>
        <w:rPr>
          <w:rFonts w:ascii="Cambria" w:hAnsi="Cambria" w:cstheme="minorHAnsi"/>
          <w:bCs/>
          <w:sz w:val="20"/>
          <w:szCs w:val="20"/>
        </w:rPr>
      </w:pPr>
      <w:r w:rsidRPr="00241AA4">
        <w:rPr>
          <w:rFonts w:ascii="Cambria" w:hAnsi="Cambria" w:cstheme="minorHAnsi"/>
          <w:bCs/>
          <w:sz w:val="20"/>
          <w:szCs w:val="20"/>
        </w:rPr>
        <w:t>W przypadku zaistnienia takiej konieczności – transport uczestników z miejsca nocleg</w:t>
      </w:r>
      <w:r w:rsidR="00241AA4">
        <w:rPr>
          <w:rFonts w:ascii="Cambria" w:hAnsi="Cambria" w:cstheme="minorHAnsi"/>
          <w:bCs/>
          <w:sz w:val="20"/>
          <w:szCs w:val="20"/>
        </w:rPr>
        <w:t xml:space="preserve">u </w:t>
      </w:r>
      <w:r w:rsidR="00261035">
        <w:rPr>
          <w:rFonts w:ascii="Cambria" w:hAnsi="Cambria" w:cstheme="minorHAnsi"/>
          <w:bCs/>
          <w:sz w:val="20"/>
          <w:szCs w:val="20"/>
        </w:rPr>
        <w:br/>
      </w:r>
      <w:bookmarkStart w:id="0" w:name="_GoBack"/>
      <w:bookmarkEnd w:id="0"/>
      <w:r w:rsidR="00241AA4">
        <w:rPr>
          <w:rFonts w:ascii="Cambria" w:hAnsi="Cambria" w:cstheme="minorHAnsi"/>
          <w:bCs/>
          <w:sz w:val="20"/>
          <w:szCs w:val="20"/>
        </w:rPr>
        <w:t>na miejsce zajęć i z powrotem;</w:t>
      </w:r>
    </w:p>
    <w:p w14:paraId="086837CF" w14:textId="0ED8FD90" w:rsidR="00F50D5F" w:rsidRDefault="004A2B56" w:rsidP="00E8274B">
      <w:pPr>
        <w:rPr>
          <w:rFonts w:ascii="Cambria" w:hAnsi="Cambria" w:cstheme="minorHAnsi"/>
          <w:b/>
          <w:bCs/>
          <w:sz w:val="20"/>
          <w:szCs w:val="20"/>
        </w:rPr>
      </w:pPr>
      <w:r w:rsidRPr="00E8274B">
        <w:rPr>
          <w:rFonts w:ascii="Cambria" w:hAnsi="Cambria" w:cstheme="minorHAnsi"/>
          <w:bCs/>
          <w:sz w:val="20"/>
          <w:szCs w:val="20"/>
        </w:rPr>
        <w:t xml:space="preserve">Czas realizacji zamówienia do </w:t>
      </w:r>
      <w:r w:rsidR="00241AA4">
        <w:rPr>
          <w:rFonts w:ascii="Cambria" w:hAnsi="Cambria" w:cstheme="minorHAnsi"/>
          <w:b/>
          <w:bCs/>
          <w:sz w:val="20"/>
          <w:szCs w:val="20"/>
        </w:rPr>
        <w:t>30.10.2025 r.</w:t>
      </w:r>
    </w:p>
    <w:p w14:paraId="3584374F" w14:textId="2C4A9BCE" w:rsidR="00EB2BF2" w:rsidRDefault="00EB2BF2" w:rsidP="00E8274B">
      <w:pPr>
        <w:rPr>
          <w:rFonts w:ascii="Cambria" w:hAnsi="Cambria" w:cstheme="minorHAnsi"/>
          <w:b/>
          <w:bCs/>
          <w:sz w:val="20"/>
          <w:szCs w:val="20"/>
        </w:rPr>
      </w:pPr>
    </w:p>
    <w:p w14:paraId="40708785" w14:textId="77777777" w:rsidR="009A3F7D" w:rsidRPr="00646F72" w:rsidRDefault="009A3F7D" w:rsidP="009A3F7D">
      <w:pPr>
        <w:pStyle w:val="Akapitzlist"/>
        <w:ind w:left="1440"/>
        <w:rPr>
          <w:rFonts w:cstheme="minorHAnsi"/>
          <w:bCs/>
          <w:sz w:val="24"/>
          <w:szCs w:val="24"/>
        </w:rPr>
      </w:pPr>
    </w:p>
    <w:p w14:paraId="40C3BDF4" w14:textId="77777777" w:rsidR="009A3F7D" w:rsidRPr="00646F72" w:rsidRDefault="009A3F7D">
      <w:pPr>
        <w:rPr>
          <w:rFonts w:cstheme="minorHAnsi"/>
          <w:sz w:val="24"/>
          <w:szCs w:val="24"/>
        </w:rPr>
      </w:pPr>
    </w:p>
    <w:sectPr w:rsidR="009A3F7D" w:rsidRPr="00646F72" w:rsidSect="00782B42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F4B05C" w14:textId="77777777" w:rsidR="008D2E1B" w:rsidRDefault="008D2E1B" w:rsidP="00782B42">
      <w:pPr>
        <w:spacing w:after="0" w:line="240" w:lineRule="auto"/>
      </w:pPr>
      <w:r>
        <w:separator/>
      </w:r>
    </w:p>
  </w:endnote>
  <w:endnote w:type="continuationSeparator" w:id="0">
    <w:p w14:paraId="5E1CC991" w14:textId="77777777" w:rsidR="008D2E1B" w:rsidRDefault="008D2E1B" w:rsidP="00782B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83F82B" w14:textId="77777777" w:rsidR="008D2E1B" w:rsidRDefault="008D2E1B" w:rsidP="00782B42">
      <w:pPr>
        <w:spacing w:after="0" w:line="240" w:lineRule="auto"/>
      </w:pPr>
      <w:r>
        <w:separator/>
      </w:r>
    </w:p>
  </w:footnote>
  <w:footnote w:type="continuationSeparator" w:id="0">
    <w:p w14:paraId="6C10A712" w14:textId="77777777" w:rsidR="008D2E1B" w:rsidRDefault="008D2E1B" w:rsidP="00782B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AFAD23" w14:textId="1B030822" w:rsidR="00782B42" w:rsidRDefault="00782B42">
    <w:pPr>
      <w:pStyle w:val="Nagwek"/>
    </w:pPr>
    <w:r w:rsidRPr="00782B42">
      <w:rPr>
        <w:rFonts w:ascii="Times New Roman" w:eastAsia="Times New Roman" w:hAnsi="Times New Roman" w:cs="Times New Roman"/>
        <w:b/>
        <w:noProof/>
        <w:sz w:val="18"/>
        <w:szCs w:val="18"/>
        <w:lang w:eastAsia="pl-PL"/>
      </w:rPr>
      <w:drawing>
        <wp:inline distT="0" distB="0" distL="0" distR="0" wp14:anchorId="4BA9595E" wp14:editId="12D728BD">
          <wp:extent cx="5760720" cy="448896"/>
          <wp:effectExtent l="0" t="0" r="0" b="8890"/>
          <wp:docPr id="4" name="Obraz 4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73741825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88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C88D19" w14:textId="77777777" w:rsidR="00261035" w:rsidRDefault="00261035">
    <w:pPr>
      <w:pStyle w:val="Nagwek"/>
      <w:rPr>
        <w:rFonts w:ascii="Cambria" w:hAnsi="Cambria"/>
        <w:sz w:val="20"/>
        <w:szCs w:val="20"/>
      </w:rPr>
    </w:pPr>
  </w:p>
  <w:p w14:paraId="5E5BC223" w14:textId="38A0B83B" w:rsidR="00782B42" w:rsidRPr="00605CA0" w:rsidRDefault="00782B42">
    <w:pPr>
      <w:pStyle w:val="Nagwek"/>
      <w:rPr>
        <w:rFonts w:ascii="Cambria" w:hAnsi="Cambria"/>
        <w:sz w:val="20"/>
        <w:szCs w:val="20"/>
      </w:rPr>
    </w:pPr>
    <w:r w:rsidRPr="00605CA0">
      <w:rPr>
        <w:rFonts w:ascii="Cambria" w:hAnsi="Cambria"/>
        <w:sz w:val="20"/>
        <w:szCs w:val="20"/>
      </w:rPr>
      <w:t xml:space="preserve">Numer referencyjny: </w:t>
    </w:r>
    <w:r w:rsidR="00261035" w:rsidRPr="00261035">
      <w:rPr>
        <w:rFonts w:ascii="Cambria" w:eastAsia="Times New Roman" w:hAnsi="Cambria" w:cs="Calibri"/>
        <w:color w:val="000000"/>
        <w:sz w:val="20"/>
        <w:szCs w:val="20"/>
        <w:shd w:val="clear" w:color="auto" w:fill="FFFFFF"/>
      </w:rPr>
      <w:t>1/7/2024/ŚP-SWFWR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36CB8"/>
    <w:multiLevelType w:val="hybridMultilevel"/>
    <w:tmpl w:val="197869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C5775"/>
    <w:multiLevelType w:val="hybridMultilevel"/>
    <w:tmpl w:val="BC4EB2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F417B7"/>
    <w:multiLevelType w:val="hybridMultilevel"/>
    <w:tmpl w:val="A3D804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BC1953"/>
    <w:multiLevelType w:val="hybridMultilevel"/>
    <w:tmpl w:val="87E263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E06A21"/>
    <w:multiLevelType w:val="hybridMultilevel"/>
    <w:tmpl w:val="867CE71A"/>
    <w:lvl w:ilvl="0" w:tplc="0000000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  <w:kern w:val="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1D7E96"/>
    <w:multiLevelType w:val="hybridMultilevel"/>
    <w:tmpl w:val="486E39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598"/>
    <w:rsid w:val="00053B9D"/>
    <w:rsid w:val="00082332"/>
    <w:rsid w:val="000F5CAC"/>
    <w:rsid w:val="00241AA4"/>
    <w:rsid w:val="00247F9C"/>
    <w:rsid w:val="00261035"/>
    <w:rsid w:val="0029273E"/>
    <w:rsid w:val="00480E77"/>
    <w:rsid w:val="0048785B"/>
    <w:rsid w:val="004A2B56"/>
    <w:rsid w:val="00533737"/>
    <w:rsid w:val="00543944"/>
    <w:rsid w:val="00603D94"/>
    <w:rsid w:val="00604944"/>
    <w:rsid w:val="00605CA0"/>
    <w:rsid w:val="00646F72"/>
    <w:rsid w:val="006826CD"/>
    <w:rsid w:val="006E5B68"/>
    <w:rsid w:val="007322C0"/>
    <w:rsid w:val="00782B42"/>
    <w:rsid w:val="007F2E3E"/>
    <w:rsid w:val="008D2E1B"/>
    <w:rsid w:val="00942FD6"/>
    <w:rsid w:val="00976C5A"/>
    <w:rsid w:val="00985A74"/>
    <w:rsid w:val="009A3F7D"/>
    <w:rsid w:val="009C7AD5"/>
    <w:rsid w:val="009F0325"/>
    <w:rsid w:val="00A716DB"/>
    <w:rsid w:val="00AD56EE"/>
    <w:rsid w:val="00B05CEA"/>
    <w:rsid w:val="00B620DE"/>
    <w:rsid w:val="00B93162"/>
    <w:rsid w:val="00C30598"/>
    <w:rsid w:val="00C90CF0"/>
    <w:rsid w:val="00D513D3"/>
    <w:rsid w:val="00D61916"/>
    <w:rsid w:val="00D949A7"/>
    <w:rsid w:val="00DB4D12"/>
    <w:rsid w:val="00E220C2"/>
    <w:rsid w:val="00E22C6E"/>
    <w:rsid w:val="00E8274B"/>
    <w:rsid w:val="00E832C6"/>
    <w:rsid w:val="00EB2BF2"/>
    <w:rsid w:val="00EF2F9F"/>
    <w:rsid w:val="00F50D5F"/>
    <w:rsid w:val="00F74873"/>
    <w:rsid w:val="00FE7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DE5CCF4"/>
  <w15:chartTrackingRefBased/>
  <w15:docId w15:val="{1F03D2A6-3CBE-499F-92C3-5A2263E8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A3F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A3F7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9A3F7D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9A3F7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A2B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2B5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2B5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2B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2B5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2B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2B5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82B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2B42"/>
  </w:style>
  <w:style w:type="paragraph" w:styleId="Stopka">
    <w:name w:val="footer"/>
    <w:basedOn w:val="Normalny"/>
    <w:link w:val="StopkaZnak"/>
    <w:uiPriority w:val="99"/>
    <w:unhideWhenUsed/>
    <w:rsid w:val="00782B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2B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564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Szkatuła</dc:creator>
  <cp:keywords/>
  <dc:description/>
  <cp:lastModifiedBy>user</cp:lastModifiedBy>
  <cp:revision>3</cp:revision>
  <dcterms:created xsi:type="dcterms:W3CDTF">2024-07-22T11:02:00Z</dcterms:created>
  <dcterms:modified xsi:type="dcterms:W3CDTF">2024-07-22T12:23:00Z</dcterms:modified>
</cp:coreProperties>
</file>