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40ABF5" w14:textId="559EA985" w:rsidR="00872C9C" w:rsidRPr="003A7E34" w:rsidRDefault="00C05E8B" w:rsidP="003A7E34">
      <w:pPr>
        <w:spacing w:after="0"/>
        <w:jc w:val="both"/>
        <w:rPr>
          <w:rFonts w:ascii="Cambria" w:hAnsi="Cambria" w:cstheme="minorHAnsi"/>
          <w:bCs/>
          <w:i/>
          <w:sz w:val="24"/>
          <w:szCs w:val="24"/>
        </w:rPr>
      </w:pPr>
      <w:r w:rsidRPr="003A7E34">
        <w:rPr>
          <w:rFonts w:ascii="Cambria" w:hAnsi="Cambria" w:cstheme="minorHAnsi"/>
          <w:i/>
          <w:sz w:val="24"/>
          <w:szCs w:val="24"/>
        </w:rPr>
        <w:t>Załącznik nr 2 do</w:t>
      </w:r>
      <w:r w:rsidRPr="003A7E34">
        <w:rPr>
          <w:rFonts w:ascii="Cambria" w:hAnsi="Cambria" w:cstheme="minorHAnsi"/>
          <w:bCs/>
          <w:i/>
          <w:sz w:val="24"/>
          <w:szCs w:val="24"/>
        </w:rPr>
        <w:t xml:space="preserve"> Zapytania ofertowego </w:t>
      </w:r>
      <w:r w:rsidRPr="008E3A57">
        <w:rPr>
          <w:rFonts w:ascii="Cambria" w:hAnsi="Cambria" w:cstheme="minorHAnsi"/>
          <w:bCs/>
          <w:i/>
          <w:sz w:val="24"/>
          <w:szCs w:val="24"/>
        </w:rPr>
        <w:t>nr</w:t>
      </w:r>
      <w:r w:rsidRPr="003A7E34">
        <w:rPr>
          <w:rFonts w:ascii="Cambria" w:hAnsi="Cambria" w:cstheme="minorHAnsi"/>
          <w:bCs/>
          <w:i/>
          <w:sz w:val="24"/>
          <w:szCs w:val="24"/>
        </w:rPr>
        <w:t xml:space="preserve"> </w:t>
      </w:r>
      <w:r w:rsidR="00DA57C9">
        <w:rPr>
          <w:rFonts w:ascii="Cambria" w:hAnsi="Cambria" w:cstheme="minorHAnsi"/>
          <w:bCs/>
          <w:i/>
          <w:sz w:val="24"/>
          <w:szCs w:val="24"/>
        </w:rPr>
        <w:t>5</w:t>
      </w:r>
    </w:p>
    <w:p w14:paraId="5211995D" w14:textId="77777777" w:rsidR="005F441F" w:rsidRPr="003A7E34" w:rsidRDefault="005F441F" w:rsidP="003A7E34">
      <w:pPr>
        <w:spacing w:after="0" w:line="360" w:lineRule="auto"/>
        <w:jc w:val="both"/>
        <w:rPr>
          <w:rFonts w:ascii="Cambria" w:hAnsi="Cambria" w:cstheme="minorHAnsi"/>
          <w:b/>
          <w:bCs/>
          <w:sz w:val="24"/>
          <w:szCs w:val="24"/>
        </w:rPr>
      </w:pPr>
    </w:p>
    <w:p w14:paraId="083569F1" w14:textId="77777777" w:rsidR="005F441F" w:rsidRPr="003A7E34" w:rsidRDefault="00C05E8B" w:rsidP="003A7E34">
      <w:pPr>
        <w:spacing w:after="0" w:line="360" w:lineRule="auto"/>
        <w:jc w:val="both"/>
        <w:rPr>
          <w:rFonts w:ascii="Cambria" w:hAnsi="Cambria" w:cstheme="minorHAnsi"/>
          <w:b/>
          <w:bCs/>
          <w:sz w:val="24"/>
          <w:szCs w:val="24"/>
        </w:rPr>
      </w:pPr>
      <w:r w:rsidRPr="003A7E34">
        <w:rPr>
          <w:rFonts w:ascii="Cambria" w:hAnsi="Cambria" w:cstheme="minorHAnsi"/>
          <w:b/>
          <w:bCs/>
          <w:sz w:val="24"/>
          <w:szCs w:val="24"/>
        </w:rPr>
        <w:t>FORMULARZ OŚWIADCZEŃ</w:t>
      </w:r>
    </w:p>
    <w:tbl>
      <w:tblPr>
        <w:tblW w:w="5465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59"/>
        <w:gridCol w:w="3264"/>
      </w:tblGrid>
      <w:tr w:rsidR="006A6B88" w:rsidRPr="003A7E34" w14:paraId="59D7F81D" w14:textId="77777777" w:rsidTr="00467B7C">
        <w:trPr>
          <w:cantSplit/>
          <w:trHeight w:val="735"/>
          <w:tblHeader/>
        </w:trPr>
        <w:tc>
          <w:tcPr>
            <w:tcW w:w="3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3806DFC" w14:textId="77777777" w:rsidR="006A6B88" w:rsidRPr="003A7E34" w:rsidRDefault="006A6B88" w:rsidP="003A7E34">
            <w:pPr>
              <w:jc w:val="center"/>
              <w:rPr>
                <w:rFonts w:ascii="Cambria" w:eastAsia="Calibri" w:hAnsi="Cambria" w:cstheme="minorHAnsi"/>
                <w:b/>
                <w:bCs/>
                <w:sz w:val="24"/>
                <w:szCs w:val="24"/>
              </w:rPr>
            </w:pPr>
            <w:r w:rsidRPr="003A7E34">
              <w:rPr>
                <w:rFonts w:ascii="Cambria" w:eastAsia="Calibri" w:hAnsi="Cambria" w:cstheme="minorHAnsi"/>
                <w:b/>
                <w:bCs/>
                <w:sz w:val="24"/>
                <w:szCs w:val="24"/>
              </w:rPr>
              <w:t>Treść oświadczeń</w:t>
            </w:r>
          </w:p>
        </w:tc>
        <w:tc>
          <w:tcPr>
            <w:tcW w:w="1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5F0CDED" w14:textId="59671A78" w:rsidR="006A6B88" w:rsidRPr="00972C12" w:rsidRDefault="006A6B88" w:rsidP="003446D1">
            <w:pPr>
              <w:spacing w:after="0" w:line="240" w:lineRule="auto"/>
              <w:jc w:val="center"/>
              <w:rPr>
                <w:rFonts w:ascii="Cambria" w:eastAsia="Calibri" w:hAnsi="Cambria" w:cstheme="minorHAnsi"/>
                <w:b/>
                <w:bCs/>
              </w:rPr>
            </w:pPr>
            <w:r w:rsidRPr="00972C12">
              <w:rPr>
                <w:rFonts w:ascii="Cambria" w:eastAsia="Calibri" w:hAnsi="Cambria" w:cstheme="minorHAnsi"/>
                <w:b/>
                <w:bCs/>
              </w:rPr>
              <w:t xml:space="preserve">Podpis </w:t>
            </w:r>
            <w:r w:rsidR="00972C12">
              <w:rPr>
                <w:rFonts w:ascii="Cambria" w:eastAsia="Calibri" w:hAnsi="Cambria" w:cstheme="minorHAnsi"/>
                <w:b/>
                <w:bCs/>
              </w:rPr>
              <w:t>Wykonawcy</w:t>
            </w:r>
            <w:r w:rsidR="00972C12" w:rsidRPr="00972C12">
              <w:rPr>
                <w:rFonts w:ascii="Cambria" w:eastAsia="Calibri" w:hAnsi="Cambria" w:cstheme="minorHAnsi"/>
                <w:b/>
                <w:bCs/>
              </w:rPr>
              <w:t xml:space="preserve"> lub pełnomocnika</w:t>
            </w:r>
          </w:p>
          <w:p w14:paraId="58B309F9" w14:textId="5A7A8D72" w:rsidR="003446D1" w:rsidRPr="003446D1" w:rsidRDefault="003446D1" w:rsidP="003446D1">
            <w:pPr>
              <w:spacing w:after="0" w:line="240" w:lineRule="auto"/>
              <w:jc w:val="center"/>
              <w:rPr>
                <w:rFonts w:ascii="Cambria" w:eastAsia="Calibri" w:hAnsi="Cambria" w:cstheme="minorHAnsi"/>
                <w:i/>
                <w:iCs/>
                <w:sz w:val="20"/>
                <w:szCs w:val="20"/>
              </w:rPr>
            </w:pPr>
            <w:r w:rsidRPr="003446D1">
              <w:rPr>
                <w:rFonts w:ascii="Cambria" w:eastAsia="Calibri" w:hAnsi="Cambria" w:cstheme="minorHAnsi"/>
                <w:i/>
                <w:iCs/>
                <w:sz w:val="20"/>
                <w:szCs w:val="20"/>
              </w:rPr>
              <w:t>(w przypadku kilku Wykonawców wspólnie ubiegających się o udzielenie zamówienia</w:t>
            </w:r>
            <w:r w:rsidR="00972C12">
              <w:rPr>
                <w:rFonts w:ascii="Cambria" w:eastAsia="Calibri" w:hAnsi="Cambria" w:cstheme="minorHAnsi"/>
                <w:i/>
                <w:iCs/>
                <w:sz w:val="20"/>
                <w:szCs w:val="20"/>
              </w:rPr>
              <w:t xml:space="preserve"> </w:t>
            </w:r>
            <w:r w:rsidR="00972C12" w:rsidRPr="00972C12">
              <w:rPr>
                <w:rFonts w:ascii="Cambria" w:eastAsia="Calibri" w:hAnsi="Cambria" w:cstheme="minorHAnsi"/>
                <w:i/>
                <w:iCs/>
                <w:sz w:val="20"/>
                <w:szCs w:val="20"/>
              </w:rPr>
              <w:t>i nie reprezentowanych przez wspólnego pełnomocnika</w:t>
            </w:r>
            <w:r w:rsidRPr="003446D1">
              <w:rPr>
                <w:rFonts w:ascii="Cambria" w:eastAsia="Calibri" w:hAnsi="Cambria" w:cstheme="minorHAnsi"/>
                <w:i/>
                <w:iCs/>
                <w:sz w:val="20"/>
                <w:szCs w:val="20"/>
              </w:rPr>
              <w:t xml:space="preserve"> – dotyczy każdego z takich Wykonawców)</w:t>
            </w:r>
          </w:p>
          <w:p w14:paraId="21086358" w14:textId="35D03228" w:rsidR="00E26021" w:rsidRPr="003A7E34" w:rsidRDefault="00E26021" w:rsidP="003A7E34">
            <w:pPr>
              <w:jc w:val="center"/>
              <w:rPr>
                <w:rFonts w:ascii="Cambria" w:eastAsia="Calibri" w:hAnsi="Cambria" w:cstheme="minorHAnsi"/>
                <w:b/>
                <w:bCs/>
                <w:sz w:val="24"/>
                <w:szCs w:val="24"/>
              </w:rPr>
            </w:pPr>
          </w:p>
        </w:tc>
      </w:tr>
      <w:tr w:rsidR="006A6B88" w:rsidRPr="003A7E34" w14:paraId="7848677E" w14:textId="77777777" w:rsidTr="00467B7C">
        <w:trPr>
          <w:cantSplit/>
          <w:trHeight w:val="1103"/>
        </w:trPr>
        <w:tc>
          <w:tcPr>
            <w:tcW w:w="3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FA01F" w14:textId="6396D3A9" w:rsidR="005F441F" w:rsidRPr="00467B7C" w:rsidRDefault="006A6B88" w:rsidP="00467B7C">
            <w:pPr>
              <w:spacing w:after="0"/>
              <w:jc w:val="both"/>
              <w:rPr>
                <w:rFonts w:ascii="Cambria" w:eastAsia="Calibri" w:hAnsi="Cambria" w:cstheme="minorHAnsi"/>
                <w:sz w:val="20"/>
                <w:szCs w:val="20"/>
              </w:rPr>
            </w:pPr>
            <w:r w:rsidRPr="00467B7C">
              <w:rPr>
                <w:rFonts w:ascii="Cambria" w:eastAsia="Calibri" w:hAnsi="Cambria" w:cstheme="minorHAnsi"/>
                <w:sz w:val="20"/>
                <w:szCs w:val="20"/>
              </w:rPr>
              <w:t>Oświadczam, iż informacje zawarte w ofercie</w:t>
            </w:r>
            <w:r w:rsidR="006260A7" w:rsidRPr="00467B7C">
              <w:rPr>
                <w:rFonts w:ascii="Cambria" w:eastAsia="Calibri" w:hAnsi="Cambria" w:cstheme="minorHAnsi"/>
                <w:sz w:val="20"/>
                <w:szCs w:val="20"/>
              </w:rPr>
              <w:t xml:space="preserve"> i załącznikach do oferty</w:t>
            </w:r>
            <w:r w:rsidRPr="00467B7C">
              <w:rPr>
                <w:rFonts w:ascii="Cambria" w:eastAsia="Calibri" w:hAnsi="Cambria" w:cstheme="minorHAnsi"/>
                <w:sz w:val="20"/>
                <w:szCs w:val="20"/>
              </w:rPr>
              <w:t xml:space="preserve"> są zgodne z prawdą.</w:t>
            </w:r>
            <w:r w:rsidR="006260A7" w:rsidRPr="00467B7C">
              <w:rPr>
                <w:rFonts w:ascii="Cambria" w:eastAsia="Calibri" w:hAnsi="Cambria" w:cstheme="minorHAnsi"/>
                <w:sz w:val="20"/>
                <w:szCs w:val="20"/>
              </w:rPr>
              <w:t xml:space="preserve"> </w:t>
            </w:r>
            <w:r w:rsidRPr="00467B7C">
              <w:rPr>
                <w:rFonts w:ascii="Cambria" w:eastAsia="Calibri" w:hAnsi="Cambria" w:cstheme="minorHAnsi"/>
                <w:sz w:val="20"/>
                <w:szCs w:val="20"/>
              </w:rPr>
              <w:t>Jestem świadomy/a odpowiedzialności prawnej dotyczącej poświadczania nieprawdy co do okoliczności mającej znaczenie prawne.</w:t>
            </w:r>
          </w:p>
        </w:tc>
        <w:tc>
          <w:tcPr>
            <w:tcW w:w="1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EA9E4" w14:textId="77777777" w:rsidR="006A6B88" w:rsidRPr="00972C12" w:rsidRDefault="006A6B88" w:rsidP="00467B7C">
            <w:pPr>
              <w:spacing w:after="0"/>
              <w:jc w:val="both"/>
              <w:rPr>
                <w:rFonts w:ascii="Cambria" w:eastAsia="Calibri" w:hAnsi="Cambria" w:cstheme="minorHAnsi"/>
                <w:bCs/>
              </w:rPr>
            </w:pPr>
          </w:p>
        </w:tc>
      </w:tr>
      <w:tr w:rsidR="006A6B88" w:rsidRPr="003A7E34" w14:paraId="36E4647E" w14:textId="77777777" w:rsidTr="00467B7C">
        <w:trPr>
          <w:cantSplit/>
          <w:trHeight w:val="834"/>
        </w:trPr>
        <w:tc>
          <w:tcPr>
            <w:tcW w:w="3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DC461" w14:textId="1B662CD5" w:rsidR="005F441F" w:rsidRPr="00467B7C" w:rsidRDefault="001A3CAB" w:rsidP="00467B7C">
            <w:pPr>
              <w:spacing w:after="0"/>
              <w:contextualSpacing/>
              <w:jc w:val="both"/>
              <w:rPr>
                <w:rFonts w:ascii="Cambria" w:eastAsia="Calibri" w:hAnsi="Cambria" w:cstheme="minorHAnsi"/>
                <w:sz w:val="20"/>
                <w:szCs w:val="20"/>
              </w:rPr>
            </w:pPr>
            <w:r w:rsidRPr="00467B7C">
              <w:rPr>
                <w:rFonts w:ascii="Cambria" w:eastAsia="Calibri" w:hAnsi="Cambria" w:cstheme="minorHAnsi"/>
                <w:sz w:val="20"/>
                <w:szCs w:val="20"/>
              </w:rPr>
              <w:t xml:space="preserve">Oświadczam, że dysponuję </w:t>
            </w:r>
            <w:r w:rsidR="008531DD" w:rsidRPr="00467B7C">
              <w:rPr>
                <w:rFonts w:ascii="Cambria" w:eastAsia="Calibri" w:hAnsi="Cambria" w:cstheme="minorHAnsi"/>
                <w:sz w:val="20"/>
                <w:szCs w:val="20"/>
              </w:rPr>
              <w:t xml:space="preserve">odpowiednim potencjałem </w:t>
            </w:r>
            <w:r w:rsidR="00FD1340" w:rsidRPr="00467B7C">
              <w:rPr>
                <w:rFonts w:ascii="Cambria" w:eastAsia="Calibri" w:hAnsi="Cambria" w:cstheme="minorHAnsi"/>
                <w:sz w:val="20"/>
                <w:szCs w:val="20"/>
              </w:rPr>
              <w:t>osobowym</w:t>
            </w:r>
            <w:r w:rsidR="008531DD" w:rsidRPr="00467B7C">
              <w:rPr>
                <w:rFonts w:ascii="Cambria" w:eastAsia="Calibri" w:hAnsi="Cambria" w:cstheme="minorHAnsi"/>
                <w:sz w:val="20"/>
                <w:szCs w:val="20"/>
              </w:rPr>
              <w:t>, o którym</w:t>
            </w:r>
            <w:r w:rsidRPr="00467B7C">
              <w:rPr>
                <w:rFonts w:ascii="Cambria" w:eastAsia="Calibri" w:hAnsi="Cambria" w:cstheme="minorHAnsi"/>
                <w:sz w:val="20"/>
                <w:szCs w:val="20"/>
              </w:rPr>
              <w:t xml:space="preserve"> mowa w pkt IV.</w:t>
            </w:r>
            <w:r w:rsidR="00D71C37" w:rsidRPr="00467B7C">
              <w:rPr>
                <w:rFonts w:ascii="Cambria" w:eastAsia="Calibri" w:hAnsi="Cambria" w:cstheme="minorHAnsi"/>
                <w:sz w:val="20"/>
                <w:szCs w:val="20"/>
              </w:rPr>
              <w:t>1</w:t>
            </w:r>
            <w:r w:rsidR="00232009" w:rsidRPr="00467B7C">
              <w:rPr>
                <w:rFonts w:ascii="Cambria" w:eastAsia="Calibri" w:hAnsi="Cambria" w:cstheme="minorHAnsi"/>
                <w:sz w:val="20"/>
                <w:szCs w:val="20"/>
              </w:rPr>
              <w:t>.</w:t>
            </w:r>
            <w:r w:rsidRPr="00467B7C">
              <w:rPr>
                <w:rFonts w:ascii="Cambria" w:eastAsia="Calibri" w:hAnsi="Cambria" w:cstheme="minorHAnsi"/>
                <w:sz w:val="20"/>
                <w:szCs w:val="20"/>
              </w:rPr>
              <w:t xml:space="preserve"> Zapytania ofertowego</w:t>
            </w:r>
            <w:r w:rsidRPr="00467B7C">
              <w:rPr>
                <w:rFonts w:ascii="Cambria" w:eastAsia="Calibri" w:hAnsi="Cambria" w:cstheme="minorHAnsi"/>
                <w:i/>
                <w:sz w:val="20"/>
                <w:szCs w:val="20"/>
              </w:rPr>
              <w:t>.</w:t>
            </w:r>
          </w:p>
        </w:tc>
        <w:tc>
          <w:tcPr>
            <w:tcW w:w="1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3ADED" w14:textId="77777777" w:rsidR="006A6B88" w:rsidRPr="00972C12" w:rsidRDefault="006A6B88" w:rsidP="00467B7C">
            <w:pPr>
              <w:spacing w:after="0"/>
              <w:jc w:val="both"/>
              <w:rPr>
                <w:rFonts w:ascii="Cambria" w:eastAsia="Calibri" w:hAnsi="Cambria" w:cstheme="minorHAnsi"/>
                <w:bCs/>
              </w:rPr>
            </w:pPr>
          </w:p>
        </w:tc>
      </w:tr>
      <w:tr w:rsidR="00872C9C" w:rsidRPr="003A7E34" w14:paraId="6DC6F0BF" w14:textId="77777777" w:rsidTr="00467B7C">
        <w:trPr>
          <w:cantSplit/>
          <w:trHeight w:val="1117"/>
        </w:trPr>
        <w:tc>
          <w:tcPr>
            <w:tcW w:w="3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FF0AA" w14:textId="61EA19F1" w:rsidR="000A22FA" w:rsidRPr="00467B7C" w:rsidRDefault="00872C9C" w:rsidP="00467B7C">
            <w:pPr>
              <w:spacing w:after="0"/>
              <w:contextualSpacing/>
              <w:jc w:val="both"/>
              <w:rPr>
                <w:rFonts w:ascii="Cambria" w:eastAsia="Calibri" w:hAnsi="Cambria" w:cstheme="minorHAnsi"/>
                <w:sz w:val="20"/>
                <w:szCs w:val="20"/>
              </w:rPr>
            </w:pPr>
            <w:r w:rsidRPr="00467B7C">
              <w:rPr>
                <w:rFonts w:ascii="Cambria" w:eastAsia="Calibri" w:hAnsi="Cambria" w:cstheme="minorHAnsi"/>
                <w:sz w:val="20"/>
                <w:szCs w:val="20"/>
              </w:rPr>
              <w:t xml:space="preserve">Oświadczam, iż nie jestem powiązany z Zamawiającym </w:t>
            </w:r>
            <w:r w:rsidR="001A3CAB" w:rsidRPr="00467B7C">
              <w:rPr>
                <w:rFonts w:ascii="Cambria" w:eastAsia="Calibri" w:hAnsi="Cambria" w:cstheme="minorHAnsi"/>
                <w:sz w:val="20"/>
                <w:szCs w:val="20"/>
              </w:rPr>
              <w:t>osobowo lub kapitałowo, tj. w sposób</w:t>
            </w:r>
            <w:r w:rsidR="003F019D" w:rsidRPr="00467B7C">
              <w:rPr>
                <w:rFonts w:ascii="Cambria" w:eastAsia="Calibri" w:hAnsi="Cambria" w:cstheme="minorHAnsi"/>
                <w:sz w:val="20"/>
                <w:szCs w:val="20"/>
              </w:rPr>
              <w:t>,</w:t>
            </w:r>
            <w:r w:rsidR="001A3CAB" w:rsidRPr="00467B7C">
              <w:rPr>
                <w:rFonts w:ascii="Cambria" w:eastAsia="Calibri" w:hAnsi="Cambria" w:cstheme="minorHAnsi"/>
                <w:sz w:val="20"/>
                <w:szCs w:val="20"/>
              </w:rPr>
              <w:t xml:space="preserve"> o którym mowa w pkt IV.</w:t>
            </w:r>
            <w:r w:rsidR="00D71C37" w:rsidRPr="00467B7C">
              <w:rPr>
                <w:rFonts w:ascii="Cambria" w:eastAsia="Calibri" w:hAnsi="Cambria" w:cstheme="minorHAnsi"/>
                <w:sz w:val="20"/>
                <w:szCs w:val="20"/>
              </w:rPr>
              <w:t>2</w:t>
            </w:r>
            <w:r w:rsidR="001A3CAB" w:rsidRPr="00467B7C">
              <w:rPr>
                <w:rFonts w:ascii="Cambria" w:eastAsia="Calibri" w:hAnsi="Cambria" w:cstheme="minorHAnsi"/>
                <w:sz w:val="20"/>
                <w:szCs w:val="20"/>
              </w:rPr>
              <w:t>. Zapytania ofertowego</w:t>
            </w:r>
            <w:r w:rsidR="00D41A43" w:rsidRPr="00467B7C">
              <w:rPr>
                <w:rFonts w:ascii="Cambria" w:eastAsia="Calibri" w:hAnsi="Cambria" w:cstheme="minorHAnsi"/>
                <w:sz w:val="20"/>
                <w:szCs w:val="20"/>
              </w:rPr>
              <w:t xml:space="preserve"> (nie zachodzi konflikt interesów)</w:t>
            </w:r>
            <w:r w:rsidR="000A3E7E" w:rsidRPr="00467B7C">
              <w:rPr>
                <w:rFonts w:ascii="Cambria" w:eastAsia="Arial" w:hAnsi="Cambria"/>
                <w:iCs/>
                <w:sz w:val="20"/>
                <w:szCs w:val="20"/>
              </w:rPr>
              <w:t>.</w:t>
            </w:r>
            <w:r w:rsidR="001A3CAB" w:rsidRPr="00467B7C">
              <w:rPr>
                <w:rFonts w:ascii="Cambria" w:eastAsia="Calibri" w:hAnsi="Cambria" w:cstheme="minorHAnsi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09953" w14:textId="77777777" w:rsidR="00872C9C" w:rsidRPr="00972C12" w:rsidRDefault="00872C9C" w:rsidP="00467B7C">
            <w:pPr>
              <w:spacing w:after="0"/>
              <w:jc w:val="both"/>
              <w:rPr>
                <w:rFonts w:ascii="Cambria" w:eastAsia="Calibri" w:hAnsi="Cambria" w:cstheme="minorHAnsi"/>
                <w:bCs/>
              </w:rPr>
            </w:pPr>
          </w:p>
        </w:tc>
      </w:tr>
      <w:tr w:rsidR="00815531" w:rsidRPr="003A7E34" w14:paraId="1A49267D" w14:textId="77777777" w:rsidTr="00467B7C">
        <w:trPr>
          <w:cantSplit/>
          <w:trHeight w:val="1558"/>
        </w:trPr>
        <w:tc>
          <w:tcPr>
            <w:tcW w:w="3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FC411" w14:textId="77777777" w:rsidR="00F6492B" w:rsidRPr="00467B7C" w:rsidRDefault="00815531" w:rsidP="00467B7C">
            <w:pPr>
              <w:spacing w:after="0"/>
              <w:contextualSpacing/>
              <w:jc w:val="both"/>
              <w:rPr>
                <w:rFonts w:ascii="Cambria" w:eastAsia="Calibri" w:hAnsi="Cambria" w:cstheme="minorHAnsi"/>
                <w:sz w:val="20"/>
                <w:szCs w:val="20"/>
              </w:rPr>
            </w:pPr>
            <w:r w:rsidRPr="00467B7C">
              <w:rPr>
                <w:rFonts w:ascii="Cambria" w:eastAsia="Calibri" w:hAnsi="Cambria" w:cstheme="minorHAnsi"/>
                <w:sz w:val="20"/>
                <w:szCs w:val="20"/>
              </w:rPr>
              <w:t xml:space="preserve">Oświadczam, że </w:t>
            </w:r>
            <w:r w:rsidR="00DB0F9D" w:rsidRPr="00467B7C">
              <w:rPr>
                <w:rFonts w:ascii="Cambria" w:eastAsia="Calibri" w:hAnsi="Cambria" w:cstheme="minorHAnsi"/>
                <w:sz w:val="20"/>
                <w:szCs w:val="20"/>
              </w:rPr>
              <w:t>nie</w:t>
            </w:r>
            <w:r w:rsidR="001A3CAB" w:rsidRPr="00467B7C">
              <w:rPr>
                <w:rFonts w:ascii="Cambria" w:eastAsia="Calibri" w:hAnsi="Cambria" w:cstheme="minorHAnsi"/>
                <w:sz w:val="20"/>
                <w:szCs w:val="20"/>
              </w:rPr>
              <w:t xml:space="preserve"> zachodzą wobec mnie okoliczności, o których mowa w</w:t>
            </w:r>
            <w:r w:rsidR="00ED07E0" w:rsidRPr="00467B7C">
              <w:rPr>
                <w:rFonts w:ascii="Cambria" w:eastAsia="Calibri" w:hAnsi="Cambria" w:cstheme="minorHAnsi"/>
                <w:sz w:val="20"/>
                <w:szCs w:val="20"/>
              </w:rPr>
              <w:br/>
            </w:r>
            <w:r w:rsidR="001A3CAB" w:rsidRPr="00467B7C">
              <w:rPr>
                <w:rFonts w:ascii="Cambria" w:eastAsia="Calibri" w:hAnsi="Cambria" w:cstheme="minorHAnsi"/>
                <w:sz w:val="20"/>
                <w:szCs w:val="20"/>
              </w:rPr>
              <w:t>pkt V. Zapytania ofertowego uzasadniające wykluczenie z postępowania, a tym samym oświadczam, że nie należę do kategorii Wykonawców podlegających wykluczeniu z postępowania.</w:t>
            </w:r>
          </w:p>
          <w:p w14:paraId="2323B8C3" w14:textId="77777777" w:rsidR="00467B7C" w:rsidRPr="00467B7C" w:rsidRDefault="00467B7C" w:rsidP="00467B7C">
            <w:pPr>
              <w:spacing w:after="0"/>
              <w:contextualSpacing/>
              <w:jc w:val="both"/>
              <w:rPr>
                <w:rFonts w:ascii="Cambria" w:eastAsia="Calibri" w:hAnsi="Cambria" w:cstheme="minorHAnsi"/>
                <w:sz w:val="20"/>
                <w:szCs w:val="20"/>
              </w:rPr>
            </w:pPr>
          </w:p>
          <w:p w14:paraId="040EC94D" w14:textId="32F27DE1" w:rsidR="00467B7C" w:rsidRPr="00467B7C" w:rsidRDefault="00467B7C" w:rsidP="00467B7C">
            <w:pPr>
              <w:spacing w:after="0"/>
              <w:contextualSpacing/>
              <w:jc w:val="both"/>
              <w:rPr>
                <w:rFonts w:ascii="Cambria" w:eastAsia="Calibri" w:hAnsi="Cambria" w:cstheme="minorHAnsi"/>
                <w:sz w:val="20"/>
                <w:szCs w:val="20"/>
              </w:rPr>
            </w:pPr>
            <w:r w:rsidRPr="00467B7C">
              <w:rPr>
                <w:rFonts w:ascii="Cambria" w:eastAsia="Calibri" w:hAnsi="Cambria" w:cstheme="minorHAnsi"/>
                <w:sz w:val="20"/>
                <w:szCs w:val="20"/>
              </w:rPr>
              <w:t>W szczególności oświadczam, że nie podlegam wykluczeniu z postępowania na podstawie art. 7 ust. 1 ustawy z dnia 13 kwietnia 2022 r. o szczególnych rozwiązaniach w zakresie przeciwdziałania wspieraniu agresji na Ukrainę oraz służących ochronie bezpieczeństwa narodowego.</w:t>
            </w:r>
          </w:p>
        </w:tc>
        <w:tc>
          <w:tcPr>
            <w:tcW w:w="1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D3077" w14:textId="77777777" w:rsidR="00815531" w:rsidRPr="00972C12" w:rsidRDefault="00815531" w:rsidP="00467B7C">
            <w:pPr>
              <w:spacing w:after="0"/>
              <w:jc w:val="both"/>
              <w:rPr>
                <w:rFonts w:ascii="Cambria" w:eastAsia="Calibri" w:hAnsi="Cambria" w:cstheme="minorHAnsi"/>
                <w:bCs/>
              </w:rPr>
            </w:pPr>
          </w:p>
        </w:tc>
      </w:tr>
      <w:tr w:rsidR="006260A7" w:rsidRPr="003A7E34" w14:paraId="191C4257" w14:textId="77777777" w:rsidTr="00467B7C">
        <w:trPr>
          <w:cantSplit/>
          <w:trHeight w:val="971"/>
        </w:trPr>
        <w:tc>
          <w:tcPr>
            <w:tcW w:w="3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4716E" w14:textId="1EAC74AA" w:rsidR="006260A7" w:rsidRPr="00467B7C" w:rsidRDefault="006260A7" w:rsidP="00467B7C">
            <w:pPr>
              <w:spacing w:after="0"/>
              <w:contextualSpacing/>
              <w:jc w:val="both"/>
              <w:rPr>
                <w:rFonts w:ascii="Cambria" w:eastAsia="Calibri" w:hAnsi="Cambria" w:cstheme="minorHAnsi"/>
                <w:sz w:val="20"/>
                <w:szCs w:val="20"/>
              </w:rPr>
            </w:pPr>
            <w:r w:rsidRPr="00467B7C">
              <w:rPr>
                <w:rFonts w:ascii="Cambria" w:eastAsia="Calibri" w:hAnsi="Cambria" w:cstheme="minorHAnsi"/>
                <w:sz w:val="20"/>
                <w:szCs w:val="20"/>
              </w:rPr>
              <w:t xml:space="preserve">Oświadczam, że posiadam </w:t>
            </w:r>
            <w:r w:rsidR="00330941" w:rsidRPr="00467B7C">
              <w:rPr>
                <w:rFonts w:ascii="Cambria" w:eastAsia="Calibri" w:hAnsi="Cambria" w:cstheme="minorHAnsi"/>
                <w:sz w:val="20"/>
                <w:szCs w:val="20"/>
              </w:rPr>
              <w:t>niezbędne</w:t>
            </w:r>
            <w:r w:rsidRPr="00467B7C">
              <w:rPr>
                <w:rFonts w:ascii="Cambria" w:eastAsia="Calibri" w:hAnsi="Cambria" w:cstheme="minorHAnsi"/>
                <w:sz w:val="20"/>
                <w:szCs w:val="20"/>
              </w:rPr>
              <w:t xml:space="preserve"> zaplecze </w:t>
            </w:r>
            <w:r w:rsidR="00AD734A" w:rsidRPr="00467B7C">
              <w:rPr>
                <w:rFonts w:ascii="Cambria" w:eastAsia="Calibri" w:hAnsi="Cambria" w:cstheme="minorHAnsi"/>
                <w:sz w:val="20"/>
                <w:szCs w:val="20"/>
              </w:rPr>
              <w:t xml:space="preserve">finansowe oraz </w:t>
            </w:r>
            <w:r w:rsidRPr="00467B7C">
              <w:rPr>
                <w:rFonts w:ascii="Cambria" w:eastAsia="Calibri" w:hAnsi="Cambria" w:cstheme="minorHAnsi"/>
                <w:sz w:val="20"/>
                <w:szCs w:val="20"/>
              </w:rPr>
              <w:t xml:space="preserve">organizacyjno-techniczne </w:t>
            </w:r>
            <w:r w:rsidR="00330941" w:rsidRPr="00467B7C">
              <w:rPr>
                <w:rFonts w:ascii="Cambria" w:eastAsia="Calibri" w:hAnsi="Cambria" w:cstheme="minorHAnsi"/>
                <w:sz w:val="20"/>
                <w:szCs w:val="20"/>
              </w:rPr>
              <w:t>do</w:t>
            </w:r>
            <w:r w:rsidRPr="00467B7C">
              <w:rPr>
                <w:rFonts w:ascii="Cambria" w:eastAsia="Calibri" w:hAnsi="Cambria" w:cstheme="minorHAnsi"/>
                <w:sz w:val="20"/>
                <w:szCs w:val="20"/>
              </w:rPr>
              <w:t xml:space="preserve"> realizacji usługi będącej przedmiotem zamówienia</w:t>
            </w:r>
            <w:r w:rsidR="00211291" w:rsidRPr="00467B7C">
              <w:rPr>
                <w:rFonts w:ascii="Cambria" w:eastAsia="Calibri" w:hAnsi="Cambria" w:cstheme="minorHAnsi"/>
                <w:sz w:val="20"/>
                <w:szCs w:val="20"/>
              </w:rPr>
              <w:t>, o którym mowa w pkt IV.</w:t>
            </w:r>
            <w:r w:rsidR="00D71C37" w:rsidRPr="00467B7C">
              <w:rPr>
                <w:rFonts w:ascii="Cambria" w:eastAsia="Calibri" w:hAnsi="Cambria" w:cstheme="minorHAnsi"/>
                <w:sz w:val="20"/>
                <w:szCs w:val="20"/>
              </w:rPr>
              <w:t>4</w:t>
            </w:r>
            <w:r w:rsidR="00211291" w:rsidRPr="00467B7C">
              <w:rPr>
                <w:rFonts w:ascii="Cambria" w:eastAsia="Calibri" w:hAnsi="Cambria" w:cstheme="minorHAnsi"/>
                <w:sz w:val="20"/>
                <w:szCs w:val="20"/>
              </w:rPr>
              <w:t>. Zapytania ofertowego</w:t>
            </w:r>
          </w:p>
        </w:tc>
        <w:tc>
          <w:tcPr>
            <w:tcW w:w="1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0766F" w14:textId="77777777" w:rsidR="006260A7" w:rsidRPr="00972C12" w:rsidRDefault="006260A7" w:rsidP="00467B7C">
            <w:pPr>
              <w:spacing w:after="0"/>
              <w:jc w:val="both"/>
              <w:rPr>
                <w:rFonts w:ascii="Cambria" w:eastAsia="Calibri" w:hAnsi="Cambria" w:cstheme="minorHAnsi"/>
                <w:bCs/>
              </w:rPr>
            </w:pPr>
          </w:p>
        </w:tc>
      </w:tr>
      <w:tr w:rsidR="00D71C37" w:rsidRPr="003A7E34" w14:paraId="747C2EDD" w14:textId="77777777" w:rsidTr="00467B7C">
        <w:trPr>
          <w:cantSplit/>
          <w:trHeight w:val="971"/>
        </w:trPr>
        <w:tc>
          <w:tcPr>
            <w:tcW w:w="3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DE21D" w14:textId="57E3DB29" w:rsidR="00D71C37" w:rsidRPr="00467B7C" w:rsidRDefault="00D71C37" w:rsidP="00467B7C">
            <w:pPr>
              <w:spacing w:after="0"/>
              <w:contextualSpacing/>
              <w:jc w:val="both"/>
              <w:rPr>
                <w:rFonts w:ascii="Cambria" w:eastAsia="Calibri" w:hAnsi="Cambria" w:cstheme="minorHAnsi"/>
                <w:sz w:val="20"/>
                <w:szCs w:val="20"/>
              </w:rPr>
            </w:pPr>
            <w:r w:rsidRPr="00467B7C">
              <w:rPr>
                <w:rFonts w:ascii="Cambria" w:eastAsia="Calibri" w:hAnsi="Cambria" w:cstheme="minorHAnsi"/>
                <w:sz w:val="20"/>
                <w:szCs w:val="20"/>
              </w:rPr>
              <w:t xml:space="preserve">Oświadczam, że posiadam aktualny wpis do </w:t>
            </w:r>
            <w:r w:rsidRPr="00467B7C">
              <w:rPr>
                <w:rFonts w:ascii="Cambria" w:hAnsi="Cambria"/>
                <w:sz w:val="20"/>
                <w:szCs w:val="20"/>
              </w:rPr>
              <w:t>Rejestru Instytucji Szkoleniowych prowadzonego przez Wojewódzki Urząd Pracy właściwy ze względu na moją siedzibę.</w:t>
            </w:r>
          </w:p>
        </w:tc>
        <w:tc>
          <w:tcPr>
            <w:tcW w:w="1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84D58" w14:textId="77777777" w:rsidR="00D71C37" w:rsidRPr="00972C12" w:rsidRDefault="00D71C37" w:rsidP="00467B7C">
            <w:pPr>
              <w:spacing w:after="0"/>
              <w:jc w:val="both"/>
              <w:rPr>
                <w:rFonts w:ascii="Cambria" w:eastAsia="Calibri" w:hAnsi="Cambria" w:cstheme="minorHAnsi"/>
                <w:bCs/>
              </w:rPr>
            </w:pPr>
          </w:p>
        </w:tc>
      </w:tr>
    </w:tbl>
    <w:p w14:paraId="22D72F2F" w14:textId="77777777" w:rsidR="005F441F" w:rsidRPr="003A7E34" w:rsidRDefault="005F441F" w:rsidP="003A7E34">
      <w:pPr>
        <w:jc w:val="both"/>
        <w:rPr>
          <w:rFonts w:ascii="Cambria" w:hAnsi="Cambria" w:cstheme="minorHAnsi"/>
          <w:sz w:val="24"/>
          <w:szCs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606"/>
        <w:gridCol w:w="4606"/>
      </w:tblGrid>
      <w:tr w:rsidR="00C05E8B" w:rsidRPr="003A7E34" w14:paraId="04962746" w14:textId="77777777" w:rsidTr="00981EFB">
        <w:trPr>
          <w:jc w:val="center"/>
        </w:trPr>
        <w:tc>
          <w:tcPr>
            <w:tcW w:w="4606" w:type="dxa"/>
            <w:shd w:val="clear" w:color="auto" w:fill="auto"/>
          </w:tcPr>
          <w:p w14:paraId="61BD7FB7" w14:textId="77777777" w:rsidR="00960C79" w:rsidRDefault="00960C79" w:rsidP="003A7E34">
            <w:pPr>
              <w:tabs>
                <w:tab w:val="left" w:pos="1701"/>
              </w:tabs>
              <w:spacing w:after="0"/>
              <w:jc w:val="both"/>
              <w:rPr>
                <w:rFonts w:ascii="Cambria" w:hAnsi="Cambria" w:cstheme="minorHAnsi"/>
                <w:b/>
                <w:bCs/>
                <w:i/>
                <w:color w:val="000000"/>
                <w:sz w:val="24"/>
                <w:szCs w:val="24"/>
              </w:rPr>
            </w:pPr>
          </w:p>
          <w:p w14:paraId="2CFA33ED" w14:textId="4AB375DD" w:rsidR="00C05E8B" w:rsidRPr="003A7E34" w:rsidRDefault="00C05E8B" w:rsidP="003A7E34">
            <w:pPr>
              <w:tabs>
                <w:tab w:val="left" w:pos="1701"/>
              </w:tabs>
              <w:spacing w:after="0"/>
              <w:jc w:val="both"/>
              <w:rPr>
                <w:rFonts w:ascii="Cambria" w:hAnsi="Cambria" w:cstheme="minorHAnsi"/>
                <w:b/>
                <w:bCs/>
                <w:i/>
                <w:color w:val="000000"/>
                <w:sz w:val="24"/>
                <w:szCs w:val="24"/>
              </w:rPr>
            </w:pPr>
            <w:r w:rsidRPr="003A7E34">
              <w:rPr>
                <w:rFonts w:ascii="Cambria" w:hAnsi="Cambria" w:cstheme="minorHAnsi"/>
                <w:b/>
                <w:bCs/>
                <w:i/>
                <w:color w:val="000000"/>
                <w:sz w:val="24"/>
                <w:szCs w:val="24"/>
              </w:rPr>
              <w:t>……………………….……………..……</w:t>
            </w:r>
          </w:p>
        </w:tc>
        <w:tc>
          <w:tcPr>
            <w:tcW w:w="4606" w:type="dxa"/>
            <w:shd w:val="clear" w:color="auto" w:fill="auto"/>
          </w:tcPr>
          <w:p w14:paraId="15A6D069" w14:textId="77777777" w:rsidR="00C05E8B" w:rsidRPr="003A7E34" w:rsidRDefault="00C05E8B" w:rsidP="003A7E34">
            <w:pPr>
              <w:tabs>
                <w:tab w:val="left" w:pos="1701"/>
              </w:tabs>
              <w:spacing w:after="0"/>
              <w:jc w:val="both"/>
              <w:rPr>
                <w:rFonts w:ascii="Cambria" w:hAnsi="Cambria" w:cstheme="minorHAnsi"/>
                <w:b/>
                <w:bCs/>
                <w:i/>
                <w:color w:val="000000"/>
                <w:sz w:val="24"/>
                <w:szCs w:val="24"/>
              </w:rPr>
            </w:pPr>
          </w:p>
          <w:p w14:paraId="3B96004C" w14:textId="77777777" w:rsidR="00C05E8B" w:rsidRPr="003A7E34" w:rsidRDefault="00C05E8B" w:rsidP="003A7E34">
            <w:pPr>
              <w:tabs>
                <w:tab w:val="left" w:pos="1701"/>
              </w:tabs>
              <w:spacing w:after="0"/>
              <w:jc w:val="both"/>
              <w:rPr>
                <w:rFonts w:ascii="Cambria" w:hAnsi="Cambria" w:cstheme="minorHAnsi"/>
                <w:b/>
                <w:bCs/>
                <w:i/>
                <w:color w:val="000000"/>
                <w:sz w:val="24"/>
                <w:szCs w:val="24"/>
              </w:rPr>
            </w:pPr>
            <w:r w:rsidRPr="003A7E34">
              <w:rPr>
                <w:rFonts w:ascii="Cambria" w:hAnsi="Cambria" w:cstheme="minorHAnsi"/>
                <w:b/>
                <w:bCs/>
                <w:i/>
                <w:color w:val="000000"/>
                <w:sz w:val="24"/>
                <w:szCs w:val="24"/>
              </w:rPr>
              <w:t>……………………….……………..……</w:t>
            </w:r>
          </w:p>
        </w:tc>
      </w:tr>
      <w:tr w:rsidR="00C05E8B" w:rsidRPr="003A7E34" w14:paraId="579CB95C" w14:textId="77777777" w:rsidTr="00981EFB">
        <w:trPr>
          <w:trHeight w:val="80"/>
          <w:jc w:val="center"/>
        </w:trPr>
        <w:tc>
          <w:tcPr>
            <w:tcW w:w="4606" w:type="dxa"/>
            <w:shd w:val="clear" w:color="auto" w:fill="auto"/>
          </w:tcPr>
          <w:p w14:paraId="0F6D5CBC" w14:textId="734BB1E0" w:rsidR="00C05E8B" w:rsidRPr="003446D1" w:rsidRDefault="00C05E8B" w:rsidP="003A7E34">
            <w:pPr>
              <w:tabs>
                <w:tab w:val="left" w:pos="1701"/>
              </w:tabs>
              <w:spacing w:after="0"/>
              <w:jc w:val="both"/>
              <w:rPr>
                <w:rFonts w:ascii="Cambria" w:hAnsi="Cambria" w:cstheme="minorHAnsi"/>
                <w:bCs/>
                <w:i/>
                <w:color w:val="000000"/>
                <w:sz w:val="20"/>
                <w:szCs w:val="20"/>
              </w:rPr>
            </w:pPr>
            <w:r w:rsidRPr="003446D1">
              <w:rPr>
                <w:rFonts w:ascii="Cambria" w:hAnsi="Cambria" w:cstheme="minorHAnsi"/>
                <w:bCs/>
                <w:i/>
                <w:iCs/>
                <w:color w:val="000000"/>
                <w:sz w:val="20"/>
                <w:szCs w:val="20"/>
              </w:rPr>
              <w:t xml:space="preserve">Miejsce, </w:t>
            </w:r>
            <w:r w:rsidR="00ED07E0" w:rsidRPr="003446D1">
              <w:rPr>
                <w:rFonts w:ascii="Cambria" w:hAnsi="Cambria" w:cstheme="minorHAnsi"/>
                <w:bCs/>
                <w:i/>
                <w:iCs/>
                <w:color w:val="000000"/>
                <w:sz w:val="20"/>
                <w:szCs w:val="20"/>
              </w:rPr>
              <w:t>data</w:t>
            </w:r>
          </w:p>
        </w:tc>
        <w:tc>
          <w:tcPr>
            <w:tcW w:w="4606" w:type="dxa"/>
            <w:shd w:val="clear" w:color="auto" w:fill="auto"/>
          </w:tcPr>
          <w:p w14:paraId="718B4387" w14:textId="4999A8E4" w:rsidR="00C05E8B" w:rsidRPr="003446D1" w:rsidRDefault="00C05E8B" w:rsidP="003446D1">
            <w:pPr>
              <w:tabs>
                <w:tab w:val="left" w:pos="1701"/>
              </w:tabs>
              <w:spacing w:after="0"/>
              <w:ind w:left="-32"/>
              <w:jc w:val="both"/>
              <w:rPr>
                <w:rFonts w:ascii="Cambria" w:hAnsi="Cambria" w:cstheme="minorHAnsi"/>
                <w:i/>
                <w:iCs/>
                <w:color w:val="000000"/>
                <w:sz w:val="20"/>
                <w:szCs w:val="20"/>
              </w:rPr>
            </w:pPr>
            <w:r w:rsidRPr="003446D1">
              <w:rPr>
                <w:rFonts w:ascii="Cambria" w:hAnsi="Cambria" w:cstheme="minorHAnsi"/>
                <w:i/>
                <w:iCs/>
                <w:color w:val="000000"/>
                <w:sz w:val="20"/>
                <w:szCs w:val="20"/>
              </w:rPr>
              <w:t xml:space="preserve">Czytelny podpis </w:t>
            </w:r>
            <w:r w:rsidR="004F27A0" w:rsidRPr="003446D1">
              <w:rPr>
                <w:rFonts w:ascii="Cambria" w:hAnsi="Cambria" w:cstheme="minorHAnsi"/>
                <w:i/>
                <w:iCs/>
                <w:color w:val="000000"/>
                <w:sz w:val="20"/>
                <w:szCs w:val="20"/>
              </w:rPr>
              <w:t>Wykonawcy</w:t>
            </w:r>
            <w:r w:rsidR="003446D1" w:rsidRPr="003446D1">
              <w:rPr>
                <w:rFonts w:ascii="Cambria" w:hAnsi="Cambria" w:cstheme="minorHAns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3446D1" w:rsidRPr="003446D1">
              <w:rPr>
                <w:rFonts w:ascii="Cambria" w:eastAsia="Arial" w:hAnsi="Cambria"/>
                <w:i/>
                <w:sz w:val="20"/>
                <w:szCs w:val="20"/>
              </w:rPr>
              <w:t xml:space="preserve">(lub pełnomocnika) </w:t>
            </w:r>
            <w:r w:rsidR="003446D1" w:rsidRPr="003446D1">
              <w:rPr>
                <w:rFonts w:ascii="Cambria" w:hAnsi="Cambria" w:cstheme="minorHAnsi"/>
                <w:i/>
                <w:iCs/>
                <w:color w:val="000000"/>
                <w:sz w:val="20"/>
                <w:szCs w:val="20"/>
              </w:rPr>
              <w:t>oraz pieczęć firmowa (jeśli dotyczy)</w:t>
            </w:r>
          </w:p>
          <w:p w14:paraId="71D0ED25" w14:textId="55EF4B0B" w:rsidR="003446D1" w:rsidRPr="003446D1" w:rsidRDefault="003446D1" w:rsidP="003446D1">
            <w:pPr>
              <w:tabs>
                <w:tab w:val="left" w:pos="1701"/>
              </w:tabs>
              <w:spacing w:after="0"/>
              <w:ind w:left="-32"/>
              <w:jc w:val="both"/>
              <w:rPr>
                <w:rFonts w:ascii="Cambria" w:hAnsi="Cambria" w:cstheme="minorHAnsi"/>
                <w:i/>
                <w:iCs/>
                <w:color w:val="000000"/>
                <w:sz w:val="20"/>
                <w:szCs w:val="20"/>
              </w:rPr>
            </w:pPr>
            <w:r w:rsidRPr="003446D1">
              <w:rPr>
                <w:rFonts w:ascii="Cambria" w:eastAsia="Arial" w:hAnsi="Cambria"/>
                <w:bCs/>
                <w:i/>
                <w:iCs/>
                <w:sz w:val="20"/>
                <w:szCs w:val="20"/>
              </w:rPr>
              <w:t>(w przypadku kilku Wykonawców wspólnie ubiegających się o udzielenie zamówienia</w:t>
            </w:r>
            <w:r w:rsidR="00972C12">
              <w:rPr>
                <w:rFonts w:ascii="Cambria" w:eastAsia="Arial" w:hAnsi="Cambria"/>
                <w:bCs/>
                <w:i/>
                <w:iCs/>
                <w:sz w:val="20"/>
                <w:szCs w:val="20"/>
              </w:rPr>
              <w:t xml:space="preserve"> </w:t>
            </w:r>
            <w:r w:rsidR="00972C12" w:rsidRPr="00972C12">
              <w:rPr>
                <w:rFonts w:ascii="Cambria" w:eastAsia="Arial" w:hAnsi="Cambria"/>
                <w:bCs/>
                <w:i/>
                <w:iCs/>
                <w:sz w:val="20"/>
                <w:szCs w:val="20"/>
              </w:rPr>
              <w:t>i nie reprezentowanych przez wspólnego pełnomocnika</w:t>
            </w:r>
            <w:r w:rsidRPr="003446D1">
              <w:rPr>
                <w:rFonts w:ascii="Cambria" w:eastAsia="Arial" w:hAnsi="Cambria"/>
                <w:bCs/>
                <w:i/>
                <w:iCs/>
                <w:sz w:val="20"/>
                <w:szCs w:val="20"/>
              </w:rPr>
              <w:t xml:space="preserve"> – dotyczy każdego z takich Wykonawców)</w:t>
            </w:r>
          </w:p>
          <w:p w14:paraId="06AA8AD5" w14:textId="7E3534DE" w:rsidR="00C05E8B" w:rsidRPr="003A7E34" w:rsidRDefault="00C05E8B" w:rsidP="003A7E34">
            <w:pPr>
              <w:tabs>
                <w:tab w:val="left" w:pos="1701"/>
              </w:tabs>
              <w:spacing w:after="0"/>
              <w:jc w:val="both"/>
              <w:rPr>
                <w:rFonts w:ascii="Cambria" w:hAnsi="Cambria" w:cstheme="minorHAnsi"/>
                <w:i/>
                <w:color w:val="000000"/>
                <w:sz w:val="24"/>
                <w:szCs w:val="24"/>
              </w:rPr>
            </w:pPr>
          </w:p>
        </w:tc>
      </w:tr>
    </w:tbl>
    <w:p w14:paraId="3DA23F17" w14:textId="3ED9C56C" w:rsidR="003A7E34" w:rsidRPr="00972C12" w:rsidRDefault="00FE4CC4" w:rsidP="003A7E34">
      <w:pPr>
        <w:pStyle w:val="Standard"/>
        <w:spacing w:after="80"/>
        <w:jc w:val="both"/>
        <w:rPr>
          <w:rFonts w:ascii="Cambria" w:hAnsi="Cambria" w:cs="Calibri"/>
          <w:color w:val="000000" w:themeColor="text1"/>
          <w:sz w:val="18"/>
          <w:szCs w:val="18"/>
        </w:rPr>
      </w:pPr>
      <w:r w:rsidRPr="00972C12">
        <w:rPr>
          <w:rFonts w:ascii="Cambria" w:hAnsi="Cambria" w:cs="Calibri"/>
          <w:sz w:val="18"/>
          <w:szCs w:val="18"/>
        </w:rPr>
        <w:lastRenderedPageBreak/>
        <w:t xml:space="preserve">Wykonując </w:t>
      </w:r>
      <w:r w:rsidRPr="00972C12">
        <w:rPr>
          <w:rFonts w:ascii="Cambria" w:hAnsi="Cambria" w:cs="Calibri"/>
          <w:color w:val="000000" w:themeColor="text1"/>
          <w:sz w:val="18"/>
          <w:szCs w:val="18"/>
        </w:rPr>
        <w:t xml:space="preserve">obowiązek wynikający z art. 13 ust. 1 i ust. 2 Rozporządzenia Parlamentu Europejskiego i Rady (UE) 2016/679 z dnia 27 kwietnia 2016 r. </w:t>
      </w:r>
      <w:r w:rsidRPr="00972C12">
        <w:rPr>
          <w:rFonts w:ascii="Cambria" w:hAnsi="Cambria" w:cs="Calibri"/>
          <w:bCs/>
          <w:color w:val="000000" w:themeColor="text1"/>
          <w:sz w:val="18"/>
          <w:szCs w:val="18"/>
          <w:shd w:val="clear" w:color="auto" w:fill="FFFFFF"/>
        </w:rPr>
        <w:t>w sprawie ochrony osób fizycznych w związku z przetwarzaniem danych osobowych i w sprawie swobodnego przepływu takich danych oraz uchylenia dyrektywy 95/46/WE</w:t>
      </w:r>
      <w:r w:rsidRPr="00972C12">
        <w:rPr>
          <w:rFonts w:ascii="Cambria" w:hAnsi="Cambria" w:cs="Calibri"/>
          <w:color w:val="000000" w:themeColor="text1"/>
          <w:sz w:val="18"/>
          <w:szCs w:val="18"/>
        </w:rPr>
        <w:t xml:space="preserve"> (Dz.Urz. L 119/1, 4/05/2016), zwanego dalej „</w:t>
      </w:r>
      <w:r w:rsidRPr="00972C12">
        <w:rPr>
          <w:rFonts w:ascii="Cambria" w:hAnsi="Cambria" w:cs="Calibri"/>
          <w:b/>
          <w:color w:val="000000" w:themeColor="text1"/>
          <w:sz w:val="18"/>
          <w:szCs w:val="18"/>
        </w:rPr>
        <w:t>Rozporządzeniem</w:t>
      </w:r>
      <w:r w:rsidR="00972C12" w:rsidRPr="00972C12">
        <w:rPr>
          <w:rFonts w:ascii="Cambria" w:hAnsi="Cambria"/>
          <w:sz w:val="20"/>
          <w:szCs w:val="20"/>
        </w:rPr>
        <w:t xml:space="preserve"> </w:t>
      </w:r>
      <w:r w:rsidR="00972C12">
        <w:rPr>
          <w:rFonts w:ascii="Cambria" w:hAnsi="Cambria"/>
          <w:sz w:val="20"/>
          <w:szCs w:val="20"/>
        </w:rPr>
        <w:t>HN PARTNERS KAMIL HAŁACZKIEWICZ, ADRIAN NOWAK SPÓŁKA CYWILNA</w:t>
      </w:r>
      <w:r w:rsidR="00972C12" w:rsidRPr="00330941">
        <w:rPr>
          <w:rFonts w:ascii="Cambria" w:hAnsi="Cambria" w:cs="Calibri"/>
          <w:color w:val="000000" w:themeColor="text1"/>
          <w:sz w:val="20"/>
          <w:szCs w:val="20"/>
        </w:rPr>
        <w:t xml:space="preserve"> jako </w:t>
      </w:r>
      <w:bookmarkStart w:id="0" w:name="_Hlk514585541"/>
      <w:r w:rsidR="00972C12" w:rsidRPr="00330941">
        <w:rPr>
          <w:rFonts w:ascii="Cambria" w:hAnsi="Cambria" w:cs="Calibri"/>
          <w:color w:val="000000" w:themeColor="text1"/>
          <w:sz w:val="20"/>
          <w:szCs w:val="20"/>
        </w:rPr>
        <w:t>Zamawiający</w:t>
      </w:r>
      <w:bookmarkEnd w:id="0"/>
      <w:r w:rsidR="00972C12" w:rsidRPr="00330941">
        <w:rPr>
          <w:rFonts w:ascii="Cambria" w:hAnsi="Cambria" w:cs="Calibri"/>
          <w:color w:val="000000" w:themeColor="text1"/>
          <w:sz w:val="20"/>
          <w:szCs w:val="20"/>
        </w:rPr>
        <w:t xml:space="preserve"> informuje, że</w:t>
      </w:r>
      <w:r w:rsidRPr="00972C12">
        <w:rPr>
          <w:rFonts w:ascii="Cambria" w:hAnsi="Cambria" w:cs="Calibri"/>
          <w:color w:val="000000" w:themeColor="text1"/>
          <w:sz w:val="18"/>
          <w:szCs w:val="18"/>
        </w:rPr>
        <w:t>:</w:t>
      </w:r>
    </w:p>
    <w:p w14:paraId="145B223C" w14:textId="4615D69C" w:rsidR="003A7E34" w:rsidRPr="00972C12" w:rsidRDefault="00972C12" w:rsidP="003A7E34">
      <w:pPr>
        <w:pStyle w:val="Standard"/>
        <w:numPr>
          <w:ilvl w:val="0"/>
          <w:numId w:val="45"/>
        </w:numPr>
        <w:spacing w:after="80"/>
        <w:jc w:val="both"/>
        <w:rPr>
          <w:rFonts w:ascii="Cambria" w:hAnsi="Cambria" w:cs="Calibri"/>
          <w:color w:val="000000" w:themeColor="text1"/>
          <w:sz w:val="18"/>
          <w:szCs w:val="18"/>
        </w:rPr>
      </w:pPr>
      <w:bookmarkStart w:id="1" w:name="_Hlk514489666"/>
      <w:bookmarkStart w:id="2" w:name="_Hlk514583600"/>
      <w:r w:rsidRPr="00330941">
        <w:rPr>
          <w:rFonts w:ascii="Cambria" w:hAnsi="Cambria" w:cs="Calibri"/>
          <w:color w:val="000000" w:themeColor="text1"/>
          <w:sz w:val="20"/>
          <w:szCs w:val="20"/>
        </w:rPr>
        <w:t>Administratorem danych osobowych (zwanych dalej „</w:t>
      </w:r>
      <w:r w:rsidRPr="00330941">
        <w:rPr>
          <w:rFonts w:ascii="Cambria" w:hAnsi="Cambria" w:cs="Calibri"/>
          <w:b/>
          <w:color w:val="000000" w:themeColor="text1"/>
          <w:sz w:val="20"/>
          <w:szCs w:val="20"/>
        </w:rPr>
        <w:t>Danymi</w:t>
      </w:r>
      <w:r w:rsidRPr="00330941">
        <w:rPr>
          <w:rFonts w:ascii="Cambria" w:hAnsi="Cambria" w:cs="Calibri"/>
          <w:color w:val="000000" w:themeColor="text1"/>
          <w:sz w:val="20"/>
          <w:szCs w:val="20"/>
        </w:rPr>
        <w:t xml:space="preserve">”) jest </w:t>
      </w:r>
      <w:r>
        <w:rPr>
          <w:rFonts w:ascii="Cambria" w:hAnsi="Cambria"/>
          <w:sz w:val="20"/>
          <w:szCs w:val="20"/>
        </w:rPr>
        <w:t>HN PARTNERS KAMIL HAŁACZKIEWICZ, ADRIAN NOWAK SPÓŁKA CYWILNA</w:t>
      </w:r>
      <w:r>
        <w:rPr>
          <w:rFonts w:ascii="Cambria" w:hAnsi="Cambria" w:cs="Calibri"/>
          <w:bCs/>
          <w:i/>
          <w:color w:val="000000" w:themeColor="text1"/>
          <w:sz w:val="20"/>
          <w:szCs w:val="20"/>
        </w:rPr>
        <w:t>,</w:t>
      </w:r>
      <w:r>
        <w:rPr>
          <w:rFonts w:ascii="Cambria" w:hAnsi="Cambria" w:cs="Calibri"/>
          <w:bCs/>
          <w:color w:val="000000" w:themeColor="text1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ul. Targowa 27, 90-043 Łódź</w:t>
      </w:r>
      <w:r w:rsidRPr="00330941">
        <w:rPr>
          <w:rFonts w:ascii="Cambria" w:hAnsi="Cambria" w:cs="Calibri"/>
          <w:bCs/>
          <w:color w:val="000000" w:themeColor="text1"/>
          <w:sz w:val="20"/>
          <w:szCs w:val="20"/>
        </w:rPr>
        <w:t xml:space="preserve">, z którym można się skontaktować listownie pod wskazanym wyżej adresem lub mailowo pod adresem: </w:t>
      </w:r>
      <w:r>
        <w:rPr>
          <w:rFonts w:ascii="Cambria" w:hAnsi="Cambria" w:cs="Calibri"/>
          <w:sz w:val="20"/>
          <w:szCs w:val="20"/>
        </w:rPr>
        <w:t>biuro@hnpar</w:t>
      </w:r>
      <w:r w:rsidR="00254D2A">
        <w:rPr>
          <w:rFonts w:ascii="Cambria" w:hAnsi="Cambria" w:cs="Calibri"/>
          <w:sz w:val="20"/>
          <w:szCs w:val="20"/>
        </w:rPr>
        <w:t>t</w:t>
      </w:r>
      <w:r>
        <w:rPr>
          <w:rFonts w:ascii="Cambria" w:hAnsi="Cambria" w:cs="Calibri"/>
          <w:sz w:val="20"/>
          <w:szCs w:val="20"/>
        </w:rPr>
        <w:t>ners.pl</w:t>
      </w:r>
      <w:r w:rsidRPr="00330941">
        <w:rPr>
          <w:rFonts w:ascii="Cambria" w:hAnsi="Cambria" w:cs="Calibri"/>
          <w:sz w:val="20"/>
          <w:szCs w:val="20"/>
        </w:rPr>
        <w:t>.</w:t>
      </w:r>
    </w:p>
    <w:p w14:paraId="6A0BF51B" w14:textId="77777777" w:rsidR="00B604D6" w:rsidRPr="00972C12" w:rsidRDefault="00B604D6" w:rsidP="00B604D6">
      <w:pPr>
        <w:pStyle w:val="Standard"/>
        <w:numPr>
          <w:ilvl w:val="0"/>
          <w:numId w:val="45"/>
        </w:numPr>
        <w:spacing w:after="80"/>
        <w:jc w:val="both"/>
        <w:rPr>
          <w:rFonts w:ascii="Cambria" w:hAnsi="Cambria" w:cs="Calibri"/>
          <w:sz w:val="18"/>
          <w:szCs w:val="18"/>
        </w:rPr>
      </w:pPr>
      <w:bookmarkStart w:id="3" w:name="_Hlk514489078"/>
      <w:bookmarkEnd w:id="1"/>
      <w:bookmarkEnd w:id="2"/>
      <w:r w:rsidRPr="00972C12">
        <w:rPr>
          <w:rFonts w:ascii="Cambria" w:hAnsi="Cambria" w:cs="Calibri"/>
          <w:color w:val="000000" w:themeColor="text1"/>
          <w:sz w:val="18"/>
          <w:szCs w:val="18"/>
        </w:rPr>
        <w:t xml:space="preserve">Dane będą przetwarzane w celu: </w:t>
      </w:r>
    </w:p>
    <w:p w14:paraId="67C6FBED" w14:textId="77777777" w:rsidR="00B604D6" w:rsidRPr="00972C12" w:rsidRDefault="00B604D6" w:rsidP="00B604D6">
      <w:pPr>
        <w:pStyle w:val="Akapitzlist"/>
        <w:numPr>
          <w:ilvl w:val="2"/>
          <w:numId w:val="45"/>
        </w:numPr>
        <w:spacing w:after="80" w:line="240" w:lineRule="auto"/>
        <w:ind w:left="993" w:hanging="425"/>
        <w:jc w:val="both"/>
        <w:rPr>
          <w:rFonts w:ascii="Cambria" w:hAnsi="Cambria" w:cs="Calibri"/>
          <w:sz w:val="18"/>
          <w:szCs w:val="18"/>
        </w:rPr>
      </w:pPr>
      <w:r w:rsidRPr="00972C12">
        <w:rPr>
          <w:rFonts w:ascii="Cambria" w:eastAsia="Times New Roman" w:hAnsi="Cambria" w:cs="Calibri"/>
          <w:color w:val="000000" w:themeColor="text1"/>
          <w:kern w:val="3"/>
          <w:sz w:val="18"/>
          <w:szCs w:val="18"/>
          <w:lang w:eastAsia="pl-PL"/>
        </w:rPr>
        <w:t xml:space="preserve">udziału w postępowaniu o udzielenie zamówienia oraz w związku z realizacją umowy, która zostanie zawarta w przypadku wyboru oferty uczestnika, zwanej dalej </w:t>
      </w:r>
      <w:r w:rsidRPr="00972C12">
        <w:rPr>
          <w:rFonts w:ascii="Cambria" w:eastAsia="Times New Roman" w:hAnsi="Cambria" w:cs="Calibri"/>
          <w:b/>
          <w:color w:val="000000" w:themeColor="text1"/>
          <w:kern w:val="3"/>
          <w:sz w:val="18"/>
          <w:szCs w:val="18"/>
          <w:lang w:eastAsia="pl-PL"/>
        </w:rPr>
        <w:t>Umową</w:t>
      </w:r>
      <w:r w:rsidRPr="00972C12">
        <w:rPr>
          <w:rFonts w:ascii="Cambria" w:eastAsia="Times New Roman" w:hAnsi="Cambria" w:cs="Calibri"/>
          <w:color w:val="000000" w:themeColor="text1"/>
          <w:kern w:val="3"/>
          <w:sz w:val="18"/>
          <w:szCs w:val="18"/>
          <w:lang w:eastAsia="pl-PL"/>
        </w:rPr>
        <w:t xml:space="preserve"> - </w:t>
      </w:r>
      <w:bookmarkStart w:id="4" w:name="_Hlk514488362"/>
      <w:r w:rsidRPr="00972C12">
        <w:rPr>
          <w:rFonts w:ascii="Cambria" w:eastAsia="Times New Roman" w:hAnsi="Cambria" w:cs="Calibri"/>
          <w:color w:val="000000" w:themeColor="text1"/>
          <w:kern w:val="3"/>
          <w:sz w:val="18"/>
          <w:szCs w:val="18"/>
          <w:lang w:eastAsia="pl-PL"/>
        </w:rPr>
        <w:t xml:space="preserve">podstawą prawną tego przetwarzania jest art. 6 ust. 1 lit. b) Rozporządzenia </w:t>
      </w:r>
      <w:bookmarkEnd w:id="4"/>
      <w:r w:rsidRPr="00972C12">
        <w:rPr>
          <w:rFonts w:ascii="Cambria" w:eastAsia="Times New Roman" w:hAnsi="Cambria" w:cs="Calibri"/>
          <w:color w:val="000000" w:themeColor="text1"/>
          <w:kern w:val="3"/>
          <w:sz w:val="18"/>
          <w:szCs w:val="18"/>
          <w:lang w:eastAsia="pl-PL"/>
        </w:rPr>
        <w:t>(tj. przetwarzanie danych osobowych jest niezbędne do wykonania umowy, której stroną jest osoba, której dane dotyczą</w:t>
      </w:r>
      <w:r w:rsidRPr="00972C12">
        <w:rPr>
          <w:rFonts w:ascii="Cambria" w:hAnsi="Cambria" w:cs="Calibri"/>
          <w:kern w:val="3"/>
          <w:sz w:val="18"/>
          <w:szCs w:val="18"/>
        </w:rPr>
        <w:t xml:space="preserve"> </w:t>
      </w:r>
      <w:r w:rsidRPr="00972C12">
        <w:rPr>
          <w:rFonts w:ascii="Cambria" w:eastAsia="Times New Roman" w:hAnsi="Cambria" w:cs="Calibri"/>
          <w:kern w:val="3"/>
          <w:sz w:val="18"/>
          <w:szCs w:val="18"/>
          <w:lang w:eastAsia="pl-PL"/>
        </w:rPr>
        <w:t>lub do podjęcia działań na żądanie osoby, której dane dotyczą, przed zawarciem umowy</w:t>
      </w:r>
      <w:r w:rsidRPr="00972C12">
        <w:rPr>
          <w:rFonts w:ascii="Cambria" w:eastAsia="Times New Roman" w:hAnsi="Cambria" w:cs="Calibri"/>
          <w:color w:val="000000" w:themeColor="text1"/>
          <w:kern w:val="3"/>
          <w:sz w:val="18"/>
          <w:szCs w:val="18"/>
          <w:lang w:eastAsia="pl-PL"/>
        </w:rPr>
        <w:t>),</w:t>
      </w:r>
    </w:p>
    <w:p w14:paraId="57BB9B3F" w14:textId="77777777" w:rsidR="00B604D6" w:rsidRPr="00972C12" w:rsidRDefault="00B604D6" w:rsidP="00B604D6">
      <w:pPr>
        <w:pStyle w:val="Standard"/>
        <w:numPr>
          <w:ilvl w:val="2"/>
          <w:numId w:val="45"/>
        </w:numPr>
        <w:spacing w:after="80"/>
        <w:ind w:left="993" w:hanging="425"/>
        <w:jc w:val="both"/>
        <w:rPr>
          <w:rFonts w:ascii="Cambria" w:hAnsi="Cambria" w:cs="Calibri"/>
          <w:sz w:val="18"/>
          <w:szCs w:val="18"/>
        </w:rPr>
      </w:pPr>
      <w:r w:rsidRPr="00972C12">
        <w:rPr>
          <w:rFonts w:ascii="Cambria" w:hAnsi="Cambria" w:cs="Calibri"/>
          <w:color w:val="000000" w:themeColor="text1"/>
          <w:sz w:val="18"/>
          <w:szCs w:val="18"/>
        </w:rPr>
        <w:t xml:space="preserve">realizacji prawnie uzasadnionego interesu Administratora, jakim jest ewentualne ustalenie, dochodzenie lub obrona przed roszczeniami wynikającymi z postępowania o udzielenie zamówienia a także z Umowy, oraz w celach analitycznych i statystycznych - </w:t>
      </w:r>
      <w:r w:rsidRPr="00972C12">
        <w:rPr>
          <w:rFonts w:ascii="Cambria" w:hAnsi="Cambria" w:cs="Calibri"/>
          <w:color w:val="000000"/>
          <w:sz w:val="18"/>
          <w:szCs w:val="18"/>
        </w:rPr>
        <w:t xml:space="preserve">podstawą prawną tego przetwarzania </w:t>
      </w:r>
      <w:r w:rsidRPr="00972C12">
        <w:rPr>
          <w:rFonts w:ascii="Cambria" w:hAnsi="Cambria" w:cs="Calibri"/>
          <w:sz w:val="18"/>
          <w:szCs w:val="18"/>
        </w:rPr>
        <w:t xml:space="preserve">art. 6 ust. 1 lit f) Rozporządzenia (tj. przetwarzanie danych osobowych jest </w:t>
      </w:r>
      <w:r w:rsidRPr="00972C12">
        <w:rPr>
          <w:rFonts w:ascii="Cambria" w:hAnsi="Cambria" w:cs="Calibri"/>
          <w:color w:val="000000" w:themeColor="text1"/>
          <w:sz w:val="18"/>
          <w:szCs w:val="18"/>
          <w:shd w:val="clear" w:color="auto" w:fill="FFFFFF"/>
        </w:rPr>
        <w:t>niezbędne do celów wynikających z prawnie uzasadnionych interesów realizowanych przez Administratora)</w:t>
      </w:r>
      <w:r w:rsidRPr="00972C12">
        <w:rPr>
          <w:rFonts w:ascii="Cambria" w:hAnsi="Cambria" w:cs="Calibri"/>
          <w:color w:val="000000" w:themeColor="text1"/>
          <w:sz w:val="18"/>
          <w:szCs w:val="18"/>
        </w:rPr>
        <w:t xml:space="preserve">, </w:t>
      </w:r>
    </w:p>
    <w:p w14:paraId="533FAC28" w14:textId="77777777" w:rsidR="00B604D6" w:rsidRPr="00972C12" w:rsidRDefault="00B604D6" w:rsidP="00B604D6">
      <w:pPr>
        <w:pStyle w:val="Akapitzlist"/>
        <w:numPr>
          <w:ilvl w:val="2"/>
          <w:numId w:val="45"/>
        </w:numPr>
        <w:spacing w:after="80" w:line="240" w:lineRule="auto"/>
        <w:ind w:left="993" w:hanging="425"/>
        <w:jc w:val="both"/>
        <w:rPr>
          <w:rFonts w:ascii="Cambria" w:hAnsi="Cambria" w:cs="Calibri"/>
          <w:sz w:val="18"/>
          <w:szCs w:val="18"/>
        </w:rPr>
      </w:pPr>
      <w:r w:rsidRPr="00972C12">
        <w:rPr>
          <w:rFonts w:ascii="Cambria" w:hAnsi="Cambria" w:cs="Calibri"/>
          <w:bCs/>
          <w:sz w:val="18"/>
          <w:szCs w:val="18"/>
        </w:rPr>
        <w:t xml:space="preserve">realizacji przez Administratora ciążących na nim obowiązków prawnych - </w:t>
      </w:r>
      <w:r w:rsidRPr="00972C12">
        <w:rPr>
          <w:rFonts w:ascii="Cambria" w:hAnsi="Cambria" w:cs="Calibri"/>
          <w:color w:val="000000"/>
          <w:sz w:val="18"/>
          <w:szCs w:val="18"/>
        </w:rPr>
        <w:t xml:space="preserve">podstawą prawną tego przetwarzania jest art. 6 ust. 1 lit. c) </w:t>
      </w:r>
      <w:r w:rsidRPr="00972C12">
        <w:rPr>
          <w:rFonts w:ascii="Cambria" w:hAnsi="Cambria" w:cs="Calibri"/>
          <w:sz w:val="18"/>
          <w:szCs w:val="18"/>
        </w:rPr>
        <w:t>Rozporządzenia (przetwarzanie jest niezbędne do wypełnienia obowiązku prawnego ciążącego na administratorze).</w:t>
      </w:r>
    </w:p>
    <w:p w14:paraId="4CBC666D" w14:textId="77777777" w:rsidR="00B604D6" w:rsidRPr="00972C12" w:rsidRDefault="00B604D6" w:rsidP="00B604D6">
      <w:pPr>
        <w:pStyle w:val="Standard"/>
        <w:numPr>
          <w:ilvl w:val="0"/>
          <w:numId w:val="45"/>
        </w:numPr>
        <w:spacing w:after="80"/>
        <w:jc w:val="both"/>
        <w:rPr>
          <w:rFonts w:ascii="Cambria" w:hAnsi="Cambria" w:cs="Calibri"/>
          <w:sz w:val="18"/>
          <w:szCs w:val="18"/>
        </w:rPr>
      </w:pPr>
      <w:r w:rsidRPr="00972C12">
        <w:rPr>
          <w:rFonts w:ascii="Cambria" w:hAnsi="Cambria" w:cs="Calibri"/>
          <w:sz w:val="18"/>
          <w:szCs w:val="18"/>
        </w:rPr>
        <w:t>Dane mogą być przekazane jedynie: upoważnionym pracownikom Administratora, podmiotom zewnętrznym świadczącym usługi na rzecz Administratora w szczególności w zakresie obsługi prawnej,</w:t>
      </w:r>
      <w:r w:rsidRPr="00972C12">
        <w:rPr>
          <w:rFonts w:ascii="Cambria" w:hAnsi="Cambria" w:cs="Calibri"/>
          <w:i/>
          <w:sz w:val="18"/>
          <w:szCs w:val="18"/>
        </w:rPr>
        <w:t xml:space="preserve"> </w:t>
      </w:r>
      <w:r w:rsidRPr="00972C12">
        <w:rPr>
          <w:rFonts w:ascii="Cambria" w:hAnsi="Cambria" w:cs="Calibri"/>
          <w:sz w:val="18"/>
          <w:szCs w:val="18"/>
        </w:rPr>
        <w:t>windykacyjnej, audytu, a także organom administracji publicznej.</w:t>
      </w:r>
    </w:p>
    <w:p w14:paraId="72B25303" w14:textId="77777777" w:rsidR="00B604D6" w:rsidRPr="00972C12" w:rsidRDefault="00B604D6" w:rsidP="00B604D6">
      <w:pPr>
        <w:pStyle w:val="Standard"/>
        <w:numPr>
          <w:ilvl w:val="0"/>
          <w:numId w:val="45"/>
        </w:numPr>
        <w:spacing w:after="80"/>
        <w:jc w:val="both"/>
        <w:rPr>
          <w:rFonts w:ascii="Cambria" w:hAnsi="Cambria" w:cs="Calibri"/>
          <w:sz w:val="18"/>
          <w:szCs w:val="18"/>
        </w:rPr>
      </w:pPr>
      <w:r w:rsidRPr="00972C12">
        <w:rPr>
          <w:rFonts w:ascii="Cambria" w:hAnsi="Cambria" w:cs="Calibri"/>
          <w:sz w:val="18"/>
          <w:szCs w:val="18"/>
        </w:rPr>
        <w:t>Dane nie będą przekazywane do państwa trzeciego ani żadnej organizacji międzynarodowej.</w:t>
      </w:r>
    </w:p>
    <w:p w14:paraId="3E279E1D" w14:textId="77777777" w:rsidR="00B604D6" w:rsidRPr="00972C12" w:rsidRDefault="00B604D6" w:rsidP="00B604D6">
      <w:pPr>
        <w:pStyle w:val="Standard"/>
        <w:numPr>
          <w:ilvl w:val="0"/>
          <w:numId w:val="45"/>
        </w:numPr>
        <w:spacing w:after="80"/>
        <w:jc w:val="both"/>
        <w:rPr>
          <w:rFonts w:ascii="Cambria" w:hAnsi="Cambria" w:cs="Calibri"/>
          <w:i/>
          <w:sz w:val="18"/>
          <w:szCs w:val="18"/>
        </w:rPr>
      </w:pPr>
      <w:r w:rsidRPr="00972C12">
        <w:rPr>
          <w:rFonts w:ascii="Cambria" w:hAnsi="Cambria" w:cs="Calibri"/>
          <w:sz w:val="18"/>
          <w:szCs w:val="18"/>
        </w:rPr>
        <w:t xml:space="preserve">Dane będą przetwarzane w celach wskazanych w pkt 3 lit a) – odpowiednio do czasu zakończenia postępowania o udzielenie zamówienia oraz przez okres realizacji Umowy, a w celach wskazanych w pkt 3 lit b) i c) - do czasu przedawnienia roszczeń wynikających z </w:t>
      </w:r>
      <w:r w:rsidRPr="00972C12">
        <w:rPr>
          <w:rFonts w:ascii="Cambria" w:hAnsi="Cambria" w:cs="Calibri"/>
          <w:color w:val="000000" w:themeColor="text1"/>
          <w:sz w:val="18"/>
          <w:szCs w:val="18"/>
        </w:rPr>
        <w:t xml:space="preserve">postępowania o udzielenie zamówienia oraz z </w:t>
      </w:r>
      <w:r w:rsidRPr="00972C12">
        <w:rPr>
          <w:rFonts w:ascii="Cambria" w:hAnsi="Cambria" w:cs="Calibri"/>
          <w:sz w:val="18"/>
          <w:szCs w:val="18"/>
        </w:rPr>
        <w:t>Umowy oraz roszczeń wynikających z obowiązków prawnych ciążących na Administratorze</w:t>
      </w:r>
      <w:r w:rsidRPr="00972C12">
        <w:rPr>
          <w:rStyle w:val="Domylnaczcionkaakapitu1"/>
          <w:rFonts w:ascii="Cambria" w:hAnsi="Cambria" w:cs="Calibri"/>
          <w:bCs/>
          <w:sz w:val="18"/>
          <w:szCs w:val="18"/>
        </w:rPr>
        <w:t>.</w:t>
      </w:r>
    </w:p>
    <w:p w14:paraId="10E99A7A" w14:textId="77777777" w:rsidR="00B604D6" w:rsidRPr="00972C12" w:rsidRDefault="00B604D6" w:rsidP="00B604D6">
      <w:pPr>
        <w:pStyle w:val="Akapitzlist"/>
        <w:numPr>
          <w:ilvl w:val="0"/>
          <w:numId w:val="45"/>
        </w:numPr>
        <w:spacing w:after="80" w:line="240" w:lineRule="auto"/>
        <w:jc w:val="both"/>
        <w:rPr>
          <w:rFonts w:ascii="Cambria" w:hAnsi="Cambria" w:cs="Calibri"/>
          <w:sz w:val="18"/>
          <w:szCs w:val="18"/>
        </w:rPr>
      </w:pPr>
      <w:bookmarkStart w:id="5" w:name="_Hlk514586278"/>
      <w:r w:rsidRPr="00972C12">
        <w:rPr>
          <w:rFonts w:ascii="Cambria" w:hAnsi="Cambria" w:cs="Calibri"/>
          <w:color w:val="000000" w:themeColor="text1"/>
          <w:sz w:val="18"/>
          <w:szCs w:val="18"/>
        </w:rPr>
        <w:t xml:space="preserve">Strona Umowy </w:t>
      </w:r>
      <w:bookmarkEnd w:id="5"/>
      <w:r w:rsidRPr="00972C12">
        <w:rPr>
          <w:rFonts w:ascii="Cambria" w:hAnsi="Cambria" w:cs="Calibri"/>
          <w:sz w:val="18"/>
          <w:szCs w:val="18"/>
        </w:rPr>
        <w:t>ma prawo ma prawo do żądania od Administratora dostępu do swoich Danych, ich sprostowania, usunięcia lub ograniczenia przetwarzania oraz prawo do wniesienia sprzeciwu wobec przetwarzania.</w:t>
      </w:r>
    </w:p>
    <w:p w14:paraId="6CD7E8EC" w14:textId="77777777" w:rsidR="00B604D6" w:rsidRPr="00972C12" w:rsidRDefault="00B604D6" w:rsidP="00B604D6">
      <w:pPr>
        <w:pStyle w:val="Standard"/>
        <w:numPr>
          <w:ilvl w:val="0"/>
          <w:numId w:val="45"/>
        </w:numPr>
        <w:spacing w:after="80"/>
        <w:jc w:val="both"/>
        <w:rPr>
          <w:rFonts w:ascii="Cambria" w:hAnsi="Cambria" w:cs="Calibri"/>
          <w:sz w:val="18"/>
          <w:szCs w:val="18"/>
        </w:rPr>
      </w:pPr>
      <w:r w:rsidRPr="00972C12">
        <w:rPr>
          <w:rFonts w:ascii="Cambria" w:hAnsi="Cambria" w:cs="Calibri"/>
          <w:color w:val="000000" w:themeColor="text1"/>
          <w:sz w:val="18"/>
          <w:szCs w:val="18"/>
        </w:rPr>
        <w:t xml:space="preserve">Strona Umowy </w:t>
      </w:r>
      <w:r w:rsidRPr="00972C12">
        <w:rPr>
          <w:rFonts w:ascii="Cambria" w:hAnsi="Cambria" w:cs="Calibri"/>
          <w:sz w:val="18"/>
          <w:szCs w:val="18"/>
        </w:rPr>
        <w:t>ma prawo wnieść skargę do Prezesa Urzędu Ochrony Danych osobowych, gdy uzna, że przetwarzanie narusza przepisy prawa.</w:t>
      </w:r>
    </w:p>
    <w:p w14:paraId="320FA530" w14:textId="77777777" w:rsidR="00B604D6" w:rsidRPr="00972C12" w:rsidRDefault="00B604D6" w:rsidP="00B604D6">
      <w:pPr>
        <w:pStyle w:val="Akapitzlist"/>
        <w:numPr>
          <w:ilvl w:val="0"/>
          <w:numId w:val="45"/>
        </w:numPr>
        <w:spacing w:after="80" w:line="240" w:lineRule="auto"/>
        <w:jc w:val="both"/>
        <w:rPr>
          <w:rFonts w:ascii="Cambria" w:hAnsi="Cambria" w:cs="Calibri"/>
          <w:sz w:val="18"/>
          <w:szCs w:val="18"/>
        </w:rPr>
      </w:pPr>
      <w:r w:rsidRPr="00972C12">
        <w:rPr>
          <w:rFonts w:ascii="Cambria" w:hAnsi="Cambria" w:cs="Calibri"/>
          <w:sz w:val="18"/>
          <w:szCs w:val="18"/>
        </w:rPr>
        <w:t xml:space="preserve">Podanie Danych jest dobrowolne, jednak ich niepodanie skutkować będzie brakiem udziału w postępowaniu o udzielenie zamówienia oraz brakiem możliwości zawarcia Umowy z Administratorem. </w:t>
      </w:r>
    </w:p>
    <w:p w14:paraId="26FB49AD" w14:textId="4450BC92" w:rsidR="003D1D3C" w:rsidRPr="003D1D3C" w:rsidRDefault="00B604D6" w:rsidP="005A678B">
      <w:pPr>
        <w:pStyle w:val="Standard"/>
        <w:numPr>
          <w:ilvl w:val="0"/>
          <w:numId w:val="45"/>
        </w:numPr>
        <w:spacing w:after="80"/>
        <w:jc w:val="both"/>
        <w:rPr>
          <w:rFonts w:ascii="Cambria" w:hAnsi="Cambria" w:cs="Calibri"/>
          <w:sz w:val="18"/>
          <w:szCs w:val="18"/>
        </w:rPr>
      </w:pPr>
      <w:r w:rsidRPr="00972C12">
        <w:rPr>
          <w:rFonts w:ascii="Cambria" w:hAnsi="Cambria" w:cs="Calibri"/>
          <w:sz w:val="18"/>
          <w:szCs w:val="18"/>
        </w:rPr>
        <w:t>Administrator nie będzie podejmował decyzji opartych wyłącznie na zautomatyzowanym przetwarzaniu, w tym w formie profilowania</w:t>
      </w:r>
      <w:bookmarkEnd w:id="3"/>
      <w:r w:rsidRPr="00972C12">
        <w:rPr>
          <w:rFonts w:ascii="Cambria" w:hAnsi="Cambria" w:cs="Calibri"/>
          <w:sz w:val="18"/>
          <w:szCs w:val="18"/>
        </w:rPr>
        <w:t>.</w:t>
      </w:r>
    </w:p>
    <w:p w14:paraId="4C3225E4" w14:textId="7EAD1F5A" w:rsidR="003D1D3C" w:rsidRDefault="003D1D3C" w:rsidP="005A678B">
      <w:pPr>
        <w:pStyle w:val="NormalnyWeb"/>
        <w:jc w:val="both"/>
        <w:rPr>
          <w:rFonts w:ascii="Cambria" w:hAnsi="Cambria" w:cs="Calibri"/>
          <w:color w:val="000000"/>
          <w:sz w:val="18"/>
          <w:szCs w:val="18"/>
        </w:rPr>
      </w:pPr>
      <w:r>
        <w:rPr>
          <w:rFonts w:ascii="Cambria" w:hAnsi="Cambria" w:cs="Calibri"/>
          <w:color w:val="000000"/>
          <w:sz w:val="18"/>
          <w:szCs w:val="18"/>
        </w:rPr>
        <w:t>________________________________________________________________________________________________________________________________________________</w:t>
      </w:r>
    </w:p>
    <w:p w14:paraId="0B24A017" w14:textId="11462CD2" w:rsidR="005A678B" w:rsidRPr="00972C12" w:rsidRDefault="00B604D6" w:rsidP="005A678B">
      <w:pPr>
        <w:pStyle w:val="NormalnyWeb"/>
        <w:jc w:val="both"/>
        <w:rPr>
          <w:rFonts w:ascii="Cambria" w:hAnsi="Cambria" w:cs="Calibri"/>
          <w:sz w:val="18"/>
          <w:szCs w:val="18"/>
        </w:rPr>
      </w:pPr>
      <w:r w:rsidRPr="00972C12">
        <w:rPr>
          <w:rFonts w:ascii="Cambria" w:hAnsi="Cambria" w:cs="Calibri"/>
          <w:color w:val="000000"/>
          <w:sz w:val="18"/>
          <w:szCs w:val="18"/>
        </w:rPr>
        <w:t xml:space="preserve">Oświadczam, że wypełniłem obowiązki informacyjne przewidziane w art. 13 lub art. 14 RODO wobec osób fizycznych, </w:t>
      </w:r>
      <w:r w:rsidRPr="00972C12">
        <w:rPr>
          <w:rFonts w:ascii="Cambria" w:hAnsi="Cambria" w:cs="Calibri"/>
          <w:sz w:val="18"/>
          <w:szCs w:val="18"/>
        </w:rPr>
        <w:t>od których dane osobowe bezpośrednio lub pośrednio pozyskałem</w:t>
      </w:r>
      <w:r w:rsidRPr="00972C12">
        <w:rPr>
          <w:rFonts w:ascii="Cambria" w:hAnsi="Cambria" w:cs="Calibri"/>
          <w:color w:val="000000"/>
          <w:sz w:val="18"/>
          <w:szCs w:val="18"/>
        </w:rPr>
        <w:t xml:space="preserve"> w celu ubiegania się o udzielenie zamówienia w niniejszym postępowaniu</w:t>
      </w:r>
      <w:r w:rsidRPr="00972C12">
        <w:rPr>
          <w:rFonts w:ascii="Cambria" w:hAnsi="Cambria" w:cs="Calibri"/>
          <w:sz w:val="18"/>
          <w:szCs w:val="18"/>
        </w:rPr>
        <w:t>.</w:t>
      </w:r>
    </w:p>
    <w:p w14:paraId="02580C4D" w14:textId="77777777" w:rsidR="005A678B" w:rsidRDefault="005A678B" w:rsidP="005A678B">
      <w:pPr>
        <w:spacing w:after="0" w:line="240" w:lineRule="auto"/>
        <w:ind w:left="4253"/>
        <w:jc w:val="right"/>
        <w:rPr>
          <w:rFonts w:ascii="Cambria" w:hAnsi="Cambria" w:cs="Calibri"/>
          <w:sz w:val="20"/>
          <w:szCs w:val="20"/>
        </w:rPr>
      </w:pPr>
    </w:p>
    <w:p w14:paraId="4AD9CB84" w14:textId="171E5964" w:rsidR="003A7E34" w:rsidRPr="00330941" w:rsidRDefault="005A678B" w:rsidP="005A678B">
      <w:pPr>
        <w:spacing w:after="0" w:line="240" w:lineRule="auto"/>
        <w:ind w:left="4253"/>
        <w:jc w:val="right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>………………..</w:t>
      </w:r>
      <w:r w:rsidR="003A7E34" w:rsidRPr="00330941">
        <w:rPr>
          <w:rFonts w:ascii="Cambria" w:hAnsi="Cambria" w:cs="Calibri"/>
          <w:sz w:val="20"/>
          <w:szCs w:val="20"/>
        </w:rPr>
        <w:t>..........................................</w:t>
      </w:r>
    </w:p>
    <w:p w14:paraId="24ECE227" w14:textId="70EBEF40" w:rsidR="003A7E34" w:rsidRDefault="003A7E34" w:rsidP="00972C12">
      <w:pPr>
        <w:spacing w:after="0" w:line="240" w:lineRule="auto"/>
        <w:ind w:left="4253"/>
        <w:jc w:val="right"/>
        <w:rPr>
          <w:rFonts w:ascii="Cambria" w:hAnsi="Cambria" w:cs="Calibri"/>
          <w:sz w:val="20"/>
          <w:szCs w:val="20"/>
        </w:rPr>
      </w:pPr>
      <w:r w:rsidRPr="00330941">
        <w:rPr>
          <w:rFonts w:ascii="Cambria" w:hAnsi="Cambria" w:cs="Calibri"/>
          <w:sz w:val="20"/>
          <w:szCs w:val="20"/>
        </w:rPr>
        <w:t xml:space="preserve">Podpis </w:t>
      </w:r>
      <w:r w:rsidR="00972C12" w:rsidRPr="00972C12">
        <w:rPr>
          <w:rFonts w:ascii="Cambria" w:hAnsi="Cambria" w:cstheme="minorHAnsi"/>
          <w:color w:val="000000"/>
          <w:sz w:val="20"/>
          <w:szCs w:val="20"/>
        </w:rPr>
        <w:t xml:space="preserve">Wykonawcy </w:t>
      </w:r>
      <w:r w:rsidR="00972C12" w:rsidRPr="00972C12">
        <w:rPr>
          <w:rFonts w:ascii="Cambria" w:eastAsia="Arial" w:hAnsi="Cambria"/>
          <w:sz w:val="20"/>
          <w:szCs w:val="20"/>
        </w:rPr>
        <w:t>(lub pełnomocnika)</w:t>
      </w:r>
      <w:r w:rsidRPr="00330941">
        <w:rPr>
          <w:rFonts w:ascii="Cambria" w:hAnsi="Cambria" w:cs="Calibri"/>
          <w:sz w:val="20"/>
          <w:szCs w:val="20"/>
        </w:rPr>
        <w:t xml:space="preserve"> i data</w:t>
      </w:r>
    </w:p>
    <w:p w14:paraId="6B31D07C" w14:textId="66CC94C8" w:rsidR="003446D1" w:rsidRPr="003446D1" w:rsidRDefault="00972C12" w:rsidP="005A678B">
      <w:pPr>
        <w:ind w:left="4956"/>
        <w:jc w:val="right"/>
        <w:rPr>
          <w:rFonts w:ascii="Cambria" w:hAnsi="Cambria" w:cs="Calibri"/>
          <w:sz w:val="20"/>
          <w:szCs w:val="20"/>
          <w:lang w:eastAsia="en-US"/>
        </w:rPr>
      </w:pPr>
      <w:r w:rsidRPr="003446D1">
        <w:rPr>
          <w:rFonts w:ascii="Cambria" w:eastAsia="Arial" w:hAnsi="Cambria"/>
          <w:bCs/>
          <w:i/>
          <w:iCs/>
          <w:sz w:val="20"/>
          <w:szCs w:val="20"/>
        </w:rPr>
        <w:t xml:space="preserve"> </w:t>
      </w:r>
      <w:r w:rsidR="003446D1" w:rsidRPr="003446D1">
        <w:rPr>
          <w:rFonts w:ascii="Cambria" w:eastAsia="Arial" w:hAnsi="Cambria"/>
          <w:bCs/>
          <w:i/>
          <w:iCs/>
          <w:sz w:val="20"/>
          <w:szCs w:val="20"/>
        </w:rPr>
        <w:t>(w przypadku kilku Wykonawców wspólnie ubiegających się o udzielenie zamówienia</w:t>
      </w:r>
      <w:r>
        <w:rPr>
          <w:rFonts w:ascii="Cambria" w:eastAsia="Arial" w:hAnsi="Cambria"/>
          <w:bCs/>
          <w:i/>
          <w:iCs/>
          <w:sz w:val="20"/>
          <w:szCs w:val="20"/>
        </w:rPr>
        <w:t xml:space="preserve"> </w:t>
      </w:r>
      <w:r w:rsidRPr="00972C12">
        <w:rPr>
          <w:rFonts w:ascii="Cambria" w:eastAsia="Arial" w:hAnsi="Cambria"/>
          <w:bCs/>
          <w:i/>
          <w:iCs/>
          <w:sz w:val="20"/>
          <w:szCs w:val="20"/>
        </w:rPr>
        <w:t>i nie reprezentowanych przez wspólnego pełnomocnika</w:t>
      </w:r>
      <w:r w:rsidR="003446D1" w:rsidRPr="003446D1">
        <w:rPr>
          <w:rFonts w:ascii="Cambria" w:eastAsia="Arial" w:hAnsi="Cambria"/>
          <w:bCs/>
          <w:i/>
          <w:iCs/>
          <w:sz w:val="20"/>
          <w:szCs w:val="20"/>
        </w:rPr>
        <w:t xml:space="preserve"> – dotyczy każdego z takich Wykonawców)</w:t>
      </w:r>
    </w:p>
    <w:sectPr w:rsidR="003446D1" w:rsidRPr="003446D1" w:rsidSect="000A22FA">
      <w:headerReference w:type="default" r:id="rId8"/>
      <w:footerReference w:type="even" r:id="rId9"/>
      <w:footerReference w:type="default" r:id="rId10"/>
      <w:pgSz w:w="11906" w:h="16838"/>
      <w:pgMar w:top="347" w:right="1134" w:bottom="1134" w:left="1134" w:header="412" w:footer="3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FDBE82" w14:textId="77777777" w:rsidR="00093B10" w:rsidRDefault="00093B10">
      <w:r>
        <w:separator/>
      </w:r>
    </w:p>
  </w:endnote>
  <w:endnote w:type="continuationSeparator" w:id="0">
    <w:p w14:paraId="2A2F636D" w14:textId="77777777" w:rsidR="00093B10" w:rsidRDefault="00093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ED82A8" w14:textId="77777777" w:rsidR="00692A8F" w:rsidRDefault="00C93919" w:rsidP="000250F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92A8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5BA5F72" w14:textId="77777777" w:rsidR="00692A8F" w:rsidRDefault="00692A8F" w:rsidP="00692A8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025AA8" w14:textId="77777777" w:rsidR="005D16D9" w:rsidRPr="006D27AE" w:rsidRDefault="000B5119" w:rsidP="005F441F">
    <w:pPr>
      <w:pStyle w:val="Stopka"/>
      <w:spacing w:after="0" w:line="240" w:lineRule="auto"/>
      <w:rPr>
        <w:sz w:val="14"/>
        <w:szCs w:val="14"/>
        <w:lang w:val="en-US"/>
      </w:rPr>
    </w:pPr>
    <w:r w:rsidRPr="004F51B9">
      <w:rPr>
        <w:sz w:val="14"/>
        <w:szCs w:val="14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43DC8B" w14:textId="77777777" w:rsidR="00093B10" w:rsidRDefault="00093B10">
      <w:r>
        <w:separator/>
      </w:r>
    </w:p>
  </w:footnote>
  <w:footnote w:type="continuationSeparator" w:id="0">
    <w:p w14:paraId="16D94341" w14:textId="77777777" w:rsidR="00093B10" w:rsidRDefault="00093B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038AC8" w14:textId="0B0FCE6E" w:rsidR="006C5F75" w:rsidRDefault="00D71C37" w:rsidP="00FD1340">
    <w:pPr>
      <w:pStyle w:val="Nagwek"/>
      <w:spacing w:after="0"/>
      <w:jc w:val="center"/>
      <w:rPr>
        <w:sz w:val="16"/>
        <w:szCs w:val="16"/>
      </w:rPr>
    </w:pPr>
    <w:r>
      <w:rPr>
        <w:rFonts w:ascii="Times New Roman" w:hAnsi="Times New Roman"/>
        <w:noProof/>
        <w:sz w:val="24"/>
        <w:szCs w:val="24"/>
      </w:rPr>
      <w:drawing>
        <wp:anchor distT="0" distB="0" distL="114300" distR="114300" simplePos="0" relativeHeight="251659264" behindDoc="0" locked="0" layoutInCell="1" allowOverlap="1" wp14:anchorId="786F0CC7" wp14:editId="574A1EAF">
          <wp:simplePos x="0" y="0"/>
          <wp:positionH relativeFrom="column">
            <wp:posOffset>0</wp:posOffset>
          </wp:positionH>
          <wp:positionV relativeFrom="paragraph">
            <wp:posOffset>142875</wp:posOffset>
          </wp:positionV>
          <wp:extent cx="5760720" cy="640080"/>
          <wp:effectExtent l="0" t="0" r="0" b="7620"/>
          <wp:wrapSquare wrapText="bothSides"/>
          <wp:docPr id="11481091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1943B7" w14:textId="33D3CEC6" w:rsidR="00B44B68" w:rsidRDefault="00B44B68" w:rsidP="00FD1340">
    <w:pPr>
      <w:pStyle w:val="Nagwek"/>
      <w:spacing w:after="0"/>
      <w:jc w:val="center"/>
      <w:rPr>
        <w:sz w:val="16"/>
        <w:szCs w:val="16"/>
      </w:rPr>
    </w:pPr>
  </w:p>
  <w:p w14:paraId="44226E38" w14:textId="77EB3647" w:rsidR="00B44B68" w:rsidRDefault="00B44B68" w:rsidP="00FD1340">
    <w:pPr>
      <w:pStyle w:val="Nagwek"/>
      <w:spacing w:after="0"/>
      <w:jc w:val="center"/>
      <w:rPr>
        <w:sz w:val="16"/>
        <w:szCs w:val="16"/>
      </w:rPr>
    </w:pPr>
  </w:p>
  <w:p w14:paraId="158E3D21" w14:textId="77777777" w:rsidR="00B44B68" w:rsidRPr="000A22FA" w:rsidRDefault="00B44B68" w:rsidP="00FD1340">
    <w:pPr>
      <w:pStyle w:val="Nagwek"/>
      <w:spacing w:after="0"/>
      <w:jc w:val="center"/>
      <w:rPr>
        <w:rFonts w:ascii="Arial" w:hAnsi="Arial" w:cs="Arial"/>
        <w:b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E1BDE"/>
    <w:multiLevelType w:val="hybridMultilevel"/>
    <w:tmpl w:val="983836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9D2E60"/>
    <w:multiLevelType w:val="hybridMultilevel"/>
    <w:tmpl w:val="7F4E386E"/>
    <w:lvl w:ilvl="0" w:tplc="7BA85AB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1263B82"/>
    <w:multiLevelType w:val="multilevel"/>
    <w:tmpl w:val="ABBAA9FE"/>
    <w:lvl w:ilvl="0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2121289"/>
    <w:multiLevelType w:val="hybridMultilevel"/>
    <w:tmpl w:val="9A3A463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92A30B1"/>
    <w:multiLevelType w:val="hybridMultilevel"/>
    <w:tmpl w:val="75D637C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0F0029D6"/>
    <w:multiLevelType w:val="hybridMultilevel"/>
    <w:tmpl w:val="7FB4B8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6009BF"/>
    <w:multiLevelType w:val="hybridMultilevel"/>
    <w:tmpl w:val="B948A7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5D4508"/>
    <w:multiLevelType w:val="hybridMultilevel"/>
    <w:tmpl w:val="29167CB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E2242D1"/>
    <w:multiLevelType w:val="hybridMultilevel"/>
    <w:tmpl w:val="94309FF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EBD69B6"/>
    <w:multiLevelType w:val="hybridMultilevel"/>
    <w:tmpl w:val="673A79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A7701E"/>
    <w:multiLevelType w:val="hybridMultilevel"/>
    <w:tmpl w:val="A0E048B4"/>
    <w:lvl w:ilvl="0" w:tplc="FCDC1D5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91280E16">
      <w:start w:val="1"/>
      <w:numFmt w:val="lowerLetter"/>
      <w:lvlText w:val="%2."/>
      <w:lvlJc w:val="left"/>
      <w:pPr>
        <w:ind w:left="1080" w:hanging="360"/>
      </w:pPr>
      <w:rPr>
        <w:i w:val="0"/>
      </w:rPr>
    </w:lvl>
    <w:lvl w:ilvl="2" w:tplc="76F4FC72">
      <w:start w:val="1"/>
      <w:numFmt w:val="lowerLetter"/>
      <w:lvlText w:val="%3)"/>
      <w:lvlJc w:val="right"/>
      <w:pPr>
        <w:ind w:left="1800" w:hanging="180"/>
      </w:pPr>
      <w:rPr>
        <w:rFonts w:ascii="Cambria" w:eastAsia="Times New Roman" w:hAnsi="Cambria" w:cs="Arial"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2362081"/>
    <w:multiLevelType w:val="hybridMultilevel"/>
    <w:tmpl w:val="68004200"/>
    <w:lvl w:ilvl="0" w:tplc="041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2E367718"/>
    <w:multiLevelType w:val="hybridMultilevel"/>
    <w:tmpl w:val="33B655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7B11D5"/>
    <w:multiLevelType w:val="multilevel"/>
    <w:tmpl w:val="6C9C0C5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BF263C0"/>
    <w:multiLevelType w:val="hybridMultilevel"/>
    <w:tmpl w:val="AB86C1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A46F8B"/>
    <w:multiLevelType w:val="hybridMultilevel"/>
    <w:tmpl w:val="E3D62D2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401F2C1C"/>
    <w:multiLevelType w:val="hybridMultilevel"/>
    <w:tmpl w:val="B6103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E55DEE"/>
    <w:multiLevelType w:val="hybridMultilevel"/>
    <w:tmpl w:val="FE327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7B3EE8"/>
    <w:multiLevelType w:val="multilevel"/>
    <w:tmpl w:val="55480556"/>
    <w:lvl w:ilvl="0">
      <w:start w:val="5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080" w:hanging="1080"/>
      </w:pPr>
      <w:rPr>
        <w:rFonts w:ascii="Arial" w:eastAsia="Times New Roman" w:hAnsi="Arial" w:cs="Arial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68520F0"/>
    <w:multiLevelType w:val="multilevel"/>
    <w:tmpl w:val="53F65B06"/>
    <w:lvl w:ilvl="0">
      <w:start w:val="1"/>
      <w:numFmt w:val="none"/>
      <w:lvlText w:val="§ III"/>
      <w:lvlJc w:val="left"/>
      <w:pPr>
        <w:tabs>
          <w:tab w:val="num" w:pos="360"/>
        </w:tabs>
        <w:ind w:left="357" w:hanging="357"/>
      </w:pPr>
    </w:lvl>
    <w:lvl w:ilvl="1">
      <w:start w:val="1"/>
      <w:numFmt w:val="decimal"/>
      <w:lvlText w:val="IV.%2"/>
      <w:lvlJc w:val="left"/>
      <w:pPr>
        <w:ind w:left="680" w:hanging="623"/>
      </w:pPr>
      <w:rPr>
        <w:b w:val="0"/>
        <w:i w:val="0"/>
        <w:sz w:val="20"/>
      </w:rPr>
    </w:lvl>
    <w:lvl w:ilvl="2">
      <w:start w:val="1"/>
      <w:numFmt w:val="decimal"/>
      <w:lvlText w:val="IV.%2.%3"/>
      <w:lvlJc w:val="left"/>
      <w:pPr>
        <w:ind w:left="1247" w:hanging="737"/>
      </w:pPr>
      <w:rPr>
        <w:rFonts w:ascii="Arial" w:hAnsi="Arial" w:cs="Times New Roman" w:hint="default"/>
        <w:b w:val="0"/>
        <w:i w:val="0"/>
        <w:strike w:val="0"/>
        <w:dstrike w:val="0"/>
        <w:sz w:val="20"/>
        <w:u w:val="none"/>
        <w:effect w:val="none"/>
      </w:rPr>
    </w:lvl>
    <w:lvl w:ilvl="3">
      <w:start w:val="1"/>
      <w:numFmt w:val="decimal"/>
      <w:suff w:val="space"/>
      <w:lvlText w:val="IV.%2.%3.%4"/>
      <w:lvlJc w:val="left"/>
      <w:pPr>
        <w:ind w:left="1531" w:hanging="737"/>
      </w:pPr>
      <w:rPr>
        <w:rFonts w:ascii="Arial" w:hAnsi="Arial" w:cs="Times New Roman" w:hint="default"/>
        <w:b w:val="0"/>
        <w:i w:val="0"/>
        <w:sz w:val="20"/>
      </w:rPr>
    </w:lvl>
    <w:lvl w:ilvl="4">
      <w:start w:val="1"/>
      <w:numFmt w:val="decimal"/>
      <w:suff w:val="space"/>
      <w:lvlText w:val="IV.%2.%3.%4.%5"/>
      <w:lvlJc w:val="left"/>
      <w:pPr>
        <w:ind w:left="2268" w:hanging="907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57" w:hanging="357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77" w:hanging="357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397" w:hanging="357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17" w:hanging="357"/>
      </w:pPr>
    </w:lvl>
  </w:abstractNum>
  <w:abstractNum w:abstractNumId="20" w15:restartNumberingAfterBreak="0">
    <w:nsid w:val="4A4C05A4"/>
    <w:multiLevelType w:val="hybridMultilevel"/>
    <w:tmpl w:val="5B4CE4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43384C"/>
    <w:multiLevelType w:val="hybridMultilevel"/>
    <w:tmpl w:val="0B1A33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353DDB"/>
    <w:multiLevelType w:val="hybridMultilevel"/>
    <w:tmpl w:val="60E480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4C14AD"/>
    <w:multiLevelType w:val="hybridMultilevel"/>
    <w:tmpl w:val="D27EB34C"/>
    <w:lvl w:ilvl="0" w:tplc="3F6205E4">
      <w:numFmt w:val="bullet"/>
      <w:lvlText w:val="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DCF66628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/>
        <w:i w:val="0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412735F"/>
    <w:multiLevelType w:val="hybridMultilevel"/>
    <w:tmpl w:val="B4CA1A0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56320FE0"/>
    <w:multiLevelType w:val="hybridMultilevel"/>
    <w:tmpl w:val="1500FF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D02898"/>
    <w:multiLevelType w:val="hybridMultilevel"/>
    <w:tmpl w:val="1FDC9AE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61EB357E"/>
    <w:multiLevelType w:val="hybridMultilevel"/>
    <w:tmpl w:val="D65C0BE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6265080B"/>
    <w:multiLevelType w:val="hybridMultilevel"/>
    <w:tmpl w:val="CC9ADF1C"/>
    <w:lvl w:ilvl="0" w:tplc="DCF666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91CB24C">
      <w:start w:val="12"/>
      <w:numFmt w:val="bullet"/>
      <w:lvlText w:val="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2B50E5C"/>
    <w:multiLevelType w:val="hybridMultilevel"/>
    <w:tmpl w:val="1D36F4C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37C643B"/>
    <w:multiLevelType w:val="hybridMultilevel"/>
    <w:tmpl w:val="56CAE48C"/>
    <w:lvl w:ilvl="0" w:tplc="E39EE958">
      <w:start w:val="32"/>
      <w:numFmt w:val="bullet"/>
      <w:lvlText w:val="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4FC67D8"/>
    <w:multiLevelType w:val="hybridMultilevel"/>
    <w:tmpl w:val="4D8A00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B83AB3"/>
    <w:multiLevelType w:val="multilevel"/>
    <w:tmpl w:val="A07AE8F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080" w:hanging="1080"/>
      </w:pPr>
      <w:rPr>
        <w:rFonts w:ascii="Arial" w:eastAsia="Times New Roman" w:hAnsi="Arial" w:cs="Arial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F4868B5"/>
    <w:multiLevelType w:val="hybridMultilevel"/>
    <w:tmpl w:val="69487E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893AFC"/>
    <w:multiLevelType w:val="hybridMultilevel"/>
    <w:tmpl w:val="A5BCA99A"/>
    <w:lvl w:ilvl="0" w:tplc="FCAAD41A">
      <w:start w:val="1"/>
      <w:numFmt w:val="decimal"/>
      <w:lvlText w:val="I.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092048"/>
    <w:multiLevelType w:val="hybridMultilevel"/>
    <w:tmpl w:val="5B3A51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556C3A"/>
    <w:multiLevelType w:val="hybridMultilevel"/>
    <w:tmpl w:val="ABBAA9F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72840882"/>
    <w:multiLevelType w:val="hybridMultilevel"/>
    <w:tmpl w:val="56FA0774"/>
    <w:lvl w:ilvl="0" w:tplc="5D56234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2A57678"/>
    <w:multiLevelType w:val="hybridMultilevel"/>
    <w:tmpl w:val="84F41B30"/>
    <w:lvl w:ilvl="0" w:tplc="6F2C8100">
      <w:start w:val="3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3014A0"/>
    <w:multiLevelType w:val="hybridMultilevel"/>
    <w:tmpl w:val="E53494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130500"/>
    <w:multiLevelType w:val="hybridMultilevel"/>
    <w:tmpl w:val="0BAAEA0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 w15:restartNumberingAfterBreak="0">
    <w:nsid w:val="775C573C"/>
    <w:multiLevelType w:val="hybridMultilevel"/>
    <w:tmpl w:val="DBB4339C"/>
    <w:lvl w:ilvl="0" w:tplc="5798E59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7D032B2"/>
    <w:multiLevelType w:val="hybridMultilevel"/>
    <w:tmpl w:val="658AF7D4"/>
    <w:lvl w:ilvl="0" w:tplc="753877C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C365C7"/>
    <w:multiLevelType w:val="hybridMultilevel"/>
    <w:tmpl w:val="63DE9A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D05D3C"/>
    <w:multiLevelType w:val="hybridMultilevel"/>
    <w:tmpl w:val="50206D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5647039">
    <w:abstractNumId w:val="5"/>
  </w:num>
  <w:num w:numId="2" w16cid:durableId="1435132955">
    <w:abstractNumId w:val="29"/>
  </w:num>
  <w:num w:numId="3" w16cid:durableId="1596355186">
    <w:abstractNumId w:val="17"/>
  </w:num>
  <w:num w:numId="4" w16cid:durableId="602108946">
    <w:abstractNumId w:val="0"/>
  </w:num>
  <w:num w:numId="5" w16cid:durableId="276109633">
    <w:abstractNumId w:val="16"/>
  </w:num>
  <w:num w:numId="6" w16cid:durableId="523980051">
    <w:abstractNumId w:val="39"/>
  </w:num>
  <w:num w:numId="7" w16cid:durableId="2025552814">
    <w:abstractNumId w:val="14"/>
  </w:num>
  <w:num w:numId="8" w16cid:durableId="1507093055">
    <w:abstractNumId w:val="7"/>
  </w:num>
  <w:num w:numId="9" w16cid:durableId="1868761063">
    <w:abstractNumId w:val="25"/>
  </w:num>
  <w:num w:numId="10" w16cid:durableId="1142842827">
    <w:abstractNumId w:val="40"/>
  </w:num>
  <w:num w:numId="11" w16cid:durableId="1495494449">
    <w:abstractNumId w:val="15"/>
  </w:num>
  <w:num w:numId="12" w16cid:durableId="1928611670">
    <w:abstractNumId w:val="21"/>
  </w:num>
  <w:num w:numId="13" w16cid:durableId="2021740228">
    <w:abstractNumId w:val="31"/>
  </w:num>
  <w:num w:numId="14" w16cid:durableId="1156410879">
    <w:abstractNumId w:val="8"/>
  </w:num>
  <w:num w:numId="15" w16cid:durableId="1704668375">
    <w:abstractNumId w:val="12"/>
  </w:num>
  <w:num w:numId="16" w16cid:durableId="1789933825">
    <w:abstractNumId w:val="11"/>
  </w:num>
  <w:num w:numId="17" w16cid:durableId="1427923436">
    <w:abstractNumId w:val="3"/>
  </w:num>
  <w:num w:numId="18" w16cid:durableId="1044910414">
    <w:abstractNumId w:val="24"/>
  </w:num>
  <w:num w:numId="19" w16cid:durableId="229196500">
    <w:abstractNumId w:val="20"/>
  </w:num>
  <w:num w:numId="20" w16cid:durableId="1821732822">
    <w:abstractNumId w:val="36"/>
  </w:num>
  <w:num w:numId="21" w16cid:durableId="867375068">
    <w:abstractNumId w:val="2"/>
  </w:num>
  <w:num w:numId="22" w16cid:durableId="952782616">
    <w:abstractNumId w:val="27"/>
  </w:num>
  <w:num w:numId="23" w16cid:durableId="367293481">
    <w:abstractNumId w:val="33"/>
  </w:num>
  <w:num w:numId="24" w16cid:durableId="731658737">
    <w:abstractNumId w:val="4"/>
  </w:num>
  <w:num w:numId="25" w16cid:durableId="191500420">
    <w:abstractNumId w:val="9"/>
  </w:num>
  <w:num w:numId="26" w16cid:durableId="1021931017">
    <w:abstractNumId w:val="23"/>
  </w:num>
  <w:num w:numId="27" w16cid:durableId="1281498915">
    <w:abstractNumId w:val="37"/>
  </w:num>
  <w:num w:numId="28" w16cid:durableId="71707846">
    <w:abstractNumId w:val="28"/>
  </w:num>
  <w:num w:numId="29" w16cid:durableId="1979022251">
    <w:abstractNumId w:val="30"/>
  </w:num>
  <w:num w:numId="30" w16cid:durableId="1802070305">
    <w:abstractNumId w:val="42"/>
  </w:num>
  <w:num w:numId="31" w16cid:durableId="952663353">
    <w:abstractNumId w:val="13"/>
  </w:num>
  <w:num w:numId="32" w16cid:durableId="740174260">
    <w:abstractNumId w:val="43"/>
  </w:num>
  <w:num w:numId="33" w16cid:durableId="1252858745">
    <w:abstractNumId w:val="6"/>
  </w:num>
  <w:num w:numId="34" w16cid:durableId="1847554903">
    <w:abstractNumId w:val="34"/>
  </w:num>
  <w:num w:numId="35" w16cid:durableId="1380012914">
    <w:abstractNumId w:val="1"/>
  </w:num>
  <w:num w:numId="36" w16cid:durableId="1934901476">
    <w:abstractNumId w:val="41"/>
  </w:num>
  <w:num w:numId="37" w16cid:durableId="1714308363">
    <w:abstractNumId w:val="26"/>
  </w:num>
  <w:num w:numId="38" w16cid:durableId="1252278952">
    <w:abstractNumId w:val="44"/>
  </w:num>
  <w:num w:numId="39" w16cid:durableId="2094738089">
    <w:abstractNumId w:val="22"/>
  </w:num>
  <w:num w:numId="40" w16cid:durableId="84348846">
    <w:abstractNumId w:val="19"/>
  </w:num>
  <w:num w:numId="41" w16cid:durableId="862403615">
    <w:abstractNumId w:val="18"/>
  </w:num>
  <w:num w:numId="42" w16cid:durableId="2056927311">
    <w:abstractNumId w:val="38"/>
  </w:num>
  <w:num w:numId="43" w16cid:durableId="145896351">
    <w:abstractNumId w:val="32"/>
  </w:num>
  <w:num w:numId="44" w16cid:durableId="826169485">
    <w:abstractNumId w:val="35"/>
  </w:num>
  <w:num w:numId="45" w16cid:durableId="8076243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7034"/>
    <w:rsid w:val="000163DE"/>
    <w:rsid w:val="000179F0"/>
    <w:rsid w:val="000250F4"/>
    <w:rsid w:val="00030624"/>
    <w:rsid w:val="0003086F"/>
    <w:rsid w:val="00043A64"/>
    <w:rsid w:val="00055446"/>
    <w:rsid w:val="00057566"/>
    <w:rsid w:val="00064700"/>
    <w:rsid w:val="0007580F"/>
    <w:rsid w:val="00093B10"/>
    <w:rsid w:val="000A22FA"/>
    <w:rsid w:val="000A34CE"/>
    <w:rsid w:val="000A3E7E"/>
    <w:rsid w:val="000B5119"/>
    <w:rsid w:val="00100D9C"/>
    <w:rsid w:val="00107835"/>
    <w:rsid w:val="00140A9D"/>
    <w:rsid w:val="00154982"/>
    <w:rsid w:val="001628E8"/>
    <w:rsid w:val="0017281D"/>
    <w:rsid w:val="001A3CAB"/>
    <w:rsid w:val="001A3EE1"/>
    <w:rsid w:val="001C316C"/>
    <w:rsid w:val="001D51CE"/>
    <w:rsid w:val="001D7740"/>
    <w:rsid w:val="00211291"/>
    <w:rsid w:val="0021589A"/>
    <w:rsid w:val="002179C8"/>
    <w:rsid w:val="0022008F"/>
    <w:rsid w:val="00220FE8"/>
    <w:rsid w:val="00232009"/>
    <w:rsid w:val="00233786"/>
    <w:rsid w:val="002375A9"/>
    <w:rsid w:val="00254D2A"/>
    <w:rsid w:val="002567F1"/>
    <w:rsid w:val="00283D61"/>
    <w:rsid w:val="0028426F"/>
    <w:rsid w:val="002A694A"/>
    <w:rsid w:val="002A7BBA"/>
    <w:rsid w:val="002E264A"/>
    <w:rsid w:val="002E674A"/>
    <w:rsid w:val="002F32D0"/>
    <w:rsid w:val="00330941"/>
    <w:rsid w:val="00335F05"/>
    <w:rsid w:val="003446D1"/>
    <w:rsid w:val="00370A19"/>
    <w:rsid w:val="003757EF"/>
    <w:rsid w:val="0039478A"/>
    <w:rsid w:val="003A7E34"/>
    <w:rsid w:val="003B537C"/>
    <w:rsid w:val="003C1043"/>
    <w:rsid w:val="003D1D3C"/>
    <w:rsid w:val="003E1A24"/>
    <w:rsid w:val="003E35C1"/>
    <w:rsid w:val="003E52D6"/>
    <w:rsid w:val="003F019D"/>
    <w:rsid w:val="00405AA6"/>
    <w:rsid w:val="00405B78"/>
    <w:rsid w:val="0043557C"/>
    <w:rsid w:val="00435E93"/>
    <w:rsid w:val="004443C1"/>
    <w:rsid w:val="00445C28"/>
    <w:rsid w:val="00447D11"/>
    <w:rsid w:val="004523E8"/>
    <w:rsid w:val="00454B60"/>
    <w:rsid w:val="00456E0F"/>
    <w:rsid w:val="00467B7C"/>
    <w:rsid w:val="0047585C"/>
    <w:rsid w:val="00482001"/>
    <w:rsid w:val="00482E9C"/>
    <w:rsid w:val="00490782"/>
    <w:rsid w:val="0049241F"/>
    <w:rsid w:val="00495609"/>
    <w:rsid w:val="004A0749"/>
    <w:rsid w:val="004A2C6C"/>
    <w:rsid w:val="004B2ADC"/>
    <w:rsid w:val="004B2F93"/>
    <w:rsid w:val="004D0544"/>
    <w:rsid w:val="004F1EA8"/>
    <w:rsid w:val="004F27A0"/>
    <w:rsid w:val="004F51B9"/>
    <w:rsid w:val="004F6409"/>
    <w:rsid w:val="004F7650"/>
    <w:rsid w:val="00515A8E"/>
    <w:rsid w:val="005202F1"/>
    <w:rsid w:val="00520889"/>
    <w:rsid w:val="00531E19"/>
    <w:rsid w:val="005408D6"/>
    <w:rsid w:val="00546799"/>
    <w:rsid w:val="00550016"/>
    <w:rsid w:val="0055368E"/>
    <w:rsid w:val="00555FCE"/>
    <w:rsid w:val="0057670B"/>
    <w:rsid w:val="0058347C"/>
    <w:rsid w:val="005834C0"/>
    <w:rsid w:val="00583AEE"/>
    <w:rsid w:val="005A678B"/>
    <w:rsid w:val="005D16D9"/>
    <w:rsid w:val="005F1D93"/>
    <w:rsid w:val="005F441F"/>
    <w:rsid w:val="005F6325"/>
    <w:rsid w:val="00611002"/>
    <w:rsid w:val="0061290A"/>
    <w:rsid w:val="006156B5"/>
    <w:rsid w:val="006260A7"/>
    <w:rsid w:val="00634626"/>
    <w:rsid w:val="00665BAB"/>
    <w:rsid w:val="00674E64"/>
    <w:rsid w:val="00681DAC"/>
    <w:rsid w:val="00692A8F"/>
    <w:rsid w:val="006A354E"/>
    <w:rsid w:val="006A5885"/>
    <w:rsid w:val="006A6B88"/>
    <w:rsid w:val="006C1E72"/>
    <w:rsid w:val="006C5F75"/>
    <w:rsid w:val="006D27AE"/>
    <w:rsid w:val="006D4CB3"/>
    <w:rsid w:val="006F1504"/>
    <w:rsid w:val="006F47E7"/>
    <w:rsid w:val="0071316E"/>
    <w:rsid w:val="00715514"/>
    <w:rsid w:val="0072060C"/>
    <w:rsid w:val="00722F91"/>
    <w:rsid w:val="00733D49"/>
    <w:rsid w:val="00760BBF"/>
    <w:rsid w:val="00763A16"/>
    <w:rsid w:val="007671EA"/>
    <w:rsid w:val="00784AF9"/>
    <w:rsid w:val="00785F59"/>
    <w:rsid w:val="007D4B1E"/>
    <w:rsid w:val="007F60FD"/>
    <w:rsid w:val="0081112B"/>
    <w:rsid w:val="00813ABD"/>
    <w:rsid w:val="00815531"/>
    <w:rsid w:val="00850F57"/>
    <w:rsid w:val="0085223B"/>
    <w:rsid w:val="008531DD"/>
    <w:rsid w:val="008561BF"/>
    <w:rsid w:val="00856580"/>
    <w:rsid w:val="00872386"/>
    <w:rsid w:val="00872C9C"/>
    <w:rsid w:val="0088019A"/>
    <w:rsid w:val="008B125B"/>
    <w:rsid w:val="008B1EA6"/>
    <w:rsid w:val="008B2628"/>
    <w:rsid w:val="008B44C9"/>
    <w:rsid w:val="008D0D78"/>
    <w:rsid w:val="008E3A57"/>
    <w:rsid w:val="008F16B8"/>
    <w:rsid w:val="008F6BA5"/>
    <w:rsid w:val="00914DC9"/>
    <w:rsid w:val="0092530E"/>
    <w:rsid w:val="00932A19"/>
    <w:rsid w:val="00960C79"/>
    <w:rsid w:val="00960FB5"/>
    <w:rsid w:val="0097101B"/>
    <w:rsid w:val="00972C12"/>
    <w:rsid w:val="00981EFB"/>
    <w:rsid w:val="009912A3"/>
    <w:rsid w:val="00992FA7"/>
    <w:rsid w:val="009C2DAB"/>
    <w:rsid w:val="009E57E7"/>
    <w:rsid w:val="009F7034"/>
    <w:rsid w:val="00A20F49"/>
    <w:rsid w:val="00A24D70"/>
    <w:rsid w:val="00A516EC"/>
    <w:rsid w:val="00A52EE0"/>
    <w:rsid w:val="00A64D0D"/>
    <w:rsid w:val="00A85F02"/>
    <w:rsid w:val="00AA4166"/>
    <w:rsid w:val="00AB3506"/>
    <w:rsid w:val="00AC3EB3"/>
    <w:rsid w:val="00AD734A"/>
    <w:rsid w:val="00AE0850"/>
    <w:rsid w:val="00AE5984"/>
    <w:rsid w:val="00AE7FC4"/>
    <w:rsid w:val="00B12259"/>
    <w:rsid w:val="00B1226D"/>
    <w:rsid w:val="00B131B5"/>
    <w:rsid w:val="00B154DA"/>
    <w:rsid w:val="00B44B68"/>
    <w:rsid w:val="00B45846"/>
    <w:rsid w:val="00B52515"/>
    <w:rsid w:val="00B604D6"/>
    <w:rsid w:val="00BB03F5"/>
    <w:rsid w:val="00BB2319"/>
    <w:rsid w:val="00BB4C32"/>
    <w:rsid w:val="00BD2D39"/>
    <w:rsid w:val="00BF06E5"/>
    <w:rsid w:val="00BF5DF2"/>
    <w:rsid w:val="00C05E8B"/>
    <w:rsid w:val="00C10B49"/>
    <w:rsid w:val="00C13BB1"/>
    <w:rsid w:val="00C50B71"/>
    <w:rsid w:val="00C731BA"/>
    <w:rsid w:val="00C82141"/>
    <w:rsid w:val="00C93919"/>
    <w:rsid w:val="00CB4F7E"/>
    <w:rsid w:val="00CC1BAD"/>
    <w:rsid w:val="00CC67D7"/>
    <w:rsid w:val="00CD5B0C"/>
    <w:rsid w:val="00D0441E"/>
    <w:rsid w:val="00D0590A"/>
    <w:rsid w:val="00D0619C"/>
    <w:rsid w:val="00D10F7D"/>
    <w:rsid w:val="00D21B21"/>
    <w:rsid w:val="00D41A43"/>
    <w:rsid w:val="00D41BF5"/>
    <w:rsid w:val="00D4484E"/>
    <w:rsid w:val="00D47330"/>
    <w:rsid w:val="00D6577E"/>
    <w:rsid w:val="00D71C37"/>
    <w:rsid w:val="00D72F40"/>
    <w:rsid w:val="00D80097"/>
    <w:rsid w:val="00DA57C9"/>
    <w:rsid w:val="00DB0F9D"/>
    <w:rsid w:val="00DC2227"/>
    <w:rsid w:val="00DD5A0A"/>
    <w:rsid w:val="00DE2034"/>
    <w:rsid w:val="00DE5AB3"/>
    <w:rsid w:val="00DF5E03"/>
    <w:rsid w:val="00E26021"/>
    <w:rsid w:val="00E43EC3"/>
    <w:rsid w:val="00E449BE"/>
    <w:rsid w:val="00E51543"/>
    <w:rsid w:val="00E571A7"/>
    <w:rsid w:val="00E57257"/>
    <w:rsid w:val="00E57410"/>
    <w:rsid w:val="00E64C36"/>
    <w:rsid w:val="00E6527B"/>
    <w:rsid w:val="00E66E4C"/>
    <w:rsid w:val="00E8409A"/>
    <w:rsid w:val="00E8530D"/>
    <w:rsid w:val="00ED07E0"/>
    <w:rsid w:val="00ED102B"/>
    <w:rsid w:val="00EE3D97"/>
    <w:rsid w:val="00EE40E6"/>
    <w:rsid w:val="00EF314D"/>
    <w:rsid w:val="00EF4B6C"/>
    <w:rsid w:val="00F02893"/>
    <w:rsid w:val="00F0348B"/>
    <w:rsid w:val="00F14056"/>
    <w:rsid w:val="00F16D69"/>
    <w:rsid w:val="00F26F26"/>
    <w:rsid w:val="00F51DFD"/>
    <w:rsid w:val="00F6492B"/>
    <w:rsid w:val="00F77A4D"/>
    <w:rsid w:val="00F865F9"/>
    <w:rsid w:val="00F87F7E"/>
    <w:rsid w:val="00FA7C33"/>
    <w:rsid w:val="00FC3E73"/>
    <w:rsid w:val="00FD1340"/>
    <w:rsid w:val="00FD52B6"/>
    <w:rsid w:val="00FD5896"/>
    <w:rsid w:val="00FD768A"/>
    <w:rsid w:val="00FE4CC4"/>
    <w:rsid w:val="00FF1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E6EFDA8"/>
  <w15:docId w15:val="{77ACA0E8-B110-4FA0-8FC3-0BFF7035D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250F4"/>
    <w:pPr>
      <w:spacing w:after="200" w:line="276" w:lineRule="auto"/>
    </w:pPr>
    <w:rPr>
      <w:rFonts w:ascii="Calibri" w:hAnsi="Calibri"/>
      <w:sz w:val="22"/>
      <w:szCs w:val="22"/>
    </w:rPr>
  </w:style>
  <w:style w:type="paragraph" w:styleId="Nagwek2">
    <w:name w:val="heading 2"/>
    <w:basedOn w:val="Normalny"/>
    <w:link w:val="Nagwek2Znak"/>
    <w:qFormat/>
    <w:rsid w:val="00447D11"/>
    <w:pPr>
      <w:outlineLvl w:val="1"/>
    </w:pPr>
    <w:rPr>
      <w:rFonts w:ascii="Times New Roman" w:hAnsi="Times New Roman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9F703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F7034"/>
    <w:pPr>
      <w:tabs>
        <w:tab w:val="center" w:pos="4536"/>
        <w:tab w:val="right" w:pos="9072"/>
      </w:tabs>
    </w:pPr>
  </w:style>
  <w:style w:type="character" w:customStyle="1" w:styleId="Nagwek2Znak">
    <w:name w:val="Nagłówek 2 Znak"/>
    <w:link w:val="Nagwek2"/>
    <w:rsid w:val="00447D11"/>
    <w:rPr>
      <w:sz w:val="36"/>
      <w:szCs w:val="36"/>
      <w:lang w:val="pl-PL" w:eastAsia="pl-PL" w:bidi="ar-SA"/>
    </w:rPr>
  </w:style>
  <w:style w:type="paragraph" w:styleId="NormalnyWeb">
    <w:name w:val="Normal (Web)"/>
    <w:basedOn w:val="Normalny"/>
    <w:uiPriority w:val="99"/>
    <w:rsid w:val="00447D11"/>
    <w:pPr>
      <w:spacing w:after="100" w:afterAutospacing="1"/>
    </w:pPr>
  </w:style>
  <w:style w:type="character" w:styleId="Pogrubienie">
    <w:name w:val="Strong"/>
    <w:qFormat/>
    <w:rsid w:val="00447D11"/>
    <w:rPr>
      <w:b/>
      <w:bCs/>
    </w:rPr>
  </w:style>
  <w:style w:type="character" w:styleId="Hipercze">
    <w:name w:val="Hyperlink"/>
    <w:rsid w:val="00447D11"/>
    <w:rPr>
      <w:color w:val="0000FF"/>
      <w:u w:val="single"/>
    </w:rPr>
  </w:style>
  <w:style w:type="character" w:styleId="Numerstrony">
    <w:name w:val="page number"/>
    <w:basedOn w:val="Domylnaczcionkaakapitu"/>
    <w:rsid w:val="00692A8F"/>
  </w:style>
  <w:style w:type="table" w:styleId="Tabela-Siatka">
    <w:name w:val="Table Grid"/>
    <w:basedOn w:val="Standardowy"/>
    <w:rsid w:val="00785F59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uiPriority w:val="99"/>
    <w:rsid w:val="004F1EA8"/>
    <w:rPr>
      <w:rFonts w:ascii="Calibri" w:hAnsi="Calibri"/>
      <w:sz w:val="22"/>
      <w:szCs w:val="22"/>
    </w:rPr>
  </w:style>
  <w:style w:type="paragraph" w:styleId="Akapitzlist">
    <w:name w:val="List Paragraph"/>
    <w:basedOn w:val="Normalny"/>
    <w:link w:val="AkapitzlistZnak"/>
    <w:qFormat/>
    <w:rsid w:val="00233786"/>
    <w:pPr>
      <w:ind w:left="720"/>
      <w:contextualSpacing/>
    </w:pPr>
    <w:rPr>
      <w:rFonts w:eastAsia="Calibri"/>
      <w:lang w:eastAsia="en-US"/>
    </w:rPr>
  </w:style>
  <w:style w:type="paragraph" w:styleId="Tekstpodstawowy2">
    <w:name w:val="Body Text 2"/>
    <w:basedOn w:val="Normalny"/>
    <w:link w:val="Tekstpodstawowy2Znak"/>
    <w:rsid w:val="00A24D70"/>
    <w:pPr>
      <w:spacing w:after="0" w:line="360" w:lineRule="auto"/>
      <w:jc w:val="both"/>
    </w:pPr>
    <w:rPr>
      <w:rFonts w:ascii="Arial" w:hAnsi="Arial"/>
      <w:sz w:val="24"/>
      <w:szCs w:val="24"/>
    </w:rPr>
  </w:style>
  <w:style w:type="character" w:customStyle="1" w:styleId="Tekstpodstawowy2Znak">
    <w:name w:val="Tekst podstawowy 2 Znak"/>
    <w:link w:val="Tekstpodstawowy2"/>
    <w:rsid w:val="00A24D70"/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rsid w:val="00A24D70"/>
    <w:pPr>
      <w:spacing w:after="0" w:line="240" w:lineRule="auto"/>
      <w:jc w:val="both"/>
    </w:pPr>
    <w:rPr>
      <w:rFonts w:ascii="Arial" w:hAnsi="Arial"/>
      <w:sz w:val="18"/>
      <w:szCs w:val="24"/>
    </w:rPr>
  </w:style>
  <w:style w:type="character" w:customStyle="1" w:styleId="Tekstpodstawowy3Znak">
    <w:name w:val="Tekst podstawowy 3 Znak"/>
    <w:link w:val="Tekstpodstawowy3"/>
    <w:rsid w:val="00A24D70"/>
    <w:rPr>
      <w:rFonts w:ascii="Arial" w:hAnsi="Arial" w:cs="Arial"/>
      <w:sz w:val="18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A24D7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24D70"/>
  </w:style>
  <w:style w:type="character" w:styleId="Odwoanieprzypisudolnego">
    <w:name w:val="footnote reference"/>
    <w:uiPriority w:val="99"/>
    <w:rsid w:val="00A24D70"/>
    <w:rPr>
      <w:vertAlign w:val="superscript"/>
    </w:rPr>
  </w:style>
  <w:style w:type="paragraph" w:customStyle="1" w:styleId="Akapitzlist1">
    <w:name w:val="Akapit z listą1"/>
    <w:basedOn w:val="Normalny"/>
    <w:uiPriority w:val="99"/>
    <w:qFormat/>
    <w:rsid w:val="006D27AE"/>
    <w:pPr>
      <w:ind w:left="720"/>
    </w:pPr>
    <w:rPr>
      <w:rFonts w:eastAsia="Calibri" w:cs="Calibri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C05E8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5536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5368E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locked/>
    <w:rsid w:val="00960FB5"/>
    <w:rPr>
      <w:rFonts w:ascii="Calibri" w:eastAsia="Calibri" w:hAnsi="Calibri"/>
      <w:sz w:val="22"/>
      <w:szCs w:val="22"/>
      <w:lang w:eastAsia="en-US"/>
    </w:rPr>
  </w:style>
  <w:style w:type="paragraph" w:customStyle="1" w:styleId="Standard">
    <w:name w:val="Standard"/>
    <w:uiPriority w:val="99"/>
    <w:semiHidden/>
    <w:rsid w:val="00960FB5"/>
    <w:pPr>
      <w:suppressAutoHyphens/>
      <w:autoSpaceDN w:val="0"/>
    </w:pPr>
    <w:rPr>
      <w:kern w:val="3"/>
      <w:sz w:val="24"/>
      <w:szCs w:val="24"/>
    </w:rPr>
  </w:style>
  <w:style w:type="character" w:customStyle="1" w:styleId="Domylnaczcionkaakapitu1">
    <w:name w:val="Domyślna czcionka akapitu1"/>
    <w:rsid w:val="00960FB5"/>
  </w:style>
  <w:style w:type="character" w:customStyle="1" w:styleId="StopkaZnak">
    <w:name w:val="Stopka Znak"/>
    <w:basedOn w:val="Domylnaczcionkaakapitu"/>
    <w:link w:val="Stopka"/>
    <w:uiPriority w:val="99"/>
    <w:rsid w:val="004523E8"/>
    <w:rPr>
      <w:rFonts w:ascii="Calibri" w:hAnsi="Calibri"/>
      <w:sz w:val="22"/>
      <w:szCs w:val="22"/>
    </w:rPr>
  </w:style>
  <w:style w:type="paragraph" w:styleId="Poprawka">
    <w:name w:val="Revision"/>
    <w:hidden/>
    <w:uiPriority w:val="99"/>
    <w:semiHidden/>
    <w:rsid w:val="00E26021"/>
    <w:rPr>
      <w:rFonts w:ascii="Calibri" w:hAnsi="Calibri"/>
      <w:sz w:val="22"/>
      <w:szCs w:val="22"/>
    </w:rPr>
  </w:style>
  <w:style w:type="character" w:styleId="Odwoaniedokomentarza">
    <w:name w:val="annotation reference"/>
    <w:basedOn w:val="Domylnaczcionkaakapitu"/>
    <w:semiHidden/>
    <w:unhideWhenUsed/>
    <w:rsid w:val="00BD2D39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D2D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D2D39"/>
    <w:rPr>
      <w:rFonts w:ascii="Calibri" w:hAnsi="Calibri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BD2D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D2D39"/>
    <w:rPr>
      <w:rFonts w:ascii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16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6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2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534A1A-85EB-4D19-BF46-BAD2DB0ED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842</Words>
  <Characters>5055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CEIRON</dc:creator>
  <cp:lastModifiedBy>Adrian Nowak</cp:lastModifiedBy>
  <cp:revision>16</cp:revision>
  <cp:lastPrinted>2021-12-31T15:49:00Z</cp:lastPrinted>
  <dcterms:created xsi:type="dcterms:W3CDTF">2024-01-04T22:00:00Z</dcterms:created>
  <dcterms:modified xsi:type="dcterms:W3CDTF">2024-09-26T08:09:00Z</dcterms:modified>
</cp:coreProperties>
</file>