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1718A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4F9D816A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7AA7E1" w14:textId="7FE28664" w:rsidR="00593A46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 xml:space="preserve">Oświadczenie o braku istnienia albo braku wpływu powiązań osobowych lub kapitałowych z zamawiającym </w:t>
      </w:r>
      <w:r w:rsidR="00EF66E0">
        <w:rPr>
          <w:rFonts w:ascii="Arial" w:hAnsi="Arial" w:cs="Arial"/>
          <w:sz w:val="22"/>
          <w:szCs w:val="22"/>
          <w:lang w:eastAsia="ar-SA"/>
        </w:rPr>
        <w:t>w projekcie</w:t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</w:t>
      </w:r>
      <w:r w:rsidR="004F7128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448763EA" w14:textId="77777777" w:rsidR="005F6EFD" w:rsidRPr="00B345E9" w:rsidRDefault="00B345E9" w:rsidP="00B345E9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 w:rsidR="00B4469D">
        <w:rPr>
          <w:rFonts w:ascii="Arial" w:hAnsi="Arial" w:cs="Arial"/>
          <w:sz w:val="22"/>
          <w:szCs w:val="22"/>
          <w:lang w:eastAsia="ar-SA"/>
        </w:rPr>
        <w:t>……………………………</w:t>
      </w:r>
      <w:r w:rsidRPr="00B345E9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1910E78B" w14:textId="77777777" w:rsidR="005F6EFD" w:rsidRPr="00754C3F" w:rsidRDefault="005F6EFD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  <w:t xml:space="preserve">   (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388F89AD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37204F28" w14:textId="77777777" w:rsidR="00001080" w:rsidRPr="00001080" w:rsidRDefault="00001080" w:rsidP="0000108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001080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5075FC3F" w14:textId="6D898034" w:rsidR="005F6EFD" w:rsidRPr="00597D3D" w:rsidRDefault="00001080" w:rsidP="0000108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001080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595AEFE7" w14:textId="77777777"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10B243CB" w14:textId="77777777" w:rsidR="005F6EFD" w:rsidRPr="00E83A20" w:rsidRDefault="005F6EFD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83A20">
        <w:rPr>
          <w:rFonts w:ascii="Arial" w:hAnsi="Arial" w:cs="Arial"/>
          <w:sz w:val="22"/>
          <w:szCs w:val="22"/>
          <w:lang w:eastAsia="ar-SA"/>
        </w:rPr>
        <w:t>Niniejszym oświadcza</w:t>
      </w:r>
      <w:r w:rsidR="00A61984">
        <w:rPr>
          <w:rFonts w:ascii="Arial" w:hAnsi="Arial" w:cs="Arial"/>
          <w:sz w:val="22"/>
          <w:szCs w:val="22"/>
          <w:lang w:eastAsia="ar-SA"/>
        </w:rPr>
        <w:t>m, iż nie jestem powiązany z</w:t>
      </w:r>
    </w:p>
    <w:p w14:paraId="21DF722E" w14:textId="467AFAB6" w:rsidR="00C674FF" w:rsidRPr="00C674FF" w:rsidRDefault="00C674FF" w:rsidP="006A292B">
      <w:pPr>
        <w:tabs>
          <w:tab w:val="left" w:pos="284"/>
        </w:tabs>
        <w:suppressAutoHyphens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Zamawiającym w projekcie:</w:t>
      </w:r>
    </w:p>
    <w:p w14:paraId="54975A8F" w14:textId="77777777" w:rsidR="00B11262" w:rsidRPr="00B11262" w:rsidRDefault="00B11262" w:rsidP="00B11262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B11262">
        <w:rPr>
          <w:rFonts w:ascii="Arial" w:hAnsi="Arial" w:cs="Arial"/>
          <w:b/>
          <w:sz w:val="22"/>
          <w:szCs w:val="22"/>
          <w:lang w:eastAsia="ar-SA"/>
        </w:rPr>
        <w:t>Fundacja KOBE</w:t>
      </w:r>
    </w:p>
    <w:p w14:paraId="4D7A0627" w14:textId="77777777" w:rsidR="00B11262" w:rsidRPr="00B11262" w:rsidRDefault="00B11262" w:rsidP="00B11262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11262">
        <w:rPr>
          <w:rFonts w:ascii="Arial" w:hAnsi="Arial" w:cs="Arial"/>
          <w:sz w:val="22"/>
          <w:szCs w:val="22"/>
          <w:lang w:eastAsia="ar-SA"/>
        </w:rPr>
        <w:t>z siedzibą we Wrocławiu, 50-203; ul. Dmowskiego 17f/7</w:t>
      </w:r>
    </w:p>
    <w:p w14:paraId="1E629E01" w14:textId="77777777" w:rsidR="00B11262" w:rsidRPr="00B11262" w:rsidRDefault="00B11262" w:rsidP="00B11262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11262">
        <w:rPr>
          <w:rFonts w:ascii="Arial" w:hAnsi="Arial" w:cs="Arial"/>
          <w:sz w:val="22"/>
          <w:szCs w:val="22"/>
          <w:lang w:eastAsia="ar-SA"/>
        </w:rPr>
        <w:t>NIP: 8943057609, REGON: 360138372</w:t>
      </w:r>
    </w:p>
    <w:p w14:paraId="06075476" w14:textId="1B1C0E70" w:rsidR="00C674FF" w:rsidRDefault="00C674FF" w:rsidP="00B11262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14:paraId="623FE6A4" w14:textId="77777777" w:rsidR="00C674FF" w:rsidRDefault="00C674FF" w:rsidP="00C674FF">
      <w:pPr>
        <w:widowControl w:val="0"/>
        <w:suppressAutoHyphens/>
        <w:autoSpaceDN w:val="0"/>
        <w:ind w:firstLine="284"/>
        <w:jc w:val="both"/>
        <w:textAlignment w:val="baseline"/>
        <w:rPr>
          <w:rFonts w:ascii="Arial" w:eastAsia="Andale Sans UI" w:hAnsi="Arial" w:cs="Arial"/>
          <w:color w:val="000000"/>
          <w:kern w:val="2"/>
          <w:lang w:eastAsia="en-US" w:bidi="en-US"/>
        </w:rPr>
      </w:pPr>
    </w:p>
    <w:p w14:paraId="48800F20" w14:textId="77777777" w:rsidR="002A6043" w:rsidRDefault="00C674FF" w:rsidP="00C674FF">
      <w:pPr>
        <w:tabs>
          <w:tab w:val="left" w:pos="284"/>
        </w:tabs>
        <w:suppressAutoHyphens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lang w:eastAsia="ar-SA"/>
        </w:rPr>
        <w:t xml:space="preserve">      </w:t>
      </w:r>
    </w:p>
    <w:p w14:paraId="73D10787" w14:textId="77777777" w:rsidR="00593A46" w:rsidRDefault="00593A46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51ABC22" w14:textId="374CE6AC" w:rsidR="00C45BD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>Przez powiązania kapitałowe lub osobowe roz</w:t>
      </w:r>
      <w:bookmarkStart w:id="0" w:name="_GoBack"/>
      <w:bookmarkEnd w:id="0"/>
      <w:r w:rsidRPr="00C45BD7">
        <w:rPr>
          <w:rFonts w:ascii="Arial" w:hAnsi="Arial" w:cs="Arial"/>
          <w:sz w:val="22"/>
          <w:szCs w:val="22"/>
          <w:lang w:eastAsia="ar-SA"/>
        </w:rPr>
        <w:t xml:space="preserve">umie się wzajemne powiązania między zamawiającym </w:t>
      </w:r>
      <w:r w:rsidR="00235468" w:rsidRPr="00235468">
        <w:rPr>
          <w:rFonts w:ascii="Arial" w:hAnsi="Arial" w:cs="Arial"/>
          <w:sz w:val="22"/>
          <w:szCs w:val="22"/>
          <w:lang w:eastAsia="ar-SA"/>
        </w:rPr>
        <w:t>w projekcie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lub osobami upoważnionymi do zaciągania zobowiązań w imieniu zamawiającego</w:t>
      </w:r>
      <w:r w:rsidR="00235468" w:rsidRPr="00235468">
        <w:rPr>
          <w:rFonts w:ascii="Arial" w:hAnsi="Arial" w:cs="Arial"/>
          <w:sz w:val="22"/>
          <w:szCs w:val="22"/>
          <w:lang w:eastAsia="ar-SA"/>
        </w:rPr>
        <w:t xml:space="preserve"> w projekcie </w:t>
      </w:r>
      <w:r w:rsidRPr="00C45BD7">
        <w:rPr>
          <w:rFonts w:ascii="Arial" w:hAnsi="Arial" w:cs="Arial"/>
          <w:sz w:val="22"/>
          <w:szCs w:val="22"/>
          <w:lang w:eastAsia="ar-SA"/>
        </w:rPr>
        <w:t>lub osobami wykon</w:t>
      </w:r>
      <w:r w:rsidR="006A292B">
        <w:rPr>
          <w:rFonts w:ascii="Arial" w:hAnsi="Arial" w:cs="Arial"/>
          <w:sz w:val="22"/>
          <w:szCs w:val="22"/>
          <w:lang w:eastAsia="ar-SA"/>
        </w:rPr>
        <w:t>ującymi w imieniu zamawiającego</w:t>
      </w:r>
      <w:r w:rsidR="00235468" w:rsidRPr="00235468">
        <w:rPr>
          <w:rFonts w:ascii="Arial" w:hAnsi="Arial" w:cs="Arial"/>
          <w:sz w:val="22"/>
          <w:szCs w:val="22"/>
          <w:lang w:eastAsia="ar-SA"/>
        </w:rPr>
        <w:t xml:space="preserve"> w projekcie </w:t>
      </w:r>
      <w:r w:rsidR="00235468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>
        <w:rPr>
          <w:rFonts w:ascii="Arial" w:hAnsi="Arial" w:cs="Arial"/>
          <w:sz w:val="22"/>
          <w:szCs w:val="22"/>
          <w:lang w:eastAsia="ar-SA"/>
        </w:rPr>
        <w:t>,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DB02204" w14:textId="77777777" w:rsidR="00C45BD7" w:rsidRPr="00C45BD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</w:r>
      <w:r w:rsidR="00C45BD7" w:rsidRPr="00C45BD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4915E019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b</w:t>
      </w:r>
      <w:r w:rsidRPr="00C45BD7">
        <w:rPr>
          <w:rFonts w:ascii="Arial" w:hAnsi="Arial" w:cs="Arial"/>
          <w:sz w:val="22"/>
          <w:szCs w:val="22"/>
          <w:lang w:eastAsia="ar-SA"/>
        </w:rPr>
        <w:t>) posiadaniu co najmniej 10% udziałów lub akcji, o ile niższy próg nie wynika z przepisów prawa,</w:t>
      </w:r>
    </w:p>
    <w:p w14:paraId="67430774" w14:textId="40045BC0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</w:t>
      </w:r>
      <w:r w:rsidR="006A292B">
        <w:rPr>
          <w:rFonts w:ascii="Arial" w:hAnsi="Arial" w:cs="Arial"/>
          <w:sz w:val="22"/>
          <w:szCs w:val="22"/>
          <w:lang w:eastAsia="ar-SA"/>
        </w:rPr>
        <w:t xml:space="preserve">) </w:t>
      </w:r>
      <w:r w:rsidRPr="00C45BD7">
        <w:rPr>
          <w:rFonts w:ascii="Arial" w:hAnsi="Arial" w:cs="Arial"/>
          <w:sz w:val="22"/>
          <w:szCs w:val="22"/>
          <w:lang w:eastAsia="ar-SA"/>
        </w:rPr>
        <w:t>pełnieniu funkcji członka organu nadzorczego lub zarządzającego, prokurenta, pełnomocnika,</w:t>
      </w:r>
    </w:p>
    <w:p w14:paraId="1181EE52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40A078F6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14:paraId="674D3F8B" w14:textId="77777777" w:rsidR="004F7128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  <w:r w:rsidR="002A6043"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198BB0F5" w14:textId="77777777" w:rsidR="00C61193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F106B57" w14:textId="77777777" w:rsidR="002A6043" w:rsidRPr="00733BFA" w:rsidRDefault="002A604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733BFA">
        <w:rPr>
          <w:rFonts w:ascii="Arial" w:hAnsi="Arial" w:cs="Arial"/>
          <w:sz w:val="22"/>
          <w:szCs w:val="22"/>
          <w:lang w:eastAsia="ar-SA"/>
        </w:rPr>
        <w:t>ferenta</w:t>
      </w:r>
    </w:p>
    <w:p w14:paraId="53F2B542" w14:textId="77777777" w:rsidR="004F7128" w:rsidRPr="00754C3F" w:rsidRDefault="00C674FF" w:rsidP="004F7128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</w:t>
      </w:r>
    </w:p>
    <w:p w14:paraId="212077D9" w14:textId="77777777" w:rsidR="00A61984" w:rsidRDefault="004F7128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  <w:r w:rsidR="00A61984"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          </w:t>
      </w:r>
    </w:p>
    <w:p w14:paraId="75A2959F" w14:textId="77777777" w:rsid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p w14:paraId="7E6CDAD2" w14:textId="77777777" w:rsidR="00643F43" w:rsidRPr="00597D3D" w:rsidRDefault="00643F43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</w:p>
    <w:p w14:paraId="07B2FF10" w14:textId="40D18DD1" w:rsidR="00097485" w:rsidRPr="006A292B" w:rsidRDefault="00097485" w:rsidP="006A292B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097485" w:rsidRPr="006A292B" w:rsidSect="008C2201">
      <w:headerReference w:type="default" r:id="rId8"/>
      <w:footerReference w:type="even" r:id="rId9"/>
      <w:footerReference w:type="default" r:id="rId10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421A0" w14:textId="77777777" w:rsidR="009D18D5" w:rsidRDefault="009D18D5" w:rsidP="002B5176">
      <w:r>
        <w:separator/>
      </w:r>
    </w:p>
  </w:endnote>
  <w:endnote w:type="continuationSeparator" w:id="0">
    <w:p w14:paraId="08DF90EA" w14:textId="77777777" w:rsidR="009D18D5" w:rsidRDefault="009D18D5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456FE" w14:textId="77777777" w:rsidR="00B11262" w:rsidRDefault="00B11262" w:rsidP="00B11262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C13C8" w14:textId="77777777" w:rsidR="00B11262" w:rsidRPr="00B11262" w:rsidRDefault="00B11262" w:rsidP="00B11262">
    <w:pPr>
      <w:pStyle w:val="Stopka"/>
      <w:jc w:val="center"/>
      <w:rPr>
        <w:rFonts w:cstheme="minorHAnsi"/>
        <w:w w:val="90"/>
        <w:sz w:val="15"/>
        <w:szCs w:val="15"/>
      </w:rPr>
    </w:pPr>
    <w:r w:rsidRPr="00B11262">
      <w:rPr>
        <w:rFonts w:cstheme="minorHAnsi"/>
        <w:w w:val="90"/>
        <w:sz w:val="15"/>
        <w:szCs w:val="15"/>
      </w:rPr>
      <w:t>Projekt nr FEDS.07.07-IP.02-0059/23 pn. „Droga do godnego życia w woj. dolnośląskim: rozwój usług asystenckich i opiekuńczych świadczonych w społeczności lokalnej oraz wsparcie kadr instytucji pomocy i integracji społecznej”. Beneficjent: Fundacja KOBE</w:t>
    </w:r>
  </w:p>
  <w:p w14:paraId="20FAA30F" w14:textId="64EFA424" w:rsidR="008150F5" w:rsidRPr="00B11262" w:rsidRDefault="00B11262" w:rsidP="00B11262">
    <w:pPr>
      <w:pStyle w:val="Stopka"/>
      <w:jc w:val="center"/>
    </w:pPr>
    <w:r w:rsidRPr="00B11262">
      <w:rPr>
        <w:rFonts w:cstheme="minorHAnsi"/>
        <w:w w:val="90"/>
        <w:sz w:val="15"/>
        <w:szCs w:val="15"/>
      </w:rPr>
      <w:t>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DDAB3" w14:textId="77777777" w:rsidR="009D18D5" w:rsidRDefault="009D18D5" w:rsidP="002B5176">
      <w:r>
        <w:separator/>
      </w:r>
    </w:p>
  </w:footnote>
  <w:footnote w:type="continuationSeparator" w:id="0">
    <w:p w14:paraId="6DFED64C" w14:textId="77777777" w:rsidR="009D18D5" w:rsidRDefault="009D18D5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51673" w14:textId="77777777" w:rsidR="005C4A40" w:rsidRPr="00C45BD7" w:rsidRDefault="00C45BD7" w:rsidP="00B11262">
    <w:pPr>
      <w:pStyle w:val="Nagwek"/>
      <w:jc w:val="center"/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1E06C450" wp14:editId="04A5F6D3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1080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F07"/>
    <w:rsid w:val="001967A4"/>
    <w:rsid w:val="001969FD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D6D6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1100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292B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220C"/>
    <w:rsid w:val="00812CA2"/>
    <w:rsid w:val="00814C9F"/>
    <w:rsid w:val="008150F5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8D5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46F"/>
    <w:rsid w:val="00AD3A19"/>
    <w:rsid w:val="00AF2D65"/>
    <w:rsid w:val="00AF5EA4"/>
    <w:rsid w:val="00AF6A11"/>
    <w:rsid w:val="00B11262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345E9"/>
    <w:rsid w:val="00B40685"/>
    <w:rsid w:val="00B4469D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1193"/>
    <w:rsid w:val="00C61759"/>
    <w:rsid w:val="00C62043"/>
    <w:rsid w:val="00C63225"/>
    <w:rsid w:val="00C669EF"/>
    <w:rsid w:val="00C674F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E68DE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290A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1CC8C"/>
  <w15:docId w15:val="{67FDED13-B0EC-440D-8522-366C54F3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D65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95B60-E4D5-4F28-83D2-A17641C48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5</cp:revision>
  <cp:lastPrinted>2021-02-17T10:54:00Z</cp:lastPrinted>
  <dcterms:created xsi:type="dcterms:W3CDTF">2024-11-06T15:26:00Z</dcterms:created>
  <dcterms:modified xsi:type="dcterms:W3CDTF">2024-11-20T15:15:00Z</dcterms:modified>
</cp:coreProperties>
</file>