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181F8" w14:textId="7FE12104" w:rsidR="00D17C21" w:rsidRPr="00041EE7" w:rsidRDefault="00616FF2" w:rsidP="00616FF2">
      <w:pPr>
        <w:tabs>
          <w:tab w:val="left" w:pos="900"/>
        </w:tabs>
        <w:suppressAutoHyphens/>
        <w:spacing w:before="360"/>
        <w:jc w:val="right"/>
        <w:rPr>
          <w:rFonts w:asciiTheme="minorHAnsi" w:hAnsiTheme="minorHAnsi" w:cstheme="minorHAnsi"/>
          <w:sz w:val="22"/>
          <w:szCs w:val="22"/>
          <w:vertAlign w:val="baseline"/>
          <w:lang w:eastAsia="ar-SA"/>
        </w:rPr>
      </w:pPr>
      <w:r>
        <w:rPr>
          <w:rFonts w:asciiTheme="minorHAnsi" w:eastAsia="Calibri" w:hAnsiTheme="minorHAnsi" w:cstheme="minorHAnsi"/>
          <w:spacing w:val="4"/>
          <w:sz w:val="22"/>
          <w:szCs w:val="22"/>
          <w:vertAlign w:val="baseline"/>
          <w:lang w:eastAsia="ar-SA"/>
        </w:rPr>
        <w:t>Z</w:t>
      </w:r>
      <w:r w:rsidR="00D17C21" w:rsidRPr="00041EE7">
        <w:rPr>
          <w:rFonts w:asciiTheme="minorHAnsi" w:eastAsia="Calibri" w:hAnsiTheme="minorHAnsi" w:cstheme="minorHAnsi"/>
          <w:spacing w:val="4"/>
          <w:sz w:val="22"/>
          <w:szCs w:val="22"/>
          <w:vertAlign w:val="baseline"/>
          <w:lang w:eastAsia="ar-SA"/>
        </w:rPr>
        <w:t xml:space="preserve">ałącznik nr </w:t>
      </w:r>
      <w:r w:rsidR="004B0003" w:rsidRPr="00041EE7">
        <w:rPr>
          <w:rFonts w:asciiTheme="minorHAnsi" w:eastAsia="Calibri" w:hAnsiTheme="minorHAnsi" w:cstheme="minorHAnsi"/>
          <w:spacing w:val="4"/>
          <w:sz w:val="22"/>
          <w:szCs w:val="22"/>
          <w:vertAlign w:val="baseline"/>
          <w:lang w:eastAsia="ar-SA"/>
        </w:rPr>
        <w:t>2</w:t>
      </w:r>
    </w:p>
    <w:p w14:paraId="3F410F4F" w14:textId="7B55A596" w:rsidR="00D17C21" w:rsidRPr="00041EE7" w:rsidRDefault="00D17C21" w:rsidP="00616FF2">
      <w:pPr>
        <w:suppressAutoHyphens/>
        <w:spacing w:before="360"/>
        <w:jc w:val="both"/>
        <w:rPr>
          <w:rFonts w:asciiTheme="minorHAnsi" w:eastAsia="Arial" w:hAnsiTheme="minorHAnsi" w:cstheme="minorHAnsi"/>
          <w:b/>
          <w:bCs/>
          <w:sz w:val="22"/>
          <w:szCs w:val="22"/>
          <w:vertAlign w:val="baseline"/>
          <w:lang w:eastAsia="ar-SA"/>
        </w:rPr>
      </w:pPr>
      <w:r w:rsidRPr="00041EE7">
        <w:rPr>
          <w:rFonts w:asciiTheme="minorHAnsi" w:eastAsia="Arial" w:hAnsiTheme="minorHAnsi" w:cstheme="minorHAnsi"/>
          <w:b/>
          <w:bCs/>
          <w:sz w:val="22"/>
          <w:szCs w:val="22"/>
          <w:vertAlign w:val="baseline"/>
          <w:lang w:eastAsia="ar-SA"/>
        </w:rPr>
        <w:t xml:space="preserve">Klauzula informacyjna </w:t>
      </w:r>
      <w:r w:rsidR="00B0548F" w:rsidRPr="00041EE7">
        <w:rPr>
          <w:rFonts w:asciiTheme="minorHAnsi" w:eastAsia="Arial" w:hAnsiTheme="minorHAnsi" w:cstheme="minorHAnsi"/>
          <w:b/>
          <w:bCs/>
          <w:sz w:val="22"/>
          <w:szCs w:val="22"/>
          <w:vertAlign w:val="baseline"/>
          <w:lang w:eastAsia="ar-SA"/>
        </w:rPr>
        <w:t xml:space="preserve">Instytucji </w:t>
      </w:r>
      <w:r w:rsidR="003C65AD" w:rsidRPr="00041EE7">
        <w:rPr>
          <w:rFonts w:asciiTheme="minorHAnsi" w:eastAsia="Arial" w:hAnsiTheme="minorHAnsi" w:cstheme="minorHAnsi"/>
          <w:b/>
          <w:bCs/>
          <w:sz w:val="22"/>
          <w:szCs w:val="22"/>
          <w:vertAlign w:val="baseline"/>
          <w:lang w:eastAsia="ar-SA"/>
        </w:rPr>
        <w:t>Pośredniczącej</w:t>
      </w:r>
    </w:p>
    <w:p w14:paraId="3DF52A6F" w14:textId="7112288C" w:rsidR="00D17C21" w:rsidRPr="00041EE7" w:rsidRDefault="00D17C21" w:rsidP="00616FF2">
      <w:pPr>
        <w:suppressAutoHyphens/>
        <w:spacing w:after="0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W celu wykonania obowiązku nałożonego art. 13 i 14 RODO</w:t>
      </w:r>
      <w:r w:rsidRPr="00041EE7">
        <w:rPr>
          <w:rFonts w:asciiTheme="minorHAnsi" w:eastAsia="Calibri" w:hAnsiTheme="minorHAnsi" w:cstheme="minorHAnsi"/>
          <w:sz w:val="22"/>
          <w:szCs w:val="22"/>
          <w:lang w:eastAsia="ar-SA"/>
        </w:rPr>
        <w:footnoteReference w:id="1"/>
      </w:r>
      <w:r w:rsidR="00286E84" w:rsidRPr="00041EE7">
        <w:rPr>
          <w:rFonts w:asciiTheme="minorHAnsi" w:eastAsia="Calibri" w:hAnsiTheme="minorHAnsi" w:cstheme="minorHAnsi"/>
          <w:sz w:val="22"/>
          <w:szCs w:val="22"/>
          <w:lang w:eastAsia="ar-SA"/>
        </w:rPr>
        <w:t>)</w:t>
      </w:r>
      <w:r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, w związku z art. 88 ustawy o</w:t>
      </w:r>
      <w:r w:rsidR="005976C9"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 </w:t>
      </w:r>
      <w:r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zasadach realizacji zadań finansowanych ze środków europejskich w perspektywie finansowej 2021-2027</w:t>
      </w:r>
      <w:r w:rsidRPr="00041EE7">
        <w:rPr>
          <w:rFonts w:asciiTheme="minorHAnsi" w:eastAsia="Calibri" w:hAnsiTheme="minorHAnsi" w:cstheme="minorHAnsi"/>
          <w:sz w:val="22"/>
          <w:szCs w:val="22"/>
          <w:lang w:eastAsia="ar-SA"/>
        </w:rPr>
        <w:footnoteReference w:id="2"/>
      </w:r>
      <w:r w:rsidR="00286E84" w:rsidRPr="00041EE7">
        <w:rPr>
          <w:rFonts w:asciiTheme="minorHAnsi" w:eastAsia="Calibri" w:hAnsiTheme="minorHAnsi" w:cstheme="minorHAnsi"/>
          <w:sz w:val="22"/>
          <w:szCs w:val="22"/>
          <w:lang w:eastAsia="ar-SA"/>
        </w:rPr>
        <w:t>)</w:t>
      </w:r>
      <w:r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Pr="00041EE7" w:rsidRDefault="00B42348" w:rsidP="00616FF2">
      <w:pPr>
        <w:pStyle w:val="Akapitzlist"/>
        <w:numPr>
          <w:ilvl w:val="0"/>
          <w:numId w:val="8"/>
        </w:numPr>
        <w:suppressAutoHyphens/>
        <w:spacing w:before="0" w:after="0"/>
        <w:jc w:val="both"/>
        <w:rPr>
          <w:rFonts w:asciiTheme="minorHAnsi" w:eastAsia="Calibri" w:hAnsiTheme="minorHAnsi" w:cstheme="minorHAnsi"/>
          <w:b/>
          <w:sz w:val="22"/>
          <w:szCs w:val="22"/>
          <w:vertAlign w:val="baseline"/>
          <w:lang w:eastAsia="ar-SA"/>
        </w:rPr>
      </w:pPr>
      <w:r w:rsidRPr="00041EE7">
        <w:rPr>
          <w:rFonts w:asciiTheme="minorHAnsi" w:eastAsia="Calibri" w:hAnsiTheme="minorHAnsi" w:cstheme="minorHAnsi"/>
          <w:b/>
          <w:sz w:val="22"/>
          <w:szCs w:val="22"/>
          <w:vertAlign w:val="baseline"/>
          <w:lang w:eastAsia="ar-SA"/>
        </w:rPr>
        <w:t>Administrator</w:t>
      </w:r>
    </w:p>
    <w:p w14:paraId="106918B9" w14:textId="79A42130" w:rsidR="00B42348" w:rsidRPr="00041EE7" w:rsidRDefault="00B42348" w:rsidP="00616FF2">
      <w:pPr>
        <w:suppressAutoHyphens/>
        <w:spacing w:before="0" w:after="0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 xml:space="preserve">Odrębnym administratorem Państwa danych jest Instytucja Pośrednicząca Funduszy Europejskich dla Mazowsza 2021-2027, tj. </w:t>
      </w:r>
      <w:r w:rsidR="00FC2FAF"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Wojewódzki Urząd Pracy w Warszawie</w:t>
      </w:r>
      <w:r w:rsidR="001A79FE"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 xml:space="preserve"> </w:t>
      </w:r>
      <w:r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 xml:space="preserve">z siedzibą przy ul. </w:t>
      </w:r>
      <w:r w:rsidR="00F529E2"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Młynarska 16, 01-205 Warszawa.</w:t>
      </w:r>
    </w:p>
    <w:p w14:paraId="2AE6347F" w14:textId="77777777" w:rsidR="00B42348" w:rsidRPr="00041EE7" w:rsidRDefault="00B42348" w:rsidP="005976C9">
      <w:pPr>
        <w:pStyle w:val="Akapitzlist"/>
        <w:numPr>
          <w:ilvl w:val="0"/>
          <w:numId w:val="8"/>
        </w:numPr>
        <w:suppressAutoHyphens/>
        <w:spacing w:before="0" w:after="0"/>
        <w:jc w:val="both"/>
        <w:rPr>
          <w:rFonts w:asciiTheme="minorHAnsi" w:eastAsia="Calibri" w:hAnsiTheme="minorHAnsi" w:cstheme="minorHAnsi"/>
          <w:b/>
          <w:sz w:val="22"/>
          <w:szCs w:val="22"/>
          <w:vertAlign w:val="baseline"/>
          <w:lang w:eastAsia="ar-SA"/>
        </w:rPr>
      </w:pPr>
      <w:r w:rsidRPr="00041EE7">
        <w:rPr>
          <w:rFonts w:asciiTheme="minorHAnsi" w:eastAsia="Calibri" w:hAnsiTheme="minorHAnsi" w:cstheme="minorHAnsi"/>
          <w:b/>
          <w:sz w:val="22"/>
          <w:szCs w:val="22"/>
          <w:vertAlign w:val="baseline"/>
          <w:lang w:eastAsia="ar-SA"/>
        </w:rPr>
        <w:t>Cel przetwarzania danych</w:t>
      </w:r>
    </w:p>
    <w:p w14:paraId="5C78A3F5" w14:textId="77777777" w:rsidR="00B42348" w:rsidRPr="00041EE7" w:rsidRDefault="00B42348" w:rsidP="005976C9">
      <w:pPr>
        <w:numPr>
          <w:ilvl w:val="0"/>
          <w:numId w:val="9"/>
        </w:numPr>
        <w:suppressAutoHyphens/>
        <w:spacing w:before="0" w:after="0"/>
        <w:ind w:left="568" w:hanging="284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1B36D435" w14:textId="77777777" w:rsidR="00B42348" w:rsidRPr="00041EE7" w:rsidRDefault="00B42348" w:rsidP="005976C9">
      <w:pPr>
        <w:numPr>
          <w:ilvl w:val="0"/>
          <w:numId w:val="9"/>
        </w:numPr>
        <w:suppressAutoHyphens/>
        <w:spacing w:before="0" w:after="0"/>
        <w:ind w:left="568" w:hanging="284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Pr="00041EE7" w:rsidRDefault="00B42348" w:rsidP="005976C9">
      <w:pPr>
        <w:numPr>
          <w:ilvl w:val="0"/>
          <w:numId w:val="8"/>
        </w:numPr>
        <w:suppressAutoHyphens/>
        <w:spacing w:before="0" w:after="0"/>
        <w:jc w:val="both"/>
        <w:rPr>
          <w:rFonts w:asciiTheme="minorHAnsi" w:eastAsia="Calibri" w:hAnsiTheme="minorHAnsi" w:cstheme="minorHAnsi"/>
          <w:b/>
          <w:sz w:val="22"/>
          <w:szCs w:val="22"/>
          <w:vertAlign w:val="baseline"/>
          <w:lang w:eastAsia="ar-SA"/>
        </w:rPr>
      </w:pPr>
      <w:r w:rsidRPr="00041EE7">
        <w:rPr>
          <w:rFonts w:asciiTheme="minorHAnsi" w:eastAsia="Calibri" w:hAnsiTheme="minorHAnsi" w:cstheme="minorHAnsi"/>
          <w:b/>
          <w:sz w:val="22"/>
          <w:szCs w:val="22"/>
          <w:vertAlign w:val="baseline"/>
          <w:lang w:eastAsia="ar-SA"/>
        </w:rPr>
        <w:t xml:space="preserve">Podstawa przetwarzania </w:t>
      </w:r>
    </w:p>
    <w:p w14:paraId="0AEC2D6E" w14:textId="77777777" w:rsidR="00B42348" w:rsidRPr="00041EE7" w:rsidRDefault="00B42348" w:rsidP="005976C9">
      <w:pPr>
        <w:suppressAutoHyphens/>
        <w:spacing w:before="0" w:after="0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Pr="00041EE7" w:rsidRDefault="00B42348" w:rsidP="005976C9">
      <w:pPr>
        <w:suppressAutoHyphens/>
        <w:spacing w:before="0" w:after="0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 xml:space="preserve">Zobowiązuje nas do tego </w:t>
      </w:r>
      <w:r w:rsidRPr="00041EE7">
        <w:rPr>
          <w:rFonts w:asciiTheme="minorHAnsi" w:eastAsia="Calibri" w:hAnsiTheme="minorHAnsi" w:cstheme="minorHAnsi"/>
          <w:b/>
          <w:sz w:val="22"/>
          <w:szCs w:val="22"/>
          <w:vertAlign w:val="baseline"/>
          <w:lang w:eastAsia="ar-SA"/>
        </w:rPr>
        <w:t>prawo</w:t>
      </w:r>
      <w:r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4F202DED" w14:textId="03DE0354" w:rsidR="00B42348" w:rsidRPr="00041EE7" w:rsidRDefault="00B42348" w:rsidP="005976C9">
      <w:pPr>
        <w:numPr>
          <w:ilvl w:val="0"/>
          <w:numId w:val="13"/>
        </w:numPr>
        <w:suppressAutoHyphens/>
        <w:spacing w:before="0" w:after="0"/>
        <w:ind w:left="568" w:hanging="284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</w:t>
      </w:r>
      <w:r w:rsidR="005976C9"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 </w:t>
      </w:r>
      <w:r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 xml:space="preserve">Polityki Wizowej (Dz. Urz. UE L 231 z 30.06.2021, str. 159, z </w:t>
      </w:r>
      <w:proofErr w:type="spellStart"/>
      <w:r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późn</w:t>
      </w:r>
      <w:proofErr w:type="spellEnd"/>
      <w:r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. zm.);</w:t>
      </w:r>
    </w:p>
    <w:p w14:paraId="208EB78A" w14:textId="62BCE213" w:rsidR="00B42348" w:rsidRPr="00041EE7" w:rsidRDefault="00B42348" w:rsidP="005976C9">
      <w:pPr>
        <w:numPr>
          <w:ilvl w:val="0"/>
          <w:numId w:val="13"/>
        </w:numPr>
        <w:suppressAutoHyphens/>
        <w:spacing w:before="0" w:after="0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p</w:t>
      </w:r>
      <w:r w:rsidR="005976C9"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ó</w:t>
      </w:r>
      <w:r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źn</w:t>
      </w:r>
      <w:proofErr w:type="spellEnd"/>
      <w:r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. zm.);</w:t>
      </w:r>
    </w:p>
    <w:p w14:paraId="1E23E5D4" w14:textId="37987273" w:rsidR="00B42348" w:rsidRPr="00041EE7" w:rsidRDefault="00B42348" w:rsidP="005976C9">
      <w:pPr>
        <w:numPr>
          <w:ilvl w:val="0"/>
          <w:numId w:val="13"/>
        </w:numPr>
        <w:suppressAutoHyphens/>
        <w:spacing w:before="0" w:after="0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7636CF"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.</w:t>
      </w:r>
    </w:p>
    <w:p w14:paraId="2B78F397" w14:textId="77777777" w:rsidR="00B42348" w:rsidRPr="00041EE7" w:rsidRDefault="00B42348" w:rsidP="005976C9">
      <w:pPr>
        <w:pStyle w:val="Akapitzlist"/>
        <w:numPr>
          <w:ilvl w:val="0"/>
          <w:numId w:val="8"/>
        </w:numPr>
        <w:suppressAutoHyphens/>
        <w:spacing w:before="0" w:after="0"/>
        <w:jc w:val="both"/>
        <w:rPr>
          <w:rFonts w:asciiTheme="minorHAnsi" w:eastAsia="Calibri" w:hAnsiTheme="minorHAnsi" w:cstheme="minorHAnsi"/>
          <w:b/>
          <w:sz w:val="22"/>
          <w:szCs w:val="22"/>
          <w:vertAlign w:val="baseline"/>
          <w:lang w:eastAsia="ar-SA"/>
        </w:rPr>
      </w:pPr>
      <w:r w:rsidRPr="00041EE7">
        <w:rPr>
          <w:rFonts w:asciiTheme="minorHAnsi" w:eastAsia="Calibri" w:hAnsiTheme="minorHAnsi" w:cstheme="minorHAnsi"/>
          <w:b/>
          <w:sz w:val="22"/>
          <w:szCs w:val="22"/>
          <w:vertAlign w:val="baseline"/>
          <w:lang w:eastAsia="ar-SA"/>
        </w:rPr>
        <w:t xml:space="preserve">Sposób pozyskiwania danych </w:t>
      </w:r>
    </w:p>
    <w:p w14:paraId="5A25A871" w14:textId="77777777" w:rsidR="00B42348" w:rsidRPr="00041EE7" w:rsidRDefault="00B42348" w:rsidP="005976C9">
      <w:pPr>
        <w:suppressAutoHyphens/>
        <w:spacing w:before="0" w:after="0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Pr="00041EE7" w:rsidRDefault="00B42348" w:rsidP="005976C9">
      <w:pPr>
        <w:numPr>
          <w:ilvl w:val="0"/>
          <w:numId w:val="8"/>
        </w:numPr>
        <w:suppressAutoHyphens/>
        <w:spacing w:before="0" w:after="0"/>
        <w:jc w:val="both"/>
        <w:rPr>
          <w:rFonts w:asciiTheme="minorHAnsi" w:eastAsia="Calibri" w:hAnsiTheme="minorHAnsi" w:cstheme="minorHAnsi"/>
          <w:b/>
          <w:sz w:val="22"/>
          <w:szCs w:val="22"/>
          <w:vertAlign w:val="baseline"/>
          <w:lang w:eastAsia="ar-SA"/>
        </w:rPr>
      </w:pPr>
      <w:r w:rsidRPr="00041EE7">
        <w:rPr>
          <w:rFonts w:asciiTheme="minorHAnsi" w:eastAsia="Calibri" w:hAnsiTheme="minorHAnsi" w:cstheme="minorHAnsi"/>
          <w:b/>
          <w:sz w:val="22"/>
          <w:szCs w:val="22"/>
          <w:vertAlign w:val="baseline"/>
          <w:lang w:eastAsia="ar-SA"/>
        </w:rPr>
        <w:lastRenderedPageBreak/>
        <w:t>Dostęp do danych osobowych</w:t>
      </w:r>
    </w:p>
    <w:p w14:paraId="5096A67A" w14:textId="540DB260" w:rsidR="00B42348" w:rsidRPr="00041EE7" w:rsidRDefault="00B42348" w:rsidP="005976C9">
      <w:pPr>
        <w:suppressAutoHyphens/>
        <w:spacing w:before="0" w:after="0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Dostęp do Państwa danych osobowych mają pracownicy i współpracownicy administratora. Ponadto Państwa dane osobowe mogą być powierzane lub udostępniane:</w:t>
      </w:r>
    </w:p>
    <w:p w14:paraId="3E7D7FBF" w14:textId="5AB7FC3C" w:rsidR="00B42348" w:rsidRPr="00041EE7" w:rsidRDefault="00B42348" w:rsidP="005976C9">
      <w:pPr>
        <w:numPr>
          <w:ilvl w:val="0"/>
          <w:numId w:val="10"/>
        </w:numPr>
        <w:suppressAutoHyphens/>
        <w:spacing w:before="0" w:after="0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podmiotom, którym zleciliśmy wykonywanie zadań w ramach FEM 20</w:t>
      </w:r>
      <w:r w:rsidR="00C16523"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21</w:t>
      </w:r>
      <w:r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-202</w:t>
      </w:r>
      <w:r w:rsidR="00C16523"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7</w:t>
      </w:r>
      <w:r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;</w:t>
      </w:r>
    </w:p>
    <w:p w14:paraId="6F9A8BAA" w14:textId="09C134A7" w:rsidR="00B42348" w:rsidRPr="00041EE7" w:rsidRDefault="00B42348" w:rsidP="005976C9">
      <w:pPr>
        <w:numPr>
          <w:ilvl w:val="0"/>
          <w:numId w:val="10"/>
        </w:numPr>
        <w:suppressAutoHyphens/>
        <w:spacing w:before="0" w:after="0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organom Komisji Europejskiej, ministrowi właściwemu do spraw finansów publicznych, prezesowi zakładu ubezpieczeń społecznych;</w:t>
      </w:r>
    </w:p>
    <w:p w14:paraId="7895B27D" w14:textId="77777777" w:rsidR="00795ADF" w:rsidRPr="00041EE7" w:rsidRDefault="00B42348" w:rsidP="005976C9">
      <w:pPr>
        <w:numPr>
          <w:ilvl w:val="0"/>
          <w:numId w:val="10"/>
        </w:numPr>
        <w:suppressAutoHyphens/>
        <w:spacing w:before="0" w:after="0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5ADF"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;</w:t>
      </w:r>
    </w:p>
    <w:p w14:paraId="16ECEB53" w14:textId="4ED265BC" w:rsidR="00B42348" w:rsidRPr="00041EE7" w:rsidRDefault="00795ADF" w:rsidP="005976C9">
      <w:pPr>
        <w:numPr>
          <w:ilvl w:val="0"/>
          <w:numId w:val="10"/>
        </w:numPr>
        <w:suppressAutoHyphens/>
        <w:spacing w:before="0" w:after="0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1A0C9EA7" w14:textId="77777777" w:rsidR="00B42348" w:rsidRPr="00041EE7" w:rsidRDefault="00B42348" w:rsidP="005976C9">
      <w:pPr>
        <w:numPr>
          <w:ilvl w:val="0"/>
          <w:numId w:val="8"/>
        </w:numPr>
        <w:suppressAutoHyphens/>
        <w:spacing w:before="0" w:after="0"/>
        <w:jc w:val="both"/>
        <w:rPr>
          <w:rFonts w:asciiTheme="minorHAnsi" w:eastAsia="Calibri" w:hAnsiTheme="minorHAnsi" w:cstheme="minorHAnsi"/>
          <w:b/>
          <w:sz w:val="22"/>
          <w:szCs w:val="22"/>
          <w:vertAlign w:val="baseline"/>
          <w:lang w:eastAsia="ar-SA"/>
        </w:rPr>
      </w:pPr>
      <w:r w:rsidRPr="00041EE7">
        <w:rPr>
          <w:rFonts w:asciiTheme="minorHAnsi" w:eastAsia="Calibri" w:hAnsiTheme="minorHAnsi" w:cstheme="minorHAnsi"/>
          <w:b/>
          <w:sz w:val="22"/>
          <w:szCs w:val="22"/>
          <w:vertAlign w:val="baseline"/>
          <w:lang w:eastAsia="ar-SA"/>
        </w:rPr>
        <w:t>Okres przechowywania danych</w:t>
      </w:r>
      <w:r w:rsidRPr="00041EE7">
        <w:rPr>
          <w:rFonts w:asciiTheme="minorHAnsi" w:eastAsia="Calibri" w:hAnsiTheme="minorHAnsi" w:cstheme="minorHAnsi"/>
          <w:b/>
          <w:sz w:val="22"/>
          <w:szCs w:val="22"/>
          <w:highlight w:val="yellow"/>
          <w:vertAlign w:val="baseline"/>
          <w:lang w:eastAsia="ar-SA"/>
        </w:rPr>
        <w:t xml:space="preserve"> </w:t>
      </w:r>
    </w:p>
    <w:p w14:paraId="712F3BCA" w14:textId="21064CE8" w:rsidR="00B42348" w:rsidRPr="00041EE7" w:rsidRDefault="00B42348" w:rsidP="005976C9">
      <w:pPr>
        <w:suppressAutoHyphens/>
        <w:spacing w:before="0" w:after="0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0962A7"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2</w:t>
      </w:r>
      <w:r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.</w:t>
      </w:r>
    </w:p>
    <w:p w14:paraId="3C15AD64" w14:textId="77777777" w:rsidR="00B42348" w:rsidRPr="00041EE7" w:rsidRDefault="00B42348" w:rsidP="005976C9">
      <w:pPr>
        <w:numPr>
          <w:ilvl w:val="0"/>
          <w:numId w:val="8"/>
        </w:numPr>
        <w:suppressAutoHyphens/>
        <w:spacing w:before="0" w:after="0"/>
        <w:jc w:val="both"/>
        <w:rPr>
          <w:rFonts w:asciiTheme="minorHAnsi" w:eastAsia="Calibri" w:hAnsiTheme="minorHAnsi" w:cstheme="minorHAnsi"/>
          <w:b/>
          <w:sz w:val="22"/>
          <w:szCs w:val="22"/>
          <w:vertAlign w:val="baseline"/>
          <w:lang w:eastAsia="ar-SA"/>
        </w:rPr>
      </w:pPr>
      <w:r w:rsidRPr="00041EE7">
        <w:rPr>
          <w:rFonts w:asciiTheme="minorHAnsi" w:eastAsia="Calibri" w:hAnsiTheme="minorHAnsi" w:cstheme="minorHAnsi"/>
          <w:b/>
          <w:sz w:val="22"/>
          <w:szCs w:val="22"/>
          <w:vertAlign w:val="baseline"/>
          <w:lang w:eastAsia="ar-SA"/>
        </w:rPr>
        <w:t>Prawa osób, których dane dotyczą</w:t>
      </w:r>
    </w:p>
    <w:p w14:paraId="26A9BCA8" w14:textId="77777777" w:rsidR="00B42348" w:rsidRPr="00041EE7" w:rsidRDefault="00B42348" w:rsidP="005976C9">
      <w:pPr>
        <w:suppressAutoHyphens/>
        <w:spacing w:before="0" w:after="0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58B73F03" w14:textId="77777777" w:rsidR="00B42348" w:rsidRPr="00041EE7" w:rsidRDefault="00B42348" w:rsidP="005976C9">
      <w:pPr>
        <w:pStyle w:val="Akapitzlist"/>
        <w:numPr>
          <w:ilvl w:val="0"/>
          <w:numId w:val="11"/>
        </w:numPr>
        <w:suppressAutoHyphens/>
        <w:spacing w:before="0" w:after="0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77777777" w:rsidR="00B42348" w:rsidRPr="00041EE7" w:rsidRDefault="00B42348" w:rsidP="005976C9">
      <w:pPr>
        <w:numPr>
          <w:ilvl w:val="0"/>
          <w:numId w:val="11"/>
        </w:numPr>
        <w:suppressAutoHyphens/>
        <w:spacing w:before="0" w:after="0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 xml:space="preserve">prawo do sprostowania swoich danych (art. 16 RODO);  </w:t>
      </w:r>
    </w:p>
    <w:p w14:paraId="5E70A3F0" w14:textId="77777777" w:rsidR="00B42348" w:rsidRPr="00041EE7" w:rsidRDefault="00B42348" w:rsidP="005976C9">
      <w:pPr>
        <w:numPr>
          <w:ilvl w:val="0"/>
          <w:numId w:val="11"/>
        </w:numPr>
        <w:suppressAutoHyphens/>
        <w:spacing w:before="0" w:after="0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Pr="00041EE7" w:rsidRDefault="00B42348" w:rsidP="005976C9">
      <w:pPr>
        <w:numPr>
          <w:ilvl w:val="0"/>
          <w:numId w:val="11"/>
        </w:numPr>
        <w:suppressAutoHyphens/>
        <w:spacing w:before="0" w:after="0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77777777" w:rsidR="00B42348" w:rsidRPr="00041EE7" w:rsidRDefault="00B42348" w:rsidP="005976C9">
      <w:pPr>
        <w:numPr>
          <w:ilvl w:val="0"/>
          <w:numId w:val="11"/>
        </w:numPr>
        <w:suppressAutoHyphens/>
        <w:spacing w:before="0" w:after="0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041EE7">
        <w:rPr>
          <w:rFonts w:asciiTheme="minorHAnsi" w:eastAsia="Calibri" w:hAnsiTheme="minorHAnsi" w:cstheme="minorHAnsi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041EE7">
        <w:rPr>
          <w:rFonts w:asciiTheme="minorHAnsi" w:eastAsia="Calibri" w:hAnsiTheme="minorHAnsi" w:cstheme="minorHAnsi"/>
          <w:iCs/>
          <w:sz w:val="22"/>
          <w:szCs w:val="22"/>
        </w:rPr>
        <w:footnoteReference w:id="3"/>
      </w:r>
      <w:r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 xml:space="preserve">; </w:t>
      </w:r>
    </w:p>
    <w:p w14:paraId="20A62F40" w14:textId="14860694" w:rsidR="00B42348" w:rsidRPr="00041EE7" w:rsidRDefault="00B42348" w:rsidP="005976C9">
      <w:pPr>
        <w:numPr>
          <w:ilvl w:val="0"/>
          <w:numId w:val="11"/>
        </w:numPr>
        <w:suppressAutoHyphens/>
        <w:spacing w:before="0" w:after="0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Pr="00041EE7" w:rsidRDefault="00B42348" w:rsidP="005976C9">
      <w:pPr>
        <w:numPr>
          <w:ilvl w:val="0"/>
          <w:numId w:val="8"/>
        </w:numPr>
        <w:suppressAutoHyphens/>
        <w:spacing w:before="0" w:after="0"/>
        <w:jc w:val="both"/>
        <w:rPr>
          <w:rFonts w:asciiTheme="minorHAnsi" w:eastAsia="Calibri" w:hAnsiTheme="minorHAnsi" w:cstheme="minorHAnsi"/>
          <w:b/>
          <w:sz w:val="22"/>
          <w:szCs w:val="22"/>
          <w:vertAlign w:val="baseline"/>
          <w:lang w:eastAsia="ar-SA"/>
        </w:rPr>
      </w:pPr>
      <w:r w:rsidRPr="00041EE7">
        <w:rPr>
          <w:rFonts w:asciiTheme="minorHAnsi" w:eastAsia="Calibri" w:hAnsiTheme="minorHAnsi" w:cstheme="minorHAnsi"/>
          <w:b/>
          <w:sz w:val="22"/>
          <w:szCs w:val="22"/>
          <w:vertAlign w:val="baseline"/>
          <w:lang w:eastAsia="ar-SA"/>
        </w:rPr>
        <w:t>Zautomatyzowane podejmowanie decyzji</w:t>
      </w:r>
    </w:p>
    <w:p w14:paraId="26D2CA14" w14:textId="77777777" w:rsidR="00B42348" w:rsidRPr="00041EE7" w:rsidRDefault="00B42348" w:rsidP="005976C9">
      <w:pPr>
        <w:suppressAutoHyphens/>
        <w:spacing w:before="0" w:after="0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Pr="00041EE7" w:rsidRDefault="00B42348" w:rsidP="005976C9">
      <w:pPr>
        <w:numPr>
          <w:ilvl w:val="0"/>
          <w:numId w:val="8"/>
        </w:numPr>
        <w:suppressAutoHyphens/>
        <w:spacing w:before="0" w:after="0"/>
        <w:ind w:left="0" w:hanging="426"/>
        <w:jc w:val="both"/>
        <w:rPr>
          <w:rFonts w:asciiTheme="minorHAnsi" w:eastAsia="Calibri" w:hAnsiTheme="minorHAnsi" w:cstheme="minorHAnsi"/>
          <w:b/>
          <w:sz w:val="22"/>
          <w:szCs w:val="22"/>
          <w:vertAlign w:val="baseline"/>
          <w:lang w:eastAsia="ar-SA"/>
        </w:rPr>
      </w:pPr>
      <w:r w:rsidRPr="00041EE7">
        <w:rPr>
          <w:rFonts w:asciiTheme="minorHAnsi" w:eastAsia="Calibri" w:hAnsiTheme="minorHAnsi" w:cstheme="minorHAnsi"/>
          <w:b/>
          <w:sz w:val="22"/>
          <w:szCs w:val="22"/>
          <w:vertAlign w:val="baseline"/>
          <w:lang w:eastAsia="ar-SA"/>
        </w:rPr>
        <w:t>Przekazywanie danych do państwa trzeciego</w:t>
      </w:r>
    </w:p>
    <w:p w14:paraId="18248995" w14:textId="77777777" w:rsidR="00B42348" w:rsidRPr="00041EE7" w:rsidRDefault="00B42348" w:rsidP="005976C9">
      <w:pPr>
        <w:suppressAutoHyphens/>
        <w:spacing w:before="0" w:after="0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Pr="00041EE7" w:rsidRDefault="00B42348" w:rsidP="005976C9">
      <w:pPr>
        <w:numPr>
          <w:ilvl w:val="0"/>
          <w:numId w:val="8"/>
        </w:numPr>
        <w:suppressAutoHyphens/>
        <w:spacing w:before="0" w:after="0"/>
        <w:ind w:left="0" w:hanging="426"/>
        <w:jc w:val="both"/>
        <w:rPr>
          <w:rFonts w:asciiTheme="minorHAnsi" w:eastAsia="Calibri" w:hAnsiTheme="minorHAnsi" w:cstheme="minorHAnsi"/>
          <w:b/>
          <w:sz w:val="22"/>
          <w:szCs w:val="22"/>
          <w:vertAlign w:val="baseline"/>
          <w:lang w:eastAsia="ar-SA"/>
        </w:rPr>
      </w:pPr>
      <w:r w:rsidRPr="00041EE7">
        <w:rPr>
          <w:rFonts w:asciiTheme="minorHAnsi" w:eastAsia="Calibri" w:hAnsiTheme="minorHAnsi" w:cstheme="minorHAnsi"/>
          <w:b/>
          <w:sz w:val="22"/>
          <w:szCs w:val="22"/>
          <w:vertAlign w:val="baseline"/>
          <w:lang w:eastAsia="ar-SA"/>
        </w:rPr>
        <w:t>Kontakt z administratorem danych i Inspektorem Ochrony Danych</w:t>
      </w:r>
    </w:p>
    <w:p w14:paraId="4FA7DD60" w14:textId="228F060B" w:rsidR="00B42348" w:rsidRPr="00041EE7" w:rsidRDefault="00B42348" w:rsidP="005976C9">
      <w:pPr>
        <w:suppressAutoHyphens/>
        <w:spacing w:before="0" w:after="0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 xml:space="preserve">Jeśli mają Państwo pytania dotyczące przetwarzania przez Instytucję Pośredniczącą tj. </w:t>
      </w:r>
      <w:r w:rsidR="00FC2FAF"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Wojewódzki Urząd Pracy w Warszawie</w:t>
      </w:r>
      <w:r w:rsidR="001A79FE"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 xml:space="preserve"> w ramach </w:t>
      </w:r>
      <w:r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FEM 2021-2027, prosimy kontaktować się z Inspektorem Ochrony Danych (IOD) w następujący sposób: pocztą tradycyjną na adres: ul</w:t>
      </w:r>
      <w:r w:rsidR="00827E2E"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. Młynarska 16, 01-205 Warszawa</w:t>
      </w:r>
      <w:r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, elektronicznie: na adres e-mail:</w:t>
      </w:r>
      <w:r w:rsidR="004A3894"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 xml:space="preserve"> iod@wup.mazowsze.pl</w:t>
      </w:r>
      <w:r w:rsidR="00827E2E" w:rsidRPr="00041EE7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.</w:t>
      </w:r>
    </w:p>
    <w:p w14:paraId="10B1D175" w14:textId="77777777" w:rsidR="00616FF2" w:rsidRDefault="00616FF2" w:rsidP="006C5A13">
      <w:pPr>
        <w:suppressAutoHyphens/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  <w:vertAlign w:val="baseline"/>
        </w:rPr>
      </w:pPr>
      <w:bookmarkStart w:id="0" w:name="_Hlk161667476"/>
      <w:bookmarkStart w:id="1" w:name="_Hlk162014269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F601F" w:rsidRPr="00BF601F" w14:paraId="1457830C" w14:textId="77777777" w:rsidTr="00DD2161">
        <w:trPr>
          <w:trHeight w:val="659"/>
        </w:trPr>
        <w:tc>
          <w:tcPr>
            <w:tcW w:w="4531" w:type="dxa"/>
            <w:vAlign w:val="bottom"/>
          </w:tcPr>
          <w:bookmarkEnd w:id="0"/>
          <w:bookmarkEnd w:id="1"/>
          <w:p w14:paraId="18C114C2" w14:textId="77777777" w:rsidR="00BF601F" w:rsidRPr="00BF601F" w:rsidRDefault="00BF601F" w:rsidP="00BF601F">
            <w:pPr>
              <w:suppressAutoHyphens/>
              <w:spacing w:before="0" w:after="0"/>
              <w:jc w:val="both"/>
              <w:rPr>
                <w:rFonts w:asciiTheme="minorHAnsi" w:eastAsia="Calibri" w:hAnsiTheme="minorHAnsi" w:cstheme="minorHAnsi"/>
                <w:sz w:val="22"/>
                <w:szCs w:val="22"/>
                <w:vertAlign w:val="baseline"/>
                <w:lang w:eastAsia="ar-SA"/>
              </w:rPr>
            </w:pPr>
            <w:r w:rsidRPr="00BF601F">
              <w:rPr>
                <w:rFonts w:asciiTheme="minorHAnsi" w:eastAsia="Calibri" w:hAnsiTheme="minorHAnsi" w:cstheme="minorHAnsi"/>
                <w:sz w:val="22"/>
                <w:szCs w:val="22"/>
                <w:vertAlign w:val="baseline"/>
                <w:lang w:eastAsia="ar-SA"/>
              </w:rPr>
              <w:t>…………………………………………….</w:t>
            </w:r>
          </w:p>
        </w:tc>
        <w:tc>
          <w:tcPr>
            <w:tcW w:w="4531" w:type="dxa"/>
            <w:vAlign w:val="bottom"/>
          </w:tcPr>
          <w:p w14:paraId="42460C6D" w14:textId="77777777" w:rsidR="00BF601F" w:rsidRPr="00BF601F" w:rsidRDefault="00BF601F" w:rsidP="00BF601F">
            <w:pPr>
              <w:suppressAutoHyphens/>
              <w:spacing w:before="0" w:after="0"/>
              <w:jc w:val="both"/>
              <w:rPr>
                <w:rFonts w:asciiTheme="minorHAnsi" w:eastAsia="Calibri" w:hAnsiTheme="minorHAnsi" w:cstheme="minorHAnsi"/>
                <w:sz w:val="22"/>
                <w:szCs w:val="22"/>
                <w:vertAlign w:val="baseline"/>
                <w:lang w:eastAsia="ar-SA"/>
              </w:rPr>
            </w:pPr>
            <w:r w:rsidRPr="00BF601F">
              <w:rPr>
                <w:rFonts w:asciiTheme="minorHAnsi" w:eastAsia="Calibri" w:hAnsiTheme="minorHAnsi" w:cstheme="minorHAnsi"/>
                <w:sz w:val="22"/>
                <w:szCs w:val="22"/>
                <w:vertAlign w:val="baseline"/>
                <w:lang w:eastAsia="ar-SA"/>
              </w:rPr>
              <w:t>…………………………………………….</w:t>
            </w:r>
          </w:p>
        </w:tc>
      </w:tr>
      <w:tr w:rsidR="00BF601F" w:rsidRPr="00BF601F" w14:paraId="5CBF5E27" w14:textId="77777777" w:rsidTr="00DD2161">
        <w:tc>
          <w:tcPr>
            <w:tcW w:w="4531" w:type="dxa"/>
          </w:tcPr>
          <w:p w14:paraId="7C4B27D7" w14:textId="77777777" w:rsidR="00BF601F" w:rsidRPr="00BF601F" w:rsidRDefault="00BF601F" w:rsidP="00BF601F">
            <w:pPr>
              <w:suppressAutoHyphens/>
              <w:spacing w:before="0" w:after="0"/>
              <w:jc w:val="both"/>
              <w:rPr>
                <w:rFonts w:asciiTheme="minorHAnsi" w:eastAsia="Calibri" w:hAnsiTheme="minorHAnsi" w:cstheme="minorHAnsi"/>
                <w:sz w:val="22"/>
                <w:szCs w:val="22"/>
                <w:vertAlign w:val="baseline"/>
                <w:lang w:eastAsia="ar-SA"/>
              </w:rPr>
            </w:pPr>
            <w:r w:rsidRPr="00BF601F">
              <w:rPr>
                <w:rFonts w:asciiTheme="minorHAnsi" w:eastAsia="Calibri" w:hAnsiTheme="minorHAnsi" w:cstheme="minorHAnsi"/>
                <w:sz w:val="22"/>
                <w:szCs w:val="22"/>
                <w:vertAlign w:val="baseline"/>
                <w:lang w:eastAsia="ar-SA"/>
              </w:rPr>
              <w:t>(miejscowość, data)</w:t>
            </w:r>
          </w:p>
        </w:tc>
        <w:tc>
          <w:tcPr>
            <w:tcW w:w="4531" w:type="dxa"/>
          </w:tcPr>
          <w:p w14:paraId="6A44640E" w14:textId="77777777" w:rsidR="00BF601F" w:rsidRPr="00BF601F" w:rsidRDefault="00BF601F" w:rsidP="00BF601F">
            <w:pPr>
              <w:suppressAutoHyphens/>
              <w:spacing w:before="0" w:after="0"/>
              <w:jc w:val="both"/>
              <w:rPr>
                <w:rFonts w:asciiTheme="minorHAnsi" w:eastAsia="Calibri" w:hAnsiTheme="minorHAnsi" w:cstheme="minorHAnsi"/>
                <w:sz w:val="22"/>
                <w:szCs w:val="22"/>
                <w:vertAlign w:val="baseline"/>
                <w:lang w:eastAsia="ar-SA"/>
              </w:rPr>
            </w:pPr>
            <w:r w:rsidRPr="00BF601F">
              <w:rPr>
                <w:rFonts w:asciiTheme="minorHAnsi" w:eastAsia="Calibri" w:hAnsiTheme="minorHAnsi" w:cstheme="minorHAnsi"/>
                <w:sz w:val="22"/>
                <w:szCs w:val="22"/>
                <w:vertAlign w:val="baseline"/>
                <w:lang w:eastAsia="ar-SA"/>
              </w:rPr>
              <w:t>(podpis Oferenta / osoby upoważnionej)</w:t>
            </w:r>
          </w:p>
        </w:tc>
      </w:tr>
    </w:tbl>
    <w:p w14:paraId="05CEA80E" w14:textId="4101EA93" w:rsidR="00616FF2" w:rsidRPr="00616FF2" w:rsidRDefault="00616FF2" w:rsidP="00616FF2">
      <w:pPr>
        <w:suppressAutoHyphens/>
        <w:spacing w:before="360" w:after="240"/>
        <w:jc w:val="both"/>
        <w:rPr>
          <w:rFonts w:asciiTheme="minorHAnsi" w:hAnsiTheme="minorHAnsi" w:cstheme="minorHAnsi"/>
          <w:i/>
          <w:iCs/>
          <w:sz w:val="20"/>
          <w:szCs w:val="20"/>
          <w:vertAlign w:val="baseline"/>
        </w:rPr>
      </w:pPr>
      <w:r>
        <w:rPr>
          <w:rFonts w:asciiTheme="minorHAnsi" w:hAnsiTheme="minorHAnsi" w:cstheme="minorHAnsi"/>
          <w:i/>
          <w:iCs/>
          <w:sz w:val="20"/>
          <w:szCs w:val="20"/>
          <w:vertAlign w:val="baseline"/>
        </w:rPr>
        <w:br w:type="column"/>
      </w:r>
      <w:bookmarkStart w:id="2" w:name="_GoBack"/>
      <w:bookmarkEnd w:id="2"/>
      <w:r w:rsidRPr="003E490F">
        <w:rPr>
          <w:rFonts w:asciiTheme="minorHAnsi" w:eastAsia="Arial" w:hAnsiTheme="minorHAnsi" w:cstheme="minorHAnsi"/>
          <w:b/>
          <w:bCs/>
          <w:sz w:val="22"/>
          <w:szCs w:val="22"/>
          <w:vertAlign w:val="baseline"/>
          <w:lang w:eastAsia="ar-SA"/>
        </w:rPr>
        <w:lastRenderedPageBreak/>
        <w:t>Klauzula informacyjna Instytucji Zarządzającej</w:t>
      </w:r>
    </w:p>
    <w:p w14:paraId="6411DD8D" w14:textId="77777777" w:rsidR="00616FF2" w:rsidRPr="003E490F" w:rsidRDefault="00616FF2" w:rsidP="00616FF2">
      <w:pPr>
        <w:suppressAutoHyphens/>
        <w:spacing w:before="0" w:after="0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3E490F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W celu wykonania obowiązku nałożonego art. 13 i 14 RODO</w:t>
      </w:r>
      <w:r w:rsidRPr="003E490F">
        <w:rPr>
          <w:rFonts w:asciiTheme="minorHAnsi" w:eastAsia="Calibri" w:hAnsiTheme="minorHAnsi" w:cstheme="minorHAnsi"/>
          <w:sz w:val="22"/>
          <w:szCs w:val="22"/>
          <w:lang w:eastAsia="ar-SA"/>
        </w:rPr>
        <w:footnoteReference w:id="4"/>
      </w:r>
      <w:r w:rsidRPr="003E490F">
        <w:rPr>
          <w:rFonts w:asciiTheme="minorHAnsi" w:eastAsia="Calibri" w:hAnsiTheme="minorHAnsi" w:cstheme="minorHAnsi"/>
          <w:sz w:val="22"/>
          <w:szCs w:val="22"/>
          <w:lang w:eastAsia="ar-SA"/>
        </w:rPr>
        <w:t>)</w:t>
      </w:r>
      <w:r w:rsidRPr="003E490F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3E490F">
        <w:rPr>
          <w:rFonts w:asciiTheme="minorHAnsi" w:eastAsia="Calibri" w:hAnsiTheme="minorHAnsi" w:cstheme="minorHAnsi"/>
          <w:sz w:val="22"/>
          <w:szCs w:val="22"/>
          <w:lang w:eastAsia="ar-SA"/>
        </w:rPr>
        <w:footnoteReference w:id="5"/>
      </w:r>
      <w:r w:rsidRPr="003E490F">
        <w:rPr>
          <w:rFonts w:asciiTheme="minorHAnsi" w:eastAsia="Calibri" w:hAnsiTheme="minorHAnsi" w:cstheme="minorHAnsi"/>
          <w:sz w:val="22"/>
          <w:szCs w:val="22"/>
          <w:lang w:eastAsia="ar-SA"/>
        </w:rPr>
        <w:t>)</w:t>
      </w:r>
      <w:r w:rsidRPr="003E490F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1C6D5A78" w14:textId="77777777" w:rsidR="00616FF2" w:rsidRPr="003E490F" w:rsidRDefault="00616FF2" w:rsidP="00616FF2">
      <w:pPr>
        <w:pStyle w:val="Akapitzlist"/>
        <w:numPr>
          <w:ilvl w:val="0"/>
          <w:numId w:val="18"/>
        </w:numPr>
        <w:suppressAutoHyphens/>
        <w:spacing w:before="0" w:after="0"/>
        <w:jc w:val="both"/>
        <w:rPr>
          <w:rFonts w:asciiTheme="minorHAnsi" w:eastAsia="Calibri" w:hAnsiTheme="minorHAnsi" w:cstheme="minorHAnsi"/>
          <w:b/>
          <w:sz w:val="22"/>
          <w:szCs w:val="22"/>
          <w:vertAlign w:val="baseline"/>
          <w:lang w:eastAsia="ar-SA"/>
        </w:rPr>
      </w:pPr>
      <w:r w:rsidRPr="003E490F">
        <w:rPr>
          <w:rFonts w:asciiTheme="minorHAnsi" w:eastAsia="Calibri" w:hAnsiTheme="minorHAnsi" w:cstheme="minorHAnsi"/>
          <w:b/>
          <w:sz w:val="22"/>
          <w:szCs w:val="22"/>
          <w:vertAlign w:val="baseline"/>
          <w:lang w:eastAsia="ar-SA"/>
        </w:rPr>
        <w:t>Administrator</w:t>
      </w:r>
    </w:p>
    <w:p w14:paraId="2A3464D1" w14:textId="77777777" w:rsidR="00616FF2" w:rsidRPr="003E490F" w:rsidRDefault="00616FF2" w:rsidP="00616FF2">
      <w:pPr>
        <w:suppressAutoHyphens/>
        <w:spacing w:before="0" w:after="0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3E490F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370C7ABF" w14:textId="77777777" w:rsidR="00616FF2" w:rsidRPr="003E490F" w:rsidRDefault="00616FF2" w:rsidP="00616FF2">
      <w:pPr>
        <w:pStyle w:val="Akapitzlist"/>
        <w:numPr>
          <w:ilvl w:val="0"/>
          <w:numId w:val="18"/>
        </w:numPr>
        <w:suppressAutoHyphens/>
        <w:spacing w:before="0" w:after="0"/>
        <w:jc w:val="both"/>
        <w:rPr>
          <w:rFonts w:asciiTheme="minorHAnsi" w:eastAsia="Calibri" w:hAnsiTheme="minorHAnsi" w:cstheme="minorHAnsi"/>
          <w:b/>
          <w:sz w:val="22"/>
          <w:szCs w:val="22"/>
          <w:vertAlign w:val="baseline"/>
          <w:lang w:eastAsia="ar-SA"/>
        </w:rPr>
      </w:pPr>
      <w:r w:rsidRPr="003E490F">
        <w:rPr>
          <w:rFonts w:asciiTheme="minorHAnsi" w:eastAsia="Calibri" w:hAnsiTheme="minorHAnsi" w:cstheme="minorHAnsi"/>
          <w:b/>
          <w:sz w:val="22"/>
          <w:szCs w:val="22"/>
          <w:vertAlign w:val="baseline"/>
          <w:lang w:eastAsia="ar-SA"/>
        </w:rPr>
        <w:t>Cel przetwarzania danych</w:t>
      </w:r>
    </w:p>
    <w:p w14:paraId="74CDBC89" w14:textId="77777777" w:rsidR="00616FF2" w:rsidRPr="003E490F" w:rsidRDefault="00616FF2" w:rsidP="00616FF2">
      <w:pPr>
        <w:numPr>
          <w:ilvl w:val="0"/>
          <w:numId w:val="15"/>
        </w:numPr>
        <w:suppressAutoHyphens/>
        <w:spacing w:before="0" w:after="0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3E490F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13C6DB18" w14:textId="77777777" w:rsidR="00616FF2" w:rsidRPr="003E490F" w:rsidRDefault="00616FF2" w:rsidP="00616FF2">
      <w:pPr>
        <w:numPr>
          <w:ilvl w:val="0"/>
          <w:numId w:val="15"/>
        </w:numPr>
        <w:suppressAutoHyphens/>
        <w:spacing w:before="0" w:after="0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3E490F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ECFDCFE" w14:textId="77777777" w:rsidR="00616FF2" w:rsidRPr="003E490F" w:rsidRDefault="00616FF2" w:rsidP="00616FF2">
      <w:pPr>
        <w:numPr>
          <w:ilvl w:val="0"/>
          <w:numId w:val="18"/>
        </w:numPr>
        <w:suppressAutoHyphens/>
        <w:spacing w:before="0" w:after="0"/>
        <w:jc w:val="both"/>
        <w:rPr>
          <w:rFonts w:asciiTheme="minorHAnsi" w:eastAsia="Calibri" w:hAnsiTheme="minorHAnsi" w:cstheme="minorHAnsi"/>
          <w:b/>
          <w:sz w:val="22"/>
          <w:szCs w:val="22"/>
          <w:vertAlign w:val="baseline"/>
          <w:lang w:eastAsia="ar-SA"/>
        </w:rPr>
      </w:pPr>
      <w:r w:rsidRPr="003E490F">
        <w:rPr>
          <w:rFonts w:asciiTheme="minorHAnsi" w:eastAsia="Calibri" w:hAnsiTheme="minorHAnsi" w:cstheme="minorHAnsi"/>
          <w:b/>
          <w:sz w:val="22"/>
          <w:szCs w:val="22"/>
          <w:vertAlign w:val="baseline"/>
          <w:lang w:eastAsia="ar-SA"/>
        </w:rPr>
        <w:t xml:space="preserve">Podstawa przetwarzania </w:t>
      </w:r>
    </w:p>
    <w:p w14:paraId="175DDBBC" w14:textId="77777777" w:rsidR="00616FF2" w:rsidRPr="003E490F" w:rsidRDefault="00616FF2" w:rsidP="00616FF2">
      <w:pPr>
        <w:suppressAutoHyphens/>
        <w:spacing w:before="0" w:after="0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3E490F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06C37E83" w14:textId="77777777" w:rsidR="00616FF2" w:rsidRPr="003E490F" w:rsidRDefault="00616FF2" w:rsidP="00616FF2">
      <w:pPr>
        <w:suppressAutoHyphens/>
        <w:spacing w:before="0" w:after="0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3E490F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 xml:space="preserve">Zobowiązuje nas do tego </w:t>
      </w:r>
      <w:r w:rsidRPr="003E490F">
        <w:rPr>
          <w:rFonts w:asciiTheme="minorHAnsi" w:eastAsia="Calibri" w:hAnsiTheme="minorHAnsi" w:cstheme="minorHAnsi"/>
          <w:b/>
          <w:sz w:val="22"/>
          <w:szCs w:val="22"/>
          <w:vertAlign w:val="baseline"/>
          <w:lang w:eastAsia="ar-SA"/>
        </w:rPr>
        <w:t>prawo</w:t>
      </w:r>
      <w:r w:rsidRPr="003E490F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14D91872" w14:textId="77777777" w:rsidR="00616FF2" w:rsidRPr="003E490F" w:rsidRDefault="00616FF2" w:rsidP="00616FF2">
      <w:pPr>
        <w:numPr>
          <w:ilvl w:val="0"/>
          <w:numId w:val="17"/>
        </w:numPr>
        <w:suppressAutoHyphens/>
        <w:spacing w:before="0" w:after="0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3E490F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3E490F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późn</w:t>
      </w:r>
      <w:proofErr w:type="spellEnd"/>
      <w:r w:rsidRPr="003E490F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. zm.);</w:t>
      </w:r>
    </w:p>
    <w:p w14:paraId="678B915F" w14:textId="77777777" w:rsidR="00616FF2" w:rsidRPr="003E490F" w:rsidRDefault="00616FF2" w:rsidP="00616FF2">
      <w:pPr>
        <w:numPr>
          <w:ilvl w:val="0"/>
          <w:numId w:val="17"/>
        </w:numPr>
        <w:suppressAutoHyphens/>
        <w:spacing w:before="0" w:after="0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3E490F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3E490F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późn</w:t>
      </w:r>
      <w:proofErr w:type="spellEnd"/>
      <w:r w:rsidRPr="003E490F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. zm.);</w:t>
      </w:r>
    </w:p>
    <w:p w14:paraId="7054E00C" w14:textId="77777777" w:rsidR="00616FF2" w:rsidRPr="003E490F" w:rsidRDefault="00616FF2" w:rsidP="00616FF2">
      <w:pPr>
        <w:numPr>
          <w:ilvl w:val="0"/>
          <w:numId w:val="17"/>
        </w:numPr>
        <w:suppressAutoHyphens/>
        <w:spacing w:before="0" w:after="0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3E490F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87-93.</w:t>
      </w:r>
    </w:p>
    <w:p w14:paraId="032413D7" w14:textId="77777777" w:rsidR="00616FF2" w:rsidRPr="003E490F" w:rsidRDefault="00616FF2" w:rsidP="00616FF2">
      <w:pPr>
        <w:pStyle w:val="Akapitzlist"/>
        <w:numPr>
          <w:ilvl w:val="0"/>
          <w:numId w:val="18"/>
        </w:numPr>
        <w:suppressAutoHyphens/>
        <w:spacing w:before="0" w:after="0"/>
        <w:jc w:val="both"/>
        <w:rPr>
          <w:rFonts w:asciiTheme="minorHAnsi" w:eastAsia="Calibri" w:hAnsiTheme="minorHAnsi" w:cstheme="minorHAnsi"/>
          <w:b/>
          <w:sz w:val="22"/>
          <w:szCs w:val="22"/>
          <w:vertAlign w:val="baseline"/>
          <w:lang w:eastAsia="ar-SA"/>
        </w:rPr>
      </w:pPr>
      <w:r w:rsidRPr="003E490F">
        <w:rPr>
          <w:rFonts w:asciiTheme="minorHAnsi" w:eastAsia="Calibri" w:hAnsiTheme="minorHAnsi" w:cstheme="minorHAnsi"/>
          <w:b/>
          <w:sz w:val="22"/>
          <w:szCs w:val="22"/>
          <w:vertAlign w:val="baseline"/>
          <w:lang w:eastAsia="ar-SA"/>
        </w:rPr>
        <w:t xml:space="preserve">Sposób pozyskiwania danych </w:t>
      </w:r>
    </w:p>
    <w:p w14:paraId="1A19CCBD" w14:textId="77777777" w:rsidR="00616FF2" w:rsidRPr="003E490F" w:rsidRDefault="00616FF2" w:rsidP="00616FF2">
      <w:pPr>
        <w:suppressAutoHyphens/>
        <w:spacing w:before="0" w:after="0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3E490F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6AD039E3" w14:textId="77777777" w:rsidR="00616FF2" w:rsidRPr="003E490F" w:rsidRDefault="00616FF2" w:rsidP="00616FF2">
      <w:pPr>
        <w:numPr>
          <w:ilvl w:val="0"/>
          <w:numId w:val="18"/>
        </w:numPr>
        <w:suppressAutoHyphens/>
        <w:spacing w:before="0" w:after="0"/>
        <w:jc w:val="both"/>
        <w:rPr>
          <w:rFonts w:asciiTheme="minorHAnsi" w:eastAsia="Calibri" w:hAnsiTheme="minorHAnsi" w:cstheme="minorHAnsi"/>
          <w:b/>
          <w:sz w:val="22"/>
          <w:szCs w:val="22"/>
          <w:vertAlign w:val="baseline"/>
          <w:lang w:eastAsia="ar-SA"/>
        </w:rPr>
      </w:pPr>
      <w:r w:rsidRPr="003E490F">
        <w:rPr>
          <w:rFonts w:asciiTheme="minorHAnsi" w:eastAsia="Calibri" w:hAnsiTheme="minorHAnsi" w:cstheme="minorHAnsi"/>
          <w:b/>
          <w:sz w:val="22"/>
          <w:szCs w:val="22"/>
          <w:vertAlign w:val="baseline"/>
          <w:lang w:eastAsia="ar-SA"/>
        </w:rPr>
        <w:t>Dostęp do danych osobowych</w:t>
      </w:r>
    </w:p>
    <w:p w14:paraId="5149B865" w14:textId="77777777" w:rsidR="00616FF2" w:rsidRPr="003E490F" w:rsidRDefault="00616FF2" w:rsidP="00616FF2">
      <w:pPr>
        <w:suppressAutoHyphens/>
        <w:spacing w:before="0" w:after="0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3E490F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lastRenderedPageBreak/>
        <w:t xml:space="preserve">Dostęp do Państwa danych osobowych mają pracownicy i współpracownicy administratora. Ponadto Państwa dane osobowe mogą być powierzane lub udostępniane: </w:t>
      </w:r>
    </w:p>
    <w:p w14:paraId="1433C925" w14:textId="77777777" w:rsidR="00616FF2" w:rsidRPr="003E490F" w:rsidRDefault="00616FF2" w:rsidP="00616FF2">
      <w:pPr>
        <w:numPr>
          <w:ilvl w:val="0"/>
          <w:numId w:val="10"/>
        </w:numPr>
        <w:suppressAutoHyphens/>
        <w:spacing w:before="0" w:after="0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3E490F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podmiotom, którym zleciliśmy wykonywanie zadań w ramach FEM 2021-2027;</w:t>
      </w:r>
    </w:p>
    <w:p w14:paraId="21B84ABD" w14:textId="77777777" w:rsidR="00616FF2" w:rsidRPr="003E490F" w:rsidRDefault="00616FF2" w:rsidP="00616FF2">
      <w:pPr>
        <w:numPr>
          <w:ilvl w:val="0"/>
          <w:numId w:val="10"/>
        </w:numPr>
        <w:suppressAutoHyphens/>
        <w:spacing w:before="0" w:after="0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3E490F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3617F446" w14:textId="77777777" w:rsidR="00616FF2" w:rsidRPr="003E490F" w:rsidRDefault="00616FF2" w:rsidP="00616FF2">
      <w:pPr>
        <w:numPr>
          <w:ilvl w:val="0"/>
          <w:numId w:val="10"/>
        </w:numPr>
        <w:suppressAutoHyphens/>
        <w:spacing w:before="0" w:after="0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3E490F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telekomunikacyjnym;</w:t>
      </w:r>
    </w:p>
    <w:p w14:paraId="5003036F" w14:textId="77777777" w:rsidR="00616FF2" w:rsidRPr="003E490F" w:rsidRDefault="00616FF2" w:rsidP="00616FF2">
      <w:pPr>
        <w:numPr>
          <w:ilvl w:val="0"/>
          <w:numId w:val="10"/>
        </w:numPr>
        <w:suppressAutoHyphens/>
        <w:spacing w:before="0" w:after="0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3E490F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1EA7A9A5" w14:textId="77777777" w:rsidR="00616FF2" w:rsidRPr="003E490F" w:rsidRDefault="00616FF2" w:rsidP="00616FF2">
      <w:pPr>
        <w:numPr>
          <w:ilvl w:val="0"/>
          <w:numId w:val="18"/>
        </w:numPr>
        <w:suppressAutoHyphens/>
        <w:spacing w:before="0" w:after="0"/>
        <w:jc w:val="both"/>
        <w:rPr>
          <w:rFonts w:asciiTheme="minorHAnsi" w:eastAsia="Calibri" w:hAnsiTheme="minorHAnsi" w:cstheme="minorHAnsi"/>
          <w:b/>
          <w:sz w:val="22"/>
          <w:szCs w:val="22"/>
          <w:vertAlign w:val="baseline"/>
          <w:lang w:eastAsia="ar-SA"/>
        </w:rPr>
      </w:pPr>
      <w:r w:rsidRPr="003E490F">
        <w:rPr>
          <w:rFonts w:asciiTheme="minorHAnsi" w:eastAsia="Calibri" w:hAnsiTheme="minorHAnsi" w:cstheme="minorHAnsi"/>
          <w:b/>
          <w:sz w:val="22"/>
          <w:szCs w:val="22"/>
          <w:vertAlign w:val="baseline"/>
          <w:lang w:eastAsia="ar-SA"/>
        </w:rPr>
        <w:t>Okres przechowywania danych</w:t>
      </w:r>
      <w:r w:rsidRPr="003E490F">
        <w:rPr>
          <w:rFonts w:asciiTheme="minorHAnsi" w:eastAsia="Calibri" w:hAnsiTheme="minorHAnsi" w:cstheme="minorHAnsi"/>
          <w:b/>
          <w:sz w:val="22"/>
          <w:szCs w:val="22"/>
          <w:highlight w:val="yellow"/>
          <w:vertAlign w:val="baseline"/>
          <w:lang w:eastAsia="ar-SA"/>
        </w:rPr>
        <w:t xml:space="preserve"> </w:t>
      </w:r>
    </w:p>
    <w:p w14:paraId="2123DD22" w14:textId="77777777" w:rsidR="00616FF2" w:rsidRPr="003E490F" w:rsidRDefault="00616FF2" w:rsidP="00616FF2">
      <w:pPr>
        <w:suppressAutoHyphens/>
        <w:spacing w:before="0" w:after="0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3E490F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Dane osobowe są przechowywane przez okres niezbędny do realizacji celów określonych w punkcie 2.</w:t>
      </w:r>
    </w:p>
    <w:p w14:paraId="77E7320C" w14:textId="77777777" w:rsidR="00616FF2" w:rsidRPr="003E490F" w:rsidRDefault="00616FF2" w:rsidP="00616FF2">
      <w:pPr>
        <w:numPr>
          <w:ilvl w:val="0"/>
          <w:numId w:val="18"/>
        </w:numPr>
        <w:suppressAutoHyphens/>
        <w:spacing w:before="0" w:after="0"/>
        <w:jc w:val="both"/>
        <w:rPr>
          <w:rFonts w:asciiTheme="minorHAnsi" w:eastAsia="Calibri" w:hAnsiTheme="minorHAnsi" w:cstheme="minorHAnsi"/>
          <w:b/>
          <w:sz w:val="22"/>
          <w:szCs w:val="22"/>
          <w:vertAlign w:val="baseline"/>
          <w:lang w:eastAsia="ar-SA"/>
        </w:rPr>
      </w:pPr>
      <w:r w:rsidRPr="003E490F">
        <w:rPr>
          <w:rFonts w:asciiTheme="minorHAnsi" w:eastAsia="Calibri" w:hAnsiTheme="minorHAnsi" w:cstheme="minorHAnsi"/>
          <w:b/>
          <w:sz w:val="22"/>
          <w:szCs w:val="22"/>
          <w:vertAlign w:val="baseline"/>
          <w:lang w:eastAsia="ar-SA"/>
        </w:rPr>
        <w:t>Prawa osób, których dane dotyczą</w:t>
      </w:r>
    </w:p>
    <w:p w14:paraId="7B77E83F" w14:textId="77777777" w:rsidR="00616FF2" w:rsidRPr="003E490F" w:rsidRDefault="00616FF2" w:rsidP="00616FF2">
      <w:pPr>
        <w:suppressAutoHyphens/>
        <w:spacing w:before="0" w:after="0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3E490F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4215BCB0" w14:textId="77777777" w:rsidR="00616FF2" w:rsidRPr="003E490F" w:rsidRDefault="00616FF2" w:rsidP="00616FF2">
      <w:pPr>
        <w:pStyle w:val="Akapitzlist"/>
        <w:numPr>
          <w:ilvl w:val="0"/>
          <w:numId w:val="16"/>
        </w:numPr>
        <w:suppressAutoHyphens/>
        <w:spacing w:before="0" w:after="0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3E490F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56F472E5" w14:textId="77777777" w:rsidR="00616FF2" w:rsidRPr="003E490F" w:rsidRDefault="00616FF2" w:rsidP="00616FF2">
      <w:pPr>
        <w:numPr>
          <w:ilvl w:val="0"/>
          <w:numId w:val="16"/>
        </w:numPr>
        <w:suppressAutoHyphens/>
        <w:spacing w:before="0" w:after="0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3E490F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 xml:space="preserve">prawo do sprostowania swoich danych (art. 16 RODO);  </w:t>
      </w:r>
    </w:p>
    <w:p w14:paraId="7AE8958D" w14:textId="77777777" w:rsidR="00616FF2" w:rsidRPr="003E490F" w:rsidRDefault="00616FF2" w:rsidP="00616FF2">
      <w:pPr>
        <w:numPr>
          <w:ilvl w:val="0"/>
          <w:numId w:val="16"/>
        </w:numPr>
        <w:suppressAutoHyphens/>
        <w:spacing w:before="0" w:after="0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3E490F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47BE44AC" w14:textId="77777777" w:rsidR="00616FF2" w:rsidRPr="003E490F" w:rsidRDefault="00616FF2" w:rsidP="00616FF2">
      <w:pPr>
        <w:numPr>
          <w:ilvl w:val="0"/>
          <w:numId w:val="16"/>
        </w:numPr>
        <w:suppressAutoHyphens/>
        <w:spacing w:before="0" w:after="0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3E490F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695D5D76" w14:textId="6C6D908F" w:rsidR="00616FF2" w:rsidRPr="003E490F" w:rsidRDefault="00616FF2" w:rsidP="00616FF2">
      <w:pPr>
        <w:numPr>
          <w:ilvl w:val="0"/>
          <w:numId w:val="16"/>
        </w:numPr>
        <w:suppressAutoHyphens/>
        <w:spacing w:before="0" w:after="0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3E490F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3E490F">
        <w:rPr>
          <w:rFonts w:asciiTheme="minorHAnsi" w:eastAsia="Calibri" w:hAnsiTheme="minorHAnsi" w:cstheme="minorHAnsi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</w:t>
      </w:r>
      <w:r w:rsidR="00DC611A">
        <w:rPr>
          <w:rFonts w:asciiTheme="minorHAnsi" w:eastAsia="Calibri" w:hAnsiTheme="minorHAnsi" w:cstheme="minorHAnsi"/>
          <w:iCs/>
          <w:sz w:val="22"/>
          <w:szCs w:val="22"/>
          <w:vertAlign w:val="baseline"/>
        </w:rPr>
        <w:t> </w:t>
      </w:r>
      <w:r w:rsidRPr="003E490F">
        <w:rPr>
          <w:rFonts w:asciiTheme="minorHAnsi" w:eastAsia="Calibri" w:hAnsiTheme="minorHAnsi" w:cstheme="minorHAnsi"/>
          <w:iCs/>
          <w:sz w:val="22"/>
          <w:szCs w:val="22"/>
          <w:vertAlign w:val="baseline"/>
        </w:rPr>
        <w:t>sposób zautomatyzowany</w:t>
      </w:r>
      <w:r w:rsidRPr="003E490F">
        <w:rPr>
          <w:rFonts w:asciiTheme="minorHAnsi" w:eastAsia="Calibri" w:hAnsiTheme="minorHAnsi" w:cstheme="minorHAnsi"/>
          <w:iCs/>
          <w:sz w:val="22"/>
          <w:szCs w:val="22"/>
        </w:rPr>
        <w:footnoteReference w:id="6"/>
      </w:r>
      <w:r w:rsidRPr="003E490F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 xml:space="preserve">; </w:t>
      </w:r>
    </w:p>
    <w:p w14:paraId="3DD7760C" w14:textId="77777777" w:rsidR="00616FF2" w:rsidRPr="003E490F" w:rsidRDefault="00616FF2" w:rsidP="00616FF2">
      <w:pPr>
        <w:numPr>
          <w:ilvl w:val="0"/>
          <w:numId w:val="16"/>
        </w:numPr>
        <w:suppressAutoHyphens/>
        <w:spacing w:before="0" w:after="0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3E490F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0DD87FB5" w14:textId="77777777" w:rsidR="00616FF2" w:rsidRPr="003E490F" w:rsidRDefault="00616FF2" w:rsidP="00616FF2">
      <w:pPr>
        <w:numPr>
          <w:ilvl w:val="0"/>
          <w:numId w:val="18"/>
        </w:numPr>
        <w:suppressAutoHyphens/>
        <w:spacing w:before="0" w:after="0"/>
        <w:jc w:val="both"/>
        <w:rPr>
          <w:rFonts w:asciiTheme="minorHAnsi" w:eastAsia="Calibri" w:hAnsiTheme="minorHAnsi" w:cstheme="minorHAnsi"/>
          <w:b/>
          <w:sz w:val="22"/>
          <w:szCs w:val="22"/>
          <w:vertAlign w:val="baseline"/>
          <w:lang w:eastAsia="ar-SA"/>
        </w:rPr>
      </w:pPr>
      <w:r w:rsidRPr="003E490F">
        <w:rPr>
          <w:rFonts w:asciiTheme="minorHAnsi" w:eastAsia="Calibri" w:hAnsiTheme="minorHAnsi" w:cstheme="minorHAnsi"/>
          <w:b/>
          <w:sz w:val="22"/>
          <w:szCs w:val="22"/>
          <w:vertAlign w:val="baseline"/>
          <w:lang w:eastAsia="ar-SA"/>
        </w:rPr>
        <w:t>Zautomatyzowane podejmowanie decyzji</w:t>
      </w:r>
    </w:p>
    <w:p w14:paraId="45A7F1F5" w14:textId="77777777" w:rsidR="00616FF2" w:rsidRPr="003E490F" w:rsidRDefault="00616FF2" w:rsidP="00616FF2">
      <w:pPr>
        <w:suppressAutoHyphens/>
        <w:spacing w:before="0" w:after="0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3E490F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56FA2E7A" w14:textId="77777777" w:rsidR="00616FF2" w:rsidRPr="003E490F" w:rsidRDefault="00616FF2" w:rsidP="00616FF2">
      <w:pPr>
        <w:numPr>
          <w:ilvl w:val="0"/>
          <w:numId w:val="18"/>
        </w:numPr>
        <w:suppressAutoHyphens/>
        <w:spacing w:before="0" w:after="0"/>
        <w:jc w:val="both"/>
        <w:rPr>
          <w:rFonts w:asciiTheme="minorHAnsi" w:eastAsia="Calibri" w:hAnsiTheme="minorHAnsi" w:cstheme="minorHAnsi"/>
          <w:b/>
          <w:sz w:val="22"/>
          <w:szCs w:val="22"/>
          <w:vertAlign w:val="baseline"/>
          <w:lang w:eastAsia="ar-SA"/>
        </w:rPr>
      </w:pPr>
      <w:r w:rsidRPr="003E490F">
        <w:rPr>
          <w:rFonts w:asciiTheme="minorHAnsi" w:eastAsia="Calibri" w:hAnsiTheme="minorHAnsi" w:cstheme="minorHAnsi"/>
          <w:b/>
          <w:sz w:val="22"/>
          <w:szCs w:val="22"/>
          <w:vertAlign w:val="baseline"/>
          <w:lang w:eastAsia="ar-SA"/>
        </w:rPr>
        <w:t>Przekazywanie danych do państwa trzeciego</w:t>
      </w:r>
    </w:p>
    <w:p w14:paraId="56D5DC6E" w14:textId="77777777" w:rsidR="00616FF2" w:rsidRPr="003E490F" w:rsidRDefault="00616FF2" w:rsidP="00616FF2">
      <w:pPr>
        <w:suppressAutoHyphens/>
        <w:spacing w:before="0" w:after="0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3E490F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65764731" w14:textId="77777777" w:rsidR="00616FF2" w:rsidRPr="003E490F" w:rsidRDefault="00616FF2" w:rsidP="00616FF2">
      <w:pPr>
        <w:numPr>
          <w:ilvl w:val="0"/>
          <w:numId w:val="18"/>
        </w:numPr>
        <w:suppressAutoHyphens/>
        <w:spacing w:before="0" w:after="0"/>
        <w:jc w:val="both"/>
        <w:rPr>
          <w:rFonts w:asciiTheme="minorHAnsi" w:eastAsia="Calibri" w:hAnsiTheme="minorHAnsi" w:cstheme="minorHAnsi"/>
          <w:b/>
          <w:sz w:val="22"/>
          <w:szCs w:val="22"/>
          <w:vertAlign w:val="baseline"/>
          <w:lang w:eastAsia="ar-SA"/>
        </w:rPr>
      </w:pPr>
      <w:r w:rsidRPr="003E490F">
        <w:rPr>
          <w:rFonts w:asciiTheme="minorHAnsi" w:eastAsia="Calibri" w:hAnsiTheme="minorHAnsi" w:cstheme="minorHAnsi"/>
          <w:b/>
          <w:sz w:val="22"/>
          <w:szCs w:val="22"/>
          <w:vertAlign w:val="baseline"/>
          <w:lang w:eastAsia="ar-SA"/>
        </w:rPr>
        <w:t>Kontakt z administratorem danych i Inspektorem Ochrony Danych</w:t>
      </w:r>
    </w:p>
    <w:p w14:paraId="05961DD6" w14:textId="288A5D40" w:rsidR="00616FF2" w:rsidRDefault="00616FF2" w:rsidP="00616FF2">
      <w:pPr>
        <w:suppressAutoHyphens/>
        <w:spacing w:before="0" w:after="0"/>
        <w:jc w:val="both"/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</w:pPr>
      <w:r w:rsidRPr="003E490F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 xml:space="preserve">Jeśli mają Państwo pytania dotyczące przetwarzania przez Instytucję Zarządzającą FEM 2021-2027, prosimy kontaktować się pod adresem: Urząd Marszałkowski Województwa Mazowieckiego w Warszawie, ul. Jagiellońska 26, 03-719 Warszawa, tel. (22) 5979-100, email: urzad_marszalkowski@mazovia.pl, </w:t>
      </w:r>
      <w:proofErr w:type="spellStart"/>
      <w:r w:rsidRPr="003E490F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ePUAP</w:t>
      </w:r>
      <w:proofErr w:type="spellEnd"/>
      <w:r w:rsidRPr="003E490F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: /</w:t>
      </w:r>
      <w:proofErr w:type="spellStart"/>
      <w:r w:rsidRPr="003E490F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umwm</w:t>
      </w:r>
      <w:proofErr w:type="spellEnd"/>
      <w:r w:rsidRPr="003E490F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/</w:t>
      </w:r>
      <w:proofErr w:type="spellStart"/>
      <w:r w:rsidRPr="003E490F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SkrytkaESP</w:t>
      </w:r>
      <w:proofErr w:type="spellEnd"/>
      <w:r w:rsidRPr="003E490F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 xml:space="preserve">. Administrator wyznaczył inspektora ochrony danych (IOD), z którym można skontaktować się pod adresem e-mail: </w:t>
      </w:r>
      <w:hyperlink r:id="rId7" w:history="1">
        <w:r w:rsidRPr="003E490F">
          <w:rPr>
            <w:rStyle w:val="Hipercze"/>
            <w:rFonts w:asciiTheme="minorHAnsi" w:eastAsia="Calibri" w:hAnsiTheme="minorHAnsi" w:cstheme="minorHAnsi"/>
            <w:sz w:val="22"/>
            <w:szCs w:val="22"/>
            <w:vertAlign w:val="baseline"/>
            <w:lang w:eastAsia="ar-SA"/>
          </w:rPr>
          <w:t>iod@mazovia.pl</w:t>
        </w:r>
      </w:hyperlink>
      <w:r w:rsidRPr="003E490F">
        <w:rPr>
          <w:rFonts w:asciiTheme="minorHAnsi" w:eastAsia="Calibri" w:hAnsiTheme="minorHAnsi" w:cstheme="minorHAnsi"/>
          <w:sz w:val="22"/>
          <w:szCs w:val="22"/>
          <w:vertAlign w:val="baseline"/>
          <w:lang w:eastAsia="ar-SA"/>
        </w:rPr>
        <w:t>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E4F00" w:rsidRPr="002E4F00" w14:paraId="1BF2ACE5" w14:textId="77777777" w:rsidTr="00DD2161">
        <w:trPr>
          <w:trHeight w:val="659"/>
        </w:trPr>
        <w:tc>
          <w:tcPr>
            <w:tcW w:w="4531" w:type="dxa"/>
            <w:vAlign w:val="bottom"/>
          </w:tcPr>
          <w:p w14:paraId="49A78292" w14:textId="77777777" w:rsidR="002E4F00" w:rsidRPr="002E4F00" w:rsidRDefault="002E4F00" w:rsidP="00DD2161">
            <w:pPr>
              <w:widowControl w:val="0"/>
              <w:suppressAutoHyphens/>
              <w:spacing w:after="0"/>
              <w:ind w:left="28"/>
              <w:jc w:val="center"/>
              <w:rPr>
                <w:rFonts w:asciiTheme="minorHAnsi" w:eastAsia="Calibri" w:hAnsiTheme="minorHAnsi" w:cstheme="minorHAnsi"/>
                <w:sz w:val="22"/>
                <w:szCs w:val="22"/>
                <w:vertAlign w:val="baseline"/>
                <w:lang w:eastAsia="ar-SA"/>
              </w:rPr>
            </w:pPr>
            <w:r w:rsidRPr="002E4F00">
              <w:rPr>
                <w:rFonts w:asciiTheme="minorHAnsi" w:eastAsia="Calibri" w:hAnsiTheme="minorHAnsi" w:cstheme="minorHAnsi"/>
                <w:sz w:val="22"/>
                <w:szCs w:val="22"/>
                <w:vertAlign w:val="baseline"/>
                <w:lang w:eastAsia="ar-SA"/>
              </w:rPr>
              <w:t>…………………………………………….</w:t>
            </w:r>
          </w:p>
        </w:tc>
        <w:tc>
          <w:tcPr>
            <w:tcW w:w="4531" w:type="dxa"/>
            <w:vAlign w:val="bottom"/>
          </w:tcPr>
          <w:p w14:paraId="3A48F52E" w14:textId="77777777" w:rsidR="002E4F00" w:rsidRPr="002E4F00" w:rsidRDefault="002E4F00" w:rsidP="00DD2161">
            <w:pPr>
              <w:widowControl w:val="0"/>
              <w:suppressAutoHyphens/>
              <w:spacing w:after="0"/>
              <w:ind w:left="28"/>
              <w:jc w:val="center"/>
              <w:rPr>
                <w:rFonts w:asciiTheme="minorHAnsi" w:eastAsia="Calibri" w:hAnsiTheme="minorHAnsi" w:cstheme="minorHAnsi"/>
                <w:sz w:val="22"/>
                <w:szCs w:val="22"/>
                <w:vertAlign w:val="baseline"/>
                <w:lang w:eastAsia="ar-SA"/>
              </w:rPr>
            </w:pPr>
            <w:r w:rsidRPr="002E4F00">
              <w:rPr>
                <w:rFonts w:asciiTheme="minorHAnsi" w:eastAsia="Calibri" w:hAnsiTheme="minorHAnsi" w:cstheme="minorHAnsi"/>
                <w:sz w:val="22"/>
                <w:szCs w:val="22"/>
                <w:vertAlign w:val="baseline"/>
                <w:lang w:eastAsia="ar-SA"/>
              </w:rPr>
              <w:t>…………………………………………….</w:t>
            </w:r>
          </w:p>
        </w:tc>
      </w:tr>
      <w:tr w:rsidR="002E4F00" w:rsidRPr="002E4F00" w14:paraId="4F8E1EDD" w14:textId="77777777" w:rsidTr="00DD2161">
        <w:tc>
          <w:tcPr>
            <w:tcW w:w="4531" w:type="dxa"/>
          </w:tcPr>
          <w:p w14:paraId="47DF9619" w14:textId="77777777" w:rsidR="002E4F00" w:rsidRPr="002E4F00" w:rsidRDefault="002E4F00" w:rsidP="00DD2161">
            <w:pPr>
              <w:widowControl w:val="0"/>
              <w:suppressAutoHyphens/>
              <w:spacing w:after="0"/>
              <w:ind w:left="29"/>
              <w:jc w:val="center"/>
              <w:rPr>
                <w:rFonts w:asciiTheme="minorHAnsi" w:eastAsia="Calibri" w:hAnsiTheme="minorHAnsi" w:cstheme="minorHAnsi"/>
                <w:sz w:val="22"/>
                <w:szCs w:val="22"/>
                <w:vertAlign w:val="baseline"/>
                <w:lang w:eastAsia="ar-SA"/>
              </w:rPr>
            </w:pPr>
            <w:r w:rsidRPr="002E4F00">
              <w:rPr>
                <w:rFonts w:asciiTheme="minorHAnsi" w:eastAsia="Calibri" w:hAnsiTheme="minorHAnsi" w:cstheme="minorHAnsi"/>
                <w:sz w:val="22"/>
                <w:szCs w:val="22"/>
                <w:vertAlign w:val="baseline"/>
                <w:lang w:eastAsia="ar-SA"/>
              </w:rPr>
              <w:t>(miejscowość, data)</w:t>
            </w:r>
          </w:p>
        </w:tc>
        <w:tc>
          <w:tcPr>
            <w:tcW w:w="4531" w:type="dxa"/>
          </w:tcPr>
          <w:p w14:paraId="678E0CCE" w14:textId="77777777" w:rsidR="002E4F00" w:rsidRPr="002E4F00" w:rsidRDefault="002E4F00" w:rsidP="00DD2161">
            <w:pPr>
              <w:autoSpaceDE w:val="0"/>
              <w:autoSpaceDN w:val="0"/>
              <w:spacing w:after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vertAlign w:val="baseline"/>
                <w:lang w:eastAsia="ar-SA"/>
              </w:rPr>
            </w:pPr>
            <w:r w:rsidRPr="002E4F00">
              <w:rPr>
                <w:rFonts w:asciiTheme="minorHAnsi" w:eastAsia="Calibri" w:hAnsiTheme="minorHAnsi" w:cstheme="minorHAnsi"/>
                <w:sz w:val="22"/>
                <w:szCs w:val="22"/>
                <w:vertAlign w:val="baseline"/>
                <w:lang w:eastAsia="ar-SA"/>
              </w:rPr>
              <w:t>(podpis Oferenta / osoby upoważnionej)</w:t>
            </w:r>
          </w:p>
        </w:tc>
      </w:tr>
    </w:tbl>
    <w:p w14:paraId="29ED1AD5" w14:textId="6D615284" w:rsidR="00616FF2" w:rsidRPr="002B72E5" w:rsidRDefault="00616FF2" w:rsidP="002E4F00">
      <w:pPr>
        <w:suppressAutoHyphens/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vertAlign w:val="baseline"/>
        </w:rPr>
      </w:pPr>
    </w:p>
    <w:sectPr w:rsidR="00616FF2" w:rsidRPr="002B72E5" w:rsidSect="00A71697">
      <w:head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F39128" w14:textId="77777777" w:rsidR="00AA0874" w:rsidRDefault="00AA0874" w:rsidP="00D17C21">
      <w:pPr>
        <w:spacing w:before="0" w:after="0" w:line="240" w:lineRule="auto"/>
      </w:pPr>
      <w:r>
        <w:separator/>
      </w:r>
    </w:p>
  </w:endnote>
  <w:endnote w:type="continuationSeparator" w:id="0">
    <w:p w14:paraId="2C1D8672" w14:textId="77777777" w:rsidR="00AA0874" w:rsidRDefault="00AA0874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285E5A" w14:textId="77777777" w:rsidR="00AA0874" w:rsidRDefault="00AA0874" w:rsidP="00D17C21">
      <w:pPr>
        <w:spacing w:before="0" w:after="0" w:line="240" w:lineRule="auto"/>
      </w:pPr>
      <w:r>
        <w:separator/>
      </w:r>
    </w:p>
  </w:footnote>
  <w:footnote w:type="continuationSeparator" w:id="0">
    <w:p w14:paraId="4BEC9322" w14:textId="77777777" w:rsidR="00AA0874" w:rsidRDefault="00AA0874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1793DA6B" w:rsidR="00D17C21" w:rsidRPr="00873BE4" w:rsidRDefault="00D17C21" w:rsidP="00F529E2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</w:rPr>
      </w:pPr>
      <w:r w:rsidRPr="00873BE4">
        <w:rPr>
          <w:rStyle w:val="Odwoanieprzypisudolnego"/>
          <w:rFonts w:ascii="Arial" w:hAnsi="Arial" w:cs="Arial"/>
          <w:sz w:val="18"/>
          <w:szCs w:val="18"/>
        </w:rPr>
        <w:footnoteRef/>
      </w:r>
      <w:r w:rsidR="009113E9" w:rsidRPr="00873BE4">
        <w:rPr>
          <w:rFonts w:ascii="Arial" w:hAnsi="Arial" w:cs="Arial"/>
          <w:sz w:val="18"/>
          <w:szCs w:val="18"/>
          <w:vertAlign w:val="superscript"/>
        </w:rPr>
        <w:t>)</w:t>
      </w:r>
      <w:r w:rsidRPr="00873BE4">
        <w:rPr>
          <w:rFonts w:ascii="Arial" w:hAnsi="Arial" w:cs="Arial"/>
          <w:sz w:val="18"/>
          <w:szCs w:val="18"/>
        </w:rPr>
        <w:t xml:space="preserve"> </w:t>
      </w:r>
      <w:r w:rsidR="00873BE4" w:rsidRPr="00873BE4">
        <w:rPr>
          <w:rFonts w:ascii="Arial" w:hAnsi="Arial" w:cs="Arial"/>
          <w:sz w:val="18"/>
          <w:szCs w:val="18"/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873BE4" w:rsidRPr="00873BE4">
        <w:rPr>
          <w:rFonts w:ascii="Arial" w:hAnsi="Arial" w:cs="Arial"/>
          <w:sz w:val="18"/>
          <w:szCs w:val="18"/>
        </w:rPr>
        <w:t>późn</w:t>
      </w:r>
      <w:proofErr w:type="spellEnd"/>
      <w:r w:rsidR="00873BE4" w:rsidRPr="00873BE4">
        <w:rPr>
          <w:rFonts w:ascii="Arial" w:hAnsi="Arial" w:cs="Arial"/>
          <w:sz w:val="18"/>
          <w:szCs w:val="18"/>
        </w:rPr>
        <w:t>. zm.).</w:t>
      </w:r>
    </w:p>
  </w:footnote>
  <w:footnote w:id="2">
    <w:p w14:paraId="706C54B3" w14:textId="2A0A35CB" w:rsidR="00D17C21" w:rsidRPr="00E60E08" w:rsidRDefault="00D17C21" w:rsidP="00F529E2">
      <w:pPr>
        <w:pStyle w:val="Tekstprzypisudolnego"/>
        <w:ind w:left="142" w:hanging="142"/>
        <w:jc w:val="both"/>
        <w:rPr>
          <w:rFonts w:asciiTheme="minorHAnsi" w:hAnsiTheme="minorHAnsi" w:cstheme="minorHAnsi"/>
          <w:sz w:val="18"/>
          <w:szCs w:val="18"/>
        </w:rPr>
      </w:pPr>
      <w:r w:rsidRPr="009113E9">
        <w:rPr>
          <w:rStyle w:val="Odwoanieprzypisudolnego"/>
          <w:rFonts w:ascii="Arial" w:hAnsi="Arial" w:cs="Arial"/>
          <w:sz w:val="18"/>
          <w:szCs w:val="18"/>
        </w:rPr>
        <w:footnoteRef/>
      </w:r>
      <w:r w:rsidR="009113E9" w:rsidRPr="009113E9">
        <w:rPr>
          <w:rFonts w:ascii="Arial" w:hAnsi="Arial" w:cs="Arial"/>
          <w:sz w:val="18"/>
          <w:szCs w:val="18"/>
          <w:vertAlign w:val="superscript"/>
        </w:rPr>
        <w:t>)</w:t>
      </w:r>
      <w:r w:rsidRPr="009113E9">
        <w:rPr>
          <w:rFonts w:ascii="Arial" w:hAnsi="Arial" w:cs="Arial"/>
          <w:sz w:val="18"/>
          <w:szCs w:val="18"/>
        </w:rPr>
        <w:t xml:space="preserve"> Ustawa z dnia 28 kwietnia 2022 r o zasadach realizacji zadań finansowanych ze środków europejskich w perspektywie finansowej 2021-2027 (Dz.U.</w:t>
      </w:r>
      <w:r w:rsidR="00353936">
        <w:rPr>
          <w:rFonts w:ascii="Arial" w:hAnsi="Arial" w:cs="Arial"/>
          <w:sz w:val="18"/>
          <w:szCs w:val="18"/>
        </w:rPr>
        <w:t xml:space="preserve">, </w:t>
      </w:r>
      <w:r w:rsidRPr="009113E9">
        <w:rPr>
          <w:rFonts w:ascii="Arial" w:hAnsi="Arial" w:cs="Arial"/>
          <w:sz w:val="18"/>
          <w:szCs w:val="18"/>
        </w:rPr>
        <w:t>poz. 1079), zwana dalej „ustawą wdrożeniową”.</w:t>
      </w:r>
    </w:p>
  </w:footnote>
  <w:footnote w:id="3">
    <w:p w14:paraId="25626292" w14:textId="77777777" w:rsidR="00B42348" w:rsidRDefault="00B42348" w:rsidP="00FD7750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  <w:footnote w:id="4">
    <w:p w14:paraId="15A11000" w14:textId="77777777" w:rsidR="00616FF2" w:rsidRDefault="00616FF2" w:rsidP="00616FF2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>
        <w:rPr>
          <w:rFonts w:ascii="Arial" w:hAnsi="Arial" w:cs="Arial"/>
          <w:sz w:val="18"/>
          <w:szCs w:val="18"/>
        </w:rPr>
        <w:t>późn</w:t>
      </w:r>
      <w:proofErr w:type="spellEnd"/>
      <w:r>
        <w:rPr>
          <w:rFonts w:ascii="Arial" w:hAnsi="Arial" w:cs="Arial"/>
          <w:sz w:val="18"/>
          <w:szCs w:val="18"/>
        </w:rPr>
        <w:t>. zm.).</w:t>
      </w:r>
    </w:p>
  </w:footnote>
  <w:footnote w:id="5">
    <w:p w14:paraId="5EEF875F" w14:textId="77777777" w:rsidR="00616FF2" w:rsidRDefault="00616FF2" w:rsidP="00616FF2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Ustawa z dnia 28 kwietnia 2022 r o zasadach realizacji zadań finansowanych ze środków europejskich w perspektywie finansowej 2021-2027 (Dz.U. poz. 1079), zwana dalej „ustawą wdrożeniową”.</w:t>
      </w:r>
    </w:p>
  </w:footnote>
  <w:footnote w:id="6">
    <w:p w14:paraId="26292A45" w14:textId="77777777" w:rsidR="00616FF2" w:rsidRDefault="00616FF2" w:rsidP="00616FF2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2A230F" w14:textId="5F34FAC1" w:rsidR="00616FF2" w:rsidRDefault="00ED63B3">
    <w:pPr>
      <w:pStyle w:val="Nagwek"/>
    </w:pPr>
    <w:r>
      <w:rPr>
        <w:noProof/>
      </w:rPr>
      <w:drawing>
        <wp:inline distT="0" distB="0" distL="0" distR="0" wp14:anchorId="0E84B9C0" wp14:editId="14D6A2FD">
          <wp:extent cx="5483225" cy="609600"/>
          <wp:effectExtent l="0" t="0" r="3175" b="0"/>
          <wp:docPr id="20470096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7009664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225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F639B65" w14:textId="29DDE75F" w:rsidR="00616FF2" w:rsidRPr="00616FF2" w:rsidRDefault="00616FF2" w:rsidP="00616FF2">
    <w:pPr>
      <w:pStyle w:val="Akapitzlist"/>
      <w:spacing w:after="0" w:line="360" w:lineRule="auto"/>
      <w:ind w:left="0"/>
      <w:jc w:val="both"/>
      <w:rPr>
        <w:rFonts w:asciiTheme="minorHAnsi" w:hAnsiTheme="minorHAnsi" w:cstheme="minorHAnsi"/>
        <w:sz w:val="22"/>
        <w:szCs w:val="22"/>
        <w:shd w:val="clear" w:color="auto" w:fill="FFFFFF"/>
        <w:vertAlign w:val="baseli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77A4E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0C22448"/>
    <w:multiLevelType w:val="hybridMultilevel"/>
    <w:tmpl w:val="5C5C95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2D1D25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9924737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977C26"/>
    <w:multiLevelType w:val="hybridMultilevel"/>
    <w:tmpl w:val="791A37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A26939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12"/>
  </w:num>
  <w:num w:numId="5">
    <w:abstractNumId w:val="11"/>
  </w:num>
  <w:num w:numId="6">
    <w:abstractNumId w:val="3"/>
  </w:num>
  <w:num w:numId="7">
    <w:abstractNumId w:val="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1"/>
  </w:num>
  <w:num w:numId="12">
    <w:abstractNumId w:val="8"/>
  </w:num>
  <w:num w:numId="13">
    <w:abstractNumId w:val="5"/>
  </w:num>
  <w:num w:numId="14">
    <w:abstractNumId w:val="0"/>
  </w:num>
  <w:num w:numId="15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00F63"/>
    <w:rsid w:val="00011A75"/>
    <w:rsid w:val="00027F0F"/>
    <w:rsid w:val="00041EE7"/>
    <w:rsid w:val="00062B38"/>
    <w:rsid w:val="0008255E"/>
    <w:rsid w:val="000962A7"/>
    <w:rsid w:val="000A4B80"/>
    <w:rsid w:val="000A7EBD"/>
    <w:rsid w:val="000C4517"/>
    <w:rsid w:val="000F14BB"/>
    <w:rsid w:val="0017799F"/>
    <w:rsid w:val="00186588"/>
    <w:rsid w:val="001975E8"/>
    <w:rsid w:val="001A1C7F"/>
    <w:rsid w:val="001A79FE"/>
    <w:rsid w:val="001D10EA"/>
    <w:rsid w:val="00212CAA"/>
    <w:rsid w:val="00220130"/>
    <w:rsid w:val="00235064"/>
    <w:rsid w:val="00286E84"/>
    <w:rsid w:val="002A16C4"/>
    <w:rsid w:val="002B2CB6"/>
    <w:rsid w:val="002B72E5"/>
    <w:rsid w:val="002E4F00"/>
    <w:rsid w:val="0031267F"/>
    <w:rsid w:val="00321266"/>
    <w:rsid w:val="00352A11"/>
    <w:rsid w:val="00353936"/>
    <w:rsid w:val="003C65AD"/>
    <w:rsid w:val="003F1308"/>
    <w:rsid w:val="00402F16"/>
    <w:rsid w:val="00407BAB"/>
    <w:rsid w:val="00437E8D"/>
    <w:rsid w:val="004515F5"/>
    <w:rsid w:val="004A3894"/>
    <w:rsid w:val="004B0003"/>
    <w:rsid w:val="00536E28"/>
    <w:rsid w:val="00544D29"/>
    <w:rsid w:val="005535D1"/>
    <w:rsid w:val="00587FD6"/>
    <w:rsid w:val="005976C9"/>
    <w:rsid w:val="00616FF2"/>
    <w:rsid w:val="006620CA"/>
    <w:rsid w:val="00695367"/>
    <w:rsid w:val="006A30BE"/>
    <w:rsid w:val="006C5A13"/>
    <w:rsid w:val="006D15F7"/>
    <w:rsid w:val="007636CF"/>
    <w:rsid w:val="00795ADF"/>
    <w:rsid w:val="007C01A6"/>
    <w:rsid w:val="007C315F"/>
    <w:rsid w:val="007F22A6"/>
    <w:rsid w:val="00811A60"/>
    <w:rsid w:val="00827E2E"/>
    <w:rsid w:val="008366DE"/>
    <w:rsid w:val="00844F82"/>
    <w:rsid w:val="00873BE4"/>
    <w:rsid w:val="008C3F92"/>
    <w:rsid w:val="008F5FBD"/>
    <w:rsid w:val="009113E9"/>
    <w:rsid w:val="00933672"/>
    <w:rsid w:val="00975889"/>
    <w:rsid w:val="009A01FF"/>
    <w:rsid w:val="009A3539"/>
    <w:rsid w:val="009B2DC2"/>
    <w:rsid w:val="009E400F"/>
    <w:rsid w:val="00A06544"/>
    <w:rsid w:val="00A221DC"/>
    <w:rsid w:val="00A24CEF"/>
    <w:rsid w:val="00A71697"/>
    <w:rsid w:val="00AA0874"/>
    <w:rsid w:val="00B0548F"/>
    <w:rsid w:val="00B42348"/>
    <w:rsid w:val="00BD1755"/>
    <w:rsid w:val="00BD6019"/>
    <w:rsid w:val="00BE10C8"/>
    <w:rsid w:val="00BF601F"/>
    <w:rsid w:val="00C16523"/>
    <w:rsid w:val="00C26010"/>
    <w:rsid w:val="00C43C2C"/>
    <w:rsid w:val="00C66D68"/>
    <w:rsid w:val="00C8273C"/>
    <w:rsid w:val="00CA6141"/>
    <w:rsid w:val="00CB444C"/>
    <w:rsid w:val="00CC589F"/>
    <w:rsid w:val="00CE0105"/>
    <w:rsid w:val="00D17C21"/>
    <w:rsid w:val="00D26D85"/>
    <w:rsid w:val="00D710A2"/>
    <w:rsid w:val="00D81391"/>
    <w:rsid w:val="00DC611A"/>
    <w:rsid w:val="00E15DD8"/>
    <w:rsid w:val="00E16986"/>
    <w:rsid w:val="00E21142"/>
    <w:rsid w:val="00E27679"/>
    <w:rsid w:val="00E47935"/>
    <w:rsid w:val="00E67BA8"/>
    <w:rsid w:val="00EB09F2"/>
    <w:rsid w:val="00ED63B3"/>
    <w:rsid w:val="00F529E2"/>
    <w:rsid w:val="00F55345"/>
    <w:rsid w:val="00F840AC"/>
    <w:rsid w:val="00FA10BC"/>
    <w:rsid w:val="00FC2FAF"/>
    <w:rsid w:val="00FD7750"/>
    <w:rsid w:val="00FE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qFormat/>
    <w:rsid w:val="00EB09F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16FF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16FF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FF2"/>
    <w:rPr>
      <w:rFonts w:ascii="Arial" w:hAnsi="Arial" w:cs="Times New Roman"/>
      <w:sz w:val="24"/>
      <w:szCs w:val="24"/>
      <w:vertAlign w:val="superscript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6FF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FF2"/>
    <w:rPr>
      <w:rFonts w:ascii="Arial" w:hAnsi="Arial" w:cs="Times New Roman"/>
      <w:sz w:val="24"/>
      <w:szCs w:val="24"/>
      <w:vertAlign w:val="superscript"/>
      <w:lang w:eastAsia="pl-PL"/>
    </w:rPr>
  </w:style>
  <w:style w:type="table" w:styleId="Tabela-Siatka">
    <w:name w:val="Table Grid"/>
    <w:basedOn w:val="Standardowy"/>
    <w:uiPriority w:val="39"/>
    <w:rsid w:val="00BF601F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67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mazovi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1402</Words>
  <Characters>8414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9797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Microsoft Office User</cp:lastModifiedBy>
  <cp:revision>10</cp:revision>
  <cp:lastPrinted>2023-06-12T13:11:00Z</cp:lastPrinted>
  <dcterms:created xsi:type="dcterms:W3CDTF">2024-03-28T12:56:00Z</dcterms:created>
  <dcterms:modified xsi:type="dcterms:W3CDTF">2024-05-31T14:27:00Z</dcterms:modified>
</cp:coreProperties>
</file>