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201324" w14:textId="50EC3705" w:rsidR="00E67F59" w:rsidRPr="0027625D" w:rsidRDefault="00E67F59" w:rsidP="008B5D06">
      <w:pPr>
        <w:jc w:val="center"/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</w:pPr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 xml:space="preserve">ZAPYTANIE OFERTOWE nr </w:t>
      </w:r>
      <w:r w:rsidR="008A5D64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>10</w:t>
      </w:r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 xml:space="preserve"> z dnia </w:t>
      </w:r>
      <w:r w:rsidR="008A5D64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>29</w:t>
      </w:r>
      <w:r w:rsidR="00FE2513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>.10.</w:t>
      </w:r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>2024 r.</w:t>
      </w:r>
    </w:p>
    <w:p w14:paraId="708B25D7" w14:textId="77777777" w:rsidR="00E67F59" w:rsidRPr="0027625D" w:rsidRDefault="00E67F59" w:rsidP="00E67F59">
      <w:pPr>
        <w:jc w:val="center"/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</w:pPr>
    </w:p>
    <w:p w14:paraId="25379A2D" w14:textId="77777777" w:rsidR="00E67F59" w:rsidRPr="0027625D" w:rsidRDefault="00E67F59" w:rsidP="00E67F59">
      <w:pPr>
        <w:shd w:val="clear" w:color="auto" w:fill="E6E6E6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Postanowienia ogólne</w:t>
      </w:r>
    </w:p>
    <w:p w14:paraId="61226791" w14:textId="77777777" w:rsidR="00E67F59" w:rsidRPr="0027625D" w:rsidRDefault="00E67F59" w:rsidP="00E67F5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7FEC20DB" w14:textId="3F981E5A" w:rsidR="00E67F59" w:rsidRPr="0027625D" w:rsidRDefault="00E67F59" w:rsidP="00E67F59">
      <w:pPr>
        <w:jc w:val="center"/>
        <w:rPr>
          <w:rFonts w:ascii="Calibri Light" w:hAnsi="Calibri Light" w:cs="Calibri Light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Niniejsze postępowanie toczy się w trybie zapytania ofertowego, z zachowaniem zasady konkurencyjności zgodnie z Podrozdziałem 3.2. Wytycznych dotyczących kwalifikowalności na lata 2021-2027, w związku z realizacją projektu pt. „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Aktywni w łódzkim”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współfinansowan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ym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ze środków Funduszu Europejskiego dla Łódzkiego 2021-2027</w:t>
      </w:r>
    </w:p>
    <w:p w14:paraId="20B56314" w14:textId="77777777" w:rsidR="00E67F59" w:rsidRPr="0027625D" w:rsidRDefault="00E67F59" w:rsidP="00E67F59">
      <w:pPr>
        <w:autoSpaceDE w:val="0"/>
        <w:autoSpaceDN w:val="0"/>
        <w:adjustRightInd w:val="0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69A6B0EF" w14:textId="77777777" w:rsidR="00E67F59" w:rsidRPr="0027625D" w:rsidRDefault="00E67F59" w:rsidP="00E67F59">
      <w:pPr>
        <w:shd w:val="clear" w:color="auto" w:fill="E6E6E6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Tytuł postępowania</w:t>
      </w:r>
    </w:p>
    <w:p w14:paraId="3ADEA348" w14:textId="77777777" w:rsidR="00E67F59" w:rsidRPr="0027625D" w:rsidRDefault="00E67F59" w:rsidP="00E67F59">
      <w:pPr>
        <w:jc w:val="center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</w:p>
    <w:p w14:paraId="0A2ACE90" w14:textId="0C1B8311" w:rsidR="00E67F59" w:rsidRPr="0027625D" w:rsidRDefault="00E67F59" w:rsidP="00E67F59">
      <w:pPr>
        <w:jc w:val="center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 xml:space="preserve">Przeprowadzenie </w:t>
      </w:r>
      <w:r w:rsidR="00B45872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szkole</w:t>
      </w:r>
      <w:r w:rsidR="008A5D64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nia</w:t>
      </w:r>
      <w:r w:rsidR="00B45872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 xml:space="preserve"> zawodow</w:t>
      </w:r>
      <w:r w:rsidR="008A5D64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ego</w:t>
      </w:r>
      <w:r w:rsidR="00BB1A01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 xml:space="preserve"> </w:t>
      </w:r>
      <w:r w:rsidRPr="0027625D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w ramach projektu „</w:t>
      </w:r>
      <w:bookmarkStart w:id="0" w:name="_Hlk164155565"/>
      <w:r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Aktywni w łódzkim</w:t>
      </w:r>
      <w:r w:rsidRPr="0027625D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” współfinansowanego ze środków Funduszu Europejskiego dla Łódzkiego 2021-2027</w:t>
      </w:r>
      <w:bookmarkEnd w:id="0"/>
    </w:p>
    <w:p w14:paraId="27430FC7" w14:textId="77777777" w:rsidR="00E67F59" w:rsidRDefault="00E67F59" w:rsidP="00E67F59"/>
    <w:p w14:paraId="52C1183D" w14:textId="77777777" w:rsidR="00E67F59" w:rsidRPr="0027625D" w:rsidRDefault="00E67F59" w:rsidP="00E67F59">
      <w:pPr>
        <w:shd w:val="clear" w:color="auto" w:fill="E6E6E6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Dane Zamawiającego</w:t>
      </w:r>
    </w:p>
    <w:p w14:paraId="54CBB8EC" w14:textId="77777777" w:rsidR="00E67F59" w:rsidRPr="0027625D" w:rsidRDefault="00E67F59" w:rsidP="00E67F59">
      <w:pPr>
        <w:jc w:val="center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13497B6C" w14:textId="09D1F0DB" w:rsidR="00E67F59" w:rsidRPr="00E67F59" w:rsidRDefault="00E67F59" w:rsidP="00E67F59">
      <w:pPr>
        <w:jc w:val="center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E67F59">
        <w:rPr>
          <w:rFonts w:ascii="Calibri Light" w:hAnsi="Calibri Light" w:cs="Calibri Light"/>
          <w:color w:val="000000" w:themeColor="text1"/>
          <w:sz w:val="22"/>
          <w:szCs w:val="22"/>
        </w:rPr>
        <w:t>Izabela Łajs</w:t>
      </w:r>
    </w:p>
    <w:p w14:paraId="0510A472" w14:textId="77777777" w:rsidR="00E67F59" w:rsidRPr="00E67F59" w:rsidRDefault="00E67F59" w:rsidP="00E67F59">
      <w:pPr>
        <w:jc w:val="center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E67F59">
        <w:rPr>
          <w:rFonts w:ascii="Calibri Light" w:hAnsi="Calibri Light" w:cs="Calibri Light"/>
          <w:color w:val="000000" w:themeColor="text1"/>
          <w:sz w:val="22"/>
          <w:szCs w:val="22"/>
        </w:rPr>
        <w:t>prowadząca działalność gospodarczą pod firmą:</w:t>
      </w:r>
    </w:p>
    <w:p w14:paraId="6A816475" w14:textId="77777777" w:rsidR="00E67F59" w:rsidRPr="00E67F59" w:rsidRDefault="00E67F59" w:rsidP="00E67F59">
      <w:pPr>
        <w:jc w:val="center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E67F59">
        <w:rPr>
          <w:rFonts w:ascii="Calibri Light" w:hAnsi="Calibri Light" w:cs="Calibri Light"/>
          <w:color w:val="000000" w:themeColor="text1"/>
          <w:sz w:val="22"/>
          <w:szCs w:val="22"/>
        </w:rPr>
        <w:t>Akademia Zdrowia Izabela Łajs</w:t>
      </w:r>
    </w:p>
    <w:p w14:paraId="00F7BB71" w14:textId="77777777" w:rsidR="00E67F59" w:rsidRPr="00E67F59" w:rsidRDefault="00E67F59" w:rsidP="00E67F59">
      <w:pPr>
        <w:jc w:val="center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E67F59">
        <w:rPr>
          <w:rFonts w:ascii="Calibri Light" w:hAnsi="Calibri Light" w:cs="Calibri Light"/>
          <w:color w:val="000000" w:themeColor="text1"/>
          <w:sz w:val="22"/>
          <w:szCs w:val="22"/>
        </w:rPr>
        <w:t>90-205 Łódź, ul. Jana Kilińskiego 21</w:t>
      </w:r>
    </w:p>
    <w:p w14:paraId="3ADE96D9" w14:textId="5611B8B4" w:rsidR="00E67F59" w:rsidRPr="00E67F59" w:rsidRDefault="00E67F59" w:rsidP="00E67F59">
      <w:pPr>
        <w:jc w:val="center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E67F59">
        <w:rPr>
          <w:rFonts w:ascii="Calibri Light" w:hAnsi="Calibri Light" w:cs="Calibri Light"/>
          <w:color w:val="000000" w:themeColor="text1"/>
          <w:sz w:val="22"/>
          <w:szCs w:val="22"/>
        </w:rPr>
        <w:t>tel. 42 255 77 03; e-mail: lodz@akademia-zdrowia.pl</w:t>
      </w:r>
    </w:p>
    <w:p w14:paraId="084DD08A" w14:textId="00E7C59C" w:rsidR="00E67F59" w:rsidRPr="00E67F59" w:rsidRDefault="00E67F59" w:rsidP="00E67F59">
      <w:pPr>
        <w:jc w:val="center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E67F59">
        <w:rPr>
          <w:rFonts w:ascii="Calibri Light" w:hAnsi="Calibri Light" w:cs="Calibri Light"/>
          <w:color w:val="000000" w:themeColor="text1"/>
          <w:sz w:val="22"/>
          <w:szCs w:val="22"/>
        </w:rPr>
        <w:t>www.akademia-zdrowia.pl</w:t>
      </w:r>
    </w:p>
    <w:p w14:paraId="1FDF3C8B" w14:textId="77777777" w:rsidR="00E67F59" w:rsidRDefault="00E67F59" w:rsidP="00E67F59">
      <w:pPr>
        <w:jc w:val="both"/>
      </w:pPr>
    </w:p>
    <w:p w14:paraId="52225937" w14:textId="77777777" w:rsidR="00E67F59" w:rsidRPr="0027625D" w:rsidRDefault="00E67F59" w:rsidP="00E67F59">
      <w:pPr>
        <w:shd w:val="clear" w:color="auto" w:fill="E6E6E6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Opis projektu</w:t>
      </w:r>
    </w:p>
    <w:p w14:paraId="27028553" w14:textId="77777777" w:rsidR="00E67F59" w:rsidRDefault="00E67F59" w:rsidP="00E67F59">
      <w:pPr>
        <w:jc w:val="both"/>
        <w:rPr>
          <w:rFonts w:ascii="Calibri Light" w:hAnsi="Calibri Light" w:cs="Calibri Light"/>
          <w:sz w:val="22"/>
          <w:szCs w:val="22"/>
        </w:rPr>
      </w:pPr>
    </w:p>
    <w:p w14:paraId="2E928644" w14:textId="4FF938BD" w:rsidR="00E67F59" w:rsidRPr="00E87551" w:rsidRDefault="00E67F59" w:rsidP="00E67F59">
      <w:pPr>
        <w:jc w:val="both"/>
        <w:rPr>
          <w:rFonts w:ascii="Calibri Light" w:hAnsi="Calibri Light" w:cs="Calibri Light"/>
          <w:sz w:val="22"/>
          <w:szCs w:val="22"/>
        </w:rPr>
      </w:pPr>
      <w:r w:rsidRPr="00E87551">
        <w:rPr>
          <w:rFonts w:ascii="Calibri Light" w:hAnsi="Calibri Light" w:cs="Calibri Light"/>
          <w:sz w:val="22"/>
          <w:szCs w:val="22"/>
        </w:rPr>
        <w:t>Celem projektu jest podniesienie kompetencji społeczno- zawodowych 60 (36K/24M) osobom w wieku aktywności zawodowej 18 lat i więcej, biernych zawodowo i zagrożonych ubóstwem lub wykluczeniem społecznym w tym osób bezrobotnych, które w pierwszej kolejności wymagają aktywizacji społecznej zamieszkałych na terenie województwa łódzkiego poprzez udział w kompleksowym i zindywidualizowanym wsparciu zawierającym instrumenty aktywizacji społecznej i zawodowej przeprowadzonym w terminie 01.03.2024-31.03.2026r.</w:t>
      </w:r>
    </w:p>
    <w:p w14:paraId="46359E04" w14:textId="77777777" w:rsidR="00E67F59" w:rsidRPr="0027625D" w:rsidRDefault="00E67F59" w:rsidP="00E67F59">
      <w:pPr>
        <w:jc w:val="both"/>
        <w:rPr>
          <w:rFonts w:ascii="Calibri Light" w:hAnsi="Calibri Light" w:cs="Calibri Light"/>
          <w:sz w:val="22"/>
          <w:szCs w:val="22"/>
        </w:rPr>
      </w:pPr>
      <w:r w:rsidRPr="0027625D">
        <w:rPr>
          <w:rFonts w:ascii="Calibri Light" w:hAnsi="Calibri Light" w:cs="Calibri Light"/>
          <w:sz w:val="22"/>
          <w:szCs w:val="22"/>
        </w:rPr>
        <w:t>Projekt skierowany jest do osób pozostających bez zatrudnienia, zamieszkujących woj. łódzkie, biernych zawodowo bądź zagrożonych ubós</w:t>
      </w:r>
      <w:r>
        <w:rPr>
          <w:rFonts w:ascii="Calibri Light" w:hAnsi="Calibri Light" w:cs="Calibri Light"/>
          <w:sz w:val="22"/>
          <w:szCs w:val="22"/>
        </w:rPr>
        <w:t xml:space="preserve">twem i wykluczeniem społecznym. </w:t>
      </w:r>
      <w:r w:rsidRPr="0027625D">
        <w:rPr>
          <w:rFonts w:ascii="Calibri Light" w:hAnsi="Calibri Light" w:cs="Calibri Light"/>
          <w:sz w:val="22"/>
          <w:szCs w:val="22"/>
        </w:rPr>
        <w:t>Ponadto projektem mogą zostać objęte osoby:</w:t>
      </w:r>
    </w:p>
    <w:p w14:paraId="11FBEBF4" w14:textId="77777777" w:rsidR="00E67F59" w:rsidRPr="0027625D" w:rsidRDefault="00E67F59">
      <w:pPr>
        <w:pStyle w:val="Akapitzlist"/>
        <w:numPr>
          <w:ilvl w:val="0"/>
          <w:numId w:val="28"/>
        </w:numPr>
        <w:jc w:val="both"/>
        <w:rPr>
          <w:rFonts w:ascii="Calibri Light" w:hAnsi="Calibri Light" w:cs="Calibri Light"/>
          <w:sz w:val="22"/>
          <w:szCs w:val="22"/>
        </w:rPr>
      </w:pPr>
      <w:r w:rsidRPr="0027625D">
        <w:rPr>
          <w:rFonts w:ascii="Calibri Light" w:hAnsi="Calibri Light" w:cs="Calibri Light"/>
          <w:sz w:val="22"/>
          <w:szCs w:val="22"/>
        </w:rPr>
        <w:t>doświadczające wielokrotnego wykluczenia społecznego rozumianego jako wykluczenie z powodu więcej niż jednej z przesłanek kwalifikujących je do wsparcia w projekcie lub spełniające więcej niż jedną przesłankę określoną w art. 7 ustawy z dnia 12.03.2004 r. o pomocy społ.</w:t>
      </w:r>
    </w:p>
    <w:p w14:paraId="0897A3B8" w14:textId="77777777" w:rsidR="00E67F59" w:rsidRPr="0027625D" w:rsidRDefault="00E67F59">
      <w:pPr>
        <w:pStyle w:val="Akapitzlist"/>
        <w:numPr>
          <w:ilvl w:val="0"/>
          <w:numId w:val="28"/>
        </w:numPr>
        <w:jc w:val="both"/>
        <w:rPr>
          <w:rFonts w:ascii="Calibri Light" w:hAnsi="Calibri Light" w:cs="Calibri Light"/>
          <w:sz w:val="22"/>
          <w:szCs w:val="22"/>
        </w:rPr>
      </w:pPr>
      <w:r w:rsidRPr="0027625D">
        <w:rPr>
          <w:rFonts w:ascii="Calibri Light" w:hAnsi="Calibri Light" w:cs="Calibri Light"/>
          <w:sz w:val="22"/>
          <w:szCs w:val="22"/>
        </w:rPr>
        <w:t>o znacznym lub umiarkowanym stopniu niepełnosprawności,</w:t>
      </w:r>
    </w:p>
    <w:p w14:paraId="3C708689" w14:textId="77777777" w:rsidR="00E67F59" w:rsidRPr="0027625D" w:rsidRDefault="00E67F59">
      <w:pPr>
        <w:pStyle w:val="Akapitzlist"/>
        <w:numPr>
          <w:ilvl w:val="0"/>
          <w:numId w:val="28"/>
        </w:numPr>
        <w:jc w:val="both"/>
        <w:rPr>
          <w:rFonts w:ascii="Calibri Light" w:hAnsi="Calibri Light" w:cs="Calibri Light"/>
          <w:sz w:val="22"/>
          <w:szCs w:val="22"/>
        </w:rPr>
      </w:pPr>
      <w:r w:rsidRPr="0027625D">
        <w:rPr>
          <w:rFonts w:ascii="Calibri Light" w:hAnsi="Calibri Light" w:cs="Calibri Light"/>
          <w:sz w:val="22"/>
          <w:szCs w:val="22"/>
        </w:rPr>
        <w:t>z niepełnosprawnością sprzężoną, osobami z chorobami psychicznymi, osobami z niepełnosprawnością intelektualną i osobami z całościowymi zaburzeniami rozwojowymi zg. z klasyfikacją ICD10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27625D">
        <w:rPr>
          <w:rFonts w:ascii="Calibri Light" w:hAnsi="Calibri Light" w:cs="Calibri Light"/>
          <w:sz w:val="22"/>
          <w:szCs w:val="22"/>
        </w:rPr>
        <w:t xml:space="preserve">(jw.) </w:t>
      </w:r>
    </w:p>
    <w:p w14:paraId="43E6148E" w14:textId="77777777" w:rsidR="00E67F59" w:rsidRPr="0027625D" w:rsidRDefault="00E67F59">
      <w:pPr>
        <w:pStyle w:val="Akapitzlist"/>
        <w:numPr>
          <w:ilvl w:val="0"/>
          <w:numId w:val="28"/>
        </w:numPr>
        <w:jc w:val="both"/>
        <w:rPr>
          <w:rFonts w:ascii="Calibri Light" w:hAnsi="Calibri Light" w:cs="Calibri Light"/>
          <w:sz w:val="22"/>
          <w:szCs w:val="22"/>
        </w:rPr>
      </w:pPr>
      <w:r w:rsidRPr="0027625D">
        <w:rPr>
          <w:rFonts w:ascii="Calibri Light" w:hAnsi="Calibri Light" w:cs="Calibri Light"/>
          <w:sz w:val="22"/>
          <w:szCs w:val="22"/>
        </w:rPr>
        <w:t>korzystające z programu FE PŻ,</w:t>
      </w:r>
    </w:p>
    <w:p w14:paraId="6CAF5CCE" w14:textId="77777777" w:rsidR="00E67F59" w:rsidRPr="0027625D" w:rsidRDefault="00E67F59">
      <w:pPr>
        <w:pStyle w:val="Akapitzlist"/>
        <w:numPr>
          <w:ilvl w:val="0"/>
          <w:numId w:val="28"/>
        </w:numPr>
        <w:jc w:val="both"/>
        <w:rPr>
          <w:rFonts w:ascii="Calibri Light" w:hAnsi="Calibri Light" w:cs="Calibri Light"/>
          <w:sz w:val="22"/>
          <w:szCs w:val="22"/>
        </w:rPr>
      </w:pPr>
      <w:r w:rsidRPr="0027625D">
        <w:rPr>
          <w:rFonts w:ascii="Calibri Light" w:hAnsi="Calibri Light" w:cs="Calibri Light"/>
          <w:sz w:val="22"/>
          <w:szCs w:val="22"/>
        </w:rPr>
        <w:t>opuszczające placówki opieki instytucjonalnej,</w:t>
      </w:r>
    </w:p>
    <w:p w14:paraId="1E884725" w14:textId="77777777" w:rsidR="00E67F59" w:rsidRPr="0027625D" w:rsidRDefault="00E67F59">
      <w:pPr>
        <w:pStyle w:val="Akapitzlist"/>
        <w:numPr>
          <w:ilvl w:val="0"/>
          <w:numId w:val="28"/>
        </w:numPr>
        <w:jc w:val="both"/>
        <w:rPr>
          <w:rFonts w:ascii="Calibri Light" w:hAnsi="Calibri Light" w:cs="Calibri Light"/>
          <w:sz w:val="22"/>
          <w:szCs w:val="22"/>
        </w:rPr>
      </w:pPr>
      <w:r w:rsidRPr="0027625D">
        <w:rPr>
          <w:rFonts w:ascii="Calibri Light" w:hAnsi="Calibri Light" w:cs="Calibri Light"/>
          <w:sz w:val="22"/>
          <w:szCs w:val="22"/>
        </w:rPr>
        <w:lastRenderedPageBreak/>
        <w:t>wykluczone komunikacyjnie zamieszkujące powiat brzeziński, kutnowski, łęczycki, piotrkowski, skierniewicki oraz zgierski,</w:t>
      </w:r>
    </w:p>
    <w:p w14:paraId="6D1E171A" w14:textId="77777777" w:rsidR="00E67F59" w:rsidRPr="0027625D" w:rsidRDefault="00E67F59">
      <w:pPr>
        <w:pStyle w:val="Akapitzlist"/>
        <w:numPr>
          <w:ilvl w:val="0"/>
          <w:numId w:val="28"/>
        </w:numPr>
        <w:jc w:val="both"/>
        <w:rPr>
          <w:rFonts w:ascii="Calibri Light" w:hAnsi="Calibri Light" w:cs="Calibri Light"/>
          <w:sz w:val="22"/>
          <w:szCs w:val="22"/>
        </w:rPr>
      </w:pPr>
      <w:r w:rsidRPr="0027625D">
        <w:rPr>
          <w:rFonts w:ascii="Calibri Light" w:hAnsi="Calibri Light" w:cs="Calibri Light"/>
          <w:sz w:val="22"/>
          <w:szCs w:val="22"/>
        </w:rPr>
        <w:t>które opuściły jednostki penitencjarne w terminie ostatnich 12 msc.</w:t>
      </w:r>
    </w:p>
    <w:p w14:paraId="004A168A" w14:textId="77777777" w:rsidR="00E67F59" w:rsidRDefault="00E67F59" w:rsidP="00E67F59">
      <w:pPr>
        <w:jc w:val="both"/>
        <w:rPr>
          <w:rFonts w:ascii="Calibri Light" w:hAnsi="Calibri Light" w:cs="Calibri Light"/>
          <w:sz w:val="22"/>
          <w:szCs w:val="22"/>
        </w:rPr>
      </w:pPr>
    </w:p>
    <w:p w14:paraId="354F6D65" w14:textId="77777777" w:rsidR="00E67F59" w:rsidRPr="0027625D" w:rsidRDefault="00E67F59" w:rsidP="00E67F59">
      <w:pPr>
        <w:shd w:val="clear" w:color="auto" w:fill="E6E6E6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Opis przedmiotu zamówienia</w:t>
      </w:r>
    </w:p>
    <w:p w14:paraId="43249D8D" w14:textId="77777777" w:rsidR="00E67F59" w:rsidRPr="0027625D" w:rsidRDefault="00E67F59" w:rsidP="00E67F5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KOD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Y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CPV:  </w:t>
      </w:r>
    </w:p>
    <w:p w14:paraId="1CD24625" w14:textId="77777777" w:rsidR="00E67F59" w:rsidRDefault="00E67F59" w:rsidP="00E67F59">
      <w:pPr>
        <w:suppressAutoHyphens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80500000-9 Usługi szkoleniowe </w:t>
      </w:r>
    </w:p>
    <w:p w14:paraId="100A7028" w14:textId="22D2C7D5" w:rsidR="00E67F59" w:rsidRDefault="00E67F59" w:rsidP="00E67F59">
      <w:pPr>
        <w:suppressAutoHyphens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E67F59">
        <w:rPr>
          <w:rFonts w:ascii="Calibri Light" w:hAnsi="Calibri Light" w:cs="Calibri Light"/>
          <w:color w:val="000000" w:themeColor="text1"/>
          <w:sz w:val="22"/>
          <w:szCs w:val="22"/>
        </w:rPr>
        <w:t>80000000-4 Usługi edukacyjne i szkoleniowe</w:t>
      </w:r>
    </w:p>
    <w:p w14:paraId="1D44D8F5" w14:textId="24A08709" w:rsidR="00BB1A01" w:rsidRPr="00BB1A01" w:rsidRDefault="00BB1A01" w:rsidP="00BB1A01">
      <w:pPr>
        <w:suppressAutoHyphens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BB1A01">
        <w:rPr>
          <w:rFonts w:ascii="Calibri Light" w:hAnsi="Calibri Light" w:cs="Calibri Light"/>
          <w:color w:val="000000" w:themeColor="text1"/>
          <w:sz w:val="22"/>
          <w:szCs w:val="22"/>
        </w:rPr>
        <w:t>80400000-8 Usługi edukacji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BB1A01">
        <w:rPr>
          <w:rFonts w:ascii="Calibri Light" w:hAnsi="Calibri Light" w:cs="Calibri Light"/>
          <w:color w:val="000000" w:themeColor="text1"/>
          <w:sz w:val="22"/>
          <w:szCs w:val="22"/>
        </w:rPr>
        <w:t>osób dorosłych oraz inne</w:t>
      </w:r>
    </w:p>
    <w:p w14:paraId="5461DE8E" w14:textId="22D2D2D0" w:rsidR="00BB1A01" w:rsidRDefault="00BB1A01" w:rsidP="00BB1A01">
      <w:pPr>
        <w:suppressAutoHyphens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30F8EAE6" w14:textId="44F9C8F0" w:rsidR="006B0249" w:rsidRPr="008A5D64" w:rsidRDefault="00406479" w:rsidP="008A5D64">
      <w:pPr>
        <w:tabs>
          <w:tab w:val="left" w:pos="567"/>
          <w:tab w:val="left" w:pos="1701"/>
        </w:tabs>
        <w:jc w:val="both"/>
        <w:rPr>
          <w:rFonts w:ascii="Calibri Light" w:hAnsi="Calibri Light" w:cs="Calibri Light"/>
          <w:bCs/>
          <w:color w:val="000000" w:themeColor="text1"/>
          <w:sz w:val="22"/>
          <w:szCs w:val="22"/>
        </w:rPr>
      </w:pPr>
      <w:r w:rsidRPr="00DE4F1C">
        <w:rPr>
          <w:rFonts w:ascii="Calibri Light" w:hAnsi="Calibri Light" w:cs="Calibri Light"/>
          <w:bCs/>
          <w:color w:val="000000" w:themeColor="text1"/>
          <w:sz w:val="22"/>
          <w:szCs w:val="22"/>
        </w:rPr>
        <w:t xml:space="preserve">Przedmiotem prowadzonego postępowania jest </w:t>
      </w:r>
      <w:r w:rsidR="008A5D64">
        <w:rPr>
          <w:rFonts w:ascii="Calibri Light" w:hAnsi="Calibri Light" w:cs="Calibri Light"/>
          <w:b/>
          <w:bCs/>
          <w:color w:val="000000" w:themeColor="text1"/>
          <w:sz w:val="22"/>
          <w:szCs w:val="22"/>
          <w:u w:val="single"/>
        </w:rPr>
        <w:t>p</w:t>
      </w:r>
      <w:r w:rsidR="006B0249" w:rsidRPr="006B0249">
        <w:rPr>
          <w:rFonts w:ascii="Calibri Light" w:hAnsi="Calibri Light" w:cs="Calibri Light"/>
          <w:b/>
          <w:bCs/>
          <w:color w:val="000000" w:themeColor="text1"/>
          <w:sz w:val="22"/>
          <w:szCs w:val="22"/>
          <w:u w:val="single"/>
        </w:rPr>
        <w:t>rzeprowadzenie szkolenia „</w:t>
      </w:r>
      <w:r w:rsidR="00FE2513" w:rsidRPr="00FE2513">
        <w:rPr>
          <w:rFonts w:ascii="Calibri Light" w:hAnsi="Calibri Light" w:cs="Calibri Light"/>
          <w:b/>
          <w:bCs/>
          <w:color w:val="000000" w:themeColor="text1"/>
          <w:sz w:val="22"/>
          <w:szCs w:val="22"/>
          <w:u w:val="single"/>
        </w:rPr>
        <w:t>Masaż klasyczn</w:t>
      </w:r>
      <w:r w:rsidR="00FE2513">
        <w:rPr>
          <w:rFonts w:ascii="Calibri Light" w:hAnsi="Calibri Light" w:cs="Calibri Light"/>
          <w:b/>
          <w:bCs/>
          <w:color w:val="000000" w:themeColor="text1"/>
          <w:sz w:val="22"/>
          <w:szCs w:val="22"/>
          <w:u w:val="single"/>
        </w:rPr>
        <w:t>y</w:t>
      </w:r>
      <w:r w:rsidR="00FE2513" w:rsidRPr="00FE2513">
        <w:rPr>
          <w:rFonts w:ascii="Calibri Light" w:hAnsi="Calibri Light" w:cs="Calibri Light"/>
          <w:b/>
          <w:bCs/>
          <w:color w:val="000000" w:themeColor="text1"/>
          <w:sz w:val="22"/>
          <w:szCs w:val="22"/>
          <w:u w:val="single"/>
        </w:rPr>
        <w:t xml:space="preserve"> z rozszerzeniem o liftingujący masaż Kobido</w:t>
      </w:r>
      <w:r w:rsidR="006B0249" w:rsidRPr="006B0249">
        <w:rPr>
          <w:rFonts w:ascii="Calibri Light" w:hAnsi="Calibri Light" w:cs="Calibri Light"/>
          <w:b/>
          <w:bCs/>
          <w:color w:val="000000" w:themeColor="text1"/>
          <w:sz w:val="22"/>
          <w:szCs w:val="22"/>
          <w:u w:val="single"/>
        </w:rPr>
        <w:t>” dla 1 uczestnika</w:t>
      </w:r>
    </w:p>
    <w:p w14:paraId="374AB540" w14:textId="79F94AA2" w:rsidR="006B0249" w:rsidRPr="00406479" w:rsidRDefault="006B0249" w:rsidP="006B0249">
      <w:pPr>
        <w:suppressAutoHyphens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06479">
        <w:rPr>
          <w:rFonts w:ascii="Calibri Light" w:hAnsi="Calibri Light" w:cs="Calibri Light"/>
          <w:color w:val="000000" w:themeColor="text1"/>
          <w:sz w:val="22"/>
          <w:szCs w:val="22"/>
        </w:rPr>
        <w:t>Celem przeprowadz</w:t>
      </w:r>
      <w:r w:rsidR="008A5D64">
        <w:rPr>
          <w:rFonts w:ascii="Calibri Light" w:hAnsi="Calibri Light" w:cs="Calibri Light"/>
          <w:color w:val="000000" w:themeColor="text1"/>
          <w:sz w:val="22"/>
          <w:szCs w:val="22"/>
        </w:rPr>
        <w:t xml:space="preserve">onego szkolenia </w:t>
      </w:r>
      <w:r w:rsidRPr="00406479">
        <w:rPr>
          <w:rFonts w:ascii="Calibri Light" w:hAnsi="Calibri Light" w:cs="Calibri Light"/>
          <w:color w:val="000000" w:themeColor="text1"/>
          <w:sz w:val="22"/>
          <w:szCs w:val="22"/>
        </w:rPr>
        <w:t xml:space="preserve">ma być nabycie przez 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uczestnika</w:t>
      </w:r>
      <w:r w:rsidRPr="00406479">
        <w:rPr>
          <w:rFonts w:ascii="Calibri Light" w:hAnsi="Calibri Light" w:cs="Calibri Light"/>
          <w:color w:val="000000" w:themeColor="text1"/>
          <w:sz w:val="22"/>
          <w:szCs w:val="22"/>
        </w:rPr>
        <w:t xml:space="preserve"> kompetencji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406479">
        <w:rPr>
          <w:rFonts w:ascii="Calibri Light" w:hAnsi="Calibri Light" w:cs="Calibri Light"/>
          <w:color w:val="000000" w:themeColor="text1"/>
          <w:sz w:val="22"/>
          <w:szCs w:val="22"/>
        </w:rPr>
        <w:t xml:space="preserve">zawodowych </w:t>
      </w:r>
      <w:bookmarkStart w:id="1" w:name="_Hlk179909475"/>
      <w:r w:rsidRPr="00406479">
        <w:rPr>
          <w:rFonts w:ascii="Calibri Light" w:hAnsi="Calibri Light" w:cs="Calibri Light"/>
          <w:color w:val="000000" w:themeColor="text1"/>
          <w:sz w:val="22"/>
          <w:szCs w:val="22"/>
        </w:rPr>
        <w:t>zgodnie z Wytycznymi w zakresie monitorowania postępu rzeczowego:</w:t>
      </w:r>
      <w:bookmarkEnd w:id="1"/>
    </w:p>
    <w:p w14:paraId="48182B7F" w14:textId="77777777" w:rsidR="006B0249" w:rsidRPr="00406479" w:rsidRDefault="006B0249" w:rsidP="006B0249">
      <w:pPr>
        <w:pStyle w:val="Akapitzlist"/>
        <w:numPr>
          <w:ilvl w:val="0"/>
          <w:numId w:val="30"/>
        </w:numPr>
        <w:suppressAutoHyphens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06479">
        <w:rPr>
          <w:rFonts w:ascii="Calibri Light" w:hAnsi="Calibri Light" w:cs="Calibri Light"/>
          <w:color w:val="000000" w:themeColor="text1"/>
          <w:sz w:val="22"/>
          <w:szCs w:val="22"/>
        </w:rPr>
        <w:t>Etap I – Zakres – w ramach wniosku o dofinansowanie należy zdefiniować grupy docelowe do objęcia wsparciem oraz wybrać obszar interwencji EFS, który będzie poddany ocenie (np. szkolenia czy staże);</w:t>
      </w:r>
    </w:p>
    <w:p w14:paraId="62497968" w14:textId="77777777" w:rsidR="006B0249" w:rsidRPr="00406479" w:rsidRDefault="006B0249" w:rsidP="006B0249">
      <w:pPr>
        <w:pStyle w:val="Akapitzlist"/>
        <w:numPr>
          <w:ilvl w:val="0"/>
          <w:numId w:val="30"/>
        </w:numPr>
        <w:suppressAutoHyphens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06479">
        <w:rPr>
          <w:rFonts w:ascii="Calibri Light" w:hAnsi="Calibri Light" w:cs="Calibri Light"/>
          <w:color w:val="000000" w:themeColor="text1"/>
          <w:sz w:val="22"/>
          <w:szCs w:val="22"/>
        </w:rPr>
        <w:t>Etap II – Wzorzec – w ramach wniosku o dofinansowanie należy zdefiniować standard wymagań, tj. efektów uczenia się, które osiągną uczestnicy w wyniku przeprowadzonych działań projektowych;</w:t>
      </w:r>
    </w:p>
    <w:p w14:paraId="37C3758E" w14:textId="77777777" w:rsidR="006B0249" w:rsidRPr="00406479" w:rsidRDefault="006B0249" w:rsidP="006B0249">
      <w:pPr>
        <w:pStyle w:val="Akapitzlist"/>
        <w:numPr>
          <w:ilvl w:val="0"/>
          <w:numId w:val="30"/>
        </w:numPr>
        <w:suppressAutoHyphens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06479">
        <w:rPr>
          <w:rFonts w:ascii="Calibri Light" w:hAnsi="Calibri Light" w:cs="Calibri Light"/>
          <w:color w:val="000000" w:themeColor="text1"/>
          <w:sz w:val="22"/>
          <w:szCs w:val="22"/>
        </w:rPr>
        <w:t>Etap III – Ocena – po zakończeniu wsparcia udzielanego danej osobie należy przeprowadzić weryfikację efektów uczenia się na podstawie opracowanych kryteriów oceny (np. egzamin zewnętrzny, test, rozmowa oceniająca);</w:t>
      </w:r>
    </w:p>
    <w:p w14:paraId="60819C34" w14:textId="77777777" w:rsidR="006B0249" w:rsidRPr="00406479" w:rsidRDefault="006B0249" w:rsidP="006B0249">
      <w:pPr>
        <w:pStyle w:val="Akapitzlist"/>
        <w:numPr>
          <w:ilvl w:val="0"/>
          <w:numId w:val="30"/>
        </w:numPr>
        <w:suppressAutoHyphens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06479">
        <w:rPr>
          <w:rFonts w:ascii="Calibri Light" w:hAnsi="Calibri Light" w:cs="Calibri Light"/>
          <w:color w:val="000000" w:themeColor="text1"/>
          <w:sz w:val="22"/>
          <w:szCs w:val="22"/>
        </w:rPr>
        <w:t>Etap IV – Porównanie – po zakończeniu wsparcia udzielanego danej osobie należy porównać uzyskane wyniki etapu III (ocena) z przyjętymi wymaganiami (określonymi na etapie II efektami uczenia się).</w:t>
      </w:r>
    </w:p>
    <w:p w14:paraId="67526C00" w14:textId="77777777" w:rsidR="006B0249" w:rsidRPr="00406479" w:rsidRDefault="006B0249" w:rsidP="006B0249">
      <w:pPr>
        <w:tabs>
          <w:tab w:val="left" w:pos="1134"/>
          <w:tab w:val="left" w:pos="1418"/>
          <w:tab w:val="left" w:pos="1701"/>
        </w:tabs>
        <w:jc w:val="both"/>
        <w:rPr>
          <w:rFonts w:ascii="Calibri Light" w:hAnsi="Calibri Light" w:cs="Calibri Light"/>
          <w:color w:val="000000"/>
          <w:sz w:val="22"/>
          <w:szCs w:val="22"/>
        </w:rPr>
      </w:pPr>
    </w:p>
    <w:p w14:paraId="60063887" w14:textId="20F76932" w:rsidR="006B0249" w:rsidRPr="00FE2513" w:rsidRDefault="006B0249" w:rsidP="006B0249">
      <w:pPr>
        <w:jc w:val="both"/>
        <w:rPr>
          <w:rFonts w:ascii="Calibri Light" w:eastAsiaTheme="minorHAnsi" w:hAnsi="Calibri Light" w:cs="Calibri Light"/>
          <w:sz w:val="22"/>
          <w:szCs w:val="22"/>
          <w:lang w:eastAsia="en-US"/>
        </w:rPr>
      </w:pPr>
      <w:r w:rsidRPr="00FE2513">
        <w:rPr>
          <w:rFonts w:ascii="Calibri Light" w:eastAsiaTheme="minorHAnsi" w:hAnsi="Calibri Light" w:cs="Calibri Light"/>
          <w:sz w:val="22"/>
          <w:szCs w:val="22"/>
          <w:lang w:eastAsia="en-US"/>
        </w:rPr>
        <w:t xml:space="preserve">Program szkolenia </w:t>
      </w:r>
      <w:r w:rsidR="00FE2513" w:rsidRPr="00FE2513">
        <w:rPr>
          <w:rFonts w:ascii="Calibri Light" w:eastAsiaTheme="minorHAnsi" w:hAnsi="Calibri Light" w:cs="Calibri Light"/>
          <w:sz w:val="22"/>
          <w:szCs w:val="22"/>
          <w:lang w:eastAsia="en-US"/>
        </w:rPr>
        <w:t xml:space="preserve">powinien </w:t>
      </w:r>
      <w:r w:rsidRPr="00FE2513">
        <w:rPr>
          <w:rFonts w:ascii="Calibri Light" w:eastAsiaTheme="minorHAnsi" w:hAnsi="Calibri Light" w:cs="Calibri Light"/>
          <w:sz w:val="22"/>
          <w:szCs w:val="22"/>
          <w:lang w:eastAsia="en-US"/>
        </w:rPr>
        <w:t>obejmować co najmniej następujący zakres tematyczny:</w:t>
      </w:r>
    </w:p>
    <w:p w14:paraId="64DDE6C4" w14:textId="509EEF37" w:rsidR="00FE2513" w:rsidRPr="00FE2513" w:rsidRDefault="00F02CF1" w:rsidP="00FE2513">
      <w:pPr>
        <w:pStyle w:val="Akapitzlist"/>
        <w:numPr>
          <w:ilvl w:val="0"/>
          <w:numId w:val="36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>
        <w:rPr>
          <w:rFonts w:ascii="Calibri Light" w:hAnsi="Calibri Light" w:cs="Calibri Light"/>
          <w:color w:val="000000" w:themeColor="text1"/>
          <w:sz w:val="22"/>
          <w:szCs w:val="22"/>
        </w:rPr>
        <w:t>W</w:t>
      </w:r>
      <w:r w:rsidR="00FE2513" w:rsidRPr="00FE2513">
        <w:rPr>
          <w:rFonts w:ascii="Calibri Light" w:hAnsi="Calibri Light" w:cs="Calibri Light"/>
          <w:color w:val="000000" w:themeColor="text1"/>
          <w:sz w:val="22"/>
          <w:szCs w:val="22"/>
        </w:rPr>
        <w:t>prowadzenie do zagadnień masażu klasycznego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.</w:t>
      </w:r>
    </w:p>
    <w:p w14:paraId="60D0D567" w14:textId="08DAFC30" w:rsidR="00FE2513" w:rsidRPr="00FE2513" w:rsidRDefault="00F02CF1" w:rsidP="00FE2513">
      <w:pPr>
        <w:pStyle w:val="Akapitzlist"/>
        <w:numPr>
          <w:ilvl w:val="0"/>
          <w:numId w:val="36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>
        <w:rPr>
          <w:rFonts w:ascii="Calibri Light" w:hAnsi="Calibri Light" w:cs="Calibri Light"/>
          <w:color w:val="000000" w:themeColor="text1"/>
          <w:sz w:val="22"/>
          <w:szCs w:val="22"/>
        </w:rPr>
        <w:t>H</w:t>
      </w:r>
      <w:r w:rsidR="00FE2513" w:rsidRPr="00FE2513">
        <w:rPr>
          <w:rFonts w:ascii="Calibri Light" w:hAnsi="Calibri Light" w:cs="Calibri Light"/>
          <w:color w:val="000000" w:themeColor="text1"/>
          <w:sz w:val="22"/>
          <w:szCs w:val="22"/>
        </w:rPr>
        <w:t>istoria masażu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.</w:t>
      </w:r>
    </w:p>
    <w:p w14:paraId="45AA5DC9" w14:textId="08911A71" w:rsidR="00FE2513" w:rsidRPr="00FE2513" w:rsidRDefault="00F02CF1" w:rsidP="00FE2513">
      <w:pPr>
        <w:pStyle w:val="Akapitzlist"/>
        <w:numPr>
          <w:ilvl w:val="0"/>
          <w:numId w:val="36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>
        <w:rPr>
          <w:rFonts w:ascii="Calibri Light" w:hAnsi="Calibri Light" w:cs="Calibri Light"/>
          <w:color w:val="000000" w:themeColor="text1"/>
          <w:sz w:val="22"/>
          <w:szCs w:val="22"/>
        </w:rPr>
        <w:t>P</w:t>
      </w:r>
      <w:r w:rsidR="00FE2513" w:rsidRPr="00FE2513">
        <w:rPr>
          <w:rFonts w:ascii="Calibri Light" w:hAnsi="Calibri Light" w:cs="Calibri Light"/>
          <w:color w:val="000000" w:themeColor="text1"/>
          <w:sz w:val="22"/>
          <w:szCs w:val="22"/>
        </w:rPr>
        <w:t>odstawowe zasady masażu klasycznego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.</w:t>
      </w:r>
    </w:p>
    <w:p w14:paraId="342BC772" w14:textId="1D8E7402" w:rsidR="00FE2513" w:rsidRPr="00FE2513" w:rsidRDefault="00F02CF1" w:rsidP="00FE2513">
      <w:pPr>
        <w:pStyle w:val="Akapitzlist"/>
        <w:numPr>
          <w:ilvl w:val="0"/>
          <w:numId w:val="36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>
        <w:rPr>
          <w:rFonts w:ascii="Calibri Light" w:hAnsi="Calibri Light" w:cs="Calibri Light"/>
          <w:color w:val="000000" w:themeColor="text1"/>
          <w:sz w:val="22"/>
          <w:szCs w:val="22"/>
        </w:rPr>
        <w:t>Ś</w:t>
      </w:r>
      <w:r w:rsidR="00FE2513" w:rsidRPr="00FE2513">
        <w:rPr>
          <w:rFonts w:ascii="Calibri Light" w:hAnsi="Calibri Light" w:cs="Calibri Light"/>
          <w:color w:val="000000" w:themeColor="text1"/>
          <w:sz w:val="22"/>
          <w:szCs w:val="22"/>
        </w:rPr>
        <w:t>rodki wspierające masaż klasyczny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.</w:t>
      </w:r>
    </w:p>
    <w:p w14:paraId="238D5165" w14:textId="4A19A740" w:rsidR="00FE2513" w:rsidRPr="00FE2513" w:rsidRDefault="00F02CF1" w:rsidP="00FE2513">
      <w:pPr>
        <w:pStyle w:val="Akapitzlist"/>
        <w:numPr>
          <w:ilvl w:val="0"/>
          <w:numId w:val="36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>
        <w:rPr>
          <w:rFonts w:ascii="Calibri Light" w:hAnsi="Calibri Light" w:cs="Calibri Light"/>
          <w:color w:val="000000" w:themeColor="text1"/>
          <w:sz w:val="22"/>
          <w:szCs w:val="22"/>
        </w:rPr>
        <w:t>E</w:t>
      </w:r>
      <w:r w:rsidR="00FE2513" w:rsidRPr="00FE2513">
        <w:rPr>
          <w:rFonts w:ascii="Calibri Light" w:hAnsi="Calibri Light" w:cs="Calibri Light"/>
          <w:color w:val="000000" w:themeColor="text1"/>
          <w:sz w:val="22"/>
          <w:szCs w:val="22"/>
        </w:rPr>
        <w:t>rgonomia w pracy masażysty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.</w:t>
      </w:r>
    </w:p>
    <w:p w14:paraId="492A9B71" w14:textId="7FE7DEF4" w:rsidR="00FE2513" w:rsidRPr="00FE2513" w:rsidRDefault="00F02CF1" w:rsidP="00FE2513">
      <w:pPr>
        <w:pStyle w:val="Akapitzlist"/>
        <w:numPr>
          <w:ilvl w:val="0"/>
          <w:numId w:val="36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>
        <w:rPr>
          <w:rFonts w:ascii="Calibri Light" w:hAnsi="Calibri Light" w:cs="Calibri Light"/>
          <w:color w:val="000000" w:themeColor="text1"/>
          <w:sz w:val="22"/>
          <w:szCs w:val="22"/>
        </w:rPr>
        <w:t>Z</w:t>
      </w:r>
      <w:r w:rsidR="00FE2513" w:rsidRPr="00FE2513">
        <w:rPr>
          <w:rFonts w:ascii="Calibri Light" w:hAnsi="Calibri Light" w:cs="Calibri Light"/>
          <w:color w:val="000000" w:themeColor="text1"/>
          <w:sz w:val="22"/>
          <w:szCs w:val="22"/>
        </w:rPr>
        <w:t>asady BHP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.</w:t>
      </w:r>
    </w:p>
    <w:p w14:paraId="6B5165FB" w14:textId="14681AE4" w:rsidR="00FE2513" w:rsidRPr="00FE2513" w:rsidRDefault="00F02CF1" w:rsidP="00FE2513">
      <w:pPr>
        <w:pStyle w:val="Akapitzlist"/>
        <w:numPr>
          <w:ilvl w:val="0"/>
          <w:numId w:val="36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>
        <w:rPr>
          <w:rFonts w:ascii="Calibri Light" w:hAnsi="Calibri Light" w:cs="Calibri Light"/>
          <w:color w:val="000000" w:themeColor="text1"/>
          <w:sz w:val="22"/>
          <w:szCs w:val="22"/>
        </w:rPr>
        <w:t>M</w:t>
      </w:r>
      <w:r w:rsidR="00FE2513" w:rsidRPr="00FE2513">
        <w:rPr>
          <w:rFonts w:ascii="Calibri Light" w:hAnsi="Calibri Light" w:cs="Calibri Light"/>
          <w:color w:val="000000" w:themeColor="text1"/>
          <w:sz w:val="22"/>
          <w:szCs w:val="22"/>
        </w:rPr>
        <w:t>echanizm działania masażu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.</w:t>
      </w:r>
    </w:p>
    <w:p w14:paraId="3562D359" w14:textId="3B06A3B6" w:rsidR="00FE2513" w:rsidRPr="00FE2513" w:rsidRDefault="00F02CF1" w:rsidP="00FE2513">
      <w:pPr>
        <w:pStyle w:val="Akapitzlist"/>
        <w:numPr>
          <w:ilvl w:val="0"/>
          <w:numId w:val="36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>
        <w:rPr>
          <w:rFonts w:ascii="Calibri Light" w:hAnsi="Calibri Light" w:cs="Calibri Light"/>
          <w:color w:val="000000" w:themeColor="text1"/>
          <w:sz w:val="22"/>
          <w:szCs w:val="22"/>
        </w:rPr>
        <w:t>T</w:t>
      </w:r>
      <w:r w:rsidR="00FE2513" w:rsidRPr="00FE2513">
        <w:rPr>
          <w:rFonts w:ascii="Calibri Light" w:hAnsi="Calibri Light" w:cs="Calibri Light"/>
          <w:color w:val="000000" w:themeColor="text1"/>
          <w:sz w:val="22"/>
          <w:szCs w:val="22"/>
        </w:rPr>
        <w:t>echniki masażu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.</w:t>
      </w:r>
    </w:p>
    <w:p w14:paraId="223B39FF" w14:textId="4639E5B7" w:rsidR="00FE2513" w:rsidRPr="00FE2513" w:rsidRDefault="00F02CF1" w:rsidP="00FE2513">
      <w:pPr>
        <w:pStyle w:val="Akapitzlist"/>
        <w:numPr>
          <w:ilvl w:val="0"/>
          <w:numId w:val="36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>
        <w:rPr>
          <w:rFonts w:ascii="Calibri Light" w:hAnsi="Calibri Light" w:cs="Calibri Light"/>
          <w:color w:val="000000" w:themeColor="text1"/>
          <w:sz w:val="22"/>
          <w:szCs w:val="22"/>
        </w:rPr>
        <w:t>W</w:t>
      </w:r>
      <w:r w:rsidR="00FE2513" w:rsidRPr="00FE2513">
        <w:rPr>
          <w:rFonts w:ascii="Calibri Light" w:hAnsi="Calibri Light" w:cs="Calibri Light"/>
          <w:color w:val="000000" w:themeColor="text1"/>
          <w:sz w:val="22"/>
          <w:szCs w:val="22"/>
        </w:rPr>
        <w:t>pływ masażu na tkanki i układy organizmu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.</w:t>
      </w:r>
    </w:p>
    <w:p w14:paraId="2FFA1E01" w14:textId="2E5125B9" w:rsidR="00FE2513" w:rsidRPr="00FE2513" w:rsidRDefault="00F02CF1" w:rsidP="00FE2513">
      <w:pPr>
        <w:pStyle w:val="Akapitzlist"/>
        <w:numPr>
          <w:ilvl w:val="0"/>
          <w:numId w:val="36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>
        <w:rPr>
          <w:rFonts w:ascii="Calibri Light" w:hAnsi="Calibri Light" w:cs="Calibri Light"/>
          <w:color w:val="000000" w:themeColor="text1"/>
          <w:sz w:val="22"/>
          <w:szCs w:val="22"/>
        </w:rPr>
        <w:t>W</w:t>
      </w:r>
      <w:r w:rsidR="00FE2513" w:rsidRPr="00FE2513">
        <w:rPr>
          <w:rFonts w:ascii="Calibri Light" w:hAnsi="Calibri Light" w:cs="Calibri Light"/>
          <w:color w:val="000000" w:themeColor="text1"/>
          <w:sz w:val="22"/>
          <w:szCs w:val="22"/>
        </w:rPr>
        <w:t>skazania i przeciwwskazania do masażu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.</w:t>
      </w:r>
    </w:p>
    <w:p w14:paraId="1110592E" w14:textId="5DB6A846" w:rsidR="00FE2513" w:rsidRPr="00FE2513" w:rsidRDefault="00F02CF1" w:rsidP="00FE2513">
      <w:pPr>
        <w:pStyle w:val="Akapitzlist"/>
        <w:numPr>
          <w:ilvl w:val="0"/>
          <w:numId w:val="36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>
        <w:rPr>
          <w:rFonts w:ascii="Calibri Light" w:hAnsi="Calibri Light" w:cs="Calibri Light"/>
          <w:color w:val="000000" w:themeColor="text1"/>
          <w:sz w:val="22"/>
          <w:szCs w:val="22"/>
        </w:rPr>
        <w:t>O</w:t>
      </w:r>
      <w:r w:rsidR="00FE2513" w:rsidRPr="00FE2513">
        <w:rPr>
          <w:rFonts w:ascii="Calibri Light" w:hAnsi="Calibri Light" w:cs="Calibri Light"/>
          <w:color w:val="000000" w:themeColor="text1"/>
          <w:sz w:val="22"/>
          <w:szCs w:val="22"/>
        </w:rPr>
        <w:t>mówienie technik masażu klasycznego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.</w:t>
      </w:r>
    </w:p>
    <w:p w14:paraId="3907F3B4" w14:textId="329F8CB4" w:rsidR="00FE2513" w:rsidRPr="00FE2513" w:rsidRDefault="00F02CF1" w:rsidP="00FE2513">
      <w:pPr>
        <w:pStyle w:val="Akapitzlist"/>
        <w:numPr>
          <w:ilvl w:val="0"/>
          <w:numId w:val="36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>
        <w:rPr>
          <w:rFonts w:ascii="Calibri Light" w:hAnsi="Calibri Light" w:cs="Calibri Light"/>
          <w:color w:val="000000" w:themeColor="text1"/>
          <w:sz w:val="22"/>
          <w:szCs w:val="22"/>
        </w:rPr>
        <w:t>M</w:t>
      </w:r>
      <w:r w:rsidR="00FE2513" w:rsidRPr="00FE2513">
        <w:rPr>
          <w:rFonts w:ascii="Calibri Light" w:hAnsi="Calibri Light" w:cs="Calibri Light"/>
          <w:color w:val="000000" w:themeColor="text1"/>
          <w:sz w:val="22"/>
          <w:szCs w:val="22"/>
        </w:rPr>
        <w:t>asaż klasyczny w obrębie kończyn górnych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.</w:t>
      </w:r>
    </w:p>
    <w:p w14:paraId="548CBAB7" w14:textId="5AF1309C" w:rsidR="00FE2513" w:rsidRPr="00FE2513" w:rsidRDefault="00F02CF1" w:rsidP="00FE2513">
      <w:pPr>
        <w:pStyle w:val="Akapitzlist"/>
        <w:numPr>
          <w:ilvl w:val="0"/>
          <w:numId w:val="36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>
        <w:rPr>
          <w:rFonts w:ascii="Calibri Light" w:hAnsi="Calibri Light" w:cs="Calibri Light"/>
          <w:color w:val="000000" w:themeColor="text1"/>
          <w:sz w:val="22"/>
          <w:szCs w:val="22"/>
        </w:rPr>
        <w:t>M</w:t>
      </w:r>
      <w:r w:rsidR="00FE2513" w:rsidRPr="00FE2513">
        <w:rPr>
          <w:rFonts w:ascii="Calibri Light" w:hAnsi="Calibri Light" w:cs="Calibri Light"/>
          <w:color w:val="000000" w:themeColor="text1"/>
          <w:sz w:val="22"/>
          <w:szCs w:val="22"/>
        </w:rPr>
        <w:t>asaż klasyczny w obrębie kończyn dolnych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.</w:t>
      </w:r>
    </w:p>
    <w:p w14:paraId="04C2D2D4" w14:textId="23298D6E" w:rsidR="00FE2513" w:rsidRPr="00FE2513" w:rsidRDefault="00F02CF1" w:rsidP="00FE2513">
      <w:pPr>
        <w:pStyle w:val="Akapitzlist"/>
        <w:numPr>
          <w:ilvl w:val="0"/>
          <w:numId w:val="36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>
        <w:rPr>
          <w:rFonts w:ascii="Calibri Light" w:hAnsi="Calibri Light" w:cs="Calibri Light"/>
          <w:color w:val="000000" w:themeColor="text1"/>
          <w:sz w:val="22"/>
          <w:szCs w:val="22"/>
        </w:rPr>
        <w:t>M</w:t>
      </w:r>
      <w:r w:rsidR="00FE2513" w:rsidRPr="00FE2513">
        <w:rPr>
          <w:rFonts w:ascii="Calibri Light" w:hAnsi="Calibri Light" w:cs="Calibri Light"/>
          <w:color w:val="000000" w:themeColor="text1"/>
          <w:sz w:val="22"/>
          <w:szCs w:val="22"/>
        </w:rPr>
        <w:t>asaż klasyczny w obrębie tułowia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.</w:t>
      </w:r>
    </w:p>
    <w:p w14:paraId="6CA65B78" w14:textId="4AA0265A" w:rsidR="006B0249" w:rsidRPr="00FE2513" w:rsidRDefault="00F02CF1" w:rsidP="00FE2513">
      <w:pPr>
        <w:pStyle w:val="Akapitzlist"/>
        <w:numPr>
          <w:ilvl w:val="0"/>
          <w:numId w:val="36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>
        <w:rPr>
          <w:rFonts w:ascii="Calibri Light" w:hAnsi="Calibri Light" w:cs="Calibri Light"/>
          <w:color w:val="000000" w:themeColor="text1"/>
          <w:sz w:val="22"/>
          <w:szCs w:val="22"/>
        </w:rPr>
        <w:t>M</w:t>
      </w:r>
      <w:r w:rsidR="00FE2513" w:rsidRPr="00FE2513">
        <w:rPr>
          <w:rFonts w:ascii="Calibri Light" w:hAnsi="Calibri Light" w:cs="Calibri Light"/>
          <w:color w:val="000000" w:themeColor="text1"/>
          <w:sz w:val="22"/>
          <w:szCs w:val="22"/>
        </w:rPr>
        <w:t>asaż klasyczny całego ciała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.</w:t>
      </w:r>
    </w:p>
    <w:p w14:paraId="2FCEFD05" w14:textId="0B1723E0" w:rsidR="00FE2513" w:rsidRPr="00FE2513" w:rsidRDefault="00F02CF1" w:rsidP="00FE2513">
      <w:pPr>
        <w:pStyle w:val="Akapitzlist"/>
        <w:numPr>
          <w:ilvl w:val="0"/>
          <w:numId w:val="36"/>
        </w:numPr>
        <w:shd w:val="clear" w:color="auto" w:fill="FFFFFF"/>
        <w:rPr>
          <w:rFonts w:ascii="Calibri Light" w:hAnsi="Calibri Light" w:cs="Calibri Light"/>
          <w:color w:val="222222"/>
          <w:sz w:val="22"/>
          <w:szCs w:val="22"/>
        </w:rPr>
      </w:pPr>
      <w:r>
        <w:rPr>
          <w:rFonts w:ascii="Calibri Light" w:hAnsi="Calibri Light" w:cs="Calibri Light"/>
          <w:color w:val="222222"/>
          <w:sz w:val="22"/>
          <w:szCs w:val="22"/>
        </w:rPr>
        <w:lastRenderedPageBreak/>
        <w:t>O</w:t>
      </w:r>
      <w:r w:rsidR="00FE2513" w:rsidRPr="00FE2513">
        <w:rPr>
          <w:rFonts w:ascii="Calibri Light" w:hAnsi="Calibri Light" w:cs="Calibri Light"/>
          <w:color w:val="222222"/>
          <w:sz w:val="22"/>
          <w:szCs w:val="22"/>
        </w:rPr>
        <w:t>mówienie produktów do zabiegu oraz ich przeznaczenie etapy pielęgnacji</w:t>
      </w:r>
      <w:r>
        <w:rPr>
          <w:rFonts w:ascii="Calibri Light" w:hAnsi="Calibri Light" w:cs="Calibri Light"/>
          <w:color w:val="222222"/>
          <w:sz w:val="22"/>
          <w:szCs w:val="22"/>
        </w:rPr>
        <w:t>.</w:t>
      </w:r>
    </w:p>
    <w:p w14:paraId="32CD7D90" w14:textId="404F2948" w:rsidR="00FE2513" w:rsidRPr="00FE2513" w:rsidRDefault="00F02CF1" w:rsidP="00FE2513">
      <w:pPr>
        <w:pStyle w:val="Akapitzlist"/>
        <w:numPr>
          <w:ilvl w:val="0"/>
          <w:numId w:val="36"/>
        </w:numPr>
        <w:shd w:val="clear" w:color="auto" w:fill="FFFFFF"/>
        <w:rPr>
          <w:rFonts w:ascii="Calibri Light" w:hAnsi="Calibri Light" w:cs="Calibri Light"/>
          <w:color w:val="222222"/>
          <w:sz w:val="22"/>
          <w:szCs w:val="22"/>
        </w:rPr>
      </w:pPr>
      <w:r>
        <w:rPr>
          <w:rFonts w:ascii="Calibri Light" w:hAnsi="Calibri Light" w:cs="Calibri Light"/>
          <w:color w:val="222222"/>
          <w:sz w:val="22"/>
          <w:szCs w:val="22"/>
        </w:rPr>
        <w:t>H</w:t>
      </w:r>
      <w:r w:rsidR="00FE2513" w:rsidRPr="00FE2513">
        <w:rPr>
          <w:rFonts w:ascii="Calibri Light" w:hAnsi="Calibri Light" w:cs="Calibri Light"/>
          <w:color w:val="222222"/>
          <w:sz w:val="22"/>
          <w:szCs w:val="22"/>
        </w:rPr>
        <w:t>istoria i filozofia masażu Kobido</w:t>
      </w:r>
      <w:r>
        <w:rPr>
          <w:rFonts w:ascii="Calibri Light" w:hAnsi="Calibri Light" w:cs="Calibri Light"/>
          <w:color w:val="222222"/>
          <w:sz w:val="22"/>
          <w:szCs w:val="22"/>
        </w:rPr>
        <w:t>.</w:t>
      </w:r>
    </w:p>
    <w:p w14:paraId="1056C180" w14:textId="7A7BBAE9" w:rsidR="00FE2513" w:rsidRPr="00FE2513" w:rsidRDefault="00F02CF1" w:rsidP="00FE2513">
      <w:pPr>
        <w:pStyle w:val="Akapitzlist"/>
        <w:numPr>
          <w:ilvl w:val="0"/>
          <w:numId w:val="36"/>
        </w:numPr>
        <w:shd w:val="clear" w:color="auto" w:fill="FFFFFF"/>
        <w:rPr>
          <w:rFonts w:ascii="Calibri Light" w:hAnsi="Calibri Light" w:cs="Calibri Light"/>
          <w:color w:val="222222"/>
          <w:sz w:val="22"/>
          <w:szCs w:val="22"/>
        </w:rPr>
      </w:pPr>
      <w:r>
        <w:rPr>
          <w:rFonts w:ascii="Calibri Light" w:hAnsi="Calibri Light" w:cs="Calibri Light"/>
          <w:color w:val="222222"/>
          <w:sz w:val="22"/>
          <w:szCs w:val="22"/>
        </w:rPr>
        <w:t>A</w:t>
      </w:r>
      <w:r w:rsidR="00FE2513" w:rsidRPr="00FE2513">
        <w:rPr>
          <w:rFonts w:ascii="Calibri Light" w:hAnsi="Calibri Light" w:cs="Calibri Light"/>
          <w:color w:val="222222"/>
          <w:sz w:val="22"/>
          <w:szCs w:val="22"/>
        </w:rPr>
        <w:t>natomia twarzy</w:t>
      </w:r>
      <w:r>
        <w:rPr>
          <w:rFonts w:ascii="Calibri Light" w:hAnsi="Calibri Light" w:cs="Calibri Light"/>
          <w:color w:val="222222"/>
          <w:sz w:val="22"/>
          <w:szCs w:val="22"/>
        </w:rPr>
        <w:t>.</w:t>
      </w:r>
    </w:p>
    <w:p w14:paraId="6B4A0A36" w14:textId="609D7007" w:rsidR="00FE2513" w:rsidRPr="00FE2513" w:rsidRDefault="00F02CF1" w:rsidP="00FE2513">
      <w:pPr>
        <w:pStyle w:val="Akapitzlist"/>
        <w:numPr>
          <w:ilvl w:val="0"/>
          <w:numId w:val="36"/>
        </w:numPr>
        <w:shd w:val="clear" w:color="auto" w:fill="FFFFFF"/>
        <w:rPr>
          <w:rFonts w:ascii="Calibri Light" w:hAnsi="Calibri Light" w:cs="Calibri Light"/>
          <w:color w:val="222222"/>
          <w:sz w:val="22"/>
          <w:szCs w:val="22"/>
        </w:rPr>
      </w:pPr>
      <w:r>
        <w:rPr>
          <w:rFonts w:ascii="Calibri Light" w:hAnsi="Calibri Light" w:cs="Calibri Light"/>
          <w:color w:val="222222"/>
          <w:sz w:val="22"/>
          <w:szCs w:val="22"/>
        </w:rPr>
        <w:t>B</w:t>
      </w:r>
      <w:r w:rsidR="00FE2513" w:rsidRPr="00FE2513">
        <w:rPr>
          <w:rFonts w:ascii="Calibri Light" w:hAnsi="Calibri Light" w:cs="Calibri Light"/>
          <w:color w:val="222222"/>
          <w:sz w:val="22"/>
          <w:szCs w:val="22"/>
        </w:rPr>
        <w:t>udowa i fizjologia skóry</w:t>
      </w:r>
      <w:r>
        <w:rPr>
          <w:rFonts w:ascii="Calibri Light" w:hAnsi="Calibri Light" w:cs="Calibri Light"/>
          <w:color w:val="222222"/>
          <w:sz w:val="22"/>
          <w:szCs w:val="22"/>
        </w:rPr>
        <w:t>.</w:t>
      </w:r>
    </w:p>
    <w:p w14:paraId="1276BB19" w14:textId="2892E884" w:rsidR="00FE2513" w:rsidRPr="00FE2513" w:rsidRDefault="00F02CF1" w:rsidP="00FE2513">
      <w:pPr>
        <w:pStyle w:val="Akapitzlist"/>
        <w:numPr>
          <w:ilvl w:val="0"/>
          <w:numId w:val="36"/>
        </w:numPr>
        <w:shd w:val="clear" w:color="auto" w:fill="FFFFFF"/>
        <w:rPr>
          <w:rFonts w:ascii="Calibri Light" w:hAnsi="Calibri Light" w:cs="Calibri Light"/>
          <w:color w:val="222222"/>
          <w:sz w:val="22"/>
          <w:szCs w:val="22"/>
        </w:rPr>
      </w:pPr>
      <w:r>
        <w:rPr>
          <w:rFonts w:ascii="Calibri Light" w:hAnsi="Calibri Light" w:cs="Calibri Light"/>
          <w:color w:val="222222"/>
          <w:sz w:val="22"/>
          <w:szCs w:val="22"/>
        </w:rPr>
        <w:t>P</w:t>
      </w:r>
      <w:r w:rsidR="00FE2513" w:rsidRPr="00FE2513">
        <w:rPr>
          <w:rFonts w:ascii="Calibri Light" w:hAnsi="Calibri Light" w:cs="Calibri Light"/>
          <w:color w:val="222222"/>
          <w:sz w:val="22"/>
          <w:szCs w:val="22"/>
        </w:rPr>
        <w:t>rzebieg głównych partii mięśni</w:t>
      </w:r>
      <w:r>
        <w:rPr>
          <w:rFonts w:ascii="Calibri Light" w:hAnsi="Calibri Light" w:cs="Calibri Light"/>
          <w:color w:val="222222"/>
          <w:sz w:val="22"/>
          <w:szCs w:val="22"/>
        </w:rPr>
        <w:t>.</w:t>
      </w:r>
    </w:p>
    <w:p w14:paraId="6FF45CC2" w14:textId="3144DF34" w:rsidR="00FE2513" w:rsidRPr="00FE2513" w:rsidRDefault="00F02CF1" w:rsidP="00FE2513">
      <w:pPr>
        <w:pStyle w:val="Akapitzlist"/>
        <w:numPr>
          <w:ilvl w:val="0"/>
          <w:numId w:val="36"/>
        </w:numPr>
        <w:shd w:val="clear" w:color="auto" w:fill="FFFFFF"/>
        <w:rPr>
          <w:rFonts w:ascii="Calibri Light" w:hAnsi="Calibri Light" w:cs="Calibri Light"/>
          <w:color w:val="222222"/>
          <w:sz w:val="22"/>
          <w:szCs w:val="22"/>
        </w:rPr>
      </w:pPr>
      <w:r>
        <w:rPr>
          <w:rFonts w:ascii="Calibri Light" w:hAnsi="Calibri Light" w:cs="Calibri Light"/>
          <w:color w:val="222222"/>
          <w:sz w:val="22"/>
          <w:szCs w:val="22"/>
        </w:rPr>
        <w:t>U</w:t>
      </w:r>
      <w:r w:rsidR="00FE2513" w:rsidRPr="00FE2513">
        <w:rPr>
          <w:rFonts w:ascii="Calibri Light" w:hAnsi="Calibri Light" w:cs="Calibri Light"/>
          <w:color w:val="222222"/>
          <w:sz w:val="22"/>
          <w:szCs w:val="22"/>
        </w:rPr>
        <w:t>kład limfatyczny</w:t>
      </w:r>
      <w:r>
        <w:rPr>
          <w:rFonts w:ascii="Calibri Light" w:hAnsi="Calibri Light" w:cs="Calibri Light"/>
          <w:color w:val="222222"/>
          <w:sz w:val="22"/>
          <w:szCs w:val="22"/>
        </w:rPr>
        <w:t>.</w:t>
      </w:r>
    </w:p>
    <w:p w14:paraId="0C9784E7" w14:textId="67B42543" w:rsidR="00FE2513" w:rsidRPr="00FE2513" w:rsidRDefault="00F02CF1" w:rsidP="00FE2513">
      <w:pPr>
        <w:pStyle w:val="Akapitzlist"/>
        <w:numPr>
          <w:ilvl w:val="0"/>
          <w:numId w:val="36"/>
        </w:numPr>
        <w:shd w:val="clear" w:color="auto" w:fill="FFFFFF"/>
        <w:rPr>
          <w:rFonts w:ascii="Calibri Light" w:hAnsi="Calibri Light" w:cs="Calibri Light"/>
          <w:color w:val="222222"/>
          <w:sz w:val="22"/>
          <w:szCs w:val="22"/>
        </w:rPr>
      </w:pPr>
      <w:r>
        <w:rPr>
          <w:rFonts w:ascii="Calibri Light" w:hAnsi="Calibri Light" w:cs="Calibri Light"/>
          <w:color w:val="222222"/>
          <w:sz w:val="22"/>
          <w:szCs w:val="22"/>
        </w:rPr>
        <w:t>S</w:t>
      </w:r>
      <w:r w:rsidR="00FE2513" w:rsidRPr="00FE2513">
        <w:rPr>
          <w:rFonts w:ascii="Calibri Light" w:hAnsi="Calibri Light" w:cs="Calibri Light"/>
          <w:color w:val="222222"/>
          <w:sz w:val="22"/>
          <w:szCs w:val="22"/>
        </w:rPr>
        <w:t>tymulacja skóry</w:t>
      </w:r>
      <w:r>
        <w:rPr>
          <w:rFonts w:ascii="Calibri Light" w:hAnsi="Calibri Light" w:cs="Calibri Light"/>
          <w:color w:val="222222"/>
          <w:sz w:val="22"/>
          <w:szCs w:val="22"/>
        </w:rPr>
        <w:t>.</w:t>
      </w:r>
    </w:p>
    <w:p w14:paraId="2BD2404D" w14:textId="6376A3E9" w:rsidR="00FE2513" w:rsidRPr="00FE2513" w:rsidRDefault="00F02CF1" w:rsidP="00FE2513">
      <w:pPr>
        <w:pStyle w:val="Akapitzlist"/>
        <w:numPr>
          <w:ilvl w:val="0"/>
          <w:numId w:val="36"/>
        </w:numPr>
        <w:shd w:val="clear" w:color="auto" w:fill="FFFFFF"/>
        <w:rPr>
          <w:rFonts w:ascii="Calibri Light" w:hAnsi="Calibri Light" w:cs="Calibri Light"/>
          <w:color w:val="222222"/>
          <w:sz w:val="22"/>
          <w:szCs w:val="22"/>
        </w:rPr>
      </w:pPr>
      <w:r>
        <w:rPr>
          <w:rFonts w:ascii="Calibri Light" w:hAnsi="Calibri Light" w:cs="Calibri Light"/>
          <w:color w:val="222222"/>
          <w:sz w:val="22"/>
          <w:szCs w:val="22"/>
        </w:rPr>
        <w:t>H</w:t>
      </w:r>
      <w:r w:rsidR="00FE2513" w:rsidRPr="00FE2513">
        <w:rPr>
          <w:rFonts w:ascii="Calibri Light" w:hAnsi="Calibri Light" w:cs="Calibri Light"/>
          <w:color w:val="222222"/>
          <w:sz w:val="22"/>
          <w:szCs w:val="22"/>
        </w:rPr>
        <w:t>istoria plastrowania dynamicznego</w:t>
      </w:r>
      <w:r>
        <w:rPr>
          <w:rFonts w:ascii="Calibri Light" w:hAnsi="Calibri Light" w:cs="Calibri Light"/>
          <w:color w:val="222222"/>
          <w:sz w:val="22"/>
          <w:szCs w:val="22"/>
        </w:rPr>
        <w:t>.</w:t>
      </w:r>
    </w:p>
    <w:p w14:paraId="3BF98E28" w14:textId="5F678633" w:rsidR="00FE2513" w:rsidRPr="00FE2513" w:rsidRDefault="00F02CF1" w:rsidP="00FE2513">
      <w:pPr>
        <w:pStyle w:val="Akapitzlist"/>
        <w:numPr>
          <w:ilvl w:val="0"/>
          <w:numId w:val="36"/>
        </w:numPr>
        <w:shd w:val="clear" w:color="auto" w:fill="FFFFFF"/>
        <w:rPr>
          <w:rFonts w:ascii="Calibri Light" w:hAnsi="Calibri Light" w:cs="Calibri Light"/>
          <w:color w:val="222222"/>
          <w:sz w:val="22"/>
          <w:szCs w:val="22"/>
        </w:rPr>
      </w:pPr>
      <w:r>
        <w:rPr>
          <w:rFonts w:ascii="Calibri Light" w:hAnsi="Calibri Light" w:cs="Calibri Light"/>
          <w:color w:val="222222"/>
          <w:sz w:val="22"/>
          <w:szCs w:val="22"/>
        </w:rPr>
        <w:t>W</w:t>
      </w:r>
      <w:r w:rsidR="00FE2513" w:rsidRPr="00FE2513">
        <w:rPr>
          <w:rFonts w:ascii="Calibri Light" w:hAnsi="Calibri Light" w:cs="Calibri Light"/>
          <w:color w:val="222222"/>
          <w:sz w:val="22"/>
          <w:szCs w:val="22"/>
        </w:rPr>
        <w:t>pływ plastra na poszczególne układy</w:t>
      </w:r>
      <w:r>
        <w:rPr>
          <w:rFonts w:ascii="Calibri Light" w:hAnsi="Calibri Light" w:cs="Calibri Light"/>
          <w:color w:val="222222"/>
          <w:sz w:val="22"/>
          <w:szCs w:val="22"/>
        </w:rPr>
        <w:t>.</w:t>
      </w:r>
    </w:p>
    <w:p w14:paraId="6FCF799B" w14:textId="4D069D5A" w:rsidR="00FE2513" w:rsidRPr="00FE2513" w:rsidRDefault="00F02CF1" w:rsidP="00FE2513">
      <w:pPr>
        <w:pStyle w:val="Akapitzlist"/>
        <w:numPr>
          <w:ilvl w:val="0"/>
          <w:numId w:val="36"/>
        </w:numPr>
        <w:shd w:val="clear" w:color="auto" w:fill="FFFFFF"/>
        <w:rPr>
          <w:rFonts w:ascii="Calibri Light" w:hAnsi="Calibri Light" w:cs="Calibri Light"/>
          <w:color w:val="222222"/>
          <w:sz w:val="22"/>
          <w:szCs w:val="22"/>
        </w:rPr>
      </w:pPr>
      <w:r>
        <w:rPr>
          <w:rFonts w:ascii="Calibri Light" w:hAnsi="Calibri Light" w:cs="Calibri Light"/>
          <w:color w:val="222222"/>
          <w:sz w:val="22"/>
          <w:szCs w:val="22"/>
        </w:rPr>
        <w:t>C</w:t>
      </w:r>
      <w:r w:rsidR="00FE2513" w:rsidRPr="00FE2513">
        <w:rPr>
          <w:rFonts w:ascii="Calibri Light" w:hAnsi="Calibri Light" w:cs="Calibri Light"/>
          <w:color w:val="222222"/>
          <w:sz w:val="22"/>
          <w:szCs w:val="22"/>
        </w:rPr>
        <w:t>echy i właściwości  plastra</w:t>
      </w:r>
      <w:r>
        <w:rPr>
          <w:rFonts w:ascii="Calibri Light" w:hAnsi="Calibri Light" w:cs="Calibri Light"/>
          <w:color w:val="222222"/>
          <w:sz w:val="22"/>
          <w:szCs w:val="22"/>
        </w:rPr>
        <w:t>.</w:t>
      </w:r>
    </w:p>
    <w:p w14:paraId="057930CA" w14:textId="5F1D3393" w:rsidR="00FE2513" w:rsidRPr="00FE2513" w:rsidRDefault="00F02CF1" w:rsidP="00FE2513">
      <w:pPr>
        <w:pStyle w:val="Akapitzlist"/>
        <w:numPr>
          <w:ilvl w:val="0"/>
          <w:numId w:val="36"/>
        </w:numPr>
        <w:shd w:val="clear" w:color="auto" w:fill="FFFFFF"/>
        <w:rPr>
          <w:rFonts w:ascii="Calibri Light" w:hAnsi="Calibri Light" w:cs="Calibri Light"/>
          <w:color w:val="222222"/>
          <w:sz w:val="22"/>
          <w:szCs w:val="22"/>
        </w:rPr>
      </w:pPr>
      <w:r>
        <w:rPr>
          <w:rFonts w:ascii="Calibri Light" w:hAnsi="Calibri Light" w:cs="Calibri Light"/>
          <w:color w:val="222222"/>
          <w:sz w:val="22"/>
          <w:szCs w:val="22"/>
        </w:rPr>
        <w:t>T</w:t>
      </w:r>
      <w:r w:rsidR="00FE2513" w:rsidRPr="00FE2513">
        <w:rPr>
          <w:rFonts w:ascii="Calibri Light" w:hAnsi="Calibri Light" w:cs="Calibri Light"/>
          <w:color w:val="222222"/>
          <w:sz w:val="22"/>
          <w:szCs w:val="22"/>
        </w:rPr>
        <w:t>echniki plastrowania dynamicznego</w:t>
      </w:r>
      <w:r>
        <w:rPr>
          <w:rFonts w:ascii="Calibri Light" w:hAnsi="Calibri Light" w:cs="Calibri Light"/>
          <w:color w:val="222222"/>
          <w:sz w:val="22"/>
          <w:szCs w:val="22"/>
        </w:rPr>
        <w:t>.</w:t>
      </w:r>
    </w:p>
    <w:p w14:paraId="15516411" w14:textId="6DFB2159" w:rsidR="00FE2513" w:rsidRPr="00FE2513" w:rsidRDefault="00F02CF1" w:rsidP="00FE2513">
      <w:pPr>
        <w:pStyle w:val="Akapitzlist"/>
        <w:numPr>
          <w:ilvl w:val="0"/>
          <w:numId w:val="36"/>
        </w:numPr>
        <w:shd w:val="clear" w:color="auto" w:fill="FFFFFF"/>
        <w:rPr>
          <w:rFonts w:ascii="Calibri Light" w:hAnsi="Calibri Light" w:cs="Calibri Light"/>
          <w:color w:val="222222"/>
          <w:sz w:val="22"/>
          <w:szCs w:val="22"/>
        </w:rPr>
      </w:pPr>
      <w:r>
        <w:rPr>
          <w:rFonts w:ascii="Calibri Light" w:hAnsi="Calibri Light" w:cs="Calibri Light"/>
          <w:color w:val="222222"/>
          <w:sz w:val="22"/>
          <w:szCs w:val="22"/>
        </w:rPr>
        <w:t>Z</w:t>
      </w:r>
      <w:r w:rsidR="00FE2513" w:rsidRPr="00FE2513">
        <w:rPr>
          <w:rFonts w:ascii="Calibri Light" w:hAnsi="Calibri Light" w:cs="Calibri Light"/>
          <w:color w:val="222222"/>
          <w:sz w:val="22"/>
          <w:szCs w:val="22"/>
        </w:rPr>
        <w:t>asady aplikacji plastra</w:t>
      </w:r>
      <w:r>
        <w:rPr>
          <w:rFonts w:ascii="Calibri Light" w:hAnsi="Calibri Light" w:cs="Calibri Light"/>
          <w:color w:val="222222"/>
          <w:sz w:val="22"/>
          <w:szCs w:val="22"/>
        </w:rPr>
        <w:t>.</w:t>
      </w:r>
    </w:p>
    <w:p w14:paraId="7B7BB77E" w14:textId="1DDEC00F" w:rsidR="00FE2513" w:rsidRPr="00FE2513" w:rsidRDefault="00F02CF1" w:rsidP="00FE2513">
      <w:pPr>
        <w:pStyle w:val="Akapitzlist"/>
        <w:numPr>
          <w:ilvl w:val="0"/>
          <w:numId w:val="36"/>
        </w:numPr>
        <w:shd w:val="clear" w:color="auto" w:fill="FFFFFF"/>
        <w:rPr>
          <w:rFonts w:ascii="Calibri Light" w:hAnsi="Calibri Light" w:cs="Calibri Light"/>
          <w:color w:val="222222"/>
          <w:sz w:val="22"/>
          <w:szCs w:val="22"/>
        </w:rPr>
      </w:pPr>
      <w:r>
        <w:rPr>
          <w:rFonts w:ascii="Calibri Light" w:hAnsi="Calibri Light" w:cs="Calibri Light"/>
          <w:color w:val="222222"/>
          <w:sz w:val="22"/>
          <w:szCs w:val="22"/>
        </w:rPr>
        <w:t>I</w:t>
      </w:r>
      <w:r w:rsidR="00FE2513" w:rsidRPr="00FE2513">
        <w:rPr>
          <w:rFonts w:ascii="Calibri Light" w:hAnsi="Calibri Light" w:cs="Calibri Light"/>
          <w:color w:val="222222"/>
          <w:sz w:val="22"/>
          <w:szCs w:val="22"/>
        </w:rPr>
        <w:t>stota i zasady działania aplikacji i technik.</w:t>
      </w:r>
    </w:p>
    <w:p w14:paraId="45100D45" w14:textId="21D17103" w:rsidR="006B0249" w:rsidRDefault="006B0249" w:rsidP="006B024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8D7659">
        <w:rPr>
          <w:rFonts w:ascii="Calibri Light" w:hAnsi="Calibri Light" w:cs="Calibri Light"/>
          <w:color w:val="000000" w:themeColor="text1"/>
          <w:sz w:val="22"/>
          <w:szCs w:val="22"/>
        </w:rPr>
        <w:t xml:space="preserve">Zamawiający zaznacza, że powyższa tematyka jest jedynie propozycją. </w:t>
      </w:r>
      <w:r w:rsidR="00FE2513">
        <w:rPr>
          <w:rFonts w:ascii="Calibri Light" w:hAnsi="Calibri Light" w:cs="Calibri Light"/>
          <w:color w:val="000000" w:themeColor="text1"/>
          <w:sz w:val="22"/>
          <w:szCs w:val="22"/>
        </w:rPr>
        <w:t>Szkolenie powinno również zawierać część praktyczną. Powinno</w:t>
      </w:r>
      <w:r w:rsidRPr="008D7659">
        <w:rPr>
          <w:rFonts w:ascii="Calibri Light" w:hAnsi="Calibri Light" w:cs="Calibri Light"/>
          <w:color w:val="000000" w:themeColor="text1"/>
          <w:sz w:val="22"/>
          <w:szCs w:val="22"/>
        </w:rPr>
        <w:t xml:space="preserve"> trwać </w:t>
      </w:r>
      <w:r w:rsidR="00383A5D" w:rsidRPr="00383A5D">
        <w:rPr>
          <w:rFonts w:ascii="Calibri Light" w:hAnsi="Calibri Light" w:cs="Calibri Light"/>
          <w:color w:val="000000" w:themeColor="text1"/>
          <w:sz w:val="22"/>
          <w:szCs w:val="22"/>
        </w:rPr>
        <w:t>nie mniej niż 70 h</w:t>
      </w:r>
      <w:r w:rsidR="00383A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. </w:t>
      </w:r>
      <w:r w:rsidR="00383A5D" w:rsidRPr="00383A5D">
        <w:rPr>
          <w:rFonts w:ascii="Calibri Light" w:hAnsi="Calibri Light" w:cs="Calibri Light"/>
          <w:color w:val="000000" w:themeColor="text1"/>
          <w:sz w:val="22"/>
          <w:szCs w:val="22"/>
        </w:rPr>
        <w:t>Zamawiający zaznacza, że pisząc o 1 h ma na myśli 45 minut szkoleniowych</w:t>
      </w:r>
      <w:r w:rsidR="00383A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. </w:t>
      </w:r>
      <w:r w:rsidRPr="008D7659">
        <w:rPr>
          <w:rFonts w:ascii="Calibri Light" w:hAnsi="Calibri Light" w:cs="Calibri Light"/>
          <w:color w:val="000000" w:themeColor="text1"/>
          <w:sz w:val="22"/>
          <w:szCs w:val="22"/>
        </w:rPr>
        <w:t xml:space="preserve">Łączna liczba 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uczestników szkolenia to 1</w:t>
      </w:r>
      <w:r w:rsidR="00925BB7">
        <w:rPr>
          <w:rFonts w:ascii="Calibri Light" w:hAnsi="Calibri Light" w:cs="Calibri Light"/>
          <w:color w:val="000000" w:themeColor="text1"/>
          <w:sz w:val="22"/>
          <w:szCs w:val="22"/>
        </w:rPr>
        <w:t xml:space="preserve"> uczestnik</w:t>
      </w:r>
      <w:r w:rsidRPr="008D7659">
        <w:rPr>
          <w:rFonts w:ascii="Calibri Light" w:hAnsi="Calibri Light" w:cs="Calibri Light"/>
          <w:color w:val="000000" w:themeColor="text1"/>
          <w:sz w:val="22"/>
          <w:szCs w:val="22"/>
        </w:rPr>
        <w:t>. Zamawiający zaznacza, że szkolenie powinno zostać przeprowadzone od poniedziałku do piątku w godzinach 8:00-16:00.</w:t>
      </w:r>
      <w:r w:rsidRPr="00406479"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</w:p>
    <w:p w14:paraId="4F8F159E" w14:textId="0D120197" w:rsidR="00383A5D" w:rsidRPr="005652CC" w:rsidRDefault="00383A5D" w:rsidP="00383A5D">
      <w:pPr>
        <w:jc w:val="both"/>
        <w:rPr>
          <w:rFonts w:ascii="Calibri Light" w:eastAsiaTheme="minorHAnsi" w:hAnsi="Calibri Light" w:cs="Calibri Light"/>
          <w:b/>
          <w:color w:val="000000"/>
          <w:sz w:val="22"/>
          <w:szCs w:val="22"/>
          <w:lang w:eastAsia="en-US"/>
        </w:rPr>
      </w:pPr>
      <w:r w:rsidRPr="005652CC">
        <w:rPr>
          <w:rFonts w:ascii="Calibri Light" w:eastAsiaTheme="minorHAnsi" w:hAnsi="Calibri Light" w:cs="Calibri Light"/>
          <w:b/>
          <w:color w:val="000000"/>
          <w:sz w:val="22"/>
          <w:szCs w:val="22"/>
          <w:lang w:eastAsia="en-US"/>
        </w:rPr>
        <w:t>Z uwagi na zgłoszenie zapotrzebowania szkoleniowego tylko dla 1 uczestnika</w:t>
      </w:r>
      <w:r>
        <w:rPr>
          <w:rFonts w:ascii="Calibri Light" w:eastAsiaTheme="minorHAnsi" w:hAnsi="Calibri Light" w:cs="Calibri Light"/>
          <w:b/>
          <w:color w:val="000000"/>
          <w:sz w:val="22"/>
          <w:szCs w:val="22"/>
          <w:lang w:eastAsia="en-US"/>
        </w:rPr>
        <w:t xml:space="preserve"> Zamawiający </w:t>
      </w:r>
      <w:r w:rsidRPr="005652CC">
        <w:rPr>
          <w:rFonts w:ascii="Calibri Light" w:eastAsiaTheme="minorHAnsi" w:hAnsi="Calibri Light" w:cs="Calibri Light"/>
          <w:b/>
          <w:color w:val="000000"/>
          <w:sz w:val="22"/>
          <w:szCs w:val="22"/>
          <w:lang w:eastAsia="en-US"/>
        </w:rPr>
        <w:t>zezwala na dołączenie uczestnika do innej grupy szkoleniowej.</w:t>
      </w:r>
    </w:p>
    <w:p w14:paraId="5B378F17" w14:textId="77777777" w:rsidR="00383A5D" w:rsidRDefault="00383A5D" w:rsidP="00383A5D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01020A2B" w14:textId="234DB0CB" w:rsidR="00383A5D" w:rsidRPr="00DE6576" w:rsidRDefault="00383A5D" w:rsidP="00383A5D">
      <w:pPr>
        <w:jc w:val="both"/>
        <w:rPr>
          <w:rFonts w:ascii="Calibri Light" w:hAnsi="Calibri Light" w:cs="Calibri Light"/>
          <w:b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Wykonawc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a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zobowiązan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y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będ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zie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przeprowadzić 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szkolenie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</w:rPr>
        <w:t>o</w:t>
      </w:r>
      <w:r>
        <w:rPr>
          <w:rFonts w:ascii="Calibri Light" w:hAnsi="Calibri Light" w:cs="Calibri Light"/>
          <w:b/>
          <w:color w:val="000000" w:themeColor="text1"/>
          <w:sz w:val="22"/>
          <w:szCs w:val="22"/>
        </w:rPr>
        <w:t>d dnia podpisania umowy do 3</w:t>
      </w:r>
      <w:r w:rsidR="008A5D64">
        <w:rPr>
          <w:rFonts w:ascii="Calibri Light" w:hAnsi="Calibri Light" w:cs="Calibri Light"/>
          <w:b/>
          <w:color w:val="000000" w:themeColor="text1"/>
          <w:sz w:val="22"/>
          <w:szCs w:val="22"/>
        </w:rPr>
        <w:t>1</w:t>
      </w:r>
      <w:r>
        <w:rPr>
          <w:rFonts w:ascii="Calibri Light" w:hAnsi="Calibri Light" w:cs="Calibri Light"/>
          <w:b/>
          <w:color w:val="000000" w:themeColor="text1"/>
          <w:sz w:val="22"/>
          <w:szCs w:val="22"/>
        </w:rPr>
        <w:t>.1</w:t>
      </w:r>
      <w:r w:rsidR="008A5D64">
        <w:rPr>
          <w:rFonts w:ascii="Calibri Light" w:hAnsi="Calibri Light" w:cs="Calibri Light"/>
          <w:b/>
          <w:color w:val="000000" w:themeColor="text1"/>
          <w:sz w:val="22"/>
          <w:szCs w:val="22"/>
        </w:rPr>
        <w:t>2</w:t>
      </w:r>
      <w:r>
        <w:rPr>
          <w:rFonts w:ascii="Calibri Light" w:hAnsi="Calibri Light" w:cs="Calibri Light"/>
          <w:b/>
          <w:color w:val="000000" w:themeColor="text1"/>
          <w:sz w:val="22"/>
          <w:szCs w:val="22"/>
        </w:rPr>
        <w:t>.2024</w:t>
      </w:r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</w:rPr>
        <w:t xml:space="preserve"> r.</w:t>
      </w:r>
      <w:r w:rsidR="00FE2513">
        <w:rPr>
          <w:rFonts w:ascii="Calibri Light" w:hAnsi="Calibri Light" w:cs="Calibri Light"/>
          <w:b/>
          <w:color w:val="000000" w:themeColor="text1"/>
          <w:sz w:val="22"/>
          <w:szCs w:val="22"/>
        </w:rPr>
        <w:t xml:space="preserve"> </w:t>
      </w:r>
    </w:p>
    <w:p w14:paraId="464CCBF8" w14:textId="77777777" w:rsidR="00383A5D" w:rsidRPr="0027625D" w:rsidRDefault="00383A5D" w:rsidP="00383A5D">
      <w:pPr>
        <w:jc w:val="both"/>
        <w:rPr>
          <w:rFonts w:ascii="Calibri Light" w:hAnsi="Calibri Light" w:cs="Calibri Light"/>
          <w:b/>
          <w:color w:val="000000" w:themeColor="text1"/>
          <w:sz w:val="22"/>
          <w:szCs w:val="22"/>
        </w:rPr>
      </w:pPr>
      <w:r w:rsidRPr="00DE6576">
        <w:rPr>
          <w:rFonts w:ascii="Calibri Light" w:hAnsi="Calibri Light" w:cs="Calibri Light"/>
          <w:b/>
          <w:color w:val="000000" w:themeColor="text1"/>
          <w:sz w:val="22"/>
          <w:szCs w:val="22"/>
        </w:rPr>
        <w:t>Zamawiający zastrzega sobie możliwość zmiany okresu realizacji zamówienia na skutek wystąpienia okoliczności niezależnych i niezawinionych przez Zamawiającego.</w:t>
      </w:r>
    </w:p>
    <w:p w14:paraId="0B39B35A" w14:textId="77777777" w:rsidR="00383A5D" w:rsidRDefault="00383A5D" w:rsidP="00383A5D">
      <w:pPr>
        <w:jc w:val="both"/>
        <w:rPr>
          <w:rFonts w:ascii="Calibri Light" w:hAnsi="Calibri Light" w:cs="Calibri Light"/>
          <w:sz w:val="22"/>
          <w:szCs w:val="22"/>
        </w:rPr>
      </w:pPr>
    </w:p>
    <w:p w14:paraId="3FA242DC" w14:textId="77777777" w:rsidR="00383A5D" w:rsidRPr="00562791" w:rsidRDefault="00383A5D" w:rsidP="00383A5D">
      <w:pPr>
        <w:autoSpaceDE w:val="0"/>
        <w:autoSpaceDN w:val="0"/>
        <w:adjustRightInd w:val="0"/>
        <w:jc w:val="both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 w:rsidRPr="00562791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 xml:space="preserve">Zamawiający zaznacza, że szkolenie musi odbyć się w Łodzi. </w:t>
      </w:r>
    </w:p>
    <w:p w14:paraId="7CD29B43" w14:textId="77777777" w:rsidR="006B0249" w:rsidRPr="0027625D" w:rsidRDefault="006B0249" w:rsidP="006B0249">
      <w:pPr>
        <w:autoSpaceDE w:val="0"/>
        <w:autoSpaceDN w:val="0"/>
        <w:adjustRightInd w:val="0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369B4E9B" w14:textId="77777777" w:rsidR="006B0249" w:rsidRPr="0027625D" w:rsidRDefault="006B0249" w:rsidP="006B0249">
      <w:pPr>
        <w:jc w:val="both"/>
        <w:rPr>
          <w:rFonts w:ascii="Calibri Light" w:hAnsi="Calibri Light" w:cs="Calibri Light"/>
          <w:b/>
          <w:sz w:val="22"/>
          <w:szCs w:val="22"/>
          <w:lang w:eastAsia="en-US"/>
        </w:rPr>
      </w:pPr>
      <w:r>
        <w:rPr>
          <w:rFonts w:ascii="Calibri Light" w:hAnsi="Calibri Light" w:cs="Calibri Light"/>
          <w:b/>
          <w:sz w:val="22"/>
          <w:szCs w:val="22"/>
          <w:lang w:eastAsia="en-US"/>
        </w:rPr>
        <w:t xml:space="preserve">W ramach zamówienia </w:t>
      </w:r>
      <w:r w:rsidRPr="0027625D">
        <w:rPr>
          <w:rFonts w:ascii="Calibri Light" w:hAnsi="Calibri Light" w:cs="Calibri Light"/>
          <w:b/>
          <w:sz w:val="22"/>
          <w:szCs w:val="22"/>
          <w:lang w:eastAsia="en-US"/>
        </w:rPr>
        <w:t>Wykonawca zobowiąz</w:t>
      </w:r>
      <w:r>
        <w:rPr>
          <w:rFonts w:ascii="Calibri Light" w:hAnsi="Calibri Light" w:cs="Calibri Light"/>
          <w:b/>
          <w:sz w:val="22"/>
          <w:szCs w:val="22"/>
          <w:lang w:eastAsia="en-US"/>
        </w:rPr>
        <w:t xml:space="preserve">any będzie </w:t>
      </w:r>
      <w:r w:rsidRPr="0027625D">
        <w:rPr>
          <w:rFonts w:ascii="Calibri Light" w:hAnsi="Calibri Light" w:cs="Calibri Light"/>
          <w:b/>
          <w:sz w:val="22"/>
          <w:szCs w:val="22"/>
          <w:lang w:eastAsia="en-US"/>
        </w:rPr>
        <w:t>do:</w:t>
      </w:r>
    </w:p>
    <w:p w14:paraId="7F234E1F" w14:textId="77777777" w:rsidR="006B0249" w:rsidRPr="00DE4F1C" w:rsidRDefault="006B0249" w:rsidP="006B0249">
      <w:pPr>
        <w:pStyle w:val="Akapitzlist"/>
        <w:numPr>
          <w:ilvl w:val="0"/>
          <w:numId w:val="32"/>
        </w:numPr>
        <w:jc w:val="both"/>
        <w:rPr>
          <w:rFonts w:ascii="Calibri Light" w:hAnsi="Calibri Light" w:cs="Calibri Light"/>
          <w:sz w:val="22"/>
          <w:szCs w:val="22"/>
          <w:lang w:eastAsia="en-US"/>
        </w:rPr>
      </w:pPr>
      <w:r w:rsidRPr="00DE4F1C">
        <w:rPr>
          <w:rFonts w:ascii="Calibri Light" w:hAnsi="Calibri Light" w:cs="Calibri Light"/>
          <w:sz w:val="22"/>
          <w:szCs w:val="22"/>
          <w:lang w:eastAsia="en-US"/>
        </w:rPr>
        <w:t>przeprowadzenia szkolenia w terminach i wymiarze zgodnym z przedstawionym harmonogramem i gotowością do świadczenia usług,</w:t>
      </w:r>
    </w:p>
    <w:p w14:paraId="0878F5D9" w14:textId="77777777" w:rsidR="006B0249" w:rsidRDefault="006B0249" w:rsidP="006B0249">
      <w:pPr>
        <w:pStyle w:val="Akapitzlist"/>
        <w:numPr>
          <w:ilvl w:val="0"/>
          <w:numId w:val="32"/>
        </w:numPr>
        <w:jc w:val="both"/>
        <w:rPr>
          <w:rFonts w:ascii="Calibri Light" w:hAnsi="Calibri Light" w:cs="Calibri Light"/>
          <w:sz w:val="22"/>
          <w:szCs w:val="22"/>
          <w:lang w:eastAsia="en-US"/>
        </w:rPr>
      </w:pPr>
      <w:r w:rsidRPr="00A71236">
        <w:rPr>
          <w:rFonts w:ascii="Calibri Light" w:hAnsi="Calibri Light" w:cs="Calibri Light"/>
          <w:sz w:val="22"/>
          <w:szCs w:val="22"/>
          <w:lang w:eastAsia="en-US"/>
        </w:rPr>
        <w:t xml:space="preserve">prowadzenia odpowiedniej dokumentacji potwierdzającej realizację </w:t>
      </w:r>
      <w:r>
        <w:rPr>
          <w:rFonts w:ascii="Calibri Light" w:hAnsi="Calibri Light" w:cs="Calibri Light"/>
          <w:sz w:val="22"/>
          <w:szCs w:val="22"/>
          <w:lang w:eastAsia="en-US"/>
        </w:rPr>
        <w:t>szkolenia</w:t>
      </w:r>
      <w:r w:rsidRPr="00A71236">
        <w:rPr>
          <w:rFonts w:ascii="Calibri Light" w:hAnsi="Calibri Light" w:cs="Calibri Light"/>
          <w:sz w:val="22"/>
          <w:szCs w:val="22"/>
          <w:lang w:eastAsia="en-US"/>
        </w:rPr>
        <w:t xml:space="preserve"> (</w:t>
      </w:r>
      <w:r w:rsidRPr="001529D9">
        <w:rPr>
          <w:rFonts w:ascii="Calibri Light" w:hAnsi="Calibri Light" w:cs="Calibri Light"/>
          <w:sz w:val="22"/>
          <w:szCs w:val="22"/>
          <w:lang w:eastAsia="en-US"/>
        </w:rPr>
        <w:t>m.in. dziennik zajęć, lista obecności, lista potwierdzająca odbiór skryptów z zajęć, testy przed i po sprawdzające wiedzę, protokół nabycia kompetencji, rejestr wydanych zaświadczeń z potwierdzeniem odbioru przez uczestników/uczestniczki, kserokopie zaświadczeń, potwierdzenie odbioru cateringu</w:t>
      </w:r>
      <w:r>
        <w:rPr>
          <w:rFonts w:ascii="Calibri Light" w:hAnsi="Calibri Light" w:cs="Calibri Light"/>
          <w:sz w:val="22"/>
          <w:szCs w:val="22"/>
          <w:lang w:eastAsia="en-US"/>
        </w:rPr>
        <w:t>),</w:t>
      </w:r>
    </w:p>
    <w:p w14:paraId="237C3F9B" w14:textId="3B1B088C" w:rsidR="006B0249" w:rsidRPr="001529D9" w:rsidRDefault="006B0249" w:rsidP="006B0249">
      <w:pPr>
        <w:pStyle w:val="Akapitzlist"/>
        <w:numPr>
          <w:ilvl w:val="0"/>
          <w:numId w:val="32"/>
        </w:numPr>
        <w:rPr>
          <w:rFonts w:ascii="Calibri Light" w:hAnsi="Calibri Light" w:cs="Calibri Light"/>
          <w:sz w:val="22"/>
          <w:szCs w:val="22"/>
          <w:lang w:eastAsia="en-US"/>
        </w:rPr>
      </w:pPr>
      <w:r w:rsidRPr="001529D9">
        <w:rPr>
          <w:rFonts w:ascii="Calibri Light" w:hAnsi="Calibri Light" w:cs="Calibri Light"/>
          <w:sz w:val="22"/>
          <w:szCs w:val="22"/>
          <w:lang w:eastAsia="en-US"/>
        </w:rPr>
        <w:t>zorganizowania egzaminu wewnętrznego prowadzącego do uzyskania kompetencji zawodowych</w:t>
      </w:r>
      <w:r w:rsidR="00F02CF1" w:rsidRPr="00F02CF1">
        <w:t xml:space="preserve"> </w:t>
      </w:r>
      <w:r w:rsidR="00F02CF1" w:rsidRPr="00F02CF1">
        <w:rPr>
          <w:rFonts w:ascii="Calibri Light" w:hAnsi="Calibri Light" w:cs="Calibri Light"/>
          <w:sz w:val="22"/>
          <w:szCs w:val="22"/>
          <w:lang w:eastAsia="en-US"/>
        </w:rPr>
        <w:t>zgodnie z Wytycznymi w zakresie monitorowania postępu rzeczowego</w:t>
      </w:r>
      <w:r w:rsidR="00F02CF1">
        <w:rPr>
          <w:rFonts w:ascii="Calibri Light" w:hAnsi="Calibri Light" w:cs="Calibri Light"/>
          <w:sz w:val="22"/>
          <w:szCs w:val="22"/>
          <w:lang w:eastAsia="en-US"/>
        </w:rPr>
        <w:t xml:space="preserve"> opisanych powyżej,</w:t>
      </w:r>
    </w:p>
    <w:p w14:paraId="70A0D281" w14:textId="77777777" w:rsidR="006B0249" w:rsidRPr="00E73834" w:rsidRDefault="006B0249" w:rsidP="006B0249">
      <w:pPr>
        <w:numPr>
          <w:ilvl w:val="0"/>
          <w:numId w:val="32"/>
        </w:numPr>
        <w:ind w:hanging="357"/>
        <w:jc w:val="both"/>
        <w:rPr>
          <w:rFonts w:ascii="Calibri Light" w:hAnsi="Calibri Light" w:cs="Calibri Light"/>
          <w:sz w:val="22"/>
          <w:szCs w:val="22"/>
          <w:lang w:eastAsia="en-US"/>
        </w:rPr>
      </w:pPr>
      <w:r>
        <w:rPr>
          <w:rFonts w:ascii="Calibri Light" w:hAnsi="Calibri Light" w:cs="Calibri Light"/>
          <w:sz w:val="22"/>
          <w:szCs w:val="22"/>
          <w:lang w:eastAsia="en-US"/>
        </w:rPr>
        <w:t>przekazania dokumentacji szkoleniowej w terminie do 5 dni roboczych od momentu zakończenia zajęć,</w:t>
      </w:r>
    </w:p>
    <w:p w14:paraId="64B89DB7" w14:textId="77777777" w:rsidR="006B0249" w:rsidRDefault="006B0249" w:rsidP="006B0249">
      <w:pPr>
        <w:numPr>
          <w:ilvl w:val="0"/>
          <w:numId w:val="32"/>
        </w:numPr>
        <w:jc w:val="both"/>
        <w:rPr>
          <w:rFonts w:ascii="Calibri Light" w:hAnsi="Calibri Light" w:cs="Calibri Light"/>
          <w:sz w:val="22"/>
          <w:szCs w:val="22"/>
          <w:lang w:eastAsia="en-US"/>
        </w:rPr>
      </w:pPr>
      <w:r>
        <w:rPr>
          <w:rFonts w:ascii="Calibri Light" w:hAnsi="Calibri Light" w:cs="Calibri Light"/>
          <w:sz w:val="22"/>
          <w:szCs w:val="22"/>
          <w:lang w:eastAsia="en-US"/>
        </w:rPr>
        <w:t>p</w:t>
      </w:r>
      <w:r w:rsidRPr="006F65BA">
        <w:rPr>
          <w:rFonts w:ascii="Calibri Light" w:hAnsi="Calibri Light" w:cs="Calibri Light"/>
          <w:sz w:val="22"/>
          <w:szCs w:val="22"/>
          <w:lang w:eastAsia="en-US"/>
        </w:rPr>
        <w:t xml:space="preserve">rzekazywania Zamawiającemu w formie telefonicznej i/lub e-mail informacji o </w:t>
      </w:r>
      <w:r>
        <w:rPr>
          <w:rFonts w:ascii="Calibri Light" w:hAnsi="Calibri Light" w:cs="Calibri Light"/>
          <w:sz w:val="22"/>
          <w:szCs w:val="22"/>
          <w:lang w:eastAsia="en-US"/>
        </w:rPr>
        <w:t>u</w:t>
      </w:r>
      <w:r w:rsidRPr="006F65BA">
        <w:rPr>
          <w:rFonts w:ascii="Calibri Light" w:hAnsi="Calibri Light" w:cs="Calibri Light"/>
          <w:sz w:val="22"/>
          <w:szCs w:val="22"/>
          <w:lang w:eastAsia="en-US"/>
        </w:rPr>
        <w:t>czestniku</w:t>
      </w:r>
      <w:r>
        <w:rPr>
          <w:rFonts w:ascii="Calibri Light" w:hAnsi="Calibri Light" w:cs="Calibri Light"/>
          <w:sz w:val="22"/>
          <w:szCs w:val="22"/>
          <w:lang w:eastAsia="en-US"/>
        </w:rPr>
        <w:t xml:space="preserve">/uczestniczce, </w:t>
      </w:r>
      <w:r w:rsidRPr="006F65BA">
        <w:rPr>
          <w:rFonts w:ascii="Calibri Light" w:hAnsi="Calibri Light" w:cs="Calibri Light"/>
          <w:sz w:val="22"/>
          <w:szCs w:val="22"/>
          <w:lang w:eastAsia="en-US"/>
        </w:rPr>
        <w:t>który</w:t>
      </w:r>
      <w:r>
        <w:rPr>
          <w:rFonts w:ascii="Calibri Light" w:hAnsi="Calibri Light" w:cs="Calibri Light"/>
          <w:sz w:val="22"/>
          <w:szCs w:val="22"/>
          <w:lang w:eastAsia="en-US"/>
        </w:rPr>
        <w:t>/a</w:t>
      </w:r>
      <w:r w:rsidRPr="006F65BA">
        <w:rPr>
          <w:rFonts w:ascii="Calibri Light" w:hAnsi="Calibri Light" w:cs="Calibri Light"/>
          <w:sz w:val="22"/>
          <w:szCs w:val="22"/>
          <w:lang w:eastAsia="en-US"/>
        </w:rPr>
        <w:t xml:space="preserve"> nie zgłosił</w:t>
      </w:r>
      <w:r>
        <w:rPr>
          <w:rFonts w:ascii="Calibri Light" w:hAnsi="Calibri Light" w:cs="Calibri Light"/>
          <w:sz w:val="22"/>
          <w:szCs w:val="22"/>
          <w:lang w:eastAsia="en-US"/>
        </w:rPr>
        <w:t>/a</w:t>
      </w:r>
      <w:r w:rsidRPr="006F65BA">
        <w:rPr>
          <w:rFonts w:ascii="Calibri Light" w:hAnsi="Calibri Light" w:cs="Calibri Light"/>
          <w:sz w:val="22"/>
          <w:szCs w:val="22"/>
          <w:lang w:eastAsia="en-US"/>
        </w:rPr>
        <w:t xml:space="preserve"> się </w:t>
      </w:r>
      <w:r>
        <w:rPr>
          <w:rFonts w:ascii="Calibri Light" w:hAnsi="Calibri Light" w:cs="Calibri Light"/>
          <w:sz w:val="22"/>
          <w:szCs w:val="22"/>
          <w:lang w:eastAsia="en-US"/>
        </w:rPr>
        <w:t>w danym dniu szkoleniowym,</w:t>
      </w:r>
    </w:p>
    <w:p w14:paraId="19876341" w14:textId="77777777" w:rsidR="006B0249" w:rsidRPr="00F702FE" w:rsidRDefault="006B0249" w:rsidP="006B0249">
      <w:pPr>
        <w:numPr>
          <w:ilvl w:val="0"/>
          <w:numId w:val="32"/>
        </w:numPr>
        <w:jc w:val="both"/>
        <w:rPr>
          <w:rFonts w:ascii="Calibri Light" w:hAnsi="Calibri Light" w:cs="Calibri Light"/>
          <w:sz w:val="22"/>
          <w:szCs w:val="22"/>
          <w:lang w:eastAsia="en-US"/>
        </w:rPr>
      </w:pPr>
      <w:r w:rsidRPr="00F702FE">
        <w:rPr>
          <w:rFonts w:ascii="Calibri Light" w:hAnsi="Calibri Light" w:cs="Calibri Light"/>
          <w:sz w:val="22"/>
          <w:szCs w:val="22"/>
          <w:lang w:eastAsia="en-US"/>
        </w:rPr>
        <w:lastRenderedPageBreak/>
        <w:t>zapewnienie materiałów szkoleniowych- skryptów w formie papierowej i przekazania ich wszystkim uczestnikom/uczestniczkom, a także jednego egzemplarza dla Zamawiającego. Odbiór materiałów powinien zostać potwierdzony pisemnie przez każdego uczestnika/uczestniczkę szkolenia,</w:t>
      </w:r>
    </w:p>
    <w:p w14:paraId="79F76C0F" w14:textId="20B6D7E1" w:rsidR="006B0249" w:rsidRDefault="006B0249" w:rsidP="006B0249">
      <w:pPr>
        <w:numPr>
          <w:ilvl w:val="0"/>
          <w:numId w:val="32"/>
        </w:numPr>
        <w:jc w:val="both"/>
        <w:rPr>
          <w:rFonts w:ascii="Calibri Light" w:hAnsi="Calibri Light" w:cs="Calibri Light"/>
          <w:sz w:val="22"/>
          <w:szCs w:val="22"/>
          <w:lang w:eastAsia="en-US"/>
        </w:rPr>
      </w:pPr>
      <w:r w:rsidRPr="00F702FE">
        <w:rPr>
          <w:rFonts w:ascii="Calibri Light" w:hAnsi="Calibri Light" w:cs="Calibri Light"/>
          <w:sz w:val="22"/>
          <w:szCs w:val="22"/>
          <w:lang w:eastAsia="en-US"/>
        </w:rPr>
        <w:t>zapewnienia odpowiednio wyposażon</w:t>
      </w:r>
      <w:r>
        <w:rPr>
          <w:rFonts w:ascii="Calibri Light" w:hAnsi="Calibri Light" w:cs="Calibri Light"/>
          <w:sz w:val="22"/>
          <w:szCs w:val="22"/>
          <w:lang w:eastAsia="en-US"/>
        </w:rPr>
        <w:t>ej</w:t>
      </w:r>
      <w:r w:rsidRPr="00F702FE">
        <w:rPr>
          <w:rFonts w:ascii="Calibri Light" w:hAnsi="Calibri Light" w:cs="Calibri Light"/>
          <w:sz w:val="22"/>
          <w:szCs w:val="22"/>
          <w:lang w:eastAsia="en-US"/>
        </w:rPr>
        <w:t xml:space="preserve"> sal</w:t>
      </w:r>
      <w:r>
        <w:rPr>
          <w:rFonts w:ascii="Calibri Light" w:hAnsi="Calibri Light" w:cs="Calibri Light"/>
          <w:sz w:val="22"/>
          <w:szCs w:val="22"/>
          <w:lang w:eastAsia="en-US"/>
        </w:rPr>
        <w:t>i</w:t>
      </w:r>
      <w:r w:rsidRPr="00F702FE">
        <w:rPr>
          <w:rFonts w:ascii="Calibri Light" w:hAnsi="Calibri Light" w:cs="Calibri Light"/>
          <w:sz w:val="22"/>
          <w:szCs w:val="22"/>
          <w:lang w:eastAsia="en-US"/>
        </w:rPr>
        <w:t xml:space="preserve"> szkoleniow</w:t>
      </w:r>
      <w:r>
        <w:rPr>
          <w:rFonts w:ascii="Calibri Light" w:hAnsi="Calibri Light" w:cs="Calibri Light"/>
          <w:sz w:val="22"/>
          <w:szCs w:val="22"/>
          <w:lang w:eastAsia="en-US"/>
        </w:rPr>
        <w:t>ej</w:t>
      </w:r>
      <w:r w:rsidRPr="00F702FE">
        <w:rPr>
          <w:rFonts w:ascii="Calibri Light" w:hAnsi="Calibri Light" w:cs="Calibri Light"/>
          <w:sz w:val="22"/>
          <w:szCs w:val="22"/>
          <w:lang w:eastAsia="en-US"/>
        </w:rPr>
        <w:t xml:space="preserve"> niezbędn</w:t>
      </w:r>
      <w:r>
        <w:rPr>
          <w:rFonts w:ascii="Calibri Light" w:hAnsi="Calibri Light" w:cs="Calibri Light"/>
          <w:sz w:val="22"/>
          <w:szCs w:val="22"/>
          <w:lang w:eastAsia="en-US"/>
        </w:rPr>
        <w:t>ej</w:t>
      </w:r>
      <w:r w:rsidRPr="00F702FE">
        <w:rPr>
          <w:rFonts w:ascii="Calibri Light" w:hAnsi="Calibri Light" w:cs="Calibri Light"/>
          <w:sz w:val="22"/>
          <w:szCs w:val="22"/>
          <w:lang w:eastAsia="en-US"/>
        </w:rPr>
        <w:t xml:space="preserve"> do przeprowadzenia szkolenia oraz niezbędnego sprzętu i urządzeń. Miejsce szkolenia musi być zgodne z ogólnymi przepisami BHP, a także musi być wyposażone w odpowiednią liczbę miejsc: krzeseł, stolików dostosowaną do ilości osób szkolonych. Zamawiający zaznacza, że budynek i sala muszą być dostosowane do potrzeb osób z niepełnosprawnościami w tym również ruchowymi,</w:t>
      </w:r>
    </w:p>
    <w:p w14:paraId="23F9652D" w14:textId="77777777" w:rsidR="006B0249" w:rsidRPr="00F702FE" w:rsidRDefault="006B0249" w:rsidP="006B0249">
      <w:pPr>
        <w:numPr>
          <w:ilvl w:val="0"/>
          <w:numId w:val="32"/>
        </w:numPr>
        <w:jc w:val="both"/>
        <w:rPr>
          <w:rFonts w:ascii="Calibri Light" w:hAnsi="Calibri Light" w:cs="Calibri Light"/>
          <w:sz w:val="22"/>
          <w:szCs w:val="22"/>
          <w:lang w:eastAsia="en-US"/>
        </w:rPr>
      </w:pPr>
      <w:r>
        <w:rPr>
          <w:rFonts w:ascii="Calibri Light" w:hAnsi="Calibri Light" w:cs="Calibri Light"/>
          <w:sz w:val="22"/>
          <w:szCs w:val="22"/>
          <w:lang w:eastAsia="en-US"/>
        </w:rPr>
        <w:t>zapewnienia cateringu podczas zajęć: w przypadku zajęć trwających</w:t>
      </w:r>
      <w:r w:rsidRPr="00F702FE">
        <w:rPr>
          <w:rFonts w:ascii="Calibri Light" w:hAnsi="Calibri Light" w:cs="Calibri Light"/>
          <w:sz w:val="22"/>
          <w:szCs w:val="22"/>
          <w:lang w:eastAsia="en-US"/>
        </w:rPr>
        <w:t xml:space="preserve"> powyżej 6 h szkoleniowych </w:t>
      </w:r>
      <w:r>
        <w:rPr>
          <w:rFonts w:ascii="Calibri Light" w:hAnsi="Calibri Light" w:cs="Calibri Light"/>
          <w:sz w:val="22"/>
          <w:szCs w:val="22"/>
          <w:lang w:eastAsia="en-US"/>
        </w:rPr>
        <w:t xml:space="preserve">dziennie </w:t>
      </w:r>
      <w:r w:rsidRPr="00F702FE">
        <w:rPr>
          <w:rFonts w:ascii="Calibri Light" w:hAnsi="Calibri Light" w:cs="Calibri Light"/>
          <w:sz w:val="22"/>
          <w:szCs w:val="22"/>
          <w:lang w:eastAsia="en-US"/>
        </w:rPr>
        <w:t>Wykonawca ma obowiązek zapewnić catering składający się z dwudaniowego obiadu i przerwy kawowej:</w:t>
      </w:r>
    </w:p>
    <w:p w14:paraId="31AB2E37" w14:textId="77777777" w:rsidR="006B0249" w:rsidRPr="00F702FE" w:rsidRDefault="006B0249" w:rsidP="006B0249">
      <w:pPr>
        <w:numPr>
          <w:ilvl w:val="0"/>
          <w:numId w:val="31"/>
        </w:numPr>
        <w:jc w:val="both"/>
        <w:rPr>
          <w:rFonts w:ascii="Calibri Light" w:hAnsi="Calibri Light" w:cs="Calibri Light"/>
          <w:sz w:val="22"/>
          <w:szCs w:val="22"/>
          <w:lang w:eastAsia="en-US"/>
        </w:rPr>
      </w:pPr>
      <w:r w:rsidRPr="00F702FE">
        <w:rPr>
          <w:rFonts w:ascii="Calibri Light" w:hAnsi="Calibri Light" w:cs="Calibri Light"/>
          <w:sz w:val="22"/>
          <w:szCs w:val="22"/>
          <w:lang w:eastAsia="en-US"/>
        </w:rPr>
        <w:t xml:space="preserve">obiad powinien obejmować: zupę – jedna porcja min. 300 ml/os., danie główne:  danie mięsne – jedna porcja/min.120g/os., danie niemięsne – jedna porcja/min.120g/os. (o konieczności przygotowania dania nie mięsnego Wykonawca zostanie poinformowany niezwłocznie po otrzymaniu informacji od Uczestniczki/Uczestnika projektu), dodatki do dań na gorąco – np. ziemniaki gotowane, ziemniaki opiekane, ryż, kluski śląskie – jedna  porcja/min.150g/os., dodatek warzywny – np. warzywa blanszowane, surówki, sałaty jedna porcja/min.120g/os., </w:t>
      </w:r>
    </w:p>
    <w:p w14:paraId="0F18B6AC" w14:textId="77777777" w:rsidR="006B0249" w:rsidRPr="00F702FE" w:rsidRDefault="006B0249" w:rsidP="006B0249">
      <w:pPr>
        <w:numPr>
          <w:ilvl w:val="0"/>
          <w:numId w:val="31"/>
        </w:numPr>
        <w:jc w:val="both"/>
        <w:rPr>
          <w:rFonts w:ascii="Calibri Light" w:hAnsi="Calibri Light" w:cs="Calibri Light"/>
          <w:sz w:val="22"/>
          <w:szCs w:val="22"/>
          <w:lang w:eastAsia="en-US"/>
        </w:rPr>
      </w:pPr>
      <w:r w:rsidRPr="00F702FE">
        <w:rPr>
          <w:rFonts w:ascii="Calibri Light" w:hAnsi="Calibri Light" w:cs="Calibri Light"/>
          <w:sz w:val="22"/>
          <w:szCs w:val="22"/>
          <w:lang w:eastAsia="en-US"/>
        </w:rPr>
        <w:t xml:space="preserve">przerwa kawowa powinna obejmować: kawę (mielona i rozpuszczalna), herbatę (czarna, zielona i owocowa), śmietankę/mleko do kawy, cukier w saszetkach (min. 5 g) – bez ograniczeń na uczestnika, wodę mineralną niegazowaną i gazowaną do wyboru w butelkach do 1 l. (500 ml/os.), ciastka kruche bankietowe min. 3 rodzaje (łącznie min. 200 g/os.), słone przekąski w ilościach łącznie min. 100 g/os., </w:t>
      </w:r>
    </w:p>
    <w:p w14:paraId="42248AEC" w14:textId="736D5233" w:rsidR="006B0249" w:rsidRPr="00F702FE" w:rsidRDefault="006B0249" w:rsidP="006B0249">
      <w:pPr>
        <w:numPr>
          <w:ilvl w:val="0"/>
          <w:numId w:val="32"/>
        </w:numPr>
        <w:jc w:val="both"/>
        <w:rPr>
          <w:rFonts w:ascii="Calibri Light" w:hAnsi="Calibri Light" w:cs="Calibri Light"/>
          <w:sz w:val="22"/>
          <w:szCs w:val="22"/>
          <w:lang w:eastAsia="en-US"/>
        </w:rPr>
      </w:pPr>
      <w:r w:rsidRPr="00F702FE">
        <w:rPr>
          <w:rFonts w:ascii="Calibri Light" w:hAnsi="Calibri Light" w:cs="Calibri Light"/>
          <w:sz w:val="22"/>
          <w:szCs w:val="22"/>
          <w:lang w:eastAsia="en-US"/>
        </w:rPr>
        <w:t xml:space="preserve">w przypadku zajęć, które trwają danego dnia mniej niż 6 h szkoleniowych </w:t>
      </w:r>
      <w:r w:rsidR="00925BB7">
        <w:rPr>
          <w:rFonts w:ascii="Calibri Light" w:hAnsi="Calibri Light" w:cs="Calibri Light"/>
          <w:sz w:val="22"/>
          <w:szCs w:val="22"/>
          <w:lang w:eastAsia="en-US"/>
        </w:rPr>
        <w:t>uczestnikowi</w:t>
      </w:r>
      <w:r w:rsidRPr="00F702FE">
        <w:rPr>
          <w:rFonts w:ascii="Calibri Light" w:hAnsi="Calibri Light" w:cs="Calibri Light"/>
          <w:sz w:val="22"/>
          <w:szCs w:val="22"/>
          <w:lang w:eastAsia="en-US"/>
        </w:rPr>
        <w:t xml:space="preserve"> przysługiwać będzie tylko przerwa kawowa, która opisana została w punkcie powyżej,</w:t>
      </w:r>
    </w:p>
    <w:p w14:paraId="0EF2608C" w14:textId="77777777" w:rsidR="006B0249" w:rsidRPr="00FB1308" w:rsidRDefault="006B0249" w:rsidP="006B0249">
      <w:pPr>
        <w:pStyle w:val="Akapitzlist"/>
        <w:numPr>
          <w:ilvl w:val="0"/>
          <w:numId w:val="32"/>
        </w:numPr>
        <w:jc w:val="both"/>
        <w:rPr>
          <w:rFonts w:ascii="Calibri Light" w:hAnsi="Calibri Light" w:cs="Calibri Light"/>
          <w:sz w:val="22"/>
          <w:szCs w:val="22"/>
          <w:lang w:eastAsia="en-US"/>
        </w:rPr>
      </w:pPr>
      <w:r w:rsidRPr="00FB1308">
        <w:rPr>
          <w:rFonts w:ascii="Calibri Light" w:hAnsi="Calibri Light" w:cs="Calibri Light"/>
          <w:sz w:val="22"/>
          <w:szCs w:val="22"/>
          <w:lang w:eastAsia="en-US"/>
        </w:rPr>
        <w:t>archiwizowania wszelkiej dokumentacji związanej z przedmiotem zamówienia przez okres 5 lat od dnia 31 grudnia roku, w którym Wojewódzki Urząd Pracy dokonała ostatniej płatności na</w:t>
      </w:r>
      <w:r>
        <w:rPr>
          <w:rFonts w:ascii="Calibri Light" w:hAnsi="Calibri Light" w:cs="Calibri Light"/>
          <w:sz w:val="22"/>
          <w:szCs w:val="22"/>
          <w:lang w:eastAsia="en-US"/>
        </w:rPr>
        <w:t xml:space="preserve"> </w:t>
      </w:r>
      <w:r w:rsidRPr="00FB1308">
        <w:rPr>
          <w:rFonts w:ascii="Calibri Light" w:hAnsi="Calibri Light" w:cs="Calibri Light"/>
          <w:sz w:val="22"/>
          <w:szCs w:val="22"/>
          <w:lang w:eastAsia="en-US"/>
        </w:rPr>
        <w:t xml:space="preserve">rzecz </w:t>
      </w:r>
      <w:r>
        <w:rPr>
          <w:rFonts w:ascii="Calibri Light" w:hAnsi="Calibri Light" w:cs="Calibri Light"/>
          <w:sz w:val="22"/>
          <w:szCs w:val="22"/>
          <w:lang w:eastAsia="en-US"/>
        </w:rPr>
        <w:t>Akademia Zdrowia Izabela Łajs</w:t>
      </w:r>
      <w:r w:rsidRPr="00FB1308">
        <w:rPr>
          <w:rFonts w:ascii="Calibri Light" w:hAnsi="Calibri Light" w:cs="Calibri Light"/>
          <w:sz w:val="22"/>
          <w:szCs w:val="22"/>
          <w:lang w:eastAsia="en-US"/>
        </w:rPr>
        <w:t xml:space="preserve"> w sposób zapewniający dostępność, poufność i bezpieczeństwo. Dokumentacja będzie archiwizowana pod adresem Wykonawcy wskazanym w umowie zawartej z Zamawiającym. W przypadku zmiany miejsca archiwizacji dokumentów oraz w przypadku zawieszenia lub zaprzestania działalności przez Wykonawcę przed terminem wskazanym w zdaniu pierwszym, Wykonawca zobowiązany jest poinformować Zamawiającego pisemnie o miejscu archiwizacji dokumentacji związanej z przedmiotem zamówienia,</w:t>
      </w:r>
    </w:p>
    <w:p w14:paraId="036E820D" w14:textId="77777777" w:rsidR="006B0249" w:rsidRPr="008B27EF" w:rsidRDefault="006B0249" w:rsidP="006B0249">
      <w:pPr>
        <w:numPr>
          <w:ilvl w:val="0"/>
          <w:numId w:val="32"/>
        </w:numPr>
        <w:jc w:val="both"/>
        <w:rPr>
          <w:rFonts w:ascii="Calibri Light" w:hAnsi="Calibri Light" w:cs="Calibri Light"/>
          <w:sz w:val="22"/>
          <w:szCs w:val="22"/>
          <w:lang w:eastAsia="en-US"/>
        </w:rPr>
      </w:pPr>
      <w:r>
        <w:rPr>
          <w:rFonts w:ascii="Calibri Light" w:hAnsi="Calibri Light" w:cs="Calibri Light"/>
          <w:sz w:val="22"/>
          <w:szCs w:val="22"/>
          <w:lang w:eastAsia="en-US"/>
        </w:rPr>
        <w:t>u</w:t>
      </w:r>
      <w:r w:rsidRPr="008B27EF">
        <w:rPr>
          <w:rFonts w:ascii="Calibri Light" w:hAnsi="Calibri Light" w:cs="Calibri Light"/>
          <w:sz w:val="22"/>
          <w:szCs w:val="22"/>
          <w:lang w:eastAsia="en-US"/>
        </w:rPr>
        <w:t xml:space="preserve">dostępniania dokumentacji związanej z przedmiotem zamówienia podmiotom uprawnionym do przeprowadzenia kontroli </w:t>
      </w:r>
      <w:r>
        <w:rPr>
          <w:rFonts w:ascii="Calibri Light" w:hAnsi="Calibri Light" w:cs="Calibri Light"/>
          <w:sz w:val="22"/>
          <w:szCs w:val="22"/>
          <w:lang w:eastAsia="en-US"/>
        </w:rPr>
        <w:t>p</w:t>
      </w:r>
      <w:r w:rsidRPr="008B27EF">
        <w:rPr>
          <w:rFonts w:ascii="Calibri Light" w:hAnsi="Calibri Light" w:cs="Calibri Light"/>
          <w:sz w:val="22"/>
          <w:szCs w:val="22"/>
          <w:lang w:eastAsia="en-US"/>
        </w:rPr>
        <w:t>rojektu, w ramach którego świadczona jest przedmiotowa usługa</w:t>
      </w:r>
      <w:r>
        <w:rPr>
          <w:rFonts w:ascii="Calibri Light" w:hAnsi="Calibri Light" w:cs="Calibri Light"/>
          <w:sz w:val="22"/>
          <w:szCs w:val="22"/>
          <w:lang w:eastAsia="en-US"/>
        </w:rPr>
        <w:t>,</w:t>
      </w:r>
      <w:r w:rsidRPr="008B27EF">
        <w:rPr>
          <w:rFonts w:ascii="Calibri Light" w:hAnsi="Calibri Light" w:cs="Calibri Light"/>
          <w:sz w:val="22"/>
          <w:szCs w:val="22"/>
          <w:lang w:eastAsia="en-US"/>
        </w:rPr>
        <w:t xml:space="preserve"> </w:t>
      </w:r>
    </w:p>
    <w:p w14:paraId="417FE020" w14:textId="77777777" w:rsidR="006B0249" w:rsidRPr="00FB1308" w:rsidRDefault="006B0249" w:rsidP="006B0249">
      <w:pPr>
        <w:numPr>
          <w:ilvl w:val="0"/>
          <w:numId w:val="32"/>
        </w:numPr>
        <w:jc w:val="both"/>
        <w:rPr>
          <w:rFonts w:ascii="Calibri Light" w:hAnsi="Calibri Light" w:cs="Calibri Light"/>
          <w:sz w:val="22"/>
          <w:szCs w:val="22"/>
          <w:lang w:eastAsia="en-US"/>
        </w:rPr>
      </w:pPr>
      <w:r>
        <w:rPr>
          <w:rFonts w:ascii="Calibri Light" w:hAnsi="Calibri Light" w:cs="Calibri Light"/>
          <w:sz w:val="22"/>
          <w:szCs w:val="22"/>
          <w:lang w:eastAsia="en-US"/>
        </w:rPr>
        <w:t>z</w:t>
      </w:r>
      <w:r w:rsidRPr="008B27EF">
        <w:rPr>
          <w:rFonts w:ascii="Calibri Light" w:hAnsi="Calibri Light" w:cs="Calibri Light"/>
          <w:sz w:val="22"/>
          <w:szCs w:val="22"/>
          <w:lang w:eastAsia="en-US"/>
        </w:rPr>
        <w:t xml:space="preserve">apewnienia Zamawiającemu oraz </w:t>
      </w:r>
      <w:r>
        <w:rPr>
          <w:rFonts w:ascii="Calibri Light" w:hAnsi="Calibri Light" w:cs="Calibri Light"/>
          <w:sz w:val="22"/>
          <w:szCs w:val="22"/>
          <w:lang w:eastAsia="en-US"/>
        </w:rPr>
        <w:t>Wojewódzkiemu Urzędowi Pracy w Łodzi</w:t>
      </w:r>
      <w:r w:rsidRPr="008B27EF">
        <w:rPr>
          <w:rFonts w:ascii="Calibri Light" w:hAnsi="Calibri Light" w:cs="Calibri Light"/>
          <w:sz w:val="22"/>
          <w:szCs w:val="22"/>
          <w:lang w:eastAsia="en-US"/>
        </w:rPr>
        <w:t xml:space="preserve"> oraz innym upoważnionym instytucjom wglądu do dokumentów (w tym dokumentów elektronicznych) związanych </w:t>
      </w:r>
      <w:r w:rsidRPr="00FB1308">
        <w:rPr>
          <w:rFonts w:ascii="Calibri Light" w:hAnsi="Calibri Light" w:cs="Calibri Light"/>
          <w:sz w:val="22"/>
          <w:szCs w:val="22"/>
          <w:lang w:eastAsia="en-US"/>
        </w:rPr>
        <w:t xml:space="preserve">z realizacją zamówienia, </w:t>
      </w:r>
    </w:p>
    <w:p w14:paraId="61C5F654" w14:textId="77777777" w:rsidR="006B0249" w:rsidRPr="009E5A97" w:rsidRDefault="006B0249" w:rsidP="006B0249">
      <w:pPr>
        <w:numPr>
          <w:ilvl w:val="0"/>
          <w:numId w:val="32"/>
        </w:numPr>
        <w:jc w:val="both"/>
        <w:rPr>
          <w:rFonts w:ascii="Calibri Light" w:hAnsi="Calibri Light" w:cs="Calibri Light"/>
          <w:sz w:val="22"/>
          <w:szCs w:val="22"/>
          <w:lang w:eastAsia="en-US"/>
        </w:rPr>
      </w:pPr>
      <w:r w:rsidRPr="008B27EF">
        <w:rPr>
          <w:rFonts w:ascii="Calibri Light" w:hAnsi="Calibri Light" w:cs="Calibri Light"/>
          <w:sz w:val="22"/>
          <w:szCs w:val="22"/>
          <w:lang w:eastAsia="en-US"/>
        </w:rPr>
        <w:t>bezwzględnego przestrzegania przez Wykonawcę powszechnie obowiązujących przepisów prawa w za</w:t>
      </w:r>
      <w:r>
        <w:rPr>
          <w:rFonts w:ascii="Calibri Light" w:hAnsi="Calibri Light" w:cs="Calibri Light"/>
          <w:sz w:val="22"/>
          <w:szCs w:val="22"/>
          <w:lang w:eastAsia="en-US"/>
        </w:rPr>
        <w:t>kresie ochrony danych osobowych,</w:t>
      </w:r>
    </w:p>
    <w:p w14:paraId="0287D208" w14:textId="77777777" w:rsidR="006B0249" w:rsidRPr="001529D9" w:rsidRDefault="006B0249" w:rsidP="006B0249">
      <w:pPr>
        <w:numPr>
          <w:ilvl w:val="0"/>
          <w:numId w:val="32"/>
        </w:numPr>
        <w:jc w:val="both"/>
        <w:rPr>
          <w:rFonts w:ascii="Calibri Light" w:hAnsi="Calibri Light" w:cs="Calibri Light"/>
          <w:sz w:val="22"/>
          <w:szCs w:val="22"/>
          <w:lang w:eastAsia="en-US"/>
        </w:rPr>
      </w:pPr>
      <w:r w:rsidRPr="001529D9">
        <w:rPr>
          <w:rFonts w:ascii="Calibri Light" w:hAnsi="Calibri Light" w:cs="Calibri Light"/>
          <w:sz w:val="22"/>
          <w:szCs w:val="22"/>
          <w:lang w:eastAsia="en-US"/>
        </w:rPr>
        <w:t>przeprowadzenia szkolenia w dniach od poniedziałku do piątku w godzinach 8:00-16:00,</w:t>
      </w:r>
    </w:p>
    <w:p w14:paraId="2F912465" w14:textId="77777777" w:rsidR="006B0249" w:rsidRPr="00D6098D" w:rsidRDefault="006B0249" w:rsidP="006B0249">
      <w:pPr>
        <w:numPr>
          <w:ilvl w:val="0"/>
          <w:numId w:val="32"/>
        </w:numPr>
        <w:ind w:hanging="357"/>
        <w:jc w:val="both"/>
        <w:rPr>
          <w:rFonts w:ascii="Calibri Light" w:hAnsi="Calibri Light" w:cs="Calibri Light"/>
          <w:sz w:val="22"/>
          <w:szCs w:val="22"/>
          <w:lang w:eastAsia="en-US"/>
        </w:rPr>
      </w:pPr>
      <w:r w:rsidRPr="0027625D">
        <w:rPr>
          <w:rFonts w:ascii="Calibri Light" w:hAnsi="Calibri Light" w:cs="Calibri Light"/>
          <w:sz w:val="22"/>
          <w:szCs w:val="22"/>
          <w:lang w:eastAsia="en-US"/>
        </w:rPr>
        <w:lastRenderedPageBreak/>
        <w:t>dojazdu na daną formę wsparcia (wszelkie koszty dojazdu, zakwaterowania, wyżywienia itp. ponosi wyłącznie Wykonawca),</w:t>
      </w:r>
    </w:p>
    <w:p w14:paraId="6E2E05F7" w14:textId="77777777" w:rsidR="006B0249" w:rsidRDefault="006B0249" w:rsidP="006B0249">
      <w:pPr>
        <w:numPr>
          <w:ilvl w:val="0"/>
          <w:numId w:val="32"/>
        </w:numPr>
        <w:jc w:val="both"/>
        <w:rPr>
          <w:rFonts w:ascii="Calibri Light" w:hAnsi="Calibri Light" w:cs="Calibri Light"/>
          <w:sz w:val="22"/>
          <w:szCs w:val="22"/>
          <w:lang w:eastAsia="en-US"/>
        </w:rPr>
      </w:pPr>
      <w:r w:rsidRPr="0027625D">
        <w:rPr>
          <w:rFonts w:ascii="Calibri Light" w:hAnsi="Calibri Light" w:cs="Calibri Light"/>
          <w:sz w:val="22"/>
          <w:szCs w:val="22"/>
          <w:lang w:eastAsia="en-US"/>
        </w:rPr>
        <w:t>informowania uczestników/uczestniczek o oraz realizacji projektu ze środków Funduszu Europejskiego dla Łódzkiego 2021-2027.</w:t>
      </w:r>
    </w:p>
    <w:p w14:paraId="1E56155F" w14:textId="43F757BA" w:rsidR="006B0249" w:rsidRPr="00925BB7" w:rsidRDefault="006B0249" w:rsidP="006B0249">
      <w:pPr>
        <w:jc w:val="both"/>
        <w:rPr>
          <w:rFonts w:ascii="Calibri Light" w:hAnsi="Calibri Light" w:cs="Calibri Light"/>
          <w:sz w:val="22"/>
          <w:szCs w:val="22"/>
          <w:lang w:eastAsia="en-US"/>
        </w:rPr>
      </w:pPr>
      <w:r w:rsidRPr="00741425">
        <w:rPr>
          <w:rFonts w:ascii="Calibri Light" w:hAnsi="Calibri Light" w:cs="Calibri Light"/>
          <w:sz w:val="22"/>
          <w:szCs w:val="22"/>
          <w:lang w:eastAsia="en-US"/>
        </w:rPr>
        <w:t>Wynagrodzenie Wykonawcy współfinansowane będzie ze środków Funduszu Europejskiego dla Łódzkiego 2021-2027.</w:t>
      </w:r>
    </w:p>
    <w:p w14:paraId="7A75A0DA" w14:textId="77777777" w:rsidR="00811736" w:rsidRDefault="00811736" w:rsidP="006B0249">
      <w:pPr>
        <w:jc w:val="both"/>
        <w:rPr>
          <w:rFonts w:ascii="Calibri Light" w:eastAsiaTheme="minorHAnsi" w:hAnsi="Calibri Light" w:cs="Calibri Light"/>
          <w:b/>
          <w:bCs/>
          <w:sz w:val="22"/>
          <w:szCs w:val="22"/>
          <w:lang w:eastAsia="ar-SA"/>
        </w:rPr>
      </w:pPr>
    </w:p>
    <w:p w14:paraId="677E9E2C" w14:textId="26B4A048" w:rsidR="006B0249" w:rsidRPr="0027625D" w:rsidRDefault="006B0249" w:rsidP="006B0249">
      <w:pPr>
        <w:jc w:val="both"/>
        <w:rPr>
          <w:rFonts w:ascii="Calibri Light" w:eastAsiaTheme="minorHAnsi" w:hAnsi="Calibri Light" w:cs="Calibri Light"/>
          <w:b/>
          <w:bCs/>
          <w:sz w:val="22"/>
          <w:szCs w:val="22"/>
          <w:lang w:eastAsia="ar-SA"/>
        </w:rPr>
      </w:pPr>
      <w:r>
        <w:rPr>
          <w:rFonts w:ascii="Calibri Light" w:eastAsiaTheme="minorHAnsi" w:hAnsi="Calibri Light" w:cs="Calibri Light"/>
          <w:b/>
          <w:bCs/>
          <w:sz w:val="22"/>
          <w:szCs w:val="22"/>
          <w:lang w:eastAsia="ar-SA"/>
        </w:rPr>
        <w:t xml:space="preserve">W ramach zamówienia </w:t>
      </w:r>
      <w:r w:rsidRPr="0027625D">
        <w:rPr>
          <w:rFonts w:ascii="Calibri Light" w:eastAsiaTheme="minorHAnsi" w:hAnsi="Calibri Light" w:cs="Calibri Light"/>
          <w:b/>
          <w:bCs/>
          <w:sz w:val="22"/>
          <w:szCs w:val="22"/>
          <w:lang w:eastAsia="ar-SA"/>
        </w:rPr>
        <w:t>Zamawiający zapewni:</w:t>
      </w:r>
    </w:p>
    <w:p w14:paraId="7F86F4D1" w14:textId="5C592791" w:rsidR="006B0249" w:rsidRDefault="006B0249" w:rsidP="006B0249">
      <w:pPr>
        <w:numPr>
          <w:ilvl w:val="0"/>
          <w:numId w:val="3"/>
        </w:numPr>
        <w:ind w:hanging="357"/>
        <w:jc w:val="both"/>
        <w:rPr>
          <w:rFonts w:ascii="Calibri Light" w:eastAsiaTheme="minorHAnsi" w:hAnsi="Calibri Light" w:cs="Calibri Light"/>
          <w:bCs/>
          <w:sz w:val="22"/>
          <w:szCs w:val="22"/>
          <w:lang w:eastAsia="ar-SA"/>
        </w:rPr>
      </w:pPr>
      <w:r>
        <w:rPr>
          <w:rFonts w:ascii="Calibri Light" w:eastAsiaTheme="minorHAnsi" w:hAnsi="Calibri Light" w:cs="Calibri Light"/>
          <w:bCs/>
          <w:sz w:val="22"/>
          <w:szCs w:val="22"/>
          <w:lang w:eastAsia="ar-SA"/>
        </w:rPr>
        <w:t xml:space="preserve">zwrot kosztów za dojazd </w:t>
      </w:r>
      <w:r w:rsidR="008B5D06">
        <w:rPr>
          <w:rFonts w:ascii="Calibri Light" w:eastAsiaTheme="minorHAnsi" w:hAnsi="Calibri Light" w:cs="Calibri Light"/>
          <w:bCs/>
          <w:sz w:val="22"/>
          <w:szCs w:val="22"/>
          <w:lang w:eastAsia="ar-SA"/>
        </w:rPr>
        <w:t>uczestnikowi</w:t>
      </w:r>
      <w:r>
        <w:rPr>
          <w:rFonts w:ascii="Calibri Light" w:eastAsiaTheme="minorHAnsi" w:hAnsi="Calibri Light" w:cs="Calibri Light"/>
          <w:bCs/>
          <w:sz w:val="22"/>
          <w:szCs w:val="22"/>
          <w:lang w:eastAsia="ar-SA"/>
        </w:rPr>
        <w:t xml:space="preserve"> szkolenia,</w:t>
      </w:r>
    </w:p>
    <w:p w14:paraId="776AF946" w14:textId="77777777" w:rsidR="006B0249" w:rsidRDefault="006B0249" w:rsidP="006B0249">
      <w:pPr>
        <w:numPr>
          <w:ilvl w:val="0"/>
          <w:numId w:val="3"/>
        </w:numPr>
        <w:ind w:hanging="357"/>
        <w:jc w:val="both"/>
        <w:rPr>
          <w:rFonts w:ascii="Calibri Light" w:eastAsiaTheme="minorHAnsi" w:hAnsi="Calibri Light" w:cs="Calibri Light"/>
          <w:bCs/>
          <w:sz w:val="22"/>
          <w:szCs w:val="22"/>
          <w:lang w:eastAsia="ar-SA"/>
        </w:rPr>
      </w:pPr>
      <w:r>
        <w:rPr>
          <w:rFonts w:ascii="Calibri Light" w:eastAsiaTheme="minorHAnsi" w:hAnsi="Calibri Light" w:cs="Calibri Light"/>
          <w:bCs/>
          <w:sz w:val="22"/>
          <w:szCs w:val="22"/>
          <w:lang w:eastAsia="ar-SA"/>
        </w:rPr>
        <w:t>wypłatę stypendiów szkoleniowych.</w:t>
      </w:r>
    </w:p>
    <w:p w14:paraId="09CC365C" w14:textId="77777777" w:rsidR="006B0249" w:rsidRDefault="006B0249" w:rsidP="00E67F59">
      <w:pPr>
        <w:autoSpaceDE w:val="0"/>
        <w:autoSpaceDN w:val="0"/>
        <w:adjustRightInd w:val="0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7AAF55F0" w14:textId="22720BE4" w:rsidR="00BB10F4" w:rsidRPr="0027625D" w:rsidRDefault="00BB10F4" w:rsidP="00BB10F4">
      <w:pPr>
        <w:shd w:val="clear" w:color="auto" w:fill="E6E6E6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Miejsce i termin realizacji szkoleń</w:t>
      </w:r>
    </w:p>
    <w:p w14:paraId="74B1E50F" w14:textId="77777777" w:rsidR="00BB10F4" w:rsidRDefault="00BB10F4" w:rsidP="00E67F59">
      <w:pPr>
        <w:autoSpaceDE w:val="0"/>
        <w:autoSpaceDN w:val="0"/>
        <w:adjustRightInd w:val="0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3CE95AB1" w14:textId="163B6F63" w:rsidR="00BB10F4" w:rsidRDefault="008105CE" w:rsidP="00E67F59">
      <w:pPr>
        <w:autoSpaceDE w:val="0"/>
        <w:autoSpaceDN w:val="0"/>
        <w:adjustRightInd w:val="0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>
        <w:rPr>
          <w:rFonts w:ascii="Calibri Light" w:hAnsi="Calibri Light" w:cs="Calibri Light"/>
          <w:color w:val="000000" w:themeColor="text1"/>
          <w:sz w:val="22"/>
          <w:szCs w:val="22"/>
        </w:rPr>
        <w:t>O</w:t>
      </w:r>
      <w:r w:rsidRPr="008105CE">
        <w:rPr>
          <w:rFonts w:ascii="Calibri Light" w:hAnsi="Calibri Light" w:cs="Calibri Light"/>
          <w:color w:val="000000" w:themeColor="text1"/>
          <w:sz w:val="22"/>
          <w:szCs w:val="22"/>
        </w:rPr>
        <w:t xml:space="preserve">d dnia podpisania umowy </w:t>
      </w:r>
      <w:r w:rsidR="00CE77E9" w:rsidRPr="00CE77E9">
        <w:rPr>
          <w:rFonts w:ascii="Calibri Light" w:hAnsi="Calibri Light" w:cs="Calibri Light"/>
          <w:color w:val="000000" w:themeColor="text1"/>
          <w:sz w:val="22"/>
          <w:szCs w:val="22"/>
        </w:rPr>
        <w:t>do 3</w:t>
      </w:r>
      <w:r w:rsidR="008A5D64">
        <w:rPr>
          <w:rFonts w:ascii="Calibri Light" w:hAnsi="Calibri Light" w:cs="Calibri Light"/>
          <w:color w:val="000000" w:themeColor="text1"/>
          <w:sz w:val="22"/>
          <w:szCs w:val="22"/>
        </w:rPr>
        <w:t>1</w:t>
      </w:r>
      <w:r w:rsidR="00CE77E9" w:rsidRPr="00CE77E9">
        <w:rPr>
          <w:rFonts w:ascii="Calibri Light" w:hAnsi="Calibri Light" w:cs="Calibri Light"/>
          <w:color w:val="000000" w:themeColor="text1"/>
          <w:sz w:val="22"/>
          <w:szCs w:val="22"/>
        </w:rPr>
        <w:t>.1</w:t>
      </w:r>
      <w:r w:rsidR="008A5D64">
        <w:rPr>
          <w:rFonts w:ascii="Calibri Light" w:hAnsi="Calibri Light" w:cs="Calibri Light"/>
          <w:color w:val="000000" w:themeColor="text1"/>
          <w:sz w:val="22"/>
          <w:szCs w:val="22"/>
        </w:rPr>
        <w:t>2</w:t>
      </w:r>
      <w:r w:rsidR="00CE77E9" w:rsidRPr="00CE77E9">
        <w:rPr>
          <w:rFonts w:ascii="Calibri Light" w:hAnsi="Calibri Light" w:cs="Calibri Light"/>
          <w:color w:val="000000" w:themeColor="text1"/>
          <w:sz w:val="22"/>
          <w:szCs w:val="22"/>
        </w:rPr>
        <w:t>.2024 r</w:t>
      </w:r>
      <w:r w:rsidR="00CE77E9">
        <w:rPr>
          <w:rFonts w:ascii="Calibri Light" w:hAnsi="Calibri Light" w:cs="Calibri Light"/>
          <w:color w:val="000000" w:themeColor="text1"/>
          <w:sz w:val="22"/>
          <w:szCs w:val="22"/>
        </w:rPr>
        <w:t>.</w:t>
      </w:r>
    </w:p>
    <w:p w14:paraId="22316D5D" w14:textId="4B4AE58B" w:rsidR="00BB10F4" w:rsidRDefault="00BB10F4" w:rsidP="00E67F59">
      <w:pPr>
        <w:autoSpaceDE w:val="0"/>
        <w:autoSpaceDN w:val="0"/>
        <w:adjustRightInd w:val="0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>
        <w:rPr>
          <w:rFonts w:ascii="Calibri Light" w:hAnsi="Calibri Light" w:cs="Calibri Light"/>
          <w:color w:val="000000" w:themeColor="text1"/>
          <w:sz w:val="22"/>
          <w:szCs w:val="22"/>
        </w:rPr>
        <w:t>Miejsce: Łódź.</w:t>
      </w:r>
      <w:r w:rsidR="008105CE"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="008105CE" w:rsidRPr="008105CE">
        <w:rPr>
          <w:rFonts w:ascii="Calibri Light" w:hAnsi="Calibri Light" w:cs="Calibri Light"/>
          <w:color w:val="000000" w:themeColor="text1"/>
          <w:sz w:val="22"/>
          <w:szCs w:val="22"/>
        </w:rPr>
        <w:t>Miejsce szkolenia musi być zgodne z ogólnymi przepisami BHP, a także musi być wyposażone w odpowiedni</w:t>
      </w:r>
      <w:r w:rsidR="00D27902">
        <w:rPr>
          <w:rFonts w:ascii="Calibri Light" w:hAnsi="Calibri Light" w:cs="Calibri Light"/>
          <w:color w:val="000000" w:themeColor="text1"/>
          <w:sz w:val="22"/>
          <w:szCs w:val="22"/>
        </w:rPr>
        <w:t xml:space="preserve"> sprzęt niezbędny do nauki czynności objętych zapytaniem ofertowym.</w:t>
      </w:r>
    </w:p>
    <w:p w14:paraId="66FFA241" w14:textId="77777777" w:rsidR="00F02CF1" w:rsidRPr="0027625D" w:rsidRDefault="00F02CF1" w:rsidP="00E67F59">
      <w:pPr>
        <w:autoSpaceDE w:val="0"/>
        <w:autoSpaceDN w:val="0"/>
        <w:adjustRightInd w:val="0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7666AE2E" w14:textId="77777777" w:rsidR="00E67F59" w:rsidRPr="0027625D" w:rsidRDefault="00E67F59" w:rsidP="00E67F59">
      <w:pPr>
        <w:shd w:val="clear" w:color="auto" w:fill="E6E6E6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bookmarkStart w:id="2" w:name="_Hlk173400167"/>
      <w:r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Warunki udziału w postępowaniu</w:t>
      </w:r>
    </w:p>
    <w:bookmarkEnd w:id="2"/>
    <w:p w14:paraId="1810636B" w14:textId="77777777" w:rsidR="00DE4F1C" w:rsidRDefault="00DE4F1C" w:rsidP="00E67F59">
      <w:pPr>
        <w:jc w:val="both"/>
        <w:rPr>
          <w:rFonts w:ascii="Calibri Light" w:hAnsi="Calibri Light" w:cs="Calibri Light"/>
          <w:b/>
          <w:bCs/>
          <w:color w:val="000000" w:themeColor="text1"/>
          <w:sz w:val="22"/>
          <w:szCs w:val="22"/>
          <w:lang w:eastAsia="ar-SA"/>
        </w:rPr>
      </w:pPr>
    </w:p>
    <w:p w14:paraId="7959B727" w14:textId="03A725B4" w:rsidR="00E67F59" w:rsidRPr="00FE01FF" w:rsidRDefault="00E67F59" w:rsidP="00E67F5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FE01FF">
        <w:rPr>
          <w:rFonts w:ascii="Calibri Light" w:hAnsi="Calibri Light" w:cs="Calibri Light"/>
          <w:b/>
          <w:bCs/>
          <w:color w:val="000000" w:themeColor="text1"/>
          <w:sz w:val="22"/>
          <w:szCs w:val="22"/>
          <w:lang w:eastAsia="ar-SA"/>
        </w:rPr>
        <w:t>O realizację zamówienia ubiegać się mogą Wykonawcy tj. osoby fizyczne, osoby prawne albo jednostki organizacyjne nieposiadające osobowości prawnej, którzy spełnią następujące warunki:</w:t>
      </w:r>
    </w:p>
    <w:p w14:paraId="01D4498F" w14:textId="6583E50A" w:rsidR="00E67F59" w:rsidRPr="0027625D" w:rsidRDefault="00E67F59">
      <w:pPr>
        <w:pStyle w:val="Akapitzlist"/>
        <w:numPr>
          <w:ilvl w:val="0"/>
          <w:numId w:val="1"/>
        </w:numPr>
        <w:jc w:val="both"/>
        <w:rPr>
          <w:rFonts w:ascii="Calibri Light" w:hAnsi="Calibri Light" w:cs="Calibri Light"/>
          <w:b/>
          <w:color w:val="000000" w:themeColor="text1"/>
          <w:sz w:val="22"/>
          <w:szCs w:val="22"/>
          <w:shd w:val="clear" w:color="auto" w:fill="FFFFFF"/>
        </w:rPr>
      </w:pPr>
      <w:r w:rsidRPr="0027625D">
        <w:rPr>
          <w:rFonts w:ascii="Calibri Light" w:hAnsi="Calibri Light" w:cs="Calibri Light"/>
          <w:b/>
          <w:bCs/>
          <w:color w:val="000000" w:themeColor="text1"/>
          <w:sz w:val="22"/>
          <w:szCs w:val="22"/>
          <w:shd w:val="clear" w:color="auto" w:fill="FFFFFF"/>
        </w:rPr>
        <w:t>W zakresie posiadania kompetencji lub uprawnień do prowadzenia określonej działalności zawodowej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 xml:space="preserve"> </w:t>
      </w:r>
      <w:bookmarkStart w:id="3" w:name="_Hlk168336850"/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–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 xml:space="preserve">W przypadku osoby prowadzącej działalność gospodarczą, osoby prawnej lub jednostki organizacyjnej nieposiadającej osobowości prawnej </w:t>
      </w:r>
      <w:bookmarkEnd w:id="3"/>
      <w:r w:rsidRPr="0027625D"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>zaznacza się, że podmioty te muszą posiadać aktualny</w:t>
      </w:r>
      <w:r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  <w:shd w:val="clear" w:color="auto" w:fill="FFFFFF"/>
        </w:rPr>
        <w:t>wpis do Rejestru Instytucji Szkoleniowej.</w:t>
      </w:r>
    </w:p>
    <w:p w14:paraId="4816A620" w14:textId="77777777" w:rsidR="00E67F59" w:rsidRDefault="00E67F59" w:rsidP="00E67F59">
      <w:pPr>
        <w:ind w:left="708"/>
        <w:jc w:val="both"/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</w:pPr>
      <w:r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741425"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 xml:space="preserve">Ocena spełniania w/w warunku udziału w postępowaniu dokonywana będzie w oparciu o </w:t>
      </w:r>
      <w:r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 xml:space="preserve">  </w:t>
      </w:r>
    </w:p>
    <w:p w14:paraId="5A8D3689" w14:textId="2FBF2BCF" w:rsidR="00E67F59" w:rsidRPr="00741425" w:rsidRDefault="00E67F59" w:rsidP="005348AC">
      <w:pPr>
        <w:ind w:left="760"/>
        <w:jc w:val="both"/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</w:pPr>
      <w:r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741425"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 xml:space="preserve">przedłożone przez Wykonawcę dokumenty np. wydruk ze strony: </w:t>
      </w:r>
      <w:r w:rsidR="005348AC"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741425"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 xml:space="preserve">http://stor.praca.gov.pl/portal/#/ris, potwierdzający </w:t>
      </w:r>
      <w:r w:rsidRPr="00741425">
        <w:rPr>
          <w:rFonts w:ascii="Calibri Light" w:hAnsi="Calibri Light" w:cs="Calibri Light"/>
          <w:b/>
          <w:bCs/>
          <w:color w:val="000000" w:themeColor="text1"/>
          <w:sz w:val="22"/>
          <w:szCs w:val="22"/>
          <w:shd w:val="clear" w:color="auto" w:fill="FFFFFF"/>
        </w:rPr>
        <w:t>aktualny</w:t>
      </w:r>
      <w:r w:rsidRPr="00741425"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 xml:space="preserve"> wpis do RIS poświadczony co najmniej podpisem przez Wykonawcę, </w:t>
      </w:r>
      <w:r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741425"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>metodą warunku granicznego – spełnia / nie spełnia.</w:t>
      </w:r>
    </w:p>
    <w:p w14:paraId="76721EA0" w14:textId="77777777" w:rsidR="00E67F59" w:rsidRDefault="00E67F59" w:rsidP="00E67F59">
      <w:pPr>
        <w:ind w:left="708"/>
        <w:jc w:val="both"/>
        <w:rPr>
          <w:rFonts w:ascii="Calibri Light" w:hAnsi="Calibri Light" w:cs="Calibri Light"/>
          <w:b/>
          <w:bCs/>
          <w:color w:val="000000" w:themeColor="text1"/>
          <w:sz w:val="22"/>
          <w:szCs w:val="22"/>
          <w:shd w:val="clear" w:color="auto" w:fill="FFFFFF"/>
        </w:rPr>
      </w:pPr>
      <w:r>
        <w:rPr>
          <w:rFonts w:ascii="Calibri Light" w:hAnsi="Calibri Light" w:cs="Calibri Light"/>
          <w:b/>
          <w:bCs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741425">
        <w:rPr>
          <w:rFonts w:ascii="Calibri Light" w:hAnsi="Calibri Light" w:cs="Calibri Light"/>
          <w:b/>
          <w:bCs/>
          <w:color w:val="000000" w:themeColor="text1"/>
          <w:sz w:val="22"/>
          <w:szCs w:val="22"/>
          <w:shd w:val="clear" w:color="auto" w:fill="FFFFFF"/>
        </w:rPr>
        <w:t>Aktualny oznacza, że do oferty powinien zostać dołączony wydruk z bieżącą datą</w:t>
      </w:r>
      <w:r>
        <w:rPr>
          <w:rFonts w:ascii="Calibri Light" w:hAnsi="Calibri Light" w:cs="Calibri Light"/>
          <w:b/>
          <w:bCs/>
          <w:color w:val="000000" w:themeColor="text1"/>
          <w:sz w:val="22"/>
          <w:szCs w:val="22"/>
          <w:shd w:val="clear" w:color="auto" w:fill="FFFFFF"/>
        </w:rPr>
        <w:t xml:space="preserve"> (</w:t>
      </w:r>
      <w:r w:rsidRPr="00741425">
        <w:rPr>
          <w:rFonts w:ascii="Calibri Light" w:hAnsi="Calibri Light" w:cs="Calibri Light"/>
          <w:b/>
          <w:bCs/>
          <w:color w:val="000000" w:themeColor="text1"/>
          <w:sz w:val="22"/>
          <w:szCs w:val="22"/>
          <w:shd w:val="clear" w:color="auto" w:fill="FFFFFF"/>
        </w:rPr>
        <w:t xml:space="preserve">nie starszy </w:t>
      </w:r>
      <w:r>
        <w:rPr>
          <w:rFonts w:ascii="Calibri Light" w:hAnsi="Calibri Light" w:cs="Calibri Light"/>
          <w:b/>
          <w:bCs/>
          <w:color w:val="000000" w:themeColor="text1"/>
          <w:sz w:val="22"/>
          <w:szCs w:val="22"/>
          <w:shd w:val="clear" w:color="auto" w:fill="FFFFFF"/>
        </w:rPr>
        <w:t xml:space="preserve"> </w:t>
      </w:r>
    </w:p>
    <w:p w14:paraId="130DDFCE" w14:textId="77777777" w:rsidR="00E67F59" w:rsidRDefault="00E67F59" w:rsidP="00E67F59">
      <w:pPr>
        <w:ind w:left="708"/>
        <w:jc w:val="both"/>
        <w:rPr>
          <w:rFonts w:ascii="Calibri Light" w:hAnsi="Calibri Light" w:cs="Calibri Light"/>
          <w:b/>
          <w:bCs/>
          <w:color w:val="000000" w:themeColor="text1"/>
          <w:sz w:val="22"/>
          <w:szCs w:val="22"/>
          <w:shd w:val="clear" w:color="auto" w:fill="FFFFFF"/>
        </w:rPr>
      </w:pPr>
      <w:r>
        <w:rPr>
          <w:rFonts w:ascii="Calibri Light" w:hAnsi="Calibri Light" w:cs="Calibri Light"/>
          <w:b/>
          <w:bCs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741425">
        <w:rPr>
          <w:rFonts w:ascii="Calibri Light" w:hAnsi="Calibri Light" w:cs="Calibri Light"/>
          <w:b/>
          <w:bCs/>
          <w:color w:val="000000" w:themeColor="text1"/>
          <w:sz w:val="22"/>
          <w:szCs w:val="22"/>
          <w:shd w:val="clear" w:color="auto" w:fill="FFFFFF"/>
        </w:rPr>
        <w:t>niż 30 dni na dzień złożenia oferty</w:t>
      </w:r>
      <w:r>
        <w:rPr>
          <w:rFonts w:ascii="Calibri Light" w:hAnsi="Calibri Light" w:cs="Calibri Light"/>
          <w:b/>
          <w:bCs/>
          <w:color w:val="000000" w:themeColor="text1"/>
          <w:sz w:val="22"/>
          <w:szCs w:val="22"/>
          <w:shd w:val="clear" w:color="auto" w:fill="FFFFFF"/>
        </w:rPr>
        <w:t>)</w:t>
      </w:r>
      <w:r w:rsidRPr="00741425">
        <w:rPr>
          <w:rFonts w:ascii="Calibri Light" w:hAnsi="Calibri Light" w:cs="Calibri Light"/>
          <w:b/>
          <w:bCs/>
          <w:color w:val="000000" w:themeColor="text1"/>
          <w:sz w:val="22"/>
          <w:szCs w:val="22"/>
          <w:shd w:val="clear" w:color="auto" w:fill="FFFFFF"/>
        </w:rPr>
        <w:t xml:space="preserve"> ze stron wskazanych powyżej  potwierdzający, że na dzień </w:t>
      </w:r>
      <w:r>
        <w:rPr>
          <w:rFonts w:ascii="Calibri Light" w:hAnsi="Calibri Light" w:cs="Calibri Light"/>
          <w:b/>
          <w:bCs/>
          <w:color w:val="000000" w:themeColor="text1"/>
          <w:sz w:val="22"/>
          <w:szCs w:val="22"/>
          <w:shd w:val="clear" w:color="auto" w:fill="FFFFFF"/>
        </w:rPr>
        <w:t xml:space="preserve"> </w:t>
      </w:r>
    </w:p>
    <w:p w14:paraId="164FA918" w14:textId="07286765" w:rsidR="00E67F59" w:rsidRPr="00741425" w:rsidRDefault="00E67F59" w:rsidP="00E67F59">
      <w:pPr>
        <w:ind w:left="708"/>
        <w:jc w:val="both"/>
        <w:rPr>
          <w:rFonts w:ascii="Calibri Light" w:hAnsi="Calibri Light" w:cs="Calibri Light"/>
          <w:b/>
          <w:bCs/>
          <w:color w:val="000000" w:themeColor="text1"/>
          <w:sz w:val="22"/>
          <w:szCs w:val="22"/>
          <w:shd w:val="clear" w:color="auto" w:fill="FFFFFF"/>
        </w:rPr>
      </w:pPr>
      <w:r>
        <w:rPr>
          <w:rFonts w:ascii="Calibri Light" w:hAnsi="Calibri Light" w:cs="Calibri Light"/>
          <w:b/>
          <w:bCs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741425">
        <w:rPr>
          <w:rFonts w:ascii="Calibri Light" w:hAnsi="Calibri Light" w:cs="Calibri Light"/>
          <w:b/>
          <w:bCs/>
          <w:color w:val="000000" w:themeColor="text1"/>
          <w:sz w:val="22"/>
          <w:szCs w:val="22"/>
          <w:shd w:val="clear" w:color="auto" w:fill="FFFFFF"/>
        </w:rPr>
        <w:t>składania oferty Wykonawca posiada wpis.</w:t>
      </w:r>
    </w:p>
    <w:p w14:paraId="0916CD99" w14:textId="77777777" w:rsidR="00E67F59" w:rsidRPr="0027625D" w:rsidRDefault="00E67F59">
      <w:pPr>
        <w:pStyle w:val="Akapitzlist"/>
        <w:numPr>
          <w:ilvl w:val="0"/>
          <w:numId w:val="1"/>
        </w:numPr>
        <w:spacing w:after="200" w:line="276" w:lineRule="auto"/>
        <w:contextualSpacing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W 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 xml:space="preserve">odniesieniu do warunków udziału w postępowaniu dotyczących </w:t>
      </w:r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  <w:shd w:val="clear" w:color="auto" w:fill="FFFFFF"/>
        </w:rPr>
        <w:t>zdolności zawodowej Wykonawcy,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 xml:space="preserve"> Zamawiający </w:t>
      </w:r>
      <w:r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 xml:space="preserve">wymaga, aby Wykonawca wykazał, 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>że dysponuje lub będzie dysponował</w:t>
      </w:r>
      <w:r>
        <w:rPr>
          <w:rFonts w:ascii="Calibri Light" w:hAnsi="Calibri Light" w:cs="Calibri Light"/>
          <w:color w:val="000000" w:themeColor="text1"/>
          <w:sz w:val="22"/>
          <w:szCs w:val="22"/>
          <w:shd w:val="clear" w:color="auto" w:fill="FFFFFF"/>
        </w:rPr>
        <w:t>:</w:t>
      </w:r>
    </w:p>
    <w:p w14:paraId="73030422" w14:textId="4B20CA96" w:rsidR="00E67F59" w:rsidRPr="004A186A" w:rsidRDefault="00E67F59">
      <w:pPr>
        <w:pStyle w:val="Akapitzlist"/>
        <w:numPr>
          <w:ilvl w:val="0"/>
          <w:numId w:val="2"/>
        </w:numPr>
        <w:jc w:val="both"/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</w:pPr>
      <w:r w:rsidRPr="004A186A"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  <w:t xml:space="preserve">minimum 1 </w:t>
      </w:r>
      <w:r w:rsidR="001529D9"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  <w:t>trenerem</w:t>
      </w:r>
      <w:r w:rsidR="004A186A" w:rsidRPr="004A186A">
        <w:t xml:space="preserve"> </w:t>
      </w:r>
      <w:r w:rsidR="004A186A" w:rsidRPr="004A186A"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  <w:t xml:space="preserve">posiadającym </w:t>
      </w:r>
      <w:r w:rsidR="00FE2513"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  <w:t xml:space="preserve"> </w:t>
      </w:r>
      <w:r w:rsidR="008D7659"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  <w:t xml:space="preserve">minimum </w:t>
      </w:r>
      <w:r w:rsidR="001529D9"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  <w:t>2</w:t>
      </w:r>
      <w:r w:rsidR="004A186A" w:rsidRPr="004A186A"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  <w:t xml:space="preserve"> letnie doświadczenie</w:t>
      </w:r>
      <w:r w:rsidR="009E2D1C"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  <w:t xml:space="preserve"> </w:t>
      </w:r>
      <w:r w:rsidR="001529D9"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  <w:t xml:space="preserve">w prowadzeniu zajęć z tematyki objętej </w:t>
      </w:r>
      <w:r w:rsidR="00D27902"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  <w:t>zamówieniem</w:t>
      </w:r>
      <w:r w:rsidR="001529D9"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  <w:t xml:space="preserve">. </w:t>
      </w:r>
      <w:r w:rsidRPr="004A186A">
        <w:rPr>
          <w:rFonts w:ascii="Calibri Light" w:hAnsi="Calibri Light" w:cs="Calibri Light"/>
          <w:b/>
          <w:bCs/>
          <w:color w:val="000000" w:themeColor="text1"/>
          <w:sz w:val="22"/>
          <w:szCs w:val="22"/>
          <w:lang w:eastAsia="ar-SA"/>
        </w:rPr>
        <w:t xml:space="preserve">Co najmniej </w:t>
      </w:r>
      <w:r w:rsidR="001529D9">
        <w:rPr>
          <w:rFonts w:ascii="Calibri Light" w:hAnsi="Calibri Light" w:cs="Calibri Light"/>
          <w:b/>
          <w:bCs/>
          <w:color w:val="000000" w:themeColor="text1"/>
          <w:sz w:val="22"/>
          <w:szCs w:val="22"/>
          <w:lang w:eastAsia="ar-SA"/>
        </w:rPr>
        <w:t>2</w:t>
      </w:r>
      <w:r w:rsidRPr="004A186A">
        <w:rPr>
          <w:rFonts w:ascii="Calibri Light" w:hAnsi="Calibri Light" w:cs="Calibri Light"/>
          <w:b/>
          <w:bCs/>
          <w:color w:val="000000" w:themeColor="text1"/>
          <w:sz w:val="22"/>
          <w:szCs w:val="22"/>
          <w:lang w:eastAsia="ar-SA"/>
        </w:rPr>
        <w:t xml:space="preserve"> letnie doświadczenie (</w:t>
      </w:r>
      <w:r w:rsidR="001529D9">
        <w:rPr>
          <w:rFonts w:ascii="Calibri Light" w:hAnsi="Calibri Light" w:cs="Calibri Light"/>
          <w:b/>
          <w:bCs/>
          <w:color w:val="000000" w:themeColor="text1"/>
          <w:sz w:val="22"/>
          <w:szCs w:val="22"/>
          <w:lang w:eastAsia="ar-SA"/>
        </w:rPr>
        <w:t>24</w:t>
      </w:r>
      <w:r w:rsidRPr="004A186A">
        <w:rPr>
          <w:rFonts w:ascii="Calibri Light" w:hAnsi="Calibri Light" w:cs="Calibri Light"/>
          <w:b/>
          <w:bCs/>
          <w:color w:val="000000" w:themeColor="text1"/>
          <w:sz w:val="22"/>
          <w:szCs w:val="22"/>
          <w:lang w:eastAsia="ar-SA"/>
        </w:rPr>
        <w:t xml:space="preserve"> miesi</w:t>
      </w:r>
      <w:r w:rsidR="003B42A3" w:rsidRPr="004A186A">
        <w:rPr>
          <w:rFonts w:ascii="Calibri Light" w:hAnsi="Calibri Light" w:cs="Calibri Light"/>
          <w:b/>
          <w:bCs/>
          <w:color w:val="000000" w:themeColor="text1"/>
          <w:sz w:val="22"/>
          <w:szCs w:val="22"/>
          <w:lang w:eastAsia="ar-SA"/>
        </w:rPr>
        <w:t>ę</w:t>
      </w:r>
      <w:r w:rsidRPr="004A186A">
        <w:rPr>
          <w:rFonts w:ascii="Calibri Light" w:hAnsi="Calibri Light" w:cs="Calibri Light"/>
          <w:b/>
          <w:bCs/>
          <w:color w:val="000000" w:themeColor="text1"/>
          <w:sz w:val="22"/>
          <w:szCs w:val="22"/>
          <w:lang w:eastAsia="ar-SA"/>
        </w:rPr>
        <w:t>c</w:t>
      </w:r>
      <w:r w:rsidR="005348AC" w:rsidRPr="004A186A">
        <w:rPr>
          <w:rFonts w:ascii="Calibri Light" w:hAnsi="Calibri Light" w:cs="Calibri Light"/>
          <w:b/>
          <w:bCs/>
          <w:color w:val="000000" w:themeColor="text1"/>
          <w:sz w:val="22"/>
          <w:szCs w:val="22"/>
          <w:lang w:eastAsia="ar-SA"/>
        </w:rPr>
        <w:t>y</w:t>
      </w:r>
      <w:r w:rsidRPr="004A186A">
        <w:rPr>
          <w:rFonts w:ascii="Calibri Light" w:hAnsi="Calibri Light" w:cs="Calibri Light"/>
          <w:b/>
          <w:bCs/>
          <w:color w:val="000000" w:themeColor="text1"/>
          <w:sz w:val="22"/>
          <w:szCs w:val="22"/>
          <w:lang w:eastAsia="ar-SA"/>
        </w:rPr>
        <w:t>)</w:t>
      </w:r>
      <w:r w:rsidRPr="004A186A">
        <w:rPr>
          <w:rFonts w:ascii="Calibri Light" w:eastAsia="Calibri" w:hAnsi="Calibri Light" w:cs="Calibri Light"/>
          <w:b/>
          <w:color w:val="000000" w:themeColor="text1"/>
          <w:sz w:val="22"/>
          <w:szCs w:val="22"/>
        </w:rPr>
        <w:t xml:space="preserve"> rozumiane jest jako liczba miesięcy doświadczenia następujących bezpośrednio po sobie lub z przerwami – suma miesięcy doświadczenia</w:t>
      </w:r>
      <w:r w:rsidR="00574FBD">
        <w:rPr>
          <w:rFonts w:ascii="Calibri Light" w:eastAsia="Calibri" w:hAnsi="Calibri Light" w:cs="Calibri Light"/>
          <w:b/>
          <w:color w:val="000000" w:themeColor="text1"/>
          <w:sz w:val="22"/>
          <w:szCs w:val="22"/>
        </w:rPr>
        <w:t xml:space="preserve"> bezpośredniego prowadzenia </w:t>
      </w:r>
      <w:r w:rsidR="008042DB">
        <w:rPr>
          <w:rFonts w:ascii="Calibri Light" w:eastAsia="Calibri" w:hAnsi="Calibri Light" w:cs="Calibri Light"/>
          <w:b/>
          <w:color w:val="000000" w:themeColor="text1"/>
          <w:sz w:val="22"/>
          <w:szCs w:val="22"/>
        </w:rPr>
        <w:t>szkoleń</w:t>
      </w:r>
      <w:r w:rsidR="008105CE">
        <w:rPr>
          <w:rFonts w:ascii="Calibri Light" w:eastAsia="Calibri" w:hAnsi="Calibri Light" w:cs="Calibri Light"/>
          <w:b/>
          <w:color w:val="000000" w:themeColor="text1"/>
          <w:sz w:val="22"/>
          <w:szCs w:val="22"/>
        </w:rPr>
        <w:t>.</w:t>
      </w:r>
      <w:r w:rsidRPr="004A186A">
        <w:rPr>
          <w:rFonts w:ascii="Calibri Light" w:eastAsia="Calibri" w:hAnsi="Calibri Light" w:cs="Calibri Light"/>
          <w:b/>
          <w:color w:val="000000" w:themeColor="text1"/>
          <w:sz w:val="22"/>
          <w:szCs w:val="22"/>
        </w:rPr>
        <w:t xml:space="preserve"> Ten sam miesiąc w tym samym roku może być zaliczony do okresu posiadanego doświadczenia tylko raz (jeżeli wykazane i udokumentowane okresy posiadanego doświadczenia pokrywają się, do okresu posiadanego doświadczenia wlicza się tylko jeden z tych okresów).  </w:t>
      </w:r>
    </w:p>
    <w:p w14:paraId="1642E8C6" w14:textId="77777777" w:rsidR="004A186A" w:rsidRPr="004A186A" w:rsidRDefault="004A186A" w:rsidP="004A186A">
      <w:pPr>
        <w:pStyle w:val="Akapitzlist"/>
        <w:ind w:left="1080"/>
        <w:jc w:val="both"/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</w:pPr>
      <w:r w:rsidRPr="004A186A"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  <w:lastRenderedPageBreak/>
        <w:t>Zamawiający informuje, że dla wyliczenia lat doświadczenia – (okres trwania od data /dzień, m-c, rok/ do data /dzień, m-c, rok/ wykonanej usługi) Zamawiający przyjmie zasadę:</w:t>
      </w:r>
    </w:p>
    <w:p w14:paraId="1FE8B62B" w14:textId="42287488" w:rsidR="004A186A" w:rsidRPr="004A186A" w:rsidRDefault="004A186A">
      <w:pPr>
        <w:pStyle w:val="Akapitzlist"/>
        <w:numPr>
          <w:ilvl w:val="1"/>
          <w:numId w:val="29"/>
        </w:numPr>
        <w:jc w:val="both"/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</w:pPr>
      <w:r w:rsidRPr="004A186A"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  <w:t>w przypadku podania tylko lat - np. 2013-2014 - Zamawiający do obliczenia wymaganego doświadczenia przyjmie okres 01.01.2013r.- 31.12.2014r.</w:t>
      </w:r>
    </w:p>
    <w:p w14:paraId="3DA158FA" w14:textId="05A8DAA8" w:rsidR="004A186A" w:rsidRDefault="004A186A">
      <w:pPr>
        <w:pStyle w:val="Akapitzlist"/>
        <w:numPr>
          <w:ilvl w:val="1"/>
          <w:numId w:val="29"/>
        </w:numPr>
        <w:jc w:val="both"/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</w:pPr>
      <w:r w:rsidRPr="004A186A"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  <w:t>w przypadku podania miesiąca i roku – np. 04.2013-09.2013 - Zamawiający do obliczenia wymaganego doświadczenia przyjmie okres 01.04.2013r.-30.09.2013r.</w:t>
      </w:r>
    </w:p>
    <w:p w14:paraId="7CF90254" w14:textId="71DF41FD" w:rsidR="004A186A" w:rsidRPr="000F20E2" w:rsidRDefault="004A186A">
      <w:pPr>
        <w:pStyle w:val="Akapitzlist"/>
        <w:numPr>
          <w:ilvl w:val="1"/>
          <w:numId w:val="29"/>
        </w:numPr>
        <w:jc w:val="both"/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</w:pPr>
      <w:r w:rsidRPr="000F20E2">
        <w:rPr>
          <w:rFonts w:ascii="Calibri Light" w:hAnsi="Calibri Light" w:cs="Calibri Light"/>
          <w:bCs/>
          <w:color w:val="000000" w:themeColor="text1"/>
          <w:sz w:val="22"/>
          <w:szCs w:val="22"/>
          <w:lang w:eastAsia="ar-SA"/>
        </w:rPr>
        <w:t>w przypadku podania dokładnego okresu – np. 15.06.2014r. – 28.04.2014r. – Zamawiający do obliczenia wymaganego doświadczenia przyjmie okres 15.06.2014r. – 28.04.2014r.</w:t>
      </w:r>
    </w:p>
    <w:p w14:paraId="55C29279" w14:textId="77777777" w:rsidR="00E67F59" w:rsidRDefault="00E67F59" w:rsidP="00E67F59">
      <w:pPr>
        <w:spacing w:before="100" w:beforeAutospacing="1" w:after="100" w:afterAutospacing="1"/>
        <w:jc w:val="both"/>
        <w:rPr>
          <w:rFonts w:ascii="Calibri Light" w:eastAsia="Calibri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eastAsia="Calibri" w:hAnsi="Calibri Light" w:cs="Calibri Light"/>
          <w:color w:val="000000" w:themeColor="text1"/>
          <w:sz w:val="22"/>
          <w:szCs w:val="22"/>
        </w:rPr>
        <w:t>Zamawiający informuje, że wybrany Wykonawca przed rozpoczęciem realizacji usługi będzie zobowiązany do przedłożenia dokumentów potwierdzających spełnianie wymagań tj.: kopię dokumentów (np. dyplom/certyfikat/zaświadczenie/ inne umożliwiające przeprowadzenie danego wsparcia) potwierdzających wymagane powyższe wykształcenie/kwalifikacje, a także doświadczenie zawodowe</w:t>
      </w:r>
      <w:r>
        <w:rPr>
          <w:rFonts w:ascii="Calibri Light" w:eastAsia="Calibri" w:hAnsi="Calibri Light" w:cs="Calibri Light"/>
          <w:color w:val="000000" w:themeColor="text1"/>
          <w:sz w:val="22"/>
          <w:szCs w:val="22"/>
        </w:rPr>
        <w:t xml:space="preserve"> opisane w załączniku nr 2 a.</w:t>
      </w:r>
    </w:p>
    <w:p w14:paraId="247A0B31" w14:textId="77777777" w:rsidR="00E67F59" w:rsidRPr="00146044" w:rsidRDefault="00E67F59" w:rsidP="00E67F59">
      <w:pPr>
        <w:spacing w:before="100" w:beforeAutospacing="1" w:after="100" w:afterAutospacing="1"/>
        <w:jc w:val="both"/>
        <w:rPr>
          <w:rFonts w:ascii="Calibri Light" w:eastAsia="Calibri" w:hAnsi="Calibri Light" w:cs="Calibri Light"/>
          <w:color w:val="000000" w:themeColor="text1"/>
          <w:sz w:val="22"/>
          <w:szCs w:val="22"/>
        </w:rPr>
      </w:pPr>
      <w:r w:rsidRPr="00146044">
        <w:rPr>
          <w:rFonts w:ascii="Calibri Light" w:eastAsia="Calibri" w:hAnsi="Calibri Light" w:cs="Calibri Light"/>
          <w:color w:val="000000" w:themeColor="text1"/>
          <w:sz w:val="22"/>
          <w:szCs w:val="22"/>
        </w:rPr>
        <w:t>Zamawiający zastrzega, iż do oceny warunku posiadania kwalifikacji, wiedzy i doświadczenia, o którym mowa powyżej, nie będą brane pod uwagę kwalifikacje, wiedza i doświadczenie Wykonawcy jako podmiotu gospodarczego, lecz tylko i wyłącznie kwalifikacje, wiedza i doświadczenie osoby wyznaczonej do realizacji zamówienia. W przypadku gdy Wykonawca będzie realizował zamówienie osobiście, pod uwagę wzięte zostaną kwalifikacje, wiedza i doświadczenie Wykonawcy jako osoby fizycznej.</w:t>
      </w:r>
    </w:p>
    <w:p w14:paraId="790C2B77" w14:textId="77777777" w:rsidR="00E67F59" w:rsidRPr="00146044" w:rsidRDefault="00E67F59" w:rsidP="00E67F59">
      <w:pPr>
        <w:spacing w:before="100" w:beforeAutospacing="1" w:after="100" w:afterAutospacing="1"/>
        <w:jc w:val="both"/>
        <w:rPr>
          <w:rFonts w:ascii="Calibri Light" w:eastAsia="Calibri" w:hAnsi="Calibri Light" w:cs="Calibri Light"/>
          <w:color w:val="000000" w:themeColor="text1"/>
          <w:sz w:val="22"/>
          <w:szCs w:val="22"/>
        </w:rPr>
      </w:pPr>
      <w:r w:rsidRPr="00146044">
        <w:rPr>
          <w:rFonts w:ascii="Calibri Light" w:eastAsia="Calibri" w:hAnsi="Calibri Light" w:cs="Calibri Light"/>
          <w:color w:val="000000" w:themeColor="text1"/>
          <w:sz w:val="22"/>
          <w:szCs w:val="22"/>
        </w:rPr>
        <w:t xml:space="preserve">Osoba wskazana w ofercie, co do której Wykonawca nie wykaże spełnienia choćby jednego z warunków określonych powyżej, nie będzie brana pod uwagę przy ocenie spełnienia przez Wykonawcę ww. warunku udziału w postępowaniu, w kryteriach oceny ofert, jak również nie będzie mogła brać udziału w realizacji zamówienia. </w:t>
      </w:r>
    </w:p>
    <w:p w14:paraId="62EC7E2C" w14:textId="77777777" w:rsidR="00E67F59" w:rsidRDefault="00E67F59" w:rsidP="00E67F59">
      <w:pPr>
        <w:spacing w:before="100" w:beforeAutospacing="1" w:after="100" w:afterAutospacing="1"/>
        <w:jc w:val="both"/>
        <w:rPr>
          <w:rFonts w:ascii="Calibri Light" w:eastAsia="Calibri" w:hAnsi="Calibri Light" w:cs="Calibri Light"/>
          <w:color w:val="000000" w:themeColor="text1"/>
          <w:sz w:val="22"/>
          <w:szCs w:val="22"/>
        </w:rPr>
      </w:pPr>
      <w:r w:rsidRPr="00146044">
        <w:rPr>
          <w:rFonts w:ascii="Calibri Light" w:eastAsia="Calibri" w:hAnsi="Calibri Light" w:cs="Calibri Light"/>
          <w:color w:val="000000" w:themeColor="text1"/>
          <w:sz w:val="22"/>
          <w:szCs w:val="22"/>
        </w:rPr>
        <w:t>W razie wystąpienia konieczności dokonania zmiany osoby wskazanej w ofercie w okresie realizacji zamówienia, Wykonawca zobowiązany jest do zapewnienia osoby posiadającej wymagane kwalifikacje, wiedzę i doświadczenie określone powyżej</w:t>
      </w:r>
      <w:r>
        <w:rPr>
          <w:rFonts w:ascii="Calibri Light" w:eastAsia="Calibri" w:hAnsi="Calibri Light" w:cs="Calibri Light"/>
          <w:color w:val="000000" w:themeColor="text1"/>
          <w:sz w:val="22"/>
          <w:szCs w:val="22"/>
        </w:rPr>
        <w:t xml:space="preserve"> a</w:t>
      </w:r>
      <w:r w:rsidRPr="00FE01FF">
        <w:rPr>
          <w:rFonts w:ascii="Calibri Light" w:eastAsia="Calibri" w:hAnsi="Calibri Light" w:cs="Calibri Light"/>
          <w:color w:val="000000" w:themeColor="text1"/>
          <w:sz w:val="22"/>
          <w:szCs w:val="22"/>
        </w:rPr>
        <w:t>le nie niższe niż osoba wy</w:t>
      </w:r>
      <w:r>
        <w:rPr>
          <w:rFonts w:ascii="Calibri Light" w:eastAsia="Calibri" w:hAnsi="Calibri Light" w:cs="Calibri Light"/>
          <w:color w:val="000000" w:themeColor="text1"/>
          <w:sz w:val="22"/>
          <w:szCs w:val="22"/>
        </w:rPr>
        <w:t>kazana w pierwotnej ofercie</w:t>
      </w:r>
      <w:r w:rsidRPr="00FE01FF">
        <w:rPr>
          <w:rFonts w:ascii="Calibri Light" w:eastAsia="Calibri" w:hAnsi="Calibri Light" w:cs="Calibri Light"/>
          <w:color w:val="000000" w:themeColor="text1"/>
          <w:sz w:val="22"/>
          <w:szCs w:val="22"/>
        </w:rPr>
        <w:t>.</w:t>
      </w:r>
      <w:r w:rsidRPr="00146044">
        <w:rPr>
          <w:rFonts w:ascii="Calibri Light" w:eastAsia="Calibri" w:hAnsi="Calibri Light" w:cs="Calibri Light"/>
          <w:color w:val="000000" w:themeColor="text1"/>
          <w:sz w:val="22"/>
          <w:szCs w:val="22"/>
        </w:rPr>
        <w:t xml:space="preserve"> W przypadku, o którym mowa w zdaniu poprzedzającym, Wykonawca zobowiązany jest do przedłożenia Zamawiającemu dokumentów potwierdzających wymagane kwalifikacje, wiedzę i  doświadczenie nowej osoby, analogicznie do  dokumentów, jakie Wykonawca zobowiązany jest złożyć wraz z ofertą. Zmiana osoby wskazanej w ofercie wymaga uprzedniej pisemnej akceptacji Zamawiającego pod rygorem nieważności.</w:t>
      </w:r>
    </w:p>
    <w:p w14:paraId="25B14743" w14:textId="77777777" w:rsidR="00E67F59" w:rsidRPr="0027625D" w:rsidRDefault="00E67F59" w:rsidP="00E67F59">
      <w:pPr>
        <w:spacing w:before="100" w:beforeAutospacing="1" w:after="100" w:afterAutospacing="1"/>
        <w:jc w:val="both"/>
        <w:rPr>
          <w:rFonts w:ascii="Calibri Light" w:eastAsia="Calibri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Ocena spełniania w/w. warunków udziału w postępowaniu dokonywana będzie w oparciu o 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wykaz osób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, 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stanowiący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>załącznik nr 2</w:t>
      </w:r>
      <w:r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>a</w:t>
      </w:r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 xml:space="preserve"> do zapytania ofertowego</w:t>
      </w:r>
    </w:p>
    <w:p w14:paraId="1D0790AF" w14:textId="77777777" w:rsidR="00E67F59" w:rsidRPr="002C7139" w:rsidRDefault="00E67F59">
      <w:pPr>
        <w:pStyle w:val="Akapitzlist"/>
        <w:numPr>
          <w:ilvl w:val="0"/>
          <w:numId w:val="1"/>
        </w:numPr>
        <w:ind w:left="771" w:hanging="357"/>
        <w:contextualSpacing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bookmarkStart w:id="4" w:name="_Hlk166694445"/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</w:rPr>
        <w:t xml:space="preserve">Zamawiający wskazuje, że Wykonawcy nie mogą </w:t>
      </w:r>
      <w:bookmarkEnd w:id="4"/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</w:rPr>
        <w:t>być powiązani osobowo lub kapitałowo z Zamawiającym.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Przez powiązania kapitałowe lub osobowe rozumie się wzajemne powiązania między 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Zamawiającym</w:t>
      </w:r>
      <w:r>
        <w:rPr>
          <w:rStyle w:val="Odwoaniedokomentarza"/>
        </w:rPr>
        <w:t xml:space="preserve"> </w:t>
      </w:r>
      <w:r w:rsidRPr="00AD0C86">
        <w:rPr>
          <w:rStyle w:val="Odwoaniedokomentarza"/>
          <w:rFonts w:ascii="Calibri Light" w:hAnsi="Calibri Light" w:cs="Calibri Light"/>
          <w:sz w:val="22"/>
          <w:szCs w:val="22"/>
        </w:rPr>
        <w:t>lu</w:t>
      </w:r>
      <w:r w:rsidRPr="00AD0C86">
        <w:rPr>
          <w:rFonts w:ascii="Calibri Light" w:hAnsi="Calibri Light" w:cs="Calibri Light"/>
          <w:color w:val="000000" w:themeColor="text1"/>
          <w:sz w:val="22"/>
          <w:szCs w:val="22"/>
        </w:rPr>
        <w:t xml:space="preserve">b 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osobami upoważnionymi do zaciągania zobowiązań w imieniu 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Zamawiającego l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ub osobami wykonującymi w imieniu beneficjenta czynności związanych z 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lastRenderedPageBreak/>
        <w:t>przygotowaniem i przeprowadzeniem procedury wyboru Wykonawcy a Wykonawcą, polegające w szczególności na:</w:t>
      </w:r>
    </w:p>
    <w:p w14:paraId="46465E05" w14:textId="77777777" w:rsidR="00E67F59" w:rsidRPr="00FC3000" w:rsidRDefault="00E67F59">
      <w:pPr>
        <w:pStyle w:val="Akapitzlist"/>
        <w:numPr>
          <w:ilvl w:val="0"/>
          <w:numId w:val="5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uczestniczeniu w spółce jako wspólnik spółki cywilnej lub spółki osobowej,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posiadaniu co najmniej 10% udziałów lub akcji (o ile niższy próg nie wynika z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przepisów prawa), pełnieniu funkcji członka organu nadzorczego lub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zarządzającego, prokurenta, pełnomocnika,</w:t>
      </w:r>
    </w:p>
    <w:p w14:paraId="1491B47E" w14:textId="77777777" w:rsidR="00E67F59" w:rsidRPr="00FC3000" w:rsidRDefault="00E67F59">
      <w:pPr>
        <w:pStyle w:val="Akapitzlist"/>
        <w:numPr>
          <w:ilvl w:val="0"/>
          <w:numId w:val="5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pozostawaniu w związku małżeńskim, w stosunku pokrewieństwa lub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powinowactwa w linii prostej, pokrewieństwa lub powinowactwa w linii bocznej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do drugiego stopnia, lub związaniu z tytułu przysposobienia, opieki lub kurateli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albo pozostawaniu we wspólnym pożyciu z wykonawcą, jego zastępcą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prawnym lub członkami organów zarządzających lub organów nadzorczych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wykonawców ubiegających się o udzielenie zamówienia,</w:t>
      </w:r>
    </w:p>
    <w:p w14:paraId="2E1F6E13" w14:textId="22FB1FFA" w:rsidR="00E67F59" w:rsidRPr="00FE2513" w:rsidRDefault="00E67F59" w:rsidP="00E67F59">
      <w:pPr>
        <w:pStyle w:val="Akapitzlist"/>
        <w:numPr>
          <w:ilvl w:val="0"/>
          <w:numId w:val="5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pozostawaniu z wykonawcą w takim stosunku prawnym lub faktycznym, że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istnieje uzasadniona wątpliwość co do ich bezstronności lub niezależności w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związku z postępowaniem o udzielenie zamówieni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a.</w:t>
      </w:r>
    </w:p>
    <w:p w14:paraId="06CE8BAC" w14:textId="77777777" w:rsidR="00E67F59" w:rsidRPr="0027625D" w:rsidRDefault="00E67F59" w:rsidP="00E67F5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bookmarkStart w:id="5" w:name="_Hlk166694867"/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Ocena spełniania w/w. warunków udziału w postępowaniu dokonywana będzie w oparciu o oświadczenia, które stanowią </w:t>
      </w:r>
      <w:r w:rsidRPr="0027625D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>załącznik nr 2 do zapytania ofertowego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 metodą warunku granicznego – spełnia / nie spełnia.</w:t>
      </w:r>
    </w:p>
    <w:bookmarkEnd w:id="5"/>
    <w:p w14:paraId="3CD104E0" w14:textId="77777777" w:rsidR="00E67F59" w:rsidRDefault="00E67F59" w:rsidP="00E67F5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39B4D27A" w14:textId="77777777" w:rsidR="00E67F59" w:rsidRPr="007A1B21" w:rsidRDefault="00E67F59">
      <w:pPr>
        <w:pStyle w:val="Akapitzlist"/>
        <w:numPr>
          <w:ilvl w:val="0"/>
          <w:numId w:val="1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>Zamawiający wskazuje, że Wykonawcy nie mogą podlega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ć</w:t>
      </w:r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 xml:space="preserve"> wykluczeniu z udziału w postępowaniu na podstawie przesłanek wykluczenia z art. 5k Rozporządzenia 833/2014 z dnia 31 lipca 2014 r. dotyczącego środków ograniczających w związku z działaniami Rosji destabilizującymi sytuację na Ukrainie lub art. 7 ust. 1 ustawy o szczególnych rozwiązaniach w zakresie przeciwdziałania wspieraniu agresji na Ukrainę oraz służących ochronie bezpieczeństwa narodowego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. </w:t>
      </w:r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>Zamówienie nie może zostać udzielone Wykonawcy:</w:t>
      </w:r>
    </w:p>
    <w:p w14:paraId="68FB68A3" w14:textId="77777777" w:rsidR="00E67F59" w:rsidRPr="007A1B21" w:rsidRDefault="00E67F59">
      <w:pPr>
        <w:pStyle w:val="Akapitzlist"/>
        <w:numPr>
          <w:ilvl w:val="0"/>
          <w:numId w:val="6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>podlegającemu wykluczeniu z postępowania na podstawie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2022/1269 z dnia 21 lipca 2022 r. w sprawie zmiany rozporządzenia (UE) nr 833/2014 dotyczącego środków ograniczających w związku z działaniami Rosji destabilizującymi sytuację na Ukrainie z dnia 21 lipca 2022 r. (Dz.Urz.UE.L Nr 193, str. 1) oraz rozporządzeniem Rady (UE) 2023/1214 z dnia 23 czerwca 2023 r. zmieniającym rozporządzenie (UE) nr 833/2014 dotyczące środków ograniczających w związku z działaniami Rosji destabilizującymi sytuację na Ukrainie z dnia 23 czerwca 2023 r. (Dz.Urz.UE.L Nr 159I, str. 1)</w:t>
      </w:r>
      <w:r>
        <w:rPr>
          <w:rStyle w:val="Odwoanieprzypisudolnego"/>
          <w:rFonts w:ascii="Calibri Light" w:hAnsi="Calibri Light" w:cs="Calibri Light"/>
          <w:color w:val="000000" w:themeColor="text1"/>
          <w:sz w:val="22"/>
          <w:szCs w:val="22"/>
        </w:rPr>
        <w:footnoteReference w:id="1"/>
      </w:r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 xml:space="preserve">  lub</w:t>
      </w:r>
    </w:p>
    <w:p w14:paraId="0FEA18A6" w14:textId="77777777" w:rsidR="00E67F59" w:rsidRPr="007A1B21" w:rsidRDefault="00E67F59">
      <w:pPr>
        <w:pStyle w:val="Akapitzlist"/>
        <w:numPr>
          <w:ilvl w:val="0"/>
          <w:numId w:val="6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lastRenderedPageBreak/>
        <w:t>wobec którego zachodzą przesłanki wykluczenia z postępowania na podstawie art. 7 ust. 1 ustawy z dnia 13 kwietnia 2022 r. o szczególnych rozwiązaniach w zakresie przeciwdziałania wspieraniu agresji na Ukrainę oraz służących ochronie bezpieczeństwa narodowego (t.j. Dz. U. z 2023 r., poz. 1497 z późn. zm.)</w:t>
      </w:r>
      <w:r>
        <w:rPr>
          <w:rStyle w:val="Odwoanieprzypisudolnego"/>
          <w:rFonts w:ascii="Calibri Light" w:hAnsi="Calibri Light" w:cs="Calibri Light"/>
          <w:color w:val="000000" w:themeColor="text1"/>
          <w:sz w:val="22"/>
          <w:szCs w:val="22"/>
        </w:rPr>
        <w:footnoteReference w:id="2"/>
      </w:r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 xml:space="preserve">. </w:t>
      </w:r>
    </w:p>
    <w:p w14:paraId="22C04D35" w14:textId="77777777" w:rsidR="00E67F59" w:rsidRDefault="00E67F59" w:rsidP="00E67F59">
      <w:pPr>
        <w:pStyle w:val="Akapitzlist"/>
        <w:ind w:left="1080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465EA6DF" w14:textId="77777777" w:rsidR="00E67F59" w:rsidRPr="00D15208" w:rsidRDefault="00E67F59" w:rsidP="00E67F5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D15208">
        <w:rPr>
          <w:rFonts w:ascii="Calibri Light" w:hAnsi="Calibri Light" w:cs="Calibri Light"/>
          <w:color w:val="000000" w:themeColor="text1"/>
          <w:sz w:val="22"/>
          <w:szCs w:val="22"/>
        </w:rPr>
        <w:t>Wykonawca nie może być związany z osobami lub podmiotami, wobec których stosowane są środki sankcyjne i które figurują na stosownych listach, zarówno unijnych, jak i krajowych, a także sam nie może znajdować się na takiej liście. Listy osób i podmiotów, względem których stosowane są środki sankcyjne znajdują się w załącznikach do regulacji unijnych oraz w rejestrze zamieszczonym na stronie Biuletynu Informacji Publicznej (BIP) Ministerstwa Spraw Wewnętrznych i Administracji (MSWiA).</w:t>
      </w:r>
    </w:p>
    <w:p w14:paraId="383490D4" w14:textId="77777777" w:rsidR="00E67F59" w:rsidRDefault="00E67F59" w:rsidP="00E67F5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53A4EA5C" w14:textId="77777777" w:rsidR="00E67F59" w:rsidRDefault="00E67F59" w:rsidP="00E67F5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>Ocena spełniania w/w. warunków udziału w postępowaniu dokonywana będzie w oparciu o oświadczeni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e</w:t>
      </w:r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 xml:space="preserve">, które stanowi </w:t>
      </w:r>
      <w:r w:rsidRPr="007A1B21">
        <w:rPr>
          <w:rFonts w:ascii="Calibri Light" w:hAnsi="Calibri Light" w:cs="Calibri Light"/>
          <w:b/>
          <w:bCs/>
          <w:color w:val="000000" w:themeColor="text1"/>
          <w:sz w:val="22"/>
          <w:szCs w:val="22"/>
          <w:u w:val="single"/>
        </w:rPr>
        <w:t>załącznik nr 3 do zapytania ofertowego</w:t>
      </w:r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 xml:space="preserve"> metodą warunku granicznego – spełnia / nie spełnia.</w:t>
      </w:r>
    </w:p>
    <w:p w14:paraId="78BFA0FD" w14:textId="77777777" w:rsidR="00E67F59" w:rsidRPr="007A1B21" w:rsidRDefault="00E67F59" w:rsidP="00E67F5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6A8FF462" w14:textId="77777777" w:rsidR="00E67F59" w:rsidRPr="0027625D" w:rsidRDefault="00E67F59">
      <w:pPr>
        <w:pStyle w:val="Akapitzlist"/>
        <w:numPr>
          <w:ilvl w:val="0"/>
          <w:numId w:val="1"/>
        </w:numPr>
        <w:spacing w:after="160" w:line="256" w:lineRule="auto"/>
        <w:jc w:val="both"/>
        <w:rPr>
          <w:rFonts w:ascii="Calibri Light" w:eastAsiaTheme="minorHAnsi" w:hAnsi="Calibri Light" w:cs="Calibri Light"/>
          <w:b/>
          <w:sz w:val="22"/>
          <w:szCs w:val="22"/>
          <w:lang w:eastAsia="en-US"/>
        </w:rPr>
      </w:pPr>
      <w:r w:rsidRPr="0027625D">
        <w:rPr>
          <w:rFonts w:ascii="Calibri Light" w:eastAsiaTheme="minorHAnsi" w:hAnsi="Calibri Light" w:cs="Calibri Light"/>
          <w:b/>
          <w:sz w:val="22"/>
          <w:szCs w:val="22"/>
          <w:lang w:eastAsia="en-US"/>
        </w:rPr>
        <w:t>Znajdują się w sytuacji prawnej i finansowej umożliwiającej realizację przedmiotu zamówienia</w:t>
      </w:r>
      <w:r>
        <w:rPr>
          <w:rFonts w:ascii="Calibri Light" w:eastAsiaTheme="minorHAnsi" w:hAnsi="Calibri Light" w:cs="Calibri Light"/>
          <w:b/>
          <w:sz w:val="22"/>
          <w:szCs w:val="22"/>
          <w:u w:val="single"/>
          <w:lang w:eastAsia="en-US"/>
        </w:rPr>
        <w:t xml:space="preserve"> </w:t>
      </w:r>
      <w:r w:rsidRPr="006C103D">
        <w:rPr>
          <w:rFonts w:ascii="Calibri Light" w:eastAsiaTheme="minorHAnsi" w:hAnsi="Calibri Light" w:cs="Calibri Light"/>
          <w:bCs/>
          <w:sz w:val="22"/>
          <w:szCs w:val="22"/>
          <w:lang w:eastAsia="en-US"/>
        </w:rPr>
        <w:t>W przypadku osoby prowadzącej działalność gospodarczą, osoby prawnej lub jednostki organizacyjnej nieposiadającej osobowości prawnej zaznacza się, że podmioty te</w:t>
      </w:r>
      <w:r>
        <w:rPr>
          <w:rFonts w:ascii="Calibri Light" w:eastAsiaTheme="minorHAnsi" w:hAnsi="Calibri Light" w:cs="Calibri Light"/>
          <w:bCs/>
          <w:sz w:val="22"/>
          <w:szCs w:val="22"/>
          <w:lang w:eastAsia="en-US"/>
        </w:rPr>
        <w:t>:</w:t>
      </w:r>
    </w:p>
    <w:p w14:paraId="2F9F31CA" w14:textId="77777777" w:rsidR="00E67F59" w:rsidRPr="0027625D" w:rsidRDefault="00E67F59">
      <w:pPr>
        <w:numPr>
          <w:ilvl w:val="0"/>
          <w:numId w:val="4"/>
        </w:numPr>
        <w:jc w:val="both"/>
        <w:rPr>
          <w:rFonts w:ascii="Calibri Light" w:eastAsiaTheme="minorHAnsi" w:hAnsi="Calibri Light" w:cs="Calibri Light"/>
          <w:sz w:val="22"/>
          <w:szCs w:val="22"/>
          <w:lang w:eastAsia="en-US"/>
        </w:rPr>
      </w:pPr>
      <w:r w:rsidRPr="0027625D">
        <w:rPr>
          <w:rFonts w:ascii="Calibri Light" w:eastAsiaTheme="minorHAnsi" w:hAnsi="Calibri Light" w:cs="Calibri Light"/>
          <w:sz w:val="22"/>
          <w:szCs w:val="22"/>
          <w:lang w:eastAsia="en-US"/>
        </w:rPr>
        <w:t xml:space="preserve">nie </w:t>
      </w:r>
      <w:r>
        <w:rPr>
          <w:rFonts w:ascii="Calibri Light" w:eastAsiaTheme="minorHAnsi" w:hAnsi="Calibri Light" w:cs="Calibri Light"/>
          <w:sz w:val="22"/>
          <w:szCs w:val="22"/>
          <w:lang w:eastAsia="en-US"/>
        </w:rPr>
        <w:t>mogą być</w:t>
      </w:r>
      <w:r w:rsidRPr="0027625D">
        <w:rPr>
          <w:rFonts w:ascii="Calibri Light" w:eastAsiaTheme="minorHAnsi" w:hAnsi="Calibri Light" w:cs="Calibri Light"/>
          <w:sz w:val="22"/>
          <w:szCs w:val="22"/>
          <w:lang w:eastAsia="en-US"/>
        </w:rPr>
        <w:t xml:space="preserve"> w trakcie postępowania upadłościowego ani nie ogłoszono ich upadłości,</w:t>
      </w:r>
    </w:p>
    <w:p w14:paraId="0945D23A" w14:textId="77777777" w:rsidR="00E67F59" w:rsidRDefault="00E67F59" w:rsidP="00E67F5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eastAsiaTheme="minorHAnsi" w:hAnsi="Calibri Light" w:cs="Calibri Light"/>
          <w:sz w:val="22"/>
          <w:szCs w:val="22"/>
          <w:lang w:eastAsia="en-US"/>
        </w:rPr>
        <w:t xml:space="preserve">Kryterium weryfikowane będzie na podstawie załączonego do oferty wydruku (oryginału lub uwierzytelnionej kopii z CEIDG/KRS/innego właściwego rejestru, wystawionego nie wcześniej niż 3 miesiące przed upływem terminu składania ofert 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metodą warunku grani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cznego – spełnia / nie spełnia.</w:t>
      </w:r>
    </w:p>
    <w:p w14:paraId="569EA541" w14:textId="77777777" w:rsidR="00E67F59" w:rsidRPr="00151F85" w:rsidRDefault="00E67F59" w:rsidP="00E67F5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1F369292" w14:textId="77777777" w:rsidR="00E67F59" w:rsidRPr="0027625D" w:rsidRDefault="00E67F59">
      <w:pPr>
        <w:numPr>
          <w:ilvl w:val="0"/>
          <w:numId w:val="4"/>
        </w:numPr>
        <w:jc w:val="both"/>
        <w:rPr>
          <w:rFonts w:ascii="Calibri Light" w:eastAsiaTheme="minorHAnsi" w:hAnsi="Calibri Light" w:cs="Calibri Light"/>
          <w:sz w:val="22"/>
          <w:szCs w:val="22"/>
          <w:lang w:eastAsia="en-US"/>
        </w:rPr>
      </w:pPr>
      <w:r w:rsidRPr="0027625D">
        <w:rPr>
          <w:rFonts w:ascii="Calibri Light" w:eastAsiaTheme="minorHAnsi" w:hAnsi="Calibri Light" w:cs="Calibri Light"/>
          <w:sz w:val="22"/>
          <w:szCs w:val="22"/>
          <w:lang w:eastAsia="en-US"/>
        </w:rPr>
        <w:t>nie zalegają z opłacaniem podatków i składek do ZUS,</w:t>
      </w:r>
    </w:p>
    <w:p w14:paraId="0BA1AA5B" w14:textId="77777777" w:rsidR="00E67F59" w:rsidRPr="0027625D" w:rsidRDefault="00E67F59" w:rsidP="00E67F59">
      <w:pPr>
        <w:jc w:val="both"/>
        <w:rPr>
          <w:rFonts w:ascii="Calibri Light" w:eastAsiaTheme="minorHAnsi" w:hAnsi="Calibri Light" w:cs="Calibri Light"/>
          <w:sz w:val="22"/>
          <w:szCs w:val="22"/>
          <w:lang w:eastAsia="en-US"/>
        </w:rPr>
      </w:pPr>
      <w:r w:rsidRPr="0027625D">
        <w:rPr>
          <w:rFonts w:ascii="Calibri Light" w:eastAsia="Calibri" w:hAnsi="Calibri Light" w:cs="Calibri Light"/>
          <w:color w:val="000000" w:themeColor="text1"/>
          <w:sz w:val="22"/>
          <w:szCs w:val="22"/>
        </w:rPr>
        <w:t xml:space="preserve">Ocena spełniania w/w warunku udziału w postępowaniu dokonywana będzie w oparciu o dołączone, </w:t>
      </w:r>
      <w:r w:rsidRPr="0027625D">
        <w:rPr>
          <w:rFonts w:ascii="Calibri Light" w:eastAsiaTheme="minorHAnsi" w:hAnsi="Calibri Light" w:cs="Calibri Light"/>
          <w:sz w:val="22"/>
          <w:szCs w:val="22"/>
          <w:lang w:eastAsia="en-US"/>
        </w:rPr>
        <w:t xml:space="preserve">uwierzytelnione kopie zaświadczeń wystawionych przez ZUS i US nie wcześniej niż 3 miesiące przed upływem terminu składania ofert </w:t>
      </w:r>
      <w:r w:rsidRPr="0027625D">
        <w:rPr>
          <w:rFonts w:ascii="Calibri Light" w:eastAsia="Calibri" w:hAnsi="Calibri Light" w:cs="Calibri Light"/>
          <w:color w:val="000000" w:themeColor="text1"/>
          <w:sz w:val="22"/>
          <w:szCs w:val="22"/>
        </w:rPr>
        <w:t>metodą warunku granicznego – spełnia / nie spełnia</w:t>
      </w:r>
      <w:r>
        <w:rPr>
          <w:rFonts w:ascii="Calibri Light" w:eastAsia="Calibri" w:hAnsi="Calibri Light" w:cs="Calibri Light"/>
          <w:color w:val="000000" w:themeColor="text1"/>
          <w:sz w:val="22"/>
          <w:szCs w:val="22"/>
        </w:rPr>
        <w:t>.</w:t>
      </w:r>
    </w:p>
    <w:p w14:paraId="54112B31" w14:textId="77777777" w:rsidR="00E67F59" w:rsidRPr="0027625D" w:rsidRDefault="00E67F59" w:rsidP="00E67F59">
      <w:pPr>
        <w:spacing w:before="100" w:beforeAutospacing="1" w:after="100" w:afterAutospacing="1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Oferty Wykon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awców, którzy nie spełniają łącz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nie powyższych warunków zostaną odrzucone i nie będą podlegały dalszej ocenie. </w:t>
      </w:r>
    </w:p>
    <w:p w14:paraId="31B2D13E" w14:textId="77777777" w:rsidR="00E67F59" w:rsidRPr="0047503B" w:rsidRDefault="00E67F59" w:rsidP="00E67F59">
      <w:pPr>
        <w:shd w:val="clear" w:color="auto" w:fill="E6E6E6"/>
        <w:autoSpaceDE w:val="0"/>
        <w:autoSpaceDN w:val="0"/>
        <w:adjustRightInd w:val="0"/>
        <w:jc w:val="both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 xml:space="preserve">Kryteria oceny ofert, informacje o wagach procentowych przypisanych </w:t>
      </w:r>
      <w:r w:rsidRPr="0047503B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br/>
        <w:t>do poszczególnych kryteriów oceny ofert, opis sposobu przyznawania punktacji za spełnienie danego kryterium oceny ofert, zasady wyboru oferty najkorzystniejszej</w:t>
      </w:r>
    </w:p>
    <w:p w14:paraId="3411F437" w14:textId="77777777" w:rsidR="00E67F59" w:rsidRDefault="00E67F59" w:rsidP="00E67F5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00CBE459" w14:textId="1B188388" w:rsidR="008D7659" w:rsidRPr="008042DB" w:rsidRDefault="00E67F59" w:rsidP="008042DB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lastRenderedPageBreak/>
        <w:t xml:space="preserve">Przy dokonywaniu wyboru </w:t>
      </w:r>
      <w:r w:rsidR="008042DB">
        <w:rPr>
          <w:rFonts w:ascii="Calibri Light" w:hAnsi="Calibri Light" w:cs="Calibri Light"/>
          <w:color w:val="000000" w:themeColor="text1"/>
          <w:sz w:val="22"/>
          <w:szCs w:val="22"/>
        </w:rPr>
        <w:t>najkorzystniejszej oferty</w:t>
      </w:r>
      <w:r w:rsidR="008D7659"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Zamawiający stosować będzie następujące kryteri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um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:</w:t>
      </w:r>
    </w:p>
    <w:p w14:paraId="20C95B8B" w14:textId="51994A80" w:rsidR="00E67F59" w:rsidRPr="007A1B21" w:rsidRDefault="00E67F59" w:rsidP="00E67F59">
      <w:pPr>
        <w:jc w:val="center"/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</w:pPr>
      <w:r w:rsidRPr="007A1B21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 xml:space="preserve">Cena za wykonanie przedmiotu zamówienia brutto </w:t>
      </w:r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 xml:space="preserve">– 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100</w:t>
      </w:r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 xml:space="preserve"> % (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100</w:t>
      </w:r>
      <w:r w:rsidRPr="007A1B21">
        <w:rPr>
          <w:rFonts w:ascii="Calibri Light" w:hAnsi="Calibri Light" w:cs="Calibri Light"/>
          <w:color w:val="000000" w:themeColor="text1"/>
          <w:sz w:val="22"/>
          <w:szCs w:val="22"/>
        </w:rPr>
        <w:t xml:space="preserve"> punktów)</w:t>
      </w:r>
    </w:p>
    <w:p w14:paraId="67C9A415" w14:textId="77777777" w:rsidR="00E67F59" w:rsidRPr="0047503B" w:rsidRDefault="00E67F59" w:rsidP="00E67F59">
      <w:pPr>
        <w:jc w:val="both"/>
        <w:rPr>
          <w:rFonts w:ascii="Calibri Light" w:hAnsi="Calibri Light" w:cs="Calibri Light"/>
          <w:b/>
          <w:color w:val="000000" w:themeColor="text1"/>
          <w:sz w:val="22"/>
          <w:szCs w:val="22"/>
        </w:rPr>
      </w:pPr>
    </w:p>
    <w:p w14:paraId="3DA8A97F" w14:textId="77777777" w:rsidR="00E67F59" w:rsidRPr="0047503B" w:rsidRDefault="00E67F59" w:rsidP="00E67F59">
      <w:pPr>
        <w:jc w:val="both"/>
        <w:rPr>
          <w:rFonts w:ascii="Calibri Light" w:hAnsi="Calibri Light" w:cs="Calibri Light"/>
          <w:b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b/>
          <w:color w:val="000000" w:themeColor="text1"/>
          <w:sz w:val="22"/>
          <w:szCs w:val="22"/>
        </w:rPr>
        <w:t>Wg zasady 1%=1 punkt</w:t>
      </w:r>
    </w:p>
    <w:p w14:paraId="0A7B4E3F" w14:textId="77777777" w:rsidR="00E67F59" w:rsidRPr="0047503B" w:rsidRDefault="00E67F59" w:rsidP="00E67F5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377589F3" w14:textId="77777777" w:rsidR="00E67F59" w:rsidRPr="0047503B" w:rsidRDefault="00E67F59" w:rsidP="00E67F59">
      <w:pPr>
        <w:jc w:val="both"/>
        <w:rPr>
          <w:rFonts w:ascii="Calibri Light" w:hAnsi="Calibri Light" w:cs="Calibri Light"/>
          <w:b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b/>
          <w:color w:val="000000" w:themeColor="text1"/>
          <w:sz w:val="22"/>
          <w:szCs w:val="22"/>
        </w:rPr>
        <w:t>Dla oceny punktowej ofert w kryterium „</w:t>
      </w:r>
      <w:r w:rsidRPr="0047503B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>cena za wykonanie przedmiotu zamówienia brutto</w:t>
      </w:r>
      <w:r w:rsidRPr="0047503B">
        <w:rPr>
          <w:rFonts w:ascii="Calibri Light" w:hAnsi="Calibri Light" w:cs="Calibri Light"/>
          <w:b/>
          <w:color w:val="000000" w:themeColor="text1"/>
          <w:sz w:val="22"/>
          <w:szCs w:val="22"/>
        </w:rPr>
        <w:t>” zastosowany zostanie następujący wzór:</w:t>
      </w:r>
    </w:p>
    <w:p w14:paraId="3339F88F" w14:textId="77777777" w:rsidR="00E67F59" w:rsidRPr="0047503B" w:rsidRDefault="00E67F59" w:rsidP="00E67F59">
      <w:pPr>
        <w:jc w:val="both"/>
        <w:rPr>
          <w:rFonts w:ascii="Calibri Light" w:hAnsi="Calibri Light" w:cs="Calibri Light"/>
          <w:b/>
          <w:color w:val="000000" w:themeColor="text1"/>
          <w:sz w:val="22"/>
          <w:szCs w:val="22"/>
        </w:rPr>
      </w:pPr>
    </w:p>
    <w:p w14:paraId="52015227" w14:textId="77777777" w:rsidR="00E67F59" w:rsidRPr="0047503B" w:rsidRDefault="00E67F59" w:rsidP="00E67F5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Wci = (Cmin / Ci) x  Wmax</w:t>
      </w:r>
    </w:p>
    <w:p w14:paraId="17B97198" w14:textId="77777777" w:rsidR="00E67F59" w:rsidRPr="0047503B" w:rsidRDefault="00E67F59" w:rsidP="00E67F5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gdzie:</w:t>
      </w:r>
    </w:p>
    <w:p w14:paraId="40479C60" w14:textId="77777777" w:rsidR="00E67F59" w:rsidRPr="0047503B" w:rsidRDefault="00E67F59" w:rsidP="00E67F5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Wci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ab/>
        <w:t xml:space="preserve"> 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ab/>
        <w:t xml:space="preserve"> -  liczba punktów oferty badanej</w:t>
      </w:r>
    </w:p>
    <w:p w14:paraId="1646E5A5" w14:textId="77777777" w:rsidR="00E67F59" w:rsidRPr="0047503B" w:rsidRDefault="00E67F59" w:rsidP="00E67F5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Cmin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ab/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ab/>
        <w:t xml:space="preserve"> -  cena minimalna</w:t>
      </w:r>
    </w:p>
    <w:p w14:paraId="38E4AB75" w14:textId="77777777" w:rsidR="00E67F59" w:rsidRPr="0047503B" w:rsidRDefault="00E67F59" w:rsidP="00E67F5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Ci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ab/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ab/>
        <w:t xml:space="preserve"> -  cena badana</w:t>
      </w:r>
    </w:p>
    <w:p w14:paraId="37926A0B" w14:textId="77777777" w:rsidR="00E67F59" w:rsidRPr="0047503B" w:rsidRDefault="00E67F59" w:rsidP="00E67F5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Wmax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ab/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ab/>
        <w:t xml:space="preserve"> - 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100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 (maksymalna liczba punktów)</w:t>
      </w:r>
    </w:p>
    <w:p w14:paraId="06FAE6DD" w14:textId="77777777" w:rsidR="00E67F59" w:rsidRPr="0047503B" w:rsidRDefault="00E67F59" w:rsidP="00E67F5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Punkty zostaną obliczone w zaokrągleniu do drugiego miejsca po przecinku.</w:t>
      </w:r>
    </w:p>
    <w:p w14:paraId="62776EF8" w14:textId="77777777" w:rsidR="00E67F59" w:rsidRPr="0047503B" w:rsidRDefault="00E67F59" w:rsidP="00E67F5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0B0F707E" w14:textId="203E8A69" w:rsidR="00DE4F1C" w:rsidRPr="00E35B4F" w:rsidRDefault="00DE4F1C" w:rsidP="00DE4F1C">
      <w:pPr>
        <w:jc w:val="both"/>
        <w:rPr>
          <w:rFonts w:ascii="Calibri Light" w:hAnsi="Calibri Light" w:cs="Calibri Light"/>
          <w:b/>
          <w:bCs/>
          <w:color w:val="000000" w:themeColor="text1"/>
          <w:sz w:val="22"/>
          <w:szCs w:val="22"/>
          <w:u w:val="single"/>
        </w:rPr>
      </w:pPr>
      <w:r w:rsidRPr="00E35B4F">
        <w:rPr>
          <w:rFonts w:ascii="Calibri Light" w:hAnsi="Calibri Light" w:cs="Calibri Light"/>
          <w:b/>
          <w:bCs/>
          <w:color w:val="000000" w:themeColor="text1"/>
          <w:sz w:val="22"/>
          <w:szCs w:val="22"/>
          <w:u w:val="single"/>
        </w:rPr>
        <w:t>Zasady wyliczania punktów</w:t>
      </w:r>
      <w:r w:rsidR="00D27902">
        <w:rPr>
          <w:rFonts w:ascii="Calibri Light" w:hAnsi="Calibri Light" w:cs="Calibri Light"/>
          <w:b/>
          <w:bCs/>
          <w:color w:val="000000" w:themeColor="text1"/>
          <w:sz w:val="22"/>
          <w:szCs w:val="22"/>
          <w:u w:val="single"/>
        </w:rPr>
        <w:t>:</w:t>
      </w:r>
    </w:p>
    <w:p w14:paraId="6A5B495E" w14:textId="339D17F9" w:rsidR="00DE4F1C" w:rsidRPr="0047503B" w:rsidRDefault="00DE4F1C">
      <w:pPr>
        <w:numPr>
          <w:ilvl w:val="1"/>
          <w:numId w:val="11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Wskazana przez Wykonawcę cena brutto oferty powinna zawierać wszelkie koszty bezpośrednie i pośrednie, jakie Wykonawca uważa za niezbędne do poniesienia dla prawidłowego wykonania przedmiotu zamówienia, zysk Wykonawcy oraz wszystkie wymagane przepisami podatki i opłaty, a w szczególności podatek VAT. Wykonawca powinien uwzględnić w cenie wszystkie posiadane informacje o przedmiocie zamówienia, a szczególnie informacje, wymagania i warunki podane w niniejszym zapytaniu ofertowym. </w:t>
      </w:r>
    </w:p>
    <w:p w14:paraId="4B1A92CF" w14:textId="77777777" w:rsidR="00DE4F1C" w:rsidRPr="0047503B" w:rsidRDefault="00DE4F1C">
      <w:pPr>
        <w:numPr>
          <w:ilvl w:val="1"/>
          <w:numId w:val="11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Cena podana w  formularzu ofertowym winna być wyrażona w PLN, wyliczona do dwóch miejsc po przecinku.</w:t>
      </w:r>
    </w:p>
    <w:p w14:paraId="557EEC1C" w14:textId="77777777" w:rsidR="00DE4F1C" w:rsidRPr="0047503B" w:rsidRDefault="00DE4F1C">
      <w:pPr>
        <w:numPr>
          <w:ilvl w:val="1"/>
          <w:numId w:val="11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Cena zaoferowana przez Wykonawcę w niniejszej ofercie nie może ulec podwyższeniu przez cały okres realizacji zamówienia, o którym mowa w niniejszym zapytaniu.</w:t>
      </w:r>
    </w:p>
    <w:p w14:paraId="0134D102" w14:textId="77777777" w:rsidR="00DE4F1C" w:rsidRDefault="00DE4F1C">
      <w:pPr>
        <w:numPr>
          <w:ilvl w:val="1"/>
          <w:numId w:val="11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Zamawiający zastrzega sobie możliwość negocjowania ceny z Wykonawcą, który złoży ważną najkorzystniejszą ofertę, w przypadku, gdy cena tej oferty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będzie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 przekracza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ć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 budżet projektu, którym dysponuje Zamawiający. W przypadku, gdy negocjacje w zakresie wskazanym w zdaniu poprzednim nie przyniosą efektu, Zamawiający unieważni postępowanie.</w:t>
      </w:r>
    </w:p>
    <w:p w14:paraId="6242DD3E" w14:textId="77777777" w:rsidR="00DE4F1C" w:rsidRPr="0047503B" w:rsidRDefault="00DE4F1C">
      <w:pPr>
        <w:numPr>
          <w:ilvl w:val="1"/>
          <w:numId w:val="11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>
        <w:rPr>
          <w:rFonts w:ascii="Calibri Light" w:hAnsi="Calibri Light" w:cs="Calibri Light"/>
          <w:color w:val="000000" w:themeColor="text1"/>
          <w:sz w:val="22"/>
          <w:szCs w:val="22"/>
        </w:rPr>
        <w:t>Z</w:t>
      </w:r>
      <w:r w:rsidRPr="00004CDB">
        <w:rPr>
          <w:rFonts w:ascii="Calibri Light" w:hAnsi="Calibri Light" w:cs="Calibri Light"/>
          <w:color w:val="000000" w:themeColor="text1"/>
          <w:sz w:val="22"/>
          <w:szCs w:val="22"/>
        </w:rPr>
        <w:t>amawiający w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ezwie</w:t>
      </w:r>
      <w:r w:rsidRPr="00004CDB"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W</w:t>
      </w:r>
      <w:r w:rsidRPr="00004CDB">
        <w:rPr>
          <w:rFonts w:ascii="Calibri Light" w:hAnsi="Calibri Light" w:cs="Calibri Light"/>
          <w:color w:val="000000" w:themeColor="text1"/>
          <w:sz w:val="22"/>
          <w:szCs w:val="22"/>
        </w:rPr>
        <w:t xml:space="preserve">ykonawców, którzy złożyli równie korzystne oferty, do złożenia w terminie określonym przez 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Z</w:t>
      </w:r>
      <w:r w:rsidRPr="00004CDB">
        <w:rPr>
          <w:rFonts w:ascii="Calibri Light" w:hAnsi="Calibri Light" w:cs="Calibri Light"/>
          <w:color w:val="000000" w:themeColor="text1"/>
          <w:sz w:val="22"/>
          <w:szCs w:val="22"/>
        </w:rPr>
        <w:t>amawiającego ofert dodatkowych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.</w:t>
      </w:r>
    </w:p>
    <w:p w14:paraId="3A2E711C" w14:textId="77777777" w:rsidR="00DE4F1C" w:rsidRPr="0047503B" w:rsidRDefault="00DE4F1C">
      <w:pPr>
        <w:numPr>
          <w:ilvl w:val="1"/>
          <w:numId w:val="11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Stawkę podatku VAT Wykonawca określa zgodnie z ustawą z dnia 11 marca 2004 r.   o   podatku od towarów i usług.</w:t>
      </w:r>
    </w:p>
    <w:p w14:paraId="22B61F75" w14:textId="77777777" w:rsidR="00DE4F1C" w:rsidRPr="009E2ABC" w:rsidRDefault="00DE4F1C">
      <w:pPr>
        <w:numPr>
          <w:ilvl w:val="1"/>
          <w:numId w:val="11"/>
        </w:numPr>
        <w:jc w:val="both"/>
        <w:rPr>
          <w:rFonts w:ascii="Calibri Light" w:hAnsi="Calibri Light" w:cs="Calibri Light"/>
          <w:sz w:val="22"/>
          <w:szCs w:val="22"/>
        </w:rPr>
      </w:pPr>
      <w:r w:rsidRPr="009E2ABC">
        <w:rPr>
          <w:rFonts w:ascii="Calibri Light" w:hAnsi="Calibri Light" w:cs="Calibri Light"/>
          <w:sz w:val="22"/>
          <w:szCs w:val="22"/>
        </w:rPr>
        <w:t xml:space="preserve">Jeżeli zaoferowana cena lub koszt wydadzą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zażąda od wykonawcy złożenia w wyznaczonym terminie wyjaśnień, w tym złożenia dowodów w zakresie wyliczenia ceny lub kosztu. Zamawiający oceni te wyjaśnienia w konsultacji z </w:t>
      </w:r>
      <w:r>
        <w:rPr>
          <w:rFonts w:ascii="Calibri Light" w:hAnsi="Calibri Light" w:cs="Calibri Light"/>
          <w:sz w:val="22"/>
          <w:szCs w:val="22"/>
        </w:rPr>
        <w:t>W</w:t>
      </w:r>
      <w:r w:rsidRPr="009E2ABC">
        <w:rPr>
          <w:rFonts w:ascii="Calibri Light" w:hAnsi="Calibri Light" w:cs="Calibri Light"/>
          <w:sz w:val="22"/>
          <w:szCs w:val="22"/>
        </w:rPr>
        <w:t xml:space="preserve">ykonawcą i może odrzucić </w:t>
      </w:r>
      <w:r w:rsidRPr="009E2ABC">
        <w:rPr>
          <w:rFonts w:ascii="Calibri Light" w:hAnsi="Calibri Light" w:cs="Calibri Light"/>
          <w:sz w:val="22"/>
          <w:szCs w:val="22"/>
        </w:rPr>
        <w:lastRenderedPageBreak/>
        <w:t>tę ofertę wyłącznie w przypadku, gdy złożone wyjaśnienia wraz z dowodami nie uzasadniają podanej ceny lub kosztu w tej ofercie.</w:t>
      </w:r>
    </w:p>
    <w:p w14:paraId="3FE18EA4" w14:textId="77777777" w:rsidR="00DE4F1C" w:rsidRPr="0047503B" w:rsidRDefault="00DE4F1C">
      <w:pPr>
        <w:numPr>
          <w:ilvl w:val="1"/>
          <w:numId w:val="11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Zamawiający informuje, że nie będzie prowadził żadnego postępowania wyjaśniającego ani wzywał Wykonawców do uzupełnienia, sprecyzowa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nia czy korekty złożonej oferty za wyjątkiem punktu powyżej.</w:t>
      </w:r>
    </w:p>
    <w:p w14:paraId="4B29F9D3" w14:textId="77777777" w:rsidR="00DE4F1C" w:rsidRDefault="00DE4F1C">
      <w:pPr>
        <w:numPr>
          <w:ilvl w:val="1"/>
          <w:numId w:val="11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W przypadku odstąpienia przez Wykonawcę od podpisania oferty Zamawiający zastrzega prawo wyboru kolejnej oferty najwyżej ocenionej.</w:t>
      </w:r>
    </w:p>
    <w:p w14:paraId="6E980214" w14:textId="77777777" w:rsidR="00E67F59" w:rsidRPr="0047503B" w:rsidRDefault="00E67F59" w:rsidP="00E67F5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5894B1F9" w14:textId="77777777" w:rsidR="00E67F59" w:rsidRPr="0047503B" w:rsidRDefault="00E67F59" w:rsidP="00E67F59">
      <w:pPr>
        <w:shd w:val="clear" w:color="auto" w:fill="E6E6E6"/>
        <w:autoSpaceDE w:val="0"/>
        <w:autoSpaceDN w:val="0"/>
        <w:adjustRightInd w:val="0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 xml:space="preserve">Zasady sporządzania oferty </w:t>
      </w:r>
    </w:p>
    <w:p w14:paraId="5B7C8F46" w14:textId="77777777" w:rsidR="00E67F59" w:rsidRDefault="00E67F59" w:rsidP="00E67F59">
      <w:pPr>
        <w:ind w:left="720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549146E5" w14:textId="77777777" w:rsidR="00E67F59" w:rsidRPr="0047503B" w:rsidRDefault="00E67F59">
      <w:pPr>
        <w:numPr>
          <w:ilvl w:val="0"/>
          <w:numId w:val="8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Ofertę sporządzić należy na druku „Formularz ofertowy” stanowiącym </w:t>
      </w:r>
      <w:r w:rsidRPr="0047503B">
        <w:rPr>
          <w:rFonts w:ascii="Calibri Light" w:hAnsi="Calibri Light" w:cs="Calibri Light"/>
          <w:b/>
          <w:color w:val="000000" w:themeColor="text1"/>
          <w:sz w:val="22"/>
          <w:szCs w:val="22"/>
          <w:u w:val="single"/>
        </w:rPr>
        <w:t>Załącznik nr 1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  <w:u w:val="single"/>
        </w:rPr>
        <w:t xml:space="preserve"> 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do niniejszego zapytania ofertowego, w języku polskim, czytelnie. Oferta winna być podpisana przez Wykonawcę lub osobę upoważnioną do reprezentowania Wykonawcy (dokument, z którego wynika umocowanie do złożenia oferty należy złożyć wraz  z ofertą). </w:t>
      </w:r>
    </w:p>
    <w:p w14:paraId="6459B08E" w14:textId="77777777" w:rsidR="00E67F59" w:rsidRPr="0047503B" w:rsidRDefault="00E67F59">
      <w:pPr>
        <w:numPr>
          <w:ilvl w:val="0"/>
          <w:numId w:val="8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Do Formularza ofertowego stanowiącego </w:t>
      </w:r>
      <w:r w:rsidRPr="0047503B">
        <w:rPr>
          <w:rFonts w:ascii="Calibri Light" w:hAnsi="Calibri Light" w:cs="Calibri Light"/>
          <w:b/>
          <w:color w:val="000000" w:themeColor="text1"/>
          <w:sz w:val="22"/>
          <w:szCs w:val="22"/>
        </w:rPr>
        <w:t>załącznik nr 1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 do zapytania ofertowego należy dołączyć:</w:t>
      </w:r>
    </w:p>
    <w:p w14:paraId="5FD730F8" w14:textId="77777777" w:rsidR="00E67F59" w:rsidRPr="0047503B" w:rsidRDefault="00E67F59">
      <w:pPr>
        <w:numPr>
          <w:ilvl w:val="0"/>
          <w:numId w:val="7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Oświadczenie o spełnieniu warunków i  o braku powiązań osobowych lub kapitałowych pomiędzy Wykonawcą a Zamawiającym stanowiące </w:t>
      </w:r>
      <w:r w:rsidRPr="0047503B">
        <w:rPr>
          <w:rFonts w:ascii="Calibri Light" w:hAnsi="Calibri Light" w:cs="Calibri Light"/>
          <w:b/>
          <w:color w:val="000000" w:themeColor="text1"/>
          <w:sz w:val="22"/>
          <w:szCs w:val="22"/>
        </w:rPr>
        <w:t>załącznik nr 2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 do zapytania ofertowego. </w:t>
      </w:r>
    </w:p>
    <w:p w14:paraId="5D7E7DD2" w14:textId="77777777" w:rsidR="00E67F59" w:rsidRDefault="00E67F59">
      <w:pPr>
        <w:numPr>
          <w:ilvl w:val="0"/>
          <w:numId w:val="7"/>
        </w:numPr>
        <w:spacing w:line="300" w:lineRule="atLeast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Wykaz osób - </w:t>
      </w:r>
      <w:r w:rsidRPr="0047503B">
        <w:rPr>
          <w:rFonts w:ascii="Calibri Light" w:hAnsi="Calibri Light" w:cs="Calibri Light"/>
          <w:b/>
          <w:color w:val="000000" w:themeColor="text1"/>
          <w:sz w:val="22"/>
          <w:szCs w:val="22"/>
        </w:rPr>
        <w:t xml:space="preserve"> załącznik nr 2a 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do zapytania ofertowego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.</w:t>
      </w:r>
    </w:p>
    <w:p w14:paraId="58ADD86D" w14:textId="77777777" w:rsidR="00E67F59" w:rsidRPr="0047503B" w:rsidRDefault="00E67F59">
      <w:pPr>
        <w:numPr>
          <w:ilvl w:val="0"/>
          <w:numId w:val="7"/>
        </w:numPr>
        <w:ind w:left="1066" w:hanging="357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D7E51">
        <w:rPr>
          <w:rFonts w:ascii="Calibri Light" w:hAnsi="Calibri Light" w:cs="Calibri Light"/>
          <w:color w:val="000000" w:themeColor="text1"/>
          <w:sz w:val="22"/>
          <w:szCs w:val="22"/>
        </w:rPr>
        <w:t xml:space="preserve">Oświadczenie Wykonawcy dot. przesłanek wykluczenia z art. 5k Rozporządzenia 833/2014 z dnia 31 lipca 2014 r. dotyczącego środków ograniczających w związku z działaniami Rosji destabilizującymi sytuację na Ukrainie lub art. 7 ust. 1 ustawy o szczególnych rozwiązaniach w zakresie przeciwdziałania wspieraniu agresji na Ukrainę oraz służących ochronie bezpieczeństwa narodowego – zgodne z wzorem stanowiącym </w:t>
      </w:r>
      <w:r w:rsidRPr="004D7E51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załącznik nr 3</w:t>
      </w:r>
      <w:r w:rsidRPr="004D7E51">
        <w:rPr>
          <w:rFonts w:ascii="Calibri Light" w:hAnsi="Calibri Light" w:cs="Calibri Light"/>
          <w:color w:val="000000" w:themeColor="text1"/>
          <w:sz w:val="22"/>
          <w:szCs w:val="22"/>
        </w:rPr>
        <w:t xml:space="preserve"> do zapytania ofertowego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.</w:t>
      </w:r>
    </w:p>
    <w:p w14:paraId="2054A019" w14:textId="77777777" w:rsidR="00E67F59" w:rsidRPr="0047503B" w:rsidRDefault="00E67F59">
      <w:pPr>
        <w:numPr>
          <w:ilvl w:val="0"/>
          <w:numId w:val="7"/>
        </w:numPr>
        <w:ind w:left="1066" w:hanging="357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Klauzula informacyjna w zakresie przetwarzania danych osobowych- </w:t>
      </w:r>
      <w:r w:rsidRPr="0047503B">
        <w:rPr>
          <w:rFonts w:ascii="Calibri Light" w:hAnsi="Calibri Light" w:cs="Calibri Light"/>
          <w:b/>
          <w:color w:val="000000" w:themeColor="text1"/>
          <w:sz w:val="22"/>
          <w:szCs w:val="22"/>
        </w:rPr>
        <w:t xml:space="preserve">załącznik nr </w:t>
      </w:r>
      <w:r>
        <w:rPr>
          <w:rFonts w:ascii="Calibri Light" w:hAnsi="Calibri Light" w:cs="Calibri Light"/>
          <w:b/>
          <w:color w:val="000000" w:themeColor="text1"/>
          <w:sz w:val="22"/>
          <w:szCs w:val="22"/>
        </w:rPr>
        <w:t>4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 do zapytania ofertowego.</w:t>
      </w:r>
    </w:p>
    <w:p w14:paraId="698E9208" w14:textId="77777777" w:rsidR="00E67F59" w:rsidRPr="0047503B" w:rsidRDefault="00E67F59">
      <w:pPr>
        <w:numPr>
          <w:ilvl w:val="0"/>
          <w:numId w:val="7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Pełnomocnictwo lub inny dokument potwierdzający reprezentację 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(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jeśli dotyczy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)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. </w:t>
      </w:r>
    </w:p>
    <w:p w14:paraId="1D852A87" w14:textId="70B46E21" w:rsidR="00E67F59" w:rsidRPr="0047503B" w:rsidRDefault="00E67F59">
      <w:pPr>
        <w:numPr>
          <w:ilvl w:val="0"/>
          <w:numId w:val="7"/>
        </w:numPr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Aktualny wpis do RIS zgodnie z treścią niniejszego zapytania (jeśli dotyczy).</w:t>
      </w:r>
    </w:p>
    <w:p w14:paraId="18BD4CEB" w14:textId="77777777" w:rsidR="00E67F59" w:rsidRDefault="00E67F59">
      <w:pPr>
        <w:numPr>
          <w:ilvl w:val="0"/>
          <w:numId w:val="7"/>
        </w:numPr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Oryginał lub uwierzytelnioną kopię z CEIDG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>/KRS/innego właściwego rejestru (jeśli dotyczy).</w:t>
      </w:r>
    </w:p>
    <w:p w14:paraId="313C9EFA" w14:textId="77777777" w:rsidR="00E67F59" w:rsidRPr="0047503B" w:rsidRDefault="00E67F59">
      <w:pPr>
        <w:numPr>
          <w:ilvl w:val="0"/>
          <w:numId w:val="7"/>
        </w:numPr>
        <w:rPr>
          <w:rFonts w:ascii="Calibri Light" w:hAnsi="Calibri Light" w:cs="Calibri Light"/>
          <w:color w:val="000000" w:themeColor="text1"/>
          <w:sz w:val="22"/>
          <w:szCs w:val="22"/>
        </w:rPr>
      </w:pPr>
      <w:r>
        <w:rPr>
          <w:rFonts w:ascii="Calibri Light" w:hAnsi="Calibri Light" w:cs="Calibri Light"/>
          <w:color w:val="000000" w:themeColor="text1"/>
          <w:sz w:val="22"/>
          <w:szCs w:val="22"/>
        </w:rPr>
        <w:t>Zaświadczenie ZUS i US (jeśli dotyczy).</w:t>
      </w:r>
    </w:p>
    <w:p w14:paraId="7DAB9ADC" w14:textId="77777777" w:rsidR="00E67F59" w:rsidRDefault="00E67F59">
      <w:pPr>
        <w:numPr>
          <w:ilvl w:val="0"/>
          <w:numId w:val="8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Brak któregokolwiek z wymaganych powyżej dokumentów będzie skutkować odrzuceniem oferty. </w:t>
      </w:r>
    </w:p>
    <w:p w14:paraId="3B60D30C" w14:textId="77777777" w:rsidR="00E67F59" w:rsidRPr="0047503B" w:rsidRDefault="00E67F59">
      <w:pPr>
        <w:numPr>
          <w:ilvl w:val="0"/>
          <w:numId w:val="8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Wszystkie załączniki dołączone do oferty muszą być podpisane </w:t>
      </w:r>
      <w:r w:rsidRPr="00992EBA">
        <w:rPr>
          <w:rFonts w:ascii="Calibri Light" w:hAnsi="Calibri Light" w:cs="Calibri Light"/>
          <w:color w:val="000000" w:themeColor="text1"/>
          <w:sz w:val="22"/>
          <w:szCs w:val="22"/>
        </w:rPr>
        <w:t>przez Wykonawcę lub osobę upoważnioną do reprezentowania Wykonawcy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.</w:t>
      </w:r>
    </w:p>
    <w:p w14:paraId="0C8D4735" w14:textId="77777777" w:rsidR="00E67F59" w:rsidRPr="00B20B32" w:rsidRDefault="00E67F59">
      <w:pPr>
        <w:numPr>
          <w:ilvl w:val="0"/>
          <w:numId w:val="8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Wymagany okres związania ofertą wynosi 30 dni. </w:t>
      </w:r>
    </w:p>
    <w:p w14:paraId="22F1798C" w14:textId="77777777" w:rsidR="00E67F59" w:rsidRPr="0047503B" w:rsidRDefault="00E67F59" w:rsidP="00811736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W niniejszym postępowaniu zostanie odrzucona oferta Wykonawcy, który:</w:t>
      </w:r>
    </w:p>
    <w:p w14:paraId="24D0B9AA" w14:textId="77777777" w:rsidR="00E67F59" w:rsidRPr="0047503B" w:rsidRDefault="00E67F59" w:rsidP="00811736">
      <w:pPr>
        <w:numPr>
          <w:ilvl w:val="1"/>
          <w:numId w:val="35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złoży ofertę niezgodną z treścią niniejszego zapytania ofertowego;</w:t>
      </w:r>
    </w:p>
    <w:p w14:paraId="766F855F" w14:textId="77777777" w:rsidR="00E67F59" w:rsidRPr="0047503B" w:rsidRDefault="00E67F59" w:rsidP="00811736">
      <w:pPr>
        <w:numPr>
          <w:ilvl w:val="1"/>
          <w:numId w:val="35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złoży ofertę niekompletną, tj. nie zawierającą oświadczeń i dokumentów wymaganych w niniejszym postępowaniu;</w:t>
      </w:r>
    </w:p>
    <w:p w14:paraId="2F5C8CD1" w14:textId="77777777" w:rsidR="00E67F59" w:rsidRPr="0047503B" w:rsidRDefault="00E67F59" w:rsidP="00811736">
      <w:pPr>
        <w:numPr>
          <w:ilvl w:val="1"/>
          <w:numId w:val="35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przedstawi nieprawdziwe informacje;</w:t>
      </w:r>
    </w:p>
    <w:p w14:paraId="7D5ED5BD" w14:textId="6F4C0A40" w:rsidR="00E67F59" w:rsidRPr="008D7659" w:rsidRDefault="00E67F59" w:rsidP="00811736">
      <w:pPr>
        <w:numPr>
          <w:ilvl w:val="1"/>
          <w:numId w:val="35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nie spełni warunków udziału w postępowaniu</w:t>
      </w:r>
      <w:r w:rsidR="008D7659">
        <w:rPr>
          <w:rFonts w:ascii="Calibri Light" w:hAnsi="Calibri Light" w:cs="Calibri Light"/>
          <w:color w:val="000000" w:themeColor="text1"/>
          <w:sz w:val="22"/>
          <w:szCs w:val="22"/>
        </w:rPr>
        <w:t>.</w:t>
      </w:r>
    </w:p>
    <w:p w14:paraId="3A3A9FA2" w14:textId="77777777" w:rsidR="00E67F59" w:rsidRPr="0047503B" w:rsidRDefault="00E67F59" w:rsidP="00E67F5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760AD9F2" w14:textId="77777777" w:rsidR="00E67F59" w:rsidRPr="0047503B" w:rsidRDefault="00E67F59" w:rsidP="00E67F59">
      <w:pPr>
        <w:shd w:val="clear" w:color="auto" w:fill="E6E6E6"/>
        <w:autoSpaceDE w:val="0"/>
        <w:autoSpaceDN w:val="0"/>
        <w:adjustRightInd w:val="0"/>
        <w:spacing w:line="300" w:lineRule="atLeast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lastRenderedPageBreak/>
        <w:t>Miejsce i termin składania ofert</w:t>
      </w:r>
    </w:p>
    <w:p w14:paraId="167ABF4B" w14:textId="77777777" w:rsidR="008042DB" w:rsidRDefault="008042DB" w:rsidP="00574FBD">
      <w:pPr>
        <w:jc w:val="center"/>
        <w:rPr>
          <w:rFonts w:ascii="Calibri Light" w:hAnsi="Calibri Light" w:cs="Calibri Light"/>
          <w:b/>
          <w:color w:val="000000" w:themeColor="text1"/>
          <w:sz w:val="22"/>
          <w:szCs w:val="22"/>
        </w:rPr>
      </w:pPr>
      <w:bookmarkStart w:id="6" w:name="_Toc90605056"/>
    </w:p>
    <w:p w14:paraId="64C83A0F" w14:textId="53A67711" w:rsidR="00E67F59" w:rsidRDefault="00E67F59" w:rsidP="00574FBD">
      <w:pPr>
        <w:jc w:val="center"/>
        <w:rPr>
          <w:rFonts w:ascii="Calibri Light" w:hAnsi="Calibri Light" w:cs="Calibri Light"/>
          <w:b/>
          <w:color w:val="000000" w:themeColor="text1"/>
          <w:sz w:val="22"/>
          <w:szCs w:val="22"/>
        </w:rPr>
      </w:pPr>
      <w:r w:rsidRPr="00FC3000">
        <w:rPr>
          <w:rFonts w:ascii="Calibri Light" w:hAnsi="Calibri Light" w:cs="Calibri Light"/>
          <w:b/>
          <w:color w:val="000000" w:themeColor="text1"/>
          <w:sz w:val="22"/>
          <w:szCs w:val="22"/>
        </w:rPr>
        <w:t>Ofert</w:t>
      </w:r>
      <w:r w:rsidR="008B5D06">
        <w:rPr>
          <w:rFonts w:ascii="Calibri Light" w:hAnsi="Calibri Light" w:cs="Calibri Light"/>
          <w:b/>
          <w:color w:val="000000" w:themeColor="text1"/>
          <w:sz w:val="22"/>
          <w:szCs w:val="22"/>
        </w:rPr>
        <w:t>y</w:t>
      </w:r>
      <w:r w:rsidRPr="00FC3000">
        <w:rPr>
          <w:rFonts w:ascii="Calibri Light" w:hAnsi="Calibri Light" w:cs="Calibri Light"/>
          <w:b/>
          <w:color w:val="000000" w:themeColor="text1"/>
          <w:sz w:val="22"/>
          <w:szCs w:val="22"/>
        </w:rPr>
        <w:t xml:space="preserve"> należy </w:t>
      </w:r>
      <w:r w:rsidRPr="0047503B">
        <w:rPr>
          <w:rFonts w:ascii="Calibri Light" w:hAnsi="Calibri Light" w:cs="Calibri Light"/>
          <w:b/>
          <w:color w:val="000000" w:themeColor="text1"/>
          <w:sz w:val="22"/>
          <w:szCs w:val="22"/>
        </w:rPr>
        <w:t>złoż</w:t>
      </w:r>
      <w:r w:rsidRPr="0047503B">
        <w:rPr>
          <w:rFonts w:ascii="Calibri Light" w:hAnsi="Calibri Light" w:cs="Calibri Light"/>
          <w:bCs/>
          <w:color w:val="000000" w:themeColor="text1"/>
          <w:sz w:val="22"/>
          <w:szCs w:val="22"/>
        </w:rPr>
        <w:t>y</w:t>
      </w:r>
      <w:r w:rsidRPr="0047503B">
        <w:rPr>
          <w:rFonts w:ascii="Calibri Light" w:hAnsi="Calibri Light" w:cs="Calibri Light"/>
          <w:b/>
          <w:color w:val="000000" w:themeColor="text1"/>
          <w:sz w:val="22"/>
          <w:szCs w:val="22"/>
        </w:rPr>
        <w:t xml:space="preserve">ć </w:t>
      </w:r>
      <w:r w:rsidRPr="00FC3000">
        <w:rPr>
          <w:rFonts w:ascii="Calibri Light" w:hAnsi="Calibri Light" w:cs="Calibri Light"/>
          <w:b/>
          <w:color w:val="000000" w:themeColor="text1"/>
          <w:sz w:val="22"/>
          <w:szCs w:val="22"/>
        </w:rPr>
        <w:t xml:space="preserve">przez bazę konkurencyjności </w:t>
      </w:r>
      <w:r w:rsidRPr="0047503B">
        <w:rPr>
          <w:rFonts w:ascii="Calibri Light" w:hAnsi="Calibri Light" w:cs="Calibri Light"/>
          <w:b/>
          <w:color w:val="000000" w:themeColor="text1"/>
          <w:sz w:val="22"/>
          <w:szCs w:val="22"/>
        </w:rPr>
        <w:t xml:space="preserve">w nieprzekraczalnym terminie do </w:t>
      </w:r>
      <w:bookmarkEnd w:id="6"/>
      <w:r w:rsidR="008A5D64">
        <w:rPr>
          <w:rFonts w:ascii="Calibri Light" w:hAnsi="Calibri Light" w:cs="Calibri Light"/>
          <w:b/>
          <w:color w:val="000000" w:themeColor="text1"/>
          <w:sz w:val="22"/>
          <w:szCs w:val="22"/>
        </w:rPr>
        <w:t>8.11.</w:t>
      </w:r>
      <w:r>
        <w:rPr>
          <w:rFonts w:ascii="Calibri Light" w:hAnsi="Calibri Light" w:cs="Calibri Light"/>
          <w:b/>
          <w:color w:val="000000" w:themeColor="text1"/>
          <w:sz w:val="22"/>
          <w:szCs w:val="22"/>
        </w:rPr>
        <w:t>2024</w:t>
      </w:r>
      <w:r w:rsidRPr="0047503B">
        <w:rPr>
          <w:rFonts w:ascii="Calibri Light" w:hAnsi="Calibri Light" w:cs="Calibri Light"/>
          <w:b/>
          <w:color w:val="000000" w:themeColor="text1"/>
          <w:sz w:val="22"/>
          <w:szCs w:val="22"/>
        </w:rPr>
        <w:t xml:space="preserve"> r., do godziny </w:t>
      </w:r>
      <w:r>
        <w:rPr>
          <w:rFonts w:ascii="Calibri Light" w:hAnsi="Calibri Light" w:cs="Calibri Light"/>
          <w:b/>
          <w:color w:val="000000" w:themeColor="text1"/>
          <w:sz w:val="22"/>
          <w:szCs w:val="22"/>
        </w:rPr>
        <w:t>23:59:59</w:t>
      </w:r>
    </w:p>
    <w:p w14:paraId="7E094D46" w14:textId="77777777" w:rsidR="008042DB" w:rsidRPr="00574FBD" w:rsidRDefault="008042DB" w:rsidP="00574FBD">
      <w:pPr>
        <w:jc w:val="center"/>
        <w:rPr>
          <w:rFonts w:ascii="Calibri Light" w:hAnsi="Calibri Light" w:cs="Calibri Light"/>
          <w:b/>
          <w:color w:val="000000" w:themeColor="text1"/>
          <w:sz w:val="22"/>
          <w:szCs w:val="22"/>
        </w:rPr>
      </w:pPr>
    </w:p>
    <w:p w14:paraId="70683BB2" w14:textId="77777777" w:rsidR="00E67F59" w:rsidRPr="0047503B" w:rsidRDefault="00E67F59" w:rsidP="00E67F59">
      <w:pPr>
        <w:shd w:val="clear" w:color="auto" w:fill="E6E6E6"/>
        <w:autoSpaceDE w:val="0"/>
        <w:autoSpaceDN w:val="0"/>
        <w:adjustRightInd w:val="0"/>
        <w:spacing w:line="300" w:lineRule="atLeast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 xml:space="preserve">Określenie warunków istotnych zmian umowy </w:t>
      </w:r>
    </w:p>
    <w:p w14:paraId="45E67D00" w14:textId="77777777" w:rsidR="008042DB" w:rsidRDefault="008042DB" w:rsidP="00DE4F1C">
      <w:pPr>
        <w:tabs>
          <w:tab w:val="left" w:pos="326"/>
        </w:tabs>
        <w:ind w:right="20"/>
        <w:jc w:val="both"/>
        <w:rPr>
          <w:rFonts w:ascii="Calibri Light" w:hAnsi="Calibri Light" w:cs="Calibri Light"/>
          <w:sz w:val="22"/>
          <w:szCs w:val="22"/>
        </w:rPr>
      </w:pPr>
    </w:p>
    <w:p w14:paraId="69C70B3B" w14:textId="77777777" w:rsidR="00E67F59" w:rsidRDefault="00E67F59" w:rsidP="00DE4F1C">
      <w:pPr>
        <w:tabs>
          <w:tab w:val="left" w:pos="326"/>
        </w:tabs>
        <w:ind w:right="20"/>
        <w:jc w:val="both"/>
        <w:rPr>
          <w:rFonts w:ascii="Calibri Light" w:hAnsi="Calibri Light" w:cs="Calibri Light"/>
          <w:sz w:val="22"/>
          <w:szCs w:val="22"/>
        </w:rPr>
      </w:pPr>
      <w:r w:rsidRPr="0047503B">
        <w:rPr>
          <w:rFonts w:ascii="Calibri Light" w:hAnsi="Calibri Light" w:cs="Calibri Light"/>
          <w:sz w:val="22"/>
          <w:szCs w:val="22"/>
        </w:rPr>
        <w:t>Zamawiający zastrzega sobie prawo zmiany Umowy w przypadku zmiany przepisów prawa, wytycznych lub innych regulacji w zakresie mającym wpływ na realizację Umowy, jak również w następujący</w:t>
      </w:r>
      <w:r>
        <w:rPr>
          <w:rFonts w:ascii="Calibri Light" w:hAnsi="Calibri Light" w:cs="Calibri Light"/>
          <w:sz w:val="22"/>
          <w:szCs w:val="22"/>
        </w:rPr>
        <w:t>ch</w:t>
      </w:r>
      <w:r w:rsidRPr="0047503B">
        <w:rPr>
          <w:rFonts w:ascii="Calibri Light" w:hAnsi="Calibri Light" w:cs="Calibri Light"/>
          <w:sz w:val="22"/>
          <w:szCs w:val="22"/>
        </w:rPr>
        <w:t xml:space="preserve"> przypadk</w:t>
      </w:r>
      <w:r>
        <w:rPr>
          <w:rFonts w:ascii="Calibri Light" w:hAnsi="Calibri Light" w:cs="Calibri Light"/>
          <w:sz w:val="22"/>
          <w:szCs w:val="22"/>
        </w:rPr>
        <w:t>ach</w:t>
      </w:r>
      <w:r w:rsidRPr="0047503B">
        <w:rPr>
          <w:rFonts w:ascii="Calibri Light" w:hAnsi="Calibri Light" w:cs="Calibri Light"/>
          <w:sz w:val="22"/>
          <w:szCs w:val="22"/>
        </w:rPr>
        <w:t>:</w:t>
      </w:r>
    </w:p>
    <w:p w14:paraId="1406C21C" w14:textId="77777777" w:rsidR="00E67F59" w:rsidRPr="00C769C5" w:rsidRDefault="00E67F59">
      <w:pPr>
        <w:pStyle w:val="Akapitzlist"/>
        <w:numPr>
          <w:ilvl w:val="0"/>
          <w:numId w:val="25"/>
        </w:numPr>
        <w:tabs>
          <w:tab w:val="left" w:pos="326"/>
        </w:tabs>
        <w:ind w:right="20"/>
        <w:jc w:val="both"/>
        <w:rPr>
          <w:rFonts w:ascii="Calibri Light" w:hAnsi="Calibri Light" w:cs="Calibri Light"/>
          <w:sz w:val="22"/>
          <w:szCs w:val="22"/>
        </w:rPr>
      </w:pPr>
      <w:r w:rsidRPr="00C769C5">
        <w:rPr>
          <w:rFonts w:ascii="Calibri Light" w:hAnsi="Calibri Light" w:cs="Calibri Light"/>
          <w:sz w:val="22"/>
          <w:szCs w:val="22"/>
        </w:rPr>
        <w:t>okoliczności wynikających ze zmiany jakichkolwiek rozporządzeń, przepisów, umowy o dofinansowanie,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C769C5">
        <w:rPr>
          <w:rFonts w:ascii="Calibri Light" w:hAnsi="Calibri Light" w:cs="Calibri Light"/>
          <w:sz w:val="22"/>
          <w:szCs w:val="22"/>
        </w:rPr>
        <w:t>wniosku o dofinansowanie i innych dokumentów, w tym dokumentów programowych programu Fundusze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C769C5">
        <w:rPr>
          <w:rFonts w:ascii="Calibri Light" w:hAnsi="Calibri Light" w:cs="Calibri Light"/>
          <w:sz w:val="22"/>
          <w:szCs w:val="22"/>
        </w:rPr>
        <w:t xml:space="preserve">Europejskie dla </w:t>
      </w:r>
      <w:r>
        <w:rPr>
          <w:rFonts w:ascii="Calibri Light" w:hAnsi="Calibri Light" w:cs="Calibri Light"/>
          <w:sz w:val="22"/>
          <w:szCs w:val="22"/>
        </w:rPr>
        <w:t>Łódzkiego</w:t>
      </w:r>
      <w:r w:rsidRPr="00C769C5">
        <w:rPr>
          <w:rFonts w:ascii="Calibri Light" w:hAnsi="Calibri Light" w:cs="Calibri Light"/>
          <w:sz w:val="22"/>
          <w:szCs w:val="22"/>
        </w:rPr>
        <w:t xml:space="preserve"> 2021-2027, mających wpływ na realizację umowy,</w:t>
      </w:r>
    </w:p>
    <w:p w14:paraId="62516052" w14:textId="77777777" w:rsidR="00E67F59" w:rsidRPr="0047503B" w:rsidRDefault="00E67F59">
      <w:pPr>
        <w:numPr>
          <w:ilvl w:val="0"/>
          <w:numId w:val="25"/>
        </w:numPr>
        <w:tabs>
          <w:tab w:val="left" w:pos="244"/>
        </w:tabs>
        <w:jc w:val="both"/>
        <w:rPr>
          <w:rFonts w:ascii="Calibri Light" w:hAnsi="Calibri Light" w:cs="Calibri Light"/>
          <w:sz w:val="22"/>
          <w:szCs w:val="22"/>
        </w:rPr>
      </w:pPr>
      <w:r w:rsidRPr="0047503B">
        <w:rPr>
          <w:rFonts w:ascii="Calibri Light" w:hAnsi="Calibri Light" w:cs="Calibri Light"/>
          <w:sz w:val="22"/>
          <w:szCs w:val="22"/>
        </w:rPr>
        <w:t>zmiany terminu realizacji umowy z przyczyn</w:t>
      </w:r>
      <w:r>
        <w:rPr>
          <w:rFonts w:ascii="Calibri Light" w:hAnsi="Calibri Light" w:cs="Calibri Light"/>
          <w:sz w:val="22"/>
          <w:szCs w:val="22"/>
        </w:rPr>
        <w:t xml:space="preserve"> wynikających ze zmiany</w:t>
      </w:r>
      <w:r w:rsidRPr="0047503B">
        <w:rPr>
          <w:rFonts w:ascii="Calibri Light" w:hAnsi="Calibri Light" w:cs="Calibri Light"/>
          <w:sz w:val="22"/>
          <w:szCs w:val="22"/>
        </w:rPr>
        <w:t>:</w:t>
      </w:r>
    </w:p>
    <w:p w14:paraId="66E913CF" w14:textId="77777777" w:rsidR="00E67F59" w:rsidRPr="0047503B" w:rsidRDefault="00E67F59">
      <w:pPr>
        <w:numPr>
          <w:ilvl w:val="0"/>
          <w:numId w:val="27"/>
        </w:numPr>
        <w:tabs>
          <w:tab w:val="left" w:pos="144"/>
        </w:tabs>
        <w:contextualSpacing/>
        <w:jc w:val="both"/>
        <w:rPr>
          <w:rFonts w:ascii="Calibri Light" w:hAnsi="Calibri Light" w:cs="Calibri Light"/>
          <w:sz w:val="22"/>
          <w:szCs w:val="22"/>
        </w:rPr>
      </w:pPr>
      <w:r w:rsidRPr="0047503B">
        <w:rPr>
          <w:rFonts w:ascii="Calibri Light" w:hAnsi="Calibri Light" w:cs="Calibri Light"/>
          <w:sz w:val="22"/>
          <w:szCs w:val="22"/>
        </w:rPr>
        <w:t xml:space="preserve">harmonogramu realizacji projektu lub przedłużającej się procedury wyboru </w:t>
      </w:r>
      <w:r>
        <w:rPr>
          <w:rFonts w:ascii="Calibri Light" w:hAnsi="Calibri Light" w:cs="Calibri Light"/>
          <w:sz w:val="22"/>
          <w:szCs w:val="22"/>
        </w:rPr>
        <w:t>W</w:t>
      </w:r>
      <w:r w:rsidRPr="0047503B">
        <w:rPr>
          <w:rFonts w:ascii="Calibri Light" w:hAnsi="Calibri Light" w:cs="Calibri Light"/>
          <w:sz w:val="22"/>
          <w:szCs w:val="22"/>
        </w:rPr>
        <w:t>ykonawcy w postępowaniu lub przedłużającej się procedury podpisywania umowy;</w:t>
      </w:r>
    </w:p>
    <w:p w14:paraId="16A9ED3B" w14:textId="77777777" w:rsidR="00E67F59" w:rsidRDefault="00E67F59">
      <w:pPr>
        <w:numPr>
          <w:ilvl w:val="0"/>
          <w:numId w:val="27"/>
        </w:numPr>
        <w:tabs>
          <w:tab w:val="left" w:pos="144"/>
        </w:tabs>
        <w:contextualSpacing/>
        <w:jc w:val="both"/>
        <w:rPr>
          <w:rFonts w:ascii="Calibri Light" w:hAnsi="Calibri Light" w:cs="Calibri Light"/>
          <w:sz w:val="22"/>
          <w:szCs w:val="22"/>
        </w:rPr>
      </w:pPr>
      <w:r w:rsidRPr="0047503B">
        <w:rPr>
          <w:rFonts w:ascii="Calibri Light" w:hAnsi="Calibri Light" w:cs="Calibri Light"/>
          <w:sz w:val="22"/>
          <w:szCs w:val="22"/>
        </w:rPr>
        <w:t>harmonogramu lub szczegółowego programu usługi z przyczyn niezależnych od Wykonawcy</w:t>
      </w:r>
      <w:r>
        <w:rPr>
          <w:rFonts w:ascii="Calibri Light" w:hAnsi="Calibri Light" w:cs="Calibri Light"/>
          <w:sz w:val="22"/>
          <w:szCs w:val="22"/>
        </w:rPr>
        <w:t>;</w:t>
      </w:r>
    </w:p>
    <w:p w14:paraId="0FFE9BAC" w14:textId="77777777" w:rsidR="00E67F59" w:rsidRPr="00567B62" w:rsidRDefault="00E67F59">
      <w:pPr>
        <w:pStyle w:val="Akapitzlist"/>
        <w:numPr>
          <w:ilvl w:val="0"/>
          <w:numId w:val="25"/>
        </w:numPr>
        <w:tabs>
          <w:tab w:val="left" w:pos="144"/>
        </w:tabs>
        <w:contextualSpacing/>
        <w:jc w:val="both"/>
        <w:rPr>
          <w:rFonts w:ascii="Calibri Light" w:hAnsi="Calibri Light" w:cs="Calibri Light"/>
          <w:sz w:val="22"/>
          <w:szCs w:val="22"/>
        </w:rPr>
      </w:pPr>
      <w:r w:rsidRPr="00567B62">
        <w:rPr>
          <w:rFonts w:ascii="Calibri Light" w:hAnsi="Calibri Light" w:cs="Calibri Light"/>
          <w:sz w:val="22"/>
          <w:szCs w:val="22"/>
        </w:rPr>
        <w:t>w zakresie aktualizacji danych Wykonawcy</w:t>
      </w:r>
      <w:r>
        <w:rPr>
          <w:rFonts w:ascii="Calibri Light" w:hAnsi="Calibri Light" w:cs="Calibri Light"/>
          <w:sz w:val="22"/>
          <w:szCs w:val="22"/>
        </w:rPr>
        <w:t>,</w:t>
      </w:r>
      <w:r w:rsidRPr="00567B62">
        <w:rPr>
          <w:rFonts w:ascii="Calibri Light" w:hAnsi="Calibri Light" w:cs="Calibri Light"/>
          <w:sz w:val="22"/>
          <w:szCs w:val="22"/>
        </w:rPr>
        <w:t xml:space="preserve"> </w:t>
      </w:r>
    </w:p>
    <w:p w14:paraId="35A6C18B" w14:textId="77777777" w:rsidR="00E67F59" w:rsidRPr="0047503B" w:rsidRDefault="00E67F59">
      <w:pPr>
        <w:numPr>
          <w:ilvl w:val="0"/>
          <w:numId w:val="25"/>
        </w:numPr>
        <w:tabs>
          <w:tab w:val="left" w:pos="244"/>
        </w:tabs>
        <w:jc w:val="both"/>
        <w:rPr>
          <w:rFonts w:ascii="Calibri Light" w:hAnsi="Calibri Light" w:cs="Calibri Light"/>
          <w:sz w:val="22"/>
          <w:szCs w:val="22"/>
        </w:rPr>
      </w:pPr>
      <w:r w:rsidRPr="0047503B">
        <w:rPr>
          <w:rFonts w:ascii="Calibri Light" w:hAnsi="Calibri Light" w:cs="Calibri Light"/>
          <w:sz w:val="22"/>
          <w:szCs w:val="22"/>
        </w:rPr>
        <w:t>w przypadku zmiany obowiązujących przepisów prawa, odnoszących się do niniejszego zamówienia, w tym zmiany stawki VAT, z tym zastrzeżeniem, że podwyższenie bądź obniżenie stawki VAT nie wpływa na całkowitą szacowaną wartość zamówienia,</w:t>
      </w:r>
    </w:p>
    <w:p w14:paraId="595BC3D7" w14:textId="77777777" w:rsidR="00E67F59" w:rsidRPr="0047503B" w:rsidRDefault="00E67F59">
      <w:pPr>
        <w:numPr>
          <w:ilvl w:val="0"/>
          <w:numId w:val="25"/>
        </w:numPr>
        <w:tabs>
          <w:tab w:val="left" w:pos="244"/>
        </w:tabs>
        <w:jc w:val="both"/>
        <w:rPr>
          <w:rFonts w:ascii="Calibri Light" w:hAnsi="Calibri Light" w:cs="Calibri Light"/>
          <w:sz w:val="22"/>
          <w:szCs w:val="22"/>
        </w:rPr>
      </w:pPr>
      <w:r w:rsidRPr="0047503B">
        <w:rPr>
          <w:rFonts w:ascii="Calibri Light" w:hAnsi="Calibri Light" w:cs="Calibri Light"/>
          <w:sz w:val="22"/>
          <w:szCs w:val="22"/>
        </w:rPr>
        <w:t xml:space="preserve">w przypadku wystąpienia siły wyższej, np.: wystąpienia zdarzenia losowego wywołanego przez czynniki zewnętrzne, którego nie można było przewidzieć z pewnością, w szczególności zagrażającego bezpośrednio życiu lub zdrowiu ludzi lub grożącego powstaniem szkody w znacznych rozmiarach, </w:t>
      </w:r>
    </w:p>
    <w:p w14:paraId="307500D9" w14:textId="77777777" w:rsidR="00E67F59" w:rsidRDefault="00E67F59">
      <w:pPr>
        <w:numPr>
          <w:ilvl w:val="0"/>
          <w:numId w:val="25"/>
        </w:numPr>
        <w:tabs>
          <w:tab w:val="left" w:pos="244"/>
        </w:tabs>
        <w:jc w:val="both"/>
        <w:rPr>
          <w:rFonts w:ascii="Calibri Light" w:hAnsi="Calibri Light" w:cs="Calibri Light"/>
          <w:sz w:val="22"/>
          <w:szCs w:val="22"/>
        </w:rPr>
      </w:pPr>
      <w:r w:rsidRPr="0047503B">
        <w:rPr>
          <w:rFonts w:ascii="Calibri Light" w:hAnsi="Calibri Light" w:cs="Calibri Light"/>
          <w:sz w:val="22"/>
          <w:szCs w:val="22"/>
        </w:rPr>
        <w:t xml:space="preserve">zmiany (zwiększenia lub zmniejszenia) liczby uczestników/uczestniczek, które mają być objęte </w:t>
      </w:r>
      <w:r>
        <w:rPr>
          <w:rFonts w:ascii="Calibri Light" w:hAnsi="Calibri Light" w:cs="Calibri Light"/>
          <w:sz w:val="22"/>
          <w:szCs w:val="22"/>
        </w:rPr>
        <w:t>daną formą wsparcia</w:t>
      </w:r>
      <w:r w:rsidRPr="0047503B">
        <w:rPr>
          <w:rFonts w:ascii="Calibri Light" w:hAnsi="Calibri Light" w:cs="Calibri Light"/>
          <w:sz w:val="22"/>
          <w:szCs w:val="22"/>
        </w:rPr>
        <w:t xml:space="preserve">, </w:t>
      </w:r>
    </w:p>
    <w:p w14:paraId="3C86600C" w14:textId="56DC1228" w:rsidR="00811736" w:rsidRPr="00811736" w:rsidRDefault="00811736" w:rsidP="00811736">
      <w:pPr>
        <w:numPr>
          <w:ilvl w:val="0"/>
          <w:numId w:val="25"/>
        </w:numPr>
        <w:tabs>
          <w:tab w:val="left" w:pos="244"/>
        </w:tabs>
        <w:jc w:val="both"/>
        <w:rPr>
          <w:rFonts w:ascii="Calibri Light" w:hAnsi="Calibri Light" w:cs="Calibri Light"/>
          <w:sz w:val="22"/>
          <w:szCs w:val="22"/>
        </w:rPr>
      </w:pPr>
      <w:r w:rsidRPr="00811736">
        <w:rPr>
          <w:rFonts w:ascii="Calibri Light" w:hAnsi="Calibri Light" w:cs="Calibri Light"/>
          <w:sz w:val="22"/>
          <w:szCs w:val="22"/>
        </w:rPr>
        <w:t xml:space="preserve">wystąpienia takiej konieczności, tj. w szczególności w przypadku zwiększenia liczby uczestników/uczestniczek objętych wsparciem. Wartość zmian w tym przypadku nie może przekroczyć 50% wartości zamówienia określonej </w:t>
      </w:r>
      <w:r>
        <w:rPr>
          <w:rFonts w:ascii="Calibri Light" w:hAnsi="Calibri Light" w:cs="Calibri Light"/>
          <w:sz w:val="22"/>
          <w:szCs w:val="22"/>
        </w:rPr>
        <w:t>przez Wykonawcę.</w:t>
      </w:r>
      <w:r w:rsidRPr="00811736">
        <w:rPr>
          <w:rFonts w:ascii="Calibri Light" w:hAnsi="Calibri Light" w:cs="Calibri Light"/>
          <w:sz w:val="22"/>
          <w:szCs w:val="22"/>
        </w:rPr>
        <w:t xml:space="preserve"> </w:t>
      </w:r>
    </w:p>
    <w:p w14:paraId="4850C240" w14:textId="77777777" w:rsidR="00811736" w:rsidRPr="0047503B" w:rsidRDefault="00811736" w:rsidP="00E67F59">
      <w:pPr>
        <w:spacing w:line="300" w:lineRule="atLeast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1200C903" w14:textId="77777777" w:rsidR="00E67F59" w:rsidRPr="0047503B" w:rsidRDefault="00E67F59" w:rsidP="00E67F59">
      <w:pPr>
        <w:shd w:val="clear" w:color="auto" w:fill="E6E6E6"/>
        <w:autoSpaceDE w:val="0"/>
        <w:autoSpaceDN w:val="0"/>
        <w:adjustRightInd w:val="0"/>
        <w:spacing w:line="300" w:lineRule="atLeast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 xml:space="preserve">Oferty częściowe i wariantowe </w:t>
      </w:r>
    </w:p>
    <w:p w14:paraId="36564B88" w14:textId="77777777" w:rsidR="008042DB" w:rsidRDefault="008042DB" w:rsidP="00DE4F1C">
      <w:pPr>
        <w:spacing w:line="300" w:lineRule="atLeast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0C00A6AF" w14:textId="5EE3ADE7" w:rsidR="008B5D06" w:rsidRPr="008B5D06" w:rsidRDefault="008B5D06" w:rsidP="00811736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8B5D06">
        <w:rPr>
          <w:rFonts w:ascii="Calibri Light" w:hAnsi="Calibri Light" w:cs="Calibri Light"/>
          <w:color w:val="000000" w:themeColor="text1"/>
          <w:sz w:val="22"/>
          <w:szCs w:val="22"/>
        </w:rPr>
        <w:t xml:space="preserve">Zamawiający </w:t>
      </w:r>
      <w:r w:rsidR="008A5D64">
        <w:rPr>
          <w:rFonts w:ascii="Calibri Light" w:hAnsi="Calibri Light" w:cs="Calibri Light"/>
          <w:color w:val="000000" w:themeColor="text1"/>
          <w:sz w:val="22"/>
          <w:szCs w:val="22"/>
        </w:rPr>
        <w:t xml:space="preserve">nie </w:t>
      </w:r>
      <w:r w:rsidRPr="008B5D06">
        <w:rPr>
          <w:rFonts w:ascii="Calibri Light" w:hAnsi="Calibri Light" w:cs="Calibri Light"/>
          <w:color w:val="000000" w:themeColor="text1"/>
          <w:sz w:val="22"/>
          <w:szCs w:val="22"/>
        </w:rPr>
        <w:t>przewiduje możliwość składania ofert częściowych</w:t>
      </w:r>
      <w:r w:rsidR="008A5D64">
        <w:rPr>
          <w:rFonts w:ascii="Calibri Light" w:hAnsi="Calibri Light" w:cs="Calibri Light"/>
          <w:color w:val="000000" w:themeColor="text1"/>
          <w:sz w:val="22"/>
          <w:szCs w:val="22"/>
        </w:rPr>
        <w:t xml:space="preserve"> ani </w:t>
      </w:r>
      <w:r w:rsidRPr="008B5D06">
        <w:rPr>
          <w:rFonts w:ascii="Calibri Light" w:hAnsi="Calibri Light" w:cs="Calibri Light"/>
          <w:color w:val="000000" w:themeColor="text1"/>
          <w:sz w:val="22"/>
          <w:szCs w:val="22"/>
        </w:rPr>
        <w:t>wariantowych.</w:t>
      </w:r>
    </w:p>
    <w:p w14:paraId="2AA0845E" w14:textId="77777777" w:rsidR="008B5D06" w:rsidRPr="00DE4F1C" w:rsidRDefault="008B5D06" w:rsidP="008B5D06">
      <w:pPr>
        <w:spacing w:line="300" w:lineRule="atLeast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5C60750D" w14:textId="17FA69F8" w:rsidR="00E67F59" w:rsidRPr="00574FBD" w:rsidRDefault="00574FBD" w:rsidP="00574FBD">
      <w:pPr>
        <w:shd w:val="clear" w:color="auto" w:fill="E6E6E6"/>
        <w:autoSpaceDE w:val="0"/>
        <w:autoSpaceDN w:val="0"/>
        <w:adjustRightInd w:val="0"/>
        <w:spacing w:line="300" w:lineRule="atLeast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 xml:space="preserve">Postanowienia dodatkowe </w:t>
      </w:r>
    </w:p>
    <w:p w14:paraId="279C74C7" w14:textId="77777777" w:rsidR="008042DB" w:rsidRDefault="008042DB" w:rsidP="008042DB">
      <w:pPr>
        <w:ind w:left="720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7B776888" w14:textId="77777777" w:rsidR="00E67F59" w:rsidRPr="0047503B" w:rsidRDefault="00E67F59">
      <w:pPr>
        <w:numPr>
          <w:ilvl w:val="0"/>
          <w:numId w:val="10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>Zamawiający zastrzega sobie prawo unieważnienia postępowania na każdym jego etapie bez podania przyczyn, a Wykonawcom nie przysługują z tego tytułu jakiekolwiek roszczenia.</w:t>
      </w:r>
    </w:p>
    <w:p w14:paraId="2EF2306E" w14:textId="77777777" w:rsidR="00E67F59" w:rsidRDefault="00E67F59">
      <w:pPr>
        <w:numPr>
          <w:ilvl w:val="0"/>
          <w:numId w:val="10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lastRenderedPageBreak/>
        <w:t xml:space="preserve">Postępowanie nie podlega przepisom Ustawy Prawo Zamówień Publicznych </w:t>
      </w: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br/>
        <w:t>w związku z powyższym Wykonawcom nie przysługują żadne środki ochrony prawnej. Zamawiający nie przewiduje, żadnej procedury odwoławczej.</w:t>
      </w:r>
    </w:p>
    <w:p w14:paraId="1C38ABBA" w14:textId="77777777" w:rsidR="00E67F59" w:rsidRPr="0047503B" w:rsidRDefault="00E67F59">
      <w:pPr>
        <w:numPr>
          <w:ilvl w:val="0"/>
          <w:numId w:val="10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A46A1A">
        <w:rPr>
          <w:rFonts w:ascii="Calibri Light" w:hAnsi="Calibri Light" w:cs="Calibri Light"/>
          <w:color w:val="000000" w:themeColor="text1"/>
          <w:sz w:val="22"/>
          <w:szCs w:val="22"/>
        </w:rPr>
        <w:t>Komunikacja w postępowaniu o udzielenie zamówienia, w tym ogłoszenie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A46A1A">
        <w:rPr>
          <w:rFonts w:ascii="Calibri Light" w:hAnsi="Calibri Light" w:cs="Calibri Light"/>
          <w:color w:val="000000" w:themeColor="text1"/>
          <w:sz w:val="22"/>
          <w:szCs w:val="22"/>
        </w:rPr>
        <w:t xml:space="preserve">zapytania ofertowego, składanie ofert, wymiana informacji między 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Z</w:t>
      </w:r>
      <w:r w:rsidRPr="00A46A1A">
        <w:rPr>
          <w:rFonts w:ascii="Calibri Light" w:hAnsi="Calibri Light" w:cs="Calibri Light"/>
          <w:color w:val="000000" w:themeColor="text1"/>
          <w:sz w:val="22"/>
          <w:szCs w:val="22"/>
        </w:rPr>
        <w:t>amawiającym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A46A1A">
        <w:rPr>
          <w:rFonts w:ascii="Calibri Light" w:hAnsi="Calibri Light" w:cs="Calibri Light"/>
          <w:color w:val="000000" w:themeColor="text1"/>
          <w:sz w:val="22"/>
          <w:szCs w:val="22"/>
        </w:rPr>
        <w:t xml:space="preserve">a 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W</w:t>
      </w:r>
      <w:r w:rsidRPr="00A46A1A">
        <w:rPr>
          <w:rFonts w:ascii="Calibri Light" w:hAnsi="Calibri Light" w:cs="Calibri Light"/>
          <w:color w:val="000000" w:themeColor="text1"/>
          <w:sz w:val="22"/>
          <w:szCs w:val="22"/>
        </w:rPr>
        <w:t>ykonawcą oraz przekazywanie dokumentów i oświadczeń odbywa się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A46A1A">
        <w:rPr>
          <w:rFonts w:ascii="Calibri Light" w:hAnsi="Calibri Light" w:cs="Calibri Light"/>
          <w:color w:val="000000" w:themeColor="text1"/>
          <w:sz w:val="22"/>
          <w:szCs w:val="22"/>
        </w:rPr>
        <w:t xml:space="preserve">pisemnie za pomocą 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>bazy konkurencyjności.</w:t>
      </w:r>
    </w:p>
    <w:p w14:paraId="6F1DD677" w14:textId="77777777" w:rsidR="00574FBD" w:rsidRPr="0047503B" w:rsidRDefault="00574FBD" w:rsidP="00E67F5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660B3A0A" w14:textId="66B980D9" w:rsidR="00E67F59" w:rsidRPr="00574FBD" w:rsidRDefault="00574FBD" w:rsidP="00574FBD">
      <w:pPr>
        <w:shd w:val="clear" w:color="auto" w:fill="E6E6E6"/>
        <w:autoSpaceDE w:val="0"/>
        <w:autoSpaceDN w:val="0"/>
        <w:adjustRightInd w:val="0"/>
        <w:spacing w:line="300" w:lineRule="atLeast"/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</w:pPr>
      <w:r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Spis załączników</w:t>
      </w:r>
    </w:p>
    <w:p w14:paraId="20E6F808" w14:textId="77777777" w:rsidR="008042DB" w:rsidRDefault="008042DB" w:rsidP="008042DB">
      <w:pPr>
        <w:ind w:left="357"/>
        <w:jc w:val="both"/>
        <w:rPr>
          <w:rFonts w:ascii="Calibri Light" w:hAnsi="Calibri Light" w:cs="Calibri Light"/>
          <w:color w:val="000000" w:themeColor="text1"/>
          <w:sz w:val="20"/>
          <w:szCs w:val="20"/>
        </w:rPr>
      </w:pPr>
    </w:p>
    <w:p w14:paraId="57BE81A6" w14:textId="77777777" w:rsidR="00E67F59" w:rsidRPr="008042DB" w:rsidRDefault="00E67F59" w:rsidP="00811736">
      <w:pPr>
        <w:numPr>
          <w:ilvl w:val="0"/>
          <w:numId w:val="9"/>
        </w:numPr>
        <w:ind w:left="357" w:hanging="357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8042DB">
        <w:rPr>
          <w:rFonts w:ascii="Calibri Light" w:hAnsi="Calibri Light" w:cs="Calibri Light"/>
          <w:color w:val="000000" w:themeColor="text1"/>
          <w:sz w:val="22"/>
          <w:szCs w:val="22"/>
        </w:rPr>
        <w:t xml:space="preserve">załącznik nr 1 – Formularz ofertowy </w:t>
      </w:r>
    </w:p>
    <w:p w14:paraId="4280AC59" w14:textId="77777777" w:rsidR="00E67F59" w:rsidRPr="008042DB" w:rsidRDefault="00E67F59" w:rsidP="00811736">
      <w:pPr>
        <w:numPr>
          <w:ilvl w:val="0"/>
          <w:numId w:val="9"/>
        </w:numPr>
        <w:ind w:left="357" w:hanging="357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8042DB">
        <w:rPr>
          <w:rFonts w:ascii="Calibri Light" w:hAnsi="Calibri Light" w:cs="Calibri Light"/>
          <w:color w:val="000000" w:themeColor="text1"/>
          <w:sz w:val="22"/>
          <w:szCs w:val="22"/>
        </w:rPr>
        <w:t>załącznik nr 2 - Oświadczenie o spełnianiu warunków i  niepodleganiu wykluczeniu podmiotu z udziału w postępowaniu</w:t>
      </w:r>
    </w:p>
    <w:p w14:paraId="5D60B383" w14:textId="77777777" w:rsidR="00E67F59" w:rsidRPr="008042DB" w:rsidRDefault="00E67F59" w:rsidP="00811736">
      <w:pPr>
        <w:numPr>
          <w:ilvl w:val="0"/>
          <w:numId w:val="9"/>
        </w:numPr>
        <w:ind w:left="357" w:hanging="357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8042DB">
        <w:rPr>
          <w:rFonts w:ascii="Calibri Light" w:hAnsi="Calibri Light" w:cs="Calibri Light"/>
          <w:color w:val="000000" w:themeColor="text1"/>
          <w:sz w:val="22"/>
          <w:szCs w:val="22"/>
        </w:rPr>
        <w:t xml:space="preserve">załącznik nr 2a – Wykaz osób </w:t>
      </w:r>
    </w:p>
    <w:p w14:paraId="61D398FB" w14:textId="77777777" w:rsidR="00E67F59" w:rsidRPr="008042DB" w:rsidRDefault="00E67F59" w:rsidP="00811736">
      <w:pPr>
        <w:numPr>
          <w:ilvl w:val="0"/>
          <w:numId w:val="9"/>
        </w:numPr>
        <w:ind w:left="357" w:hanging="357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8042DB">
        <w:rPr>
          <w:rFonts w:ascii="Calibri Light" w:hAnsi="Calibri Light" w:cs="Calibri Light"/>
          <w:color w:val="000000" w:themeColor="text1"/>
          <w:sz w:val="22"/>
          <w:szCs w:val="22"/>
        </w:rPr>
        <w:t xml:space="preserve">załącznik nr 3- </w:t>
      </w:r>
      <w:bookmarkStart w:id="7" w:name="_Hlk166696182"/>
      <w:r w:rsidRPr="008042DB">
        <w:rPr>
          <w:rFonts w:ascii="Calibri Light" w:hAnsi="Calibri Light" w:cs="Calibri Light"/>
          <w:color w:val="000000" w:themeColor="text1"/>
          <w:sz w:val="22"/>
          <w:szCs w:val="22"/>
        </w:rPr>
        <w:t>Oświadczenie Wykonawcy dot. przesłanek wykluczenia z art. 5k Rozporządzenia 833/2014 z dnia 31 lipca 2014 r. dotyczącego środków ograniczających w związku z działaniami Rosji destabilizującymi sytuację na Ukrainie lub art. 7 ust. 1 ustawy o szczególnych rozwiązaniach w zakresie przeciwdziałania wspieraniu agresji na Ukrainę oraz służących ochronie bezpieczeństwa narodowego</w:t>
      </w:r>
    </w:p>
    <w:bookmarkEnd w:id="7"/>
    <w:p w14:paraId="0DA0C0B6" w14:textId="77777777" w:rsidR="00E67F59" w:rsidRPr="008042DB" w:rsidRDefault="00E67F59" w:rsidP="00811736">
      <w:pPr>
        <w:numPr>
          <w:ilvl w:val="0"/>
          <w:numId w:val="9"/>
        </w:numPr>
        <w:ind w:left="357" w:hanging="357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8042DB">
        <w:rPr>
          <w:rFonts w:ascii="Calibri Light" w:hAnsi="Calibri Light" w:cs="Calibri Light"/>
          <w:color w:val="000000" w:themeColor="text1"/>
          <w:sz w:val="22"/>
          <w:szCs w:val="22"/>
        </w:rPr>
        <w:t>załącznik nr 4 – Klauzula informacyjna</w:t>
      </w:r>
    </w:p>
    <w:p w14:paraId="6B0DAC54" w14:textId="77777777" w:rsidR="00E67F59" w:rsidRPr="0047503B" w:rsidRDefault="00E67F59" w:rsidP="00811736">
      <w:pPr>
        <w:ind w:left="720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069904C9" w14:textId="19BF4099" w:rsidR="00E67F59" w:rsidRPr="0047503B" w:rsidRDefault="00E67F59" w:rsidP="00811736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47503B">
        <w:rPr>
          <w:rFonts w:ascii="Calibri Light" w:hAnsi="Calibri Light" w:cs="Calibri Light"/>
          <w:color w:val="000000" w:themeColor="text1"/>
          <w:sz w:val="22"/>
          <w:szCs w:val="22"/>
        </w:rPr>
        <w:t xml:space="preserve">Łódź, dnia </w:t>
      </w:r>
      <w:r w:rsidR="008A5D64">
        <w:rPr>
          <w:rFonts w:ascii="Calibri Light" w:hAnsi="Calibri Light" w:cs="Calibri Light"/>
          <w:color w:val="000000" w:themeColor="text1"/>
          <w:sz w:val="22"/>
          <w:szCs w:val="22"/>
        </w:rPr>
        <w:t>29</w:t>
      </w:r>
      <w:r w:rsidR="00C66ABD">
        <w:rPr>
          <w:rFonts w:ascii="Calibri Light" w:hAnsi="Calibri Light" w:cs="Calibri Light"/>
          <w:color w:val="000000" w:themeColor="text1"/>
          <w:sz w:val="22"/>
          <w:szCs w:val="22"/>
        </w:rPr>
        <w:t>.10.</w:t>
      </w:r>
      <w:r w:rsidRPr="0027625D">
        <w:rPr>
          <w:rFonts w:ascii="Calibri Light" w:hAnsi="Calibri Light" w:cs="Calibri Light"/>
          <w:color w:val="000000" w:themeColor="text1"/>
          <w:sz w:val="22"/>
          <w:szCs w:val="22"/>
        </w:rPr>
        <w:t xml:space="preserve">2024 r. </w:t>
      </w:r>
    </w:p>
    <w:p w14:paraId="798B8161" w14:textId="77777777" w:rsidR="00DE4F1C" w:rsidRDefault="00DE4F1C" w:rsidP="00245C4D">
      <w:pPr>
        <w:spacing w:line="300" w:lineRule="atLeast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4853CCC9" w14:textId="77777777" w:rsidR="00BB10F4" w:rsidRDefault="00BB10F4" w:rsidP="00E67F59">
      <w:pPr>
        <w:spacing w:line="300" w:lineRule="atLeast"/>
        <w:jc w:val="right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3568B473" w14:textId="77777777" w:rsidR="00BB10F4" w:rsidRDefault="00BB10F4" w:rsidP="00E67F59">
      <w:pPr>
        <w:spacing w:line="300" w:lineRule="atLeast"/>
        <w:jc w:val="right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7274E926" w14:textId="77777777" w:rsidR="00BB10F4" w:rsidRDefault="00BB10F4" w:rsidP="00E67F59">
      <w:pPr>
        <w:spacing w:line="300" w:lineRule="atLeast"/>
        <w:jc w:val="right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3930FAC9" w14:textId="77777777" w:rsidR="00BB10F4" w:rsidRDefault="00BB10F4" w:rsidP="00E67F59">
      <w:pPr>
        <w:spacing w:line="300" w:lineRule="atLeast"/>
        <w:jc w:val="right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5E527340" w14:textId="77777777" w:rsidR="00BB10F4" w:rsidRDefault="00BB10F4" w:rsidP="00574FBD">
      <w:pPr>
        <w:spacing w:line="300" w:lineRule="atLeast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6F712926" w14:textId="77777777" w:rsidR="00C66ABD" w:rsidRDefault="00C66ABD" w:rsidP="00574FBD">
      <w:pPr>
        <w:spacing w:line="300" w:lineRule="atLeast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55B8E3A2" w14:textId="77777777" w:rsidR="00C66ABD" w:rsidRDefault="00C66ABD" w:rsidP="00574FBD">
      <w:pPr>
        <w:spacing w:line="300" w:lineRule="atLeast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263C066E" w14:textId="77777777" w:rsidR="00C66ABD" w:rsidRDefault="00C66ABD" w:rsidP="00574FBD">
      <w:pPr>
        <w:spacing w:line="300" w:lineRule="atLeast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1C84DDBA" w14:textId="77777777" w:rsidR="00C66ABD" w:rsidRDefault="00C66ABD" w:rsidP="00574FBD">
      <w:pPr>
        <w:spacing w:line="300" w:lineRule="atLeast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6148B9CA" w14:textId="77777777" w:rsidR="00C66ABD" w:rsidRDefault="00C66ABD" w:rsidP="00574FBD">
      <w:pPr>
        <w:spacing w:line="300" w:lineRule="atLeast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7F51C376" w14:textId="77777777" w:rsidR="00C66ABD" w:rsidRDefault="00C66ABD" w:rsidP="00574FBD">
      <w:pPr>
        <w:spacing w:line="300" w:lineRule="atLeast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7FCF44C5" w14:textId="77777777" w:rsidR="00C66ABD" w:rsidRDefault="00C66ABD" w:rsidP="00574FBD">
      <w:pPr>
        <w:spacing w:line="300" w:lineRule="atLeast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3F93A9D3" w14:textId="77777777" w:rsidR="008A5D64" w:rsidRDefault="008A5D64" w:rsidP="00574FBD">
      <w:pPr>
        <w:spacing w:line="300" w:lineRule="atLeast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2E1455C1" w14:textId="77777777" w:rsidR="008A5D64" w:rsidRDefault="008A5D64" w:rsidP="00574FBD">
      <w:pPr>
        <w:spacing w:line="300" w:lineRule="atLeast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4898AD35" w14:textId="77777777" w:rsidR="008A5D64" w:rsidRDefault="008A5D64" w:rsidP="00574FBD">
      <w:pPr>
        <w:spacing w:line="300" w:lineRule="atLeast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54B4A33B" w14:textId="77777777" w:rsidR="008A5D64" w:rsidRDefault="008A5D64" w:rsidP="00574FBD">
      <w:pPr>
        <w:spacing w:line="300" w:lineRule="atLeast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27E1FAA7" w14:textId="77777777" w:rsidR="008A5D64" w:rsidRDefault="008A5D64" w:rsidP="00574FBD">
      <w:pPr>
        <w:spacing w:line="300" w:lineRule="atLeast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3F6D6194" w14:textId="77777777" w:rsidR="008A5D64" w:rsidRDefault="008A5D64" w:rsidP="00574FBD">
      <w:pPr>
        <w:spacing w:line="300" w:lineRule="atLeast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271281CB" w14:textId="3F2D0785" w:rsidR="00E67F59" w:rsidRPr="00451DD9" w:rsidRDefault="00E67F59" w:rsidP="00E67F59">
      <w:pPr>
        <w:spacing w:line="300" w:lineRule="atLeast"/>
        <w:jc w:val="right"/>
        <w:rPr>
          <w:rFonts w:ascii="Calibri Light" w:hAnsi="Calibri Light" w:cs="Calibri Light"/>
          <w:b/>
          <w:sz w:val="22"/>
          <w:szCs w:val="22"/>
          <w:u w:val="single"/>
        </w:rPr>
      </w:pPr>
      <w:r w:rsidRPr="00451DD9">
        <w:rPr>
          <w:rFonts w:ascii="Calibri Light" w:hAnsi="Calibri Light" w:cs="Calibri Light"/>
          <w:b/>
          <w:sz w:val="22"/>
          <w:szCs w:val="22"/>
          <w:u w:val="single"/>
        </w:rPr>
        <w:lastRenderedPageBreak/>
        <w:t xml:space="preserve">Załącznik nr 1 do </w:t>
      </w:r>
      <w:r w:rsidRPr="0053781D">
        <w:rPr>
          <w:rFonts w:ascii="Calibri Light" w:hAnsi="Calibri Light" w:cs="Calibri Light"/>
          <w:b/>
          <w:sz w:val="22"/>
          <w:szCs w:val="22"/>
          <w:u w:val="single"/>
        </w:rPr>
        <w:t xml:space="preserve">Zapytania ofertowego nr </w:t>
      </w:r>
      <w:r w:rsidR="008A5D64">
        <w:rPr>
          <w:rFonts w:ascii="Calibri Light" w:hAnsi="Calibri Light" w:cs="Calibri Light"/>
          <w:b/>
          <w:sz w:val="22"/>
          <w:szCs w:val="22"/>
          <w:u w:val="single"/>
        </w:rPr>
        <w:t>10</w:t>
      </w:r>
      <w:r w:rsidRPr="0053781D">
        <w:rPr>
          <w:rFonts w:ascii="Calibri Light" w:hAnsi="Calibri Light" w:cs="Calibri Light"/>
          <w:b/>
          <w:sz w:val="22"/>
          <w:szCs w:val="22"/>
          <w:u w:val="single"/>
        </w:rPr>
        <w:t xml:space="preserve"> z dnia</w:t>
      </w:r>
      <w:r>
        <w:rPr>
          <w:rFonts w:ascii="Calibri Light" w:hAnsi="Calibri Light" w:cs="Calibri Light"/>
          <w:b/>
          <w:sz w:val="22"/>
          <w:szCs w:val="22"/>
          <w:u w:val="single"/>
        </w:rPr>
        <w:t xml:space="preserve"> </w:t>
      </w:r>
      <w:r w:rsidR="008A5D64">
        <w:rPr>
          <w:rFonts w:ascii="Calibri Light" w:hAnsi="Calibri Light" w:cs="Calibri Light"/>
          <w:b/>
          <w:sz w:val="22"/>
          <w:szCs w:val="22"/>
          <w:u w:val="single"/>
        </w:rPr>
        <w:t>29</w:t>
      </w:r>
      <w:r w:rsidR="00C66ABD">
        <w:rPr>
          <w:rFonts w:ascii="Calibri Light" w:hAnsi="Calibri Light" w:cs="Calibri Light"/>
          <w:b/>
          <w:sz w:val="22"/>
          <w:szCs w:val="22"/>
          <w:u w:val="single"/>
        </w:rPr>
        <w:t>.10.</w:t>
      </w:r>
      <w:r w:rsidRPr="0053781D">
        <w:rPr>
          <w:rFonts w:ascii="Calibri Light" w:hAnsi="Calibri Light" w:cs="Calibri Light"/>
          <w:b/>
          <w:sz w:val="22"/>
          <w:szCs w:val="22"/>
          <w:u w:val="single"/>
        </w:rPr>
        <w:t>2024 r.</w:t>
      </w:r>
    </w:p>
    <w:p w14:paraId="0C0A20F1" w14:textId="77777777" w:rsidR="00E67F59" w:rsidRPr="00451DD9" w:rsidRDefault="00E67F59" w:rsidP="00E67F59">
      <w:pPr>
        <w:spacing w:line="300" w:lineRule="atLeast"/>
        <w:rPr>
          <w:rFonts w:ascii="Calibri Light" w:hAnsi="Calibri Light" w:cs="Calibri Light"/>
          <w:sz w:val="22"/>
          <w:szCs w:val="22"/>
        </w:rPr>
      </w:pPr>
    </w:p>
    <w:p w14:paraId="072F590E" w14:textId="23174548" w:rsidR="00E67F59" w:rsidRPr="006733B8" w:rsidRDefault="00E67F59" w:rsidP="006733B8">
      <w:pPr>
        <w:spacing w:line="300" w:lineRule="atLeast"/>
        <w:jc w:val="center"/>
        <w:rPr>
          <w:rFonts w:ascii="Calibri Light" w:hAnsi="Calibri Light" w:cs="Calibri Light"/>
          <w:b/>
          <w:sz w:val="22"/>
          <w:szCs w:val="22"/>
        </w:rPr>
      </w:pPr>
      <w:r w:rsidRPr="00451DD9">
        <w:rPr>
          <w:rFonts w:ascii="Calibri Light" w:hAnsi="Calibri Light" w:cs="Calibri Light"/>
          <w:b/>
          <w:sz w:val="22"/>
          <w:szCs w:val="22"/>
        </w:rPr>
        <w:t>FORMULARZ OFERTOWY</w:t>
      </w:r>
    </w:p>
    <w:p w14:paraId="3E783425" w14:textId="77777777" w:rsidR="00E67F59" w:rsidRPr="00451DD9" w:rsidRDefault="00E67F59">
      <w:pPr>
        <w:numPr>
          <w:ilvl w:val="0"/>
          <w:numId w:val="13"/>
        </w:numPr>
        <w:spacing w:after="200" w:line="276" w:lineRule="auto"/>
        <w:rPr>
          <w:rFonts w:ascii="Calibri Light" w:hAnsi="Calibri Light" w:cs="Calibri Light"/>
          <w:b/>
          <w:sz w:val="22"/>
          <w:szCs w:val="22"/>
        </w:rPr>
      </w:pPr>
      <w:r w:rsidRPr="00451DD9">
        <w:rPr>
          <w:rFonts w:ascii="Calibri Light" w:hAnsi="Calibri Light" w:cs="Calibri Light"/>
          <w:b/>
          <w:sz w:val="22"/>
          <w:szCs w:val="22"/>
        </w:rPr>
        <w:t>Dane wykonawcy:</w:t>
      </w:r>
    </w:p>
    <w:p w14:paraId="247542EA" w14:textId="77777777" w:rsidR="00E67F59" w:rsidRPr="00451DD9" w:rsidRDefault="00E67F59" w:rsidP="00E67F59">
      <w:pPr>
        <w:spacing w:line="480" w:lineRule="auto"/>
        <w:rPr>
          <w:rFonts w:ascii="Calibri Light" w:hAnsi="Calibri Light" w:cs="Calibri Light"/>
          <w:sz w:val="22"/>
          <w:szCs w:val="22"/>
        </w:rPr>
      </w:pPr>
      <w:r w:rsidRPr="00451DD9">
        <w:rPr>
          <w:rFonts w:ascii="Calibri Light" w:hAnsi="Calibri Light" w:cs="Calibri Light"/>
          <w:sz w:val="22"/>
          <w:szCs w:val="22"/>
        </w:rPr>
        <w:t>Imię, nazwisko/nazwa Wykonawcy:……………………………………………………………………………...</w:t>
      </w:r>
    </w:p>
    <w:p w14:paraId="4194CBD2" w14:textId="77777777" w:rsidR="00E67F59" w:rsidRPr="00451DD9" w:rsidRDefault="00E67F59" w:rsidP="00E67F59">
      <w:pPr>
        <w:spacing w:line="480" w:lineRule="auto"/>
        <w:rPr>
          <w:rFonts w:ascii="Calibri Light" w:hAnsi="Calibri Light" w:cs="Calibri Light"/>
          <w:sz w:val="22"/>
          <w:szCs w:val="22"/>
        </w:rPr>
      </w:pPr>
      <w:r w:rsidRPr="00451DD9">
        <w:rPr>
          <w:rFonts w:ascii="Calibri Light" w:hAnsi="Calibri Light" w:cs="Calibri Light"/>
          <w:sz w:val="22"/>
          <w:szCs w:val="22"/>
        </w:rPr>
        <w:t>NIP:……………………………………………………………………………………………..............................................</w:t>
      </w:r>
    </w:p>
    <w:p w14:paraId="045C15B4" w14:textId="77777777" w:rsidR="00E67F59" w:rsidRPr="00451DD9" w:rsidRDefault="00E67F59" w:rsidP="00E67F59">
      <w:pPr>
        <w:spacing w:line="480" w:lineRule="auto"/>
        <w:rPr>
          <w:rFonts w:ascii="Calibri Light" w:hAnsi="Calibri Light" w:cs="Calibri Light"/>
          <w:sz w:val="22"/>
          <w:szCs w:val="22"/>
        </w:rPr>
      </w:pPr>
      <w:r w:rsidRPr="00451DD9">
        <w:rPr>
          <w:rFonts w:ascii="Calibri Light" w:hAnsi="Calibri Light" w:cs="Calibri Light"/>
          <w:sz w:val="22"/>
          <w:szCs w:val="22"/>
        </w:rPr>
        <w:t>REGON:………………………………………………………………………………………………………………………..</w:t>
      </w:r>
    </w:p>
    <w:p w14:paraId="5BB948C5" w14:textId="77777777" w:rsidR="00E67F59" w:rsidRPr="00451DD9" w:rsidRDefault="00E67F59" w:rsidP="00E67F59">
      <w:pPr>
        <w:spacing w:line="480" w:lineRule="auto"/>
        <w:rPr>
          <w:rFonts w:ascii="Calibri Light" w:hAnsi="Calibri Light" w:cs="Calibri Light"/>
          <w:sz w:val="22"/>
          <w:szCs w:val="22"/>
        </w:rPr>
      </w:pPr>
      <w:r w:rsidRPr="00451DD9">
        <w:rPr>
          <w:rFonts w:ascii="Calibri Light" w:hAnsi="Calibri Light" w:cs="Calibri Light"/>
          <w:sz w:val="22"/>
          <w:szCs w:val="22"/>
        </w:rPr>
        <w:t xml:space="preserve">PESEL </w:t>
      </w:r>
      <w:r w:rsidRPr="00451DD9">
        <w:rPr>
          <w:rFonts w:ascii="Calibri Light" w:hAnsi="Calibri Light" w:cs="Calibri Light"/>
          <w:i/>
          <w:sz w:val="22"/>
          <w:szCs w:val="22"/>
        </w:rPr>
        <w:t>(dot. osoby fizycznej składającej ofertę bez wpisu do CEIDG)</w:t>
      </w:r>
      <w:r w:rsidRPr="00451DD9">
        <w:rPr>
          <w:rFonts w:ascii="Calibri Light" w:hAnsi="Calibri Light" w:cs="Calibri Light"/>
          <w:sz w:val="22"/>
          <w:szCs w:val="22"/>
        </w:rPr>
        <w:t>………………………………….</w:t>
      </w:r>
    </w:p>
    <w:p w14:paraId="6E29981D" w14:textId="77777777" w:rsidR="00E67F59" w:rsidRPr="00451DD9" w:rsidRDefault="00E67F59" w:rsidP="00E67F59">
      <w:pPr>
        <w:spacing w:line="480" w:lineRule="auto"/>
        <w:rPr>
          <w:rFonts w:ascii="Calibri Light" w:hAnsi="Calibri Light" w:cs="Calibri Light"/>
          <w:sz w:val="22"/>
          <w:szCs w:val="22"/>
        </w:rPr>
      </w:pPr>
      <w:r w:rsidRPr="00451DD9">
        <w:rPr>
          <w:rFonts w:ascii="Calibri Light" w:hAnsi="Calibri Light" w:cs="Calibri Light"/>
          <w:sz w:val="22"/>
          <w:szCs w:val="22"/>
        </w:rPr>
        <w:t>Siedziba/adres zamieszkania Wykonawcy:……………………………………………………......................</w:t>
      </w:r>
    </w:p>
    <w:p w14:paraId="4CBD759D" w14:textId="77777777" w:rsidR="00E67F59" w:rsidRPr="00451DD9" w:rsidRDefault="00E67F59" w:rsidP="00E67F59">
      <w:pPr>
        <w:spacing w:line="480" w:lineRule="auto"/>
        <w:rPr>
          <w:rFonts w:ascii="Calibri Light" w:hAnsi="Calibri Light" w:cs="Calibri Light"/>
          <w:sz w:val="22"/>
          <w:szCs w:val="22"/>
        </w:rPr>
      </w:pPr>
      <w:r w:rsidRPr="00451DD9">
        <w:rPr>
          <w:rFonts w:ascii="Calibri Light" w:hAnsi="Calibri Light" w:cs="Calibri Light"/>
          <w:sz w:val="22"/>
          <w:szCs w:val="22"/>
        </w:rPr>
        <w:t>…………………………………………………………………………………………………................................................</w:t>
      </w:r>
    </w:p>
    <w:p w14:paraId="1B55E33A" w14:textId="77777777" w:rsidR="00E67F59" w:rsidRPr="00451DD9" w:rsidRDefault="00E67F59" w:rsidP="00E67F59">
      <w:pPr>
        <w:spacing w:line="480" w:lineRule="auto"/>
        <w:rPr>
          <w:rFonts w:ascii="Calibri Light" w:hAnsi="Calibri Light" w:cs="Calibri Light"/>
          <w:sz w:val="22"/>
          <w:szCs w:val="22"/>
        </w:rPr>
      </w:pPr>
      <w:r w:rsidRPr="00451DD9">
        <w:rPr>
          <w:rFonts w:ascii="Calibri Light" w:hAnsi="Calibri Light" w:cs="Calibri Light"/>
          <w:sz w:val="22"/>
          <w:szCs w:val="22"/>
        </w:rPr>
        <w:t>Telefon:………………………………………………………………………………….................................................</w:t>
      </w:r>
    </w:p>
    <w:p w14:paraId="48FADDB8" w14:textId="77777777" w:rsidR="00E67F59" w:rsidRPr="00451DD9" w:rsidRDefault="00E67F59" w:rsidP="00E67F59">
      <w:pPr>
        <w:spacing w:line="480" w:lineRule="auto"/>
        <w:rPr>
          <w:rFonts w:ascii="Calibri Light" w:hAnsi="Calibri Light" w:cs="Calibri Light"/>
          <w:sz w:val="22"/>
          <w:szCs w:val="22"/>
        </w:rPr>
      </w:pPr>
      <w:r w:rsidRPr="00451DD9">
        <w:rPr>
          <w:rFonts w:ascii="Calibri Light" w:hAnsi="Calibri Light" w:cs="Calibri Light"/>
          <w:sz w:val="22"/>
          <w:szCs w:val="22"/>
        </w:rPr>
        <w:t>E-mail: ………………………………………………………………………………………………………………………</w:t>
      </w:r>
    </w:p>
    <w:p w14:paraId="5B18B7C8" w14:textId="77777777" w:rsidR="00E67F59" w:rsidRPr="00451DD9" w:rsidRDefault="00E67F59" w:rsidP="00E67F59">
      <w:pPr>
        <w:spacing w:line="480" w:lineRule="auto"/>
        <w:rPr>
          <w:rFonts w:ascii="Calibri Light" w:hAnsi="Calibri Light" w:cs="Calibri Light"/>
          <w:sz w:val="22"/>
          <w:szCs w:val="22"/>
        </w:rPr>
      </w:pPr>
      <w:r w:rsidRPr="00451DD9">
        <w:rPr>
          <w:rFonts w:ascii="Calibri Light" w:hAnsi="Calibri Light" w:cs="Calibri Light"/>
          <w:sz w:val="22"/>
          <w:szCs w:val="22"/>
        </w:rPr>
        <w:t>Imię i nazwisko osoby do kontaktu:……………………………………………………………………………</w:t>
      </w:r>
    </w:p>
    <w:p w14:paraId="5E4F48A0" w14:textId="6B8E2CFE" w:rsidR="00E67F59" w:rsidRPr="004018F8" w:rsidRDefault="00E67F59">
      <w:pPr>
        <w:pStyle w:val="Akapitzlist"/>
        <w:numPr>
          <w:ilvl w:val="0"/>
          <w:numId w:val="13"/>
        </w:numPr>
        <w:spacing w:after="20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4018F8">
        <w:rPr>
          <w:rFonts w:ascii="Calibri Light" w:hAnsi="Calibri Light" w:cs="Calibri Light"/>
          <w:b/>
          <w:sz w:val="22"/>
          <w:szCs w:val="22"/>
        </w:rPr>
        <w:t xml:space="preserve">W związku z toczącym się postępowaniem dotyczącym </w:t>
      </w:r>
      <w:bookmarkStart w:id="8" w:name="_Hlk167126451"/>
      <w:r w:rsidR="00244000">
        <w:rPr>
          <w:rFonts w:ascii="Calibri Light" w:hAnsi="Calibri Light" w:cs="Calibri Light"/>
          <w:b/>
          <w:bCs/>
          <w:sz w:val="22"/>
          <w:szCs w:val="22"/>
        </w:rPr>
        <w:t>p</w:t>
      </w:r>
      <w:r w:rsidR="00244000" w:rsidRPr="00244000">
        <w:rPr>
          <w:rFonts w:ascii="Calibri Light" w:hAnsi="Calibri Light" w:cs="Calibri Light"/>
          <w:b/>
          <w:bCs/>
          <w:sz w:val="22"/>
          <w:szCs w:val="22"/>
        </w:rPr>
        <w:t>rzeprowadzeni</w:t>
      </w:r>
      <w:r w:rsidR="00244000">
        <w:rPr>
          <w:rFonts w:ascii="Calibri Light" w:hAnsi="Calibri Light" w:cs="Calibri Light"/>
          <w:b/>
          <w:bCs/>
          <w:sz w:val="22"/>
          <w:szCs w:val="22"/>
        </w:rPr>
        <w:t>a</w:t>
      </w:r>
      <w:r w:rsidR="00244000" w:rsidRPr="00244000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="00574FBD">
        <w:rPr>
          <w:rFonts w:ascii="Calibri Light" w:hAnsi="Calibri Light" w:cs="Calibri Light"/>
          <w:b/>
          <w:bCs/>
          <w:sz w:val="22"/>
          <w:szCs w:val="22"/>
        </w:rPr>
        <w:t>szkole</w:t>
      </w:r>
      <w:r w:rsidR="008A5D64">
        <w:rPr>
          <w:rFonts w:ascii="Calibri Light" w:hAnsi="Calibri Light" w:cs="Calibri Light"/>
          <w:b/>
          <w:bCs/>
          <w:sz w:val="22"/>
          <w:szCs w:val="22"/>
        </w:rPr>
        <w:t>nia</w:t>
      </w:r>
      <w:r w:rsidR="008B5D06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="00574FBD">
        <w:rPr>
          <w:rFonts w:ascii="Calibri Light" w:hAnsi="Calibri Light" w:cs="Calibri Light"/>
          <w:b/>
          <w:bCs/>
          <w:sz w:val="22"/>
          <w:szCs w:val="22"/>
        </w:rPr>
        <w:t>zawodow</w:t>
      </w:r>
      <w:r w:rsidR="00D27902">
        <w:rPr>
          <w:rFonts w:ascii="Calibri Light" w:hAnsi="Calibri Light" w:cs="Calibri Light"/>
          <w:b/>
          <w:bCs/>
          <w:sz w:val="22"/>
          <w:szCs w:val="22"/>
        </w:rPr>
        <w:t>ego</w:t>
      </w:r>
      <w:r w:rsidR="008B5D06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="00244000" w:rsidRPr="00244000">
        <w:rPr>
          <w:rFonts w:ascii="Calibri Light" w:hAnsi="Calibri Light" w:cs="Calibri Light"/>
          <w:b/>
          <w:bCs/>
          <w:sz w:val="22"/>
          <w:szCs w:val="22"/>
        </w:rPr>
        <w:t>w ramach projektu „Aktywni w łódzkim” współfinansowanego ze środków Funduszu Europejskiego dla Łódzkiego 2021-2027</w:t>
      </w:r>
    </w:p>
    <w:bookmarkEnd w:id="8"/>
    <w:p w14:paraId="22A1FB38" w14:textId="77777777" w:rsidR="00E67F59" w:rsidRPr="004018F8" w:rsidRDefault="00E67F59" w:rsidP="00E67F59">
      <w:pPr>
        <w:pStyle w:val="Akapitzlist"/>
        <w:spacing w:after="200" w:line="276" w:lineRule="auto"/>
        <w:ind w:left="606"/>
        <w:jc w:val="both"/>
        <w:rPr>
          <w:rFonts w:ascii="Calibri Light" w:hAnsi="Calibri Light" w:cs="Calibri Light"/>
          <w:sz w:val="22"/>
          <w:szCs w:val="22"/>
        </w:rPr>
      </w:pPr>
      <w:r w:rsidRPr="004018F8">
        <w:rPr>
          <w:rFonts w:ascii="Calibri Light" w:hAnsi="Calibri Light" w:cs="Calibri Light"/>
          <w:sz w:val="22"/>
          <w:szCs w:val="22"/>
        </w:rPr>
        <w:t>oferuję wykonanie przedmiotu zamówienia zgodnie z zakresem zamieszczonym powyżej.</w:t>
      </w:r>
    </w:p>
    <w:p w14:paraId="3E19C2CF" w14:textId="54F54A45" w:rsidR="00245C4D" w:rsidRDefault="00E67F59">
      <w:pPr>
        <w:numPr>
          <w:ilvl w:val="0"/>
          <w:numId w:val="13"/>
        </w:numPr>
        <w:spacing w:after="200" w:line="276" w:lineRule="auto"/>
        <w:rPr>
          <w:rFonts w:ascii="Calibri Light" w:hAnsi="Calibri Light" w:cs="Calibri Light"/>
          <w:b/>
        </w:rPr>
      </w:pPr>
      <w:r w:rsidRPr="00451DD9">
        <w:rPr>
          <w:rFonts w:ascii="Calibri Light" w:hAnsi="Calibri Light" w:cs="Calibri Light"/>
          <w:b/>
        </w:rPr>
        <w:t>Cena:</w:t>
      </w:r>
      <w:bookmarkStart w:id="9" w:name="_Hlk488090710"/>
    </w:p>
    <w:bookmarkEnd w:id="9"/>
    <w:p w14:paraId="6127F336" w14:textId="77777777" w:rsidR="008B5D06" w:rsidRPr="008B5D06" w:rsidRDefault="008B5D06" w:rsidP="008B5D06">
      <w:pPr>
        <w:pStyle w:val="Akapitzlist"/>
        <w:spacing w:after="200" w:line="276" w:lineRule="auto"/>
        <w:ind w:left="606"/>
        <w:rPr>
          <w:rFonts w:ascii="Calibri Light" w:hAnsi="Calibri Light" w:cs="Calibri Light"/>
          <w:b/>
          <w:sz w:val="22"/>
          <w:szCs w:val="22"/>
        </w:rPr>
      </w:pPr>
      <w:r w:rsidRPr="008B5D06">
        <w:rPr>
          <w:rFonts w:ascii="Calibri Light" w:hAnsi="Calibri Light" w:cs="Calibri Light"/>
          <w:b/>
          <w:sz w:val="22"/>
          <w:szCs w:val="22"/>
        </w:rPr>
        <w:t>Przedmiot zamówienia wykonam za cenę:</w:t>
      </w:r>
    </w:p>
    <w:p w14:paraId="54AA47BE" w14:textId="77777777" w:rsidR="008B5D06" w:rsidRPr="008B5D06" w:rsidRDefault="008B5D06" w:rsidP="008B5D06">
      <w:pPr>
        <w:pStyle w:val="Akapitzlist"/>
        <w:spacing w:after="200" w:line="276" w:lineRule="auto"/>
        <w:ind w:left="606"/>
        <w:rPr>
          <w:rFonts w:ascii="Calibri Light" w:hAnsi="Calibri Light" w:cs="Calibri Light"/>
          <w:b/>
          <w:sz w:val="22"/>
          <w:szCs w:val="22"/>
        </w:rPr>
      </w:pPr>
      <w:r w:rsidRPr="008B5D06">
        <w:rPr>
          <w:rFonts w:ascii="Calibri Light" w:hAnsi="Calibri Light" w:cs="Calibri Light"/>
          <w:b/>
          <w:sz w:val="22"/>
          <w:szCs w:val="22"/>
        </w:rPr>
        <w:t>[wpisać kwotę z kol. 6] ………………………………….… PLN brutto (słownie: …………………………………… PLN).</w:t>
      </w:r>
    </w:p>
    <w:p w14:paraId="238F17CC" w14:textId="77777777" w:rsidR="008B5D06" w:rsidRPr="008B5D06" w:rsidRDefault="008B5D06" w:rsidP="008B5D06">
      <w:pPr>
        <w:pStyle w:val="Akapitzlist"/>
        <w:spacing w:after="200" w:line="276" w:lineRule="auto"/>
        <w:ind w:left="606"/>
        <w:rPr>
          <w:rFonts w:ascii="Calibri Light" w:hAnsi="Calibri Light" w:cs="Calibri Light"/>
          <w:b/>
          <w:sz w:val="22"/>
          <w:szCs w:val="22"/>
        </w:rPr>
      </w:pPr>
      <w:r w:rsidRPr="008B5D06">
        <w:rPr>
          <w:rFonts w:ascii="Calibri Light" w:hAnsi="Calibri Light" w:cs="Calibri Light"/>
          <w:b/>
          <w:sz w:val="22"/>
          <w:szCs w:val="22"/>
        </w:rPr>
        <w:t>Stawka podatku VAT:……..%</w:t>
      </w:r>
    </w:p>
    <w:p w14:paraId="4390A36F" w14:textId="77777777" w:rsidR="008B5D06" w:rsidRPr="008B5D06" w:rsidRDefault="008B5D06" w:rsidP="008B5D06">
      <w:pPr>
        <w:pStyle w:val="Akapitzlist"/>
        <w:spacing w:after="200" w:line="276" w:lineRule="auto"/>
        <w:ind w:left="606"/>
        <w:rPr>
          <w:rFonts w:ascii="Calibri Light" w:hAnsi="Calibri Light" w:cs="Calibri Light"/>
          <w:b/>
          <w:sz w:val="22"/>
          <w:szCs w:val="22"/>
        </w:rPr>
      </w:pPr>
      <w:r w:rsidRPr="008B5D06">
        <w:rPr>
          <w:rFonts w:ascii="Calibri Light" w:hAnsi="Calibri Light" w:cs="Calibri Light"/>
          <w:b/>
          <w:sz w:val="22"/>
          <w:szCs w:val="22"/>
        </w:rPr>
        <w:t>w/w  cena  wynika z następującej kalkulacji:</w:t>
      </w:r>
    </w:p>
    <w:tbl>
      <w:tblPr>
        <w:tblStyle w:val="Tabela-Siatka1"/>
        <w:tblW w:w="10065" w:type="dxa"/>
        <w:tblInd w:w="-572" w:type="dxa"/>
        <w:tblLook w:val="04A0" w:firstRow="1" w:lastRow="0" w:firstColumn="1" w:lastColumn="0" w:noHBand="0" w:noVBand="1"/>
      </w:tblPr>
      <w:tblGrid>
        <w:gridCol w:w="1327"/>
        <w:gridCol w:w="1730"/>
        <w:gridCol w:w="1346"/>
        <w:gridCol w:w="1384"/>
        <w:gridCol w:w="1913"/>
        <w:gridCol w:w="2365"/>
      </w:tblGrid>
      <w:tr w:rsidR="008B5D06" w:rsidRPr="00110DEA" w14:paraId="438538E4" w14:textId="77777777" w:rsidTr="00BC77F2">
        <w:trPr>
          <w:trHeight w:val="513"/>
        </w:trPr>
        <w:tc>
          <w:tcPr>
            <w:tcW w:w="1328" w:type="dxa"/>
          </w:tcPr>
          <w:p w14:paraId="1EDAA741" w14:textId="77777777" w:rsidR="008B5D06" w:rsidRDefault="008B5D06" w:rsidP="00BC77F2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lang w:eastAsia="ar-SA"/>
              </w:rPr>
            </w:pPr>
          </w:p>
          <w:p w14:paraId="454F187E" w14:textId="77777777" w:rsidR="008B5D06" w:rsidRPr="00110DEA" w:rsidRDefault="008B5D06" w:rsidP="00BC77F2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lang w:eastAsia="ar-SA"/>
              </w:rPr>
            </w:pPr>
            <w:r w:rsidRPr="00110DEA">
              <w:rPr>
                <w:rFonts w:ascii="Calibri Light" w:hAnsi="Calibri Light" w:cs="Calibri Light"/>
                <w:b/>
                <w:sz w:val="16"/>
                <w:szCs w:val="16"/>
                <w:lang w:eastAsia="ar-SA"/>
              </w:rPr>
              <w:t>Usługa</w:t>
            </w:r>
          </w:p>
        </w:tc>
        <w:tc>
          <w:tcPr>
            <w:tcW w:w="0" w:type="auto"/>
          </w:tcPr>
          <w:p w14:paraId="066B763D" w14:textId="77777777" w:rsidR="008B5D06" w:rsidRDefault="008B5D06" w:rsidP="00BC77F2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lang w:eastAsia="ar-SA"/>
              </w:rPr>
            </w:pPr>
          </w:p>
          <w:p w14:paraId="63A3BB2E" w14:textId="77777777" w:rsidR="008B5D06" w:rsidRPr="00110DEA" w:rsidRDefault="008B5D06" w:rsidP="00BC77F2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lang w:eastAsia="ar-SA"/>
              </w:rPr>
            </w:pPr>
            <w:r w:rsidRPr="00110DEA">
              <w:rPr>
                <w:rFonts w:ascii="Calibri Light" w:hAnsi="Calibri Light" w:cs="Calibri Light"/>
                <w:b/>
                <w:sz w:val="16"/>
                <w:szCs w:val="16"/>
                <w:lang w:eastAsia="ar-SA"/>
              </w:rPr>
              <w:t>Jednostka miary</w:t>
            </w:r>
          </w:p>
        </w:tc>
        <w:tc>
          <w:tcPr>
            <w:tcW w:w="0" w:type="auto"/>
          </w:tcPr>
          <w:p w14:paraId="1B50B652" w14:textId="77777777" w:rsidR="008B5D06" w:rsidRPr="00110DEA" w:rsidRDefault="008B5D06" w:rsidP="00BC77F2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lang w:eastAsia="ar-SA"/>
              </w:rPr>
            </w:pPr>
            <w:r w:rsidRPr="00110DEA">
              <w:rPr>
                <w:rFonts w:ascii="Calibri Light" w:hAnsi="Calibri Light" w:cs="Calibri Light"/>
                <w:b/>
                <w:sz w:val="16"/>
                <w:szCs w:val="16"/>
                <w:lang w:eastAsia="ar-SA"/>
              </w:rPr>
              <w:t xml:space="preserve">Cena za jedną </w:t>
            </w:r>
            <w:r>
              <w:rPr>
                <w:rFonts w:ascii="Calibri Light" w:hAnsi="Calibri Light" w:cs="Calibri Light"/>
                <w:b/>
                <w:sz w:val="16"/>
                <w:szCs w:val="16"/>
                <w:lang w:eastAsia="ar-SA"/>
              </w:rPr>
              <w:t xml:space="preserve">osobę </w:t>
            </w:r>
            <w:r w:rsidRPr="00110DEA">
              <w:rPr>
                <w:rFonts w:ascii="Calibri Light" w:hAnsi="Calibri Light" w:cs="Calibri Light"/>
                <w:b/>
                <w:sz w:val="16"/>
                <w:szCs w:val="16"/>
                <w:lang w:eastAsia="ar-SA"/>
              </w:rPr>
              <w:t>netto (zł)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F1CC4" w14:textId="77777777" w:rsidR="008B5D06" w:rsidRPr="00110DEA" w:rsidRDefault="008B5D06" w:rsidP="00BC77F2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lang w:eastAsia="ar-SA"/>
              </w:rPr>
            </w:pPr>
            <w:r w:rsidRPr="00110DEA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Cena za jedną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osobę </w:t>
            </w:r>
            <w:r w:rsidRPr="00110DEA">
              <w:rPr>
                <w:rFonts w:ascii="Calibri Light" w:hAnsi="Calibri Light" w:cs="Calibri Light"/>
                <w:b/>
                <w:sz w:val="16"/>
                <w:szCs w:val="16"/>
              </w:rPr>
              <w:t>brutto (zł)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4EC9" w14:textId="77777777" w:rsidR="008B5D06" w:rsidRPr="00110DEA" w:rsidRDefault="008B5D06" w:rsidP="00BC77F2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110DEA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Ilość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uczestników szkolenia zawodowego</w:t>
            </w:r>
          </w:p>
        </w:tc>
        <w:tc>
          <w:tcPr>
            <w:tcW w:w="2365" w:type="dxa"/>
          </w:tcPr>
          <w:p w14:paraId="0F6E6F15" w14:textId="77777777" w:rsidR="008B5D06" w:rsidRDefault="008B5D06" w:rsidP="00BC77F2">
            <w:pPr>
              <w:pStyle w:val="Akapitzlist"/>
              <w:ind w:left="0"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</w:p>
          <w:p w14:paraId="1AA83EFD" w14:textId="77777777" w:rsidR="008B5D06" w:rsidRPr="00110DEA" w:rsidRDefault="008B5D06" w:rsidP="00BC77F2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2E39D2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Cena za wykonanie przedmiotu zamówienia brutto</w:t>
            </w:r>
          </w:p>
        </w:tc>
      </w:tr>
      <w:tr w:rsidR="008B5D06" w:rsidRPr="00110DEA" w14:paraId="2CDA7E76" w14:textId="77777777" w:rsidTr="00BC77F2">
        <w:trPr>
          <w:trHeight w:val="454"/>
        </w:trPr>
        <w:tc>
          <w:tcPr>
            <w:tcW w:w="1328" w:type="dxa"/>
          </w:tcPr>
          <w:p w14:paraId="68E45985" w14:textId="77777777" w:rsidR="008B5D06" w:rsidRPr="00245C4D" w:rsidRDefault="008B5D06" w:rsidP="00BC77F2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bCs/>
                <w:i/>
                <w:iCs/>
                <w:sz w:val="12"/>
                <w:szCs w:val="12"/>
              </w:rPr>
            </w:pPr>
            <w:r w:rsidRPr="00245C4D">
              <w:rPr>
                <w:rFonts w:ascii="Calibri Light" w:hAnsi="Calibri Light" w:cs="Calibri Light"/>
                <w:bCs/>
                <w:i/>
                <w:iCs/>
                <w:sz w:val="12"/>
                <w:szCs w:val="12"/>
              </w:rPr>
              <w:lastRenderedPageBreak/>
              <w:t>Kol. 1</w:t>
            </w:r>
          </w:p>
        </w:tc>
        <w:tc>
          <w:tcPr>
            <w:tcW w:w="0" w:type="auto"/>
          </w:tcPr>
          <w:p w14:paraId="1B4B233A" w14:textId="77777777" w:rsidR="008B5D06" w:rsidRPr="00245C4D" w:rsidRDefault="008B5D06" w:rsidP="00BC77F2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bCs/>
                <w:i/>
                <w:iCs/>
                <w:sz w:val="12"/>
                <w:szCs w:val="12"/>
              </w:rPr>
            </w:pPr>
            <w:r w:rsidRPr="00245C4D">
              <w:rPr>
                <w:rFonts w:ascii="Calibri Light" w:hAnsi="Calibri Light" w:cs="Calibri Light"/>
                <w:bCs/>
                <w:i/>
                <w:iCs/>
                <w:sz w:val="12"/>
                <w:szCs w:val="12"/>
              </w:rPr>
              <w:t>Kol. 2</w:t>
            </w:r>
          </w:p>
        </w:tc>
        <w:tc>
          <w:tcPr>
            <w:tcW w:w="0" w:type="auto"/>
          </w:tcPr>
          <w:p w14:paraId="2C932EBB" w14:textId="77777777" w:rsidR="008B5D06" w:rsidRPr="00245C4D" w:rsidRDefault="008B5D06" w:rsidP="00BC77F2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bCs/>
                <w:i/>
                <w:iCs/>
                <w:sz w:val="12"/>
                <w:szCs w:val="12"/>
              </w:rPr>
            </w:pPr>
            <w:r w:rsidRPr="00245C4D">
              <w:rPr>
                <w:rFonts w:ascii="Calibri Light" w:hAnsi="Calibri Light" w:cs="Calibri Light"/>
                <w:bCs/>
                <w:i/>
                <w:iCs/>
                <w:sz w:val="12"/>
                <w:szCs w:val="12"/>
              </w:rPr>
              <w:t>Kol. 3</w:t>
            </w:r>
          </w:p>
        </w:tc>
        <w:tc>
          <w:tcPr>
            <w:tcW w:w="0" w:type="auto"/>
          </w:tcPr>
          <w:p w14:paraId="25747A6D" w14:textId="77777777" w:rsidR="008B5D06" w:rsidRPr="00245C4D" w:rsidRDefault="008B5D06" w:rsidP="00BC77F2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bCs/>
                <w:i/>
                <w:iCs/>
                <w:sz w:val="12"/>
                <w:szCs w:val="12"/>
              </w:rPr>
            </w:pPr>
            <w:r w:rsidRPr="00245C4D">
              <w:rPr>
                <w:rFonts w:ascii="Calibri Light" w:hAnsi="Calibri Light" w:cs="Calibri Light"/>
                <w:bCs/>
                <w:i/>
                <w:iCs/>
                <w:sz w:val="12"/>
                <w:szCs w:val="12"/>
              </w:rPr>
              <w:t>Kol. 4</w:t>
            </w:r>
          </w:p>
        </w:tc>
        <w:tc>
          <w:tcPr>
            <w:tcW w:w="0" w:type="auto"/>
          </w:tcPr>
          <w:p w14:paraId="00896DCF" w14:textId="77777777" w:rsidR="008B5D06" w:rsidRPr="00245C4D" w:rsidRDefault="008B5D06" w:rsidP="00BC77F2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bCs/>
                <w:i/>
                <w:iCs/>
                <w:sz w:val="12"/>
                <w:szCs w:val="12"/>
              </w:rPr>
            </w:pPr>
            <w:r w:rsidRPr="00245C4D">
              <w:rPr>
                <w:rFonts w:ascii="Calibri Light" w:hAnsi="Calibri Light" w:cs="Calibri Light"/>
                <w:bCs/>
                <w:i/>
                <w:iCs/>
                <w:sz w:val="12"/>
                <w:szCs w:val="12"/>
              </w:rPr>
              <w:t>Kol. 5</w:t>
            </w:r>
          </w:p>
        </w:tc>
        <w:tc>
          <w:tcPr>
            <w:tcW w:w="2365" w:type="dxa"/>
          </w:tcPr>
          <w:p w14:paraId="3346593E" w14:textId="77777777" w:rsidR="008B5D06" w:rsidRPr="00245C4D" w:rsidRDefault="008B5D06" w:rsidP="00BC77F2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bCs/>
                <w:i/>
                <w:iCs/>
                <w:sz w:val="12"/>
                <w:szCs w:val="12"/>
              </w:rPr>
            </w:pPr>
            <w:r w:rsidRPr="00245C4D">
              <w:rPr>
                <w:rFonts w:ascii="Calibri Light" w:hAnsi="Calibri Light" w:cs="Calibri Light"/>
                <w:bCs/>
                <w:i/>
                <w:iCs/>
                <w:sz w:val="12"/>
                <w:szCs w:val="12"/>
              </w:rPr>
              <w:t xml:space="preserve">Kol. </w:t>
            </w:r>
            <w:r>
              <w:rPr>
                <w:rFonts w:ascii="Calibri Light" w:hAnsi="Calibri Light" w:cs="Calibri Light"/>
                <w:bCs/>
                <w:i/>
                <w:iCs/>
                <w:sz w:val="12"/>
                <w:szCs w:val="12"/>
              </w:rPr>
              <w:t xml:space="preserve">6 </w:t>
            </w:r>
            <w:r w:rsidRPr="00245C4D">
              <w:rPr>
                <w:rFonts w:ascii="Calibri Light" w:hAnsi="Calibri Light" w:cs="Calibri Light"/>
                <w:bCs/>
                <w:i/>
                <w:iCs/>
                <w:sz w:val="12"/>
                <w:szCs w:val="12"/>
              </w:rPr>
              <w:t>(kol.</w:t>
            </w:r>
            <w:r>
              <w:rPr>
                <w:rFonts w:ascii="Calibri Light" w:hAnsi="Calibri Light" w:cs="Calibri Light"/>
                <w:bCs/>
                <w:i/>
                <w:iCs/>
                <w:sz w:val="12"/>
                <w:szCs w:val="12"/>
              </w:rPr>
              <w:t>4</w:t>
            </w:r>
            <w:r w:rsidRPr="00245C4D">
              <w:rPr>
                <w:rFonts w:ascii="Calibri Light" w:hAnsi="Calibri Light" w:cs="Calibri Light"/>
                <w:bCs/>
                <w:i/>
                <w:iCs/>
                <w:sz w:val="12"/>
                <w:szCs w:val="12"/>
              </w:rPr>
              <w:t xml:space="preserve"> x kol. </w:t>
            </w:r>
            <w:r>
              <w:rPr>
                <w:rFonts w:ascii="Calibri Light" w:hAnsi="Calibri Light" w:cs="Calibri Light"/>
                <w:bCs/>
                <w:i/>
                <w:iCs/>
                <w:sz w:val="12"/>
                <w:szCs w:val="12"/>
              </w:rPr>
              <w:t>5</w:t>
            </w:r>
            <w:r w:rsidRPr="00245C4D">
              <w:rPr>
                <w:rFonts w:ascii="Calibri Light" w:hAnsi="Calibri Light" w:cs="Calibri Light"/>
                <w:bCs/>
                <w:i/>
                <w:iCs/>
                <w:sz w:val="12"/>
                <w:szCs w:val="12"/>
              </w:rPr>
              <w:t>)</w:t>
            </w:r>
          </w:p>
        </w:tc>
      </w:tr>
      <w:tr w:rsidR="008B5D06" w:rsidRPr="00110DEA" w14:paraId="41771990" w14:textId="77777777" w:rsidTr="00BC77F2">
        <w:trPr>
          <w:trHeight w:val="1000"/>
        </w:trPr>
        <w:tc>
          <w:tcPr>
            <w:tcW w:w="1328" w:type="dxa"/>
            <w:hideMark/>
          </w:tcPr>
          <w:p w14:paraId="5532392A" w14:textId="7014EC24" w:rsidR="008B5D06" w:rsidRPr="00110DEA" w:rsidRDefault="00C66ABD" w:rsidP="00BC77F2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 w:rsidRPr="00C66ABD">
              <w:rPr>
                <w:rFonts w:ascii="Calibri Light" w:hAnsi="Calibri Light" w:cs="Calibri Light"/>
                <w:sz w:val="16"/>
                <w:szCs w:val="16"/>
                <w:lang w:eastAsia="ar-SA"/>
              </w:rPr>
              <w:t>Masaż klasyczny z rozszerzeniem o liftingujący masaż Kobido</w:t>
            </w:r>
          </w:p>
        </w:tc>
        <w:tc>
          <w:tcPr>
            <w:tcW w:w="0" w:type="auto"/>
            <w:hideMark/>
          </w:tcPr>
          <w:p w14:paraId="02C7DC9C" w14:textId="77777777" w:rsidR="008B5D06" w:rsidRPr="00110DEA" w:rsidRDefault="008B5D06" w:rsidP="00BC77F2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 uczestnik/uczestniczka</w:t>
            </w:r>
          </w:p>
        </w:tc>
        <w:tc>
          <w:tcPr>
            <w:tcW w:w="0" w:type="auto"/>
            <w:hideMark/>
          </w:tcPr>
          <w:p w14:paraId="48670E75" w14:textId="77777777" w:rsidR="008B5D06" w:rsidRPr="00110DEA" w:rsidRDefault="008B5D06" w:rsidP="00BC77F2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14:paraId="34A28AC7" w14:textId="77777777" w:rsidR="008B5D06" w:rsidRPr="00110DEA" w:rsidRDefault="008B5D06" w:rsidP="00BC77F2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</w:tcPr>
          <w:p w14:paraId="5AB2D0D4" w14:textId="77777777" w:rsidR="008B5D06" w:rsidRPr="00110DEA" w:rsidRDefault="008B5D06" w:rsidP="00BC77F2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  <w:lang w:eastAsia="ar-SA"/>
              </w:rPr>
            </w:pPr>
          </w:p>
          <w:p w14:paraId="19023B5F" w14:textId="7091BF11" w:rsidR="008B5D06" w:rsidRPr="00110DEA" w:rsidRDefault="008B5D06" w:rsidP="00BC77F2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  <w:lang w:eastAsia="ar-SA"/>
              </w:rPr>
              <w:t>1 uczestnik</w:t>
            </w:r>
            <w:r w:rsidRPr="00110DEA">
              <w:rPr>
                <w:rFonts w:ascii="Calibri Light" w:hAnsi="Calibri Light" w:cs="Calibri Light"/>
                <w:b/>
                <w:bCs/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2365" w:type="dxa"/>
          </w:tcPr>
          <w:p w14:paraId="05AC63A3" w14:textId="77777777" w:rsidR="008B5D06" w:rsidRPr="00110DEA" w:rsidRDefault="008B5D06" w:rsidP="00BC77F2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</w:p>
        </w:tc>
      </w:tr>
      <w:tr w:rsidR="008B5D06" w:rsidRPr="00110DEA" w14:paraId="096BE56E" w14:textId="77777777" w:rsidTr="00BC77F2">
        <w:trPr>
          <w:trHeight w:val="1000"/>
        </w:trPr>
        <w:tc>
          <w:tcPr>
            <w:tcW w:w="7700" w:type="dxa"/>
            <w:gridSpan w:val="5"/>
            <w:shd w:val="clear" w:color="auto" w:fill="D9D9D9" w:themeFill="background1" w:themeFillShade="D9"/>
          </w:tcPr>
          <w:p w14:paraId="111C8FBE" w14:textId="77777777" w:rsidR="008B5D06" w:rsidRDefault="008B5D06" w:rsidP="00BC77F2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  <w:lang w:eastAsia="ar-SA"/>
              </w:rPr>
            </w:pPr>
          </w:p>
          <w:p w14:paraId="0FC32B1E" w14:textId="77777777" w:rsidR="008B5D06" w:rsidRPr="00110DEA" w:rsidRDefault="008B5D06" w:rsidP="00BC77F2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  <w:lang w:eastAsia="ar-SA"/>
              </w:rPr>
              <w:t>RAZEM</w:t>
            </w:r>
          </w:p>
        </w:tc>
        <w:tc>
          <w:tcPr>
            <w:tcW w:w="2365" w:type="dxa"/>
            <w:shd w:val="clear" w:color="auto" w:fill="D9D9D9" w:themeFill="background1" w:themeFillShade="D9"/>
          </w:tcPr>
          <w:p w14:paraId="4D59CF20" w14:textId="77777777" w:rsidR="008B5D06" w:rsidRPr="00110DEA" w:rsidRDefault="008B5D06" w:rsidP="00BC77F2">
            <w:pPr>
              <w:pStyle w:val="Tekstpodstawowy"/>
              <w:tabs>
                <w:tab w:val="left" w:pos="1985"/>
                <w:tab w:val="left" w:pos="2268"/>
              </w:tabs>
              <w:spacing w:line="360" w:lineRule="auto"/>
              <w:jc w:val="center"/>
              <w:rPr>
                <w:rFonts w:ascii="Calibri Light" w:hAnsi="Calibri Light" w:cs="Calibri Light"/>
                <w:sz w:val="16"/>
                <w:szCs w:val="16"/>
                <w:lang w:eastAsia="ar-SA"/>
              </w:rPr>
            </w:pPr>
          </w:p>
        </w:tc>
      </w:tr>
    </w:tbl>
    <w:p w14:paraId="308570A9" w14:textId="77777777" w:rsidR="00183844" w:rsidRPr="004018F8" w:rsidRDefault="00183844" w:rsidP="00E67F59">
      <w:pPr>
        <w:rPr>
          <w:rFonts w:ascii="Calibri Light" w:hAnsi="Calibri Light" w:cs="Calibri Light"/>
        </w:rPr>
      </w:pPr>
    </w:p>
    <w:p w14:paraId="38C36AB8" w14:textId="77777777" w:rsidR="00E67F59" w:rsidRPr="0053781D" w:rsidRDefault="00E67F59">
      <w:pPr>
        <w:numPr>
          <w:ilvl w:val="0"/>
          <w:numId w:val="13"/>
        </w:numPr>
        <w:rPr>
          <w:rFonts w:ascii="Calibri Light" w:hAnsi="Calibri Light" w:cs="Calibri Light"/>
          <w:b/>
          <w:sz w:val="22"/>
          <w:szCs w:val="22"/>
        </w:rPr>
      </w:pPr>
      <w:r w:rsidRPr="0053781D">
        <w:rPr>
          <w:rFonts w:ascii="Calibri Light" w:hAnsi="Calibri Light" w:cs="Calibri Light"/>
          <w:b/>
          <w:sz w:val="22"/>
          <w:szCs w:val="22"/>
        </w:rPr>
        <w:tab/>
        <w:t>Oświadczam, że:</w:t>
      </w:r>
    </w:p>
    <w:p w14:paraId="3BE1F773" w14:textId="77777777" w:rsidR="00E67F59" w:rsidRPr="0053781D" w:rsidRDefault="00E67F59">
      <w:pPr>
        <w:numPr>
          <w:ilvl w:val="0"/>
          <w:numId w:val="14"/>
        </w:numPr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z</w:t>
      </w:r>
      <w:r w:rsidRPr="0053781D">
        <w:rPr>
          <w:rFonts w:ascii="Calibri Light" w:hAnsi="Calibri Light" w:cs="Calibri Light"/>
          <w:sz w:val="22"/>
          <w:szCs w:val="22"/>
        </w:rPr>
        <w:t>apoznałem</w:t>
      </w:r>
      <w:r>
        <w:rPr>
          <w:rFonts w:ascii="Calibri Light" w:hAnsi="Calibri Light" w:cs="Calibri Light"/>
          <w:sz w:val="22"/>
          <w:szCs w:val="22"/>
        </w:rPr>
        <w:t>/-am</w:t>
      </w:r>
      <w:r w:rsidRPr="0053781D">
        <w:rPr>
          <w:rFonts w:ascii="Calibri Light" w:hAnsi="Calibri Light" w:cs="Calibri Light"/>
          <w:sz w:val="22"/>
          <w:szCs w:val="22"/>
        </w:rPr>
        <w:t xml:space="preserve"> się z zapytaniem ofertowym i jego załącznikami i nie wnoszę do niego żadnych zastrzeżeń i w pełni go akceptuj</w:t>
      </w:r>
      <w:r>
        <w:rPr>
          <w:rFonts w:ascii="Calibri Light" w:hAnsi="Calibri Light" w:cs="Calibri Light"/>
          <w:sz w:val="22"/>
          <w:szCs w:val="22"/>
        </w:rPr>
        <w:t>ę,</w:t>
      </w:r>
    </w:p>
    <w:p w14:paraId="66DED21D" w14:textId="77777777" w:rsidR="00E67F59" w:rsidRPr="0053781D" w:rsidRDefault="00E67F59">
      <w:pPr>
        <w:numPr>
          <w:ilvl w:val="0"/>
          <w:numId w:val="14"/>
        </w:numPr>
        <w:jc w:val="both"/>
        <w:rPr>
          <w:rFonts w:ascii="Calibri Light" w:hAnsi="Calibri Light" w:cs="Calibri Light"/>
          <w:sz w:val="22"/>
          <w:szCs w:val="22"/>
        </w:rPr>
      </w:pPr>
      <w:r w:rsidRPr="0053781D">
        <w:rPr>
          <w:rFonts w:ascii="Calibri Light" w:hAnsi="Calibri Light" w:cs="Calibri Light"/>
          <w:sz w:val="22"/>
          <w:szCs w:val="22"/>
        </w:rPr>
        <w:t>uzyskałem/-am wszelkie informacje niezbędne do prawidłowego przygotowania i złożenia oferty,</w:t>
      </w:r>
    </w:p>
    <w:p w14:paraId="0D2F8C7D" w14:textId="77777777" w:rsidR="00E67F59" w:rsidRPr="0053781D" w:rsidRDefault="00E67F59">
      <w:pPr>
        <w:numPr>
          <w:ilvl w:val="0"/>
          <w:numId w:val="14"/>
        </w:numPr>
        <w:jc w:val="both"/>
        <w:rPr>
          <w:rFonts w:ascii="Calibri Light" w:hAnsi="Calibri Light" w:cs="Calibri Light"/>
          <w:sz w:val="22"/>
          <w:szCs w:val="22"/>
        </w:rPr>
      </w:pPr>
      <w:r w:rsidRPr="0053781D">
        <w:rPr>
          <w:rFonts w:ascii="Calibri Light" w:hAnsi="Calibri Light" w:cs="Calibri Light"/>
          <w:sz w:val="22"/>
          <w:szCs w:val="22"/>
        </w:rPr>
        <w:t>oferowany przeze mnie przedmiot zamówienia spełnia wszystkie wymagania Zamawiającego określone w zapytaniu ofertowym,</w:t>
      </w:r>
    </w:p>
    <w:p w14:paraId="742D44BD" w14:textId="77777777" w:rsidR="00E67F59" w:rsidRPr="0053781D" w:rsidRDefault="00E67F59">
      <w:pPr>
        <w:numPr>
          <w:ilvl w:val="0"/>
          <w:numId w:val="14"/>
        </w:numPr>
        <w:jc w:val="both"/>
        <w:rPr>
          <w:rFonts w:ascii="Calibri Light" w:hAnsi="Calibri Light" w:cs="Calibri Light"/>
          <w:sz w:val="22"/>
          <w:szCs w:val="22"/>
        </w:rPr>
      </w:pPr>
      <w:r w:rsidRPr="0053781D">
        <w:rPr>
          <w:rFonts w:ascii="Calibri Light" w:hAnsi="Calibri Light" w:cs="Calibri Light"/>
          <w:sz w:val="22"/>
          <w:szCs w:val="22"/>
        </w:rPr>
        <w:t>oferuję realizację przedmiotu zamówienie w terminie wskazanym w zapytaniu ofertowym,</w:t>
      </w:r>
    </w:p>
    <w:p w14:paraId="07B302BF" w14:textId="77777777" w:rsidR="00E67F59" w:rsidRDefault="00E67F59">
      <w:pPr>
        <w:numPr>
          <w:ilvl w:val="0"/>
          <w:numId w:val="14"/>
        </w:numPr>
        <w:jc w:val="both"/>
        <w:rPr>
          <w:rFonts w:ascii="Calibri Light" w:hAnsi="Calibri Light" w:cs="Calibri Light"/>
          <w:sz w:val="22"/>
          <w:szCs w:val="22"/>
        </w:rPr>
      </w:pPr>
      <w:r w:rsidRPr="0053781D">
        <w:rPr>
          <w:rFonts w:ascii="Calibri Light" w:hAnsi="Calibri Light" w:cs="Calibri Light"/>
          <w:sz w:val="22"/>
          <w:szCs w:val="22"/>
        </w:rPr>
        <w:t xml:space="preserve">zamówienie wykonam na warunkach określonych w zapytaniu ofertowym </w:t>
      </w:r>
      <w:r w:rsidRPr="0053781D">
        <w:rPr>
          <w:rFonts w:ascii="Calibri Light" w:hAnsi="Calibri Light" w:cs="Calibri Light"/>
          <w:sz w:val="22"/>
          <w:szCs w:val="22"/>
        </w:rPr>
        <w:br/>
        <w:t>i załącznikach do niego,</w:t>
      </w:r>
    </w:p>
    <w:p w14:paraId="797D0511" w14:textId="77777777" w:rsidR="00E67F59" w:rsidRPr="0053781D" w:rsidRDefault="00E67F59">
      <w:pPr>
        <w:numPr>
          <w:ilvl w:val="0"/>
          <w:numId w:val="14"/>
        </w:numPr>
        <w:jc w:val="both"/>
        <w:rPr>
          <w:rFonts w:ascii="Calibri Light" w:hAnsi="Calibri Light" w:cs="Calibri Light"/>
          <w:sz w:val="22"/>
          <w:szCs w:val="22"/>
        </w:rPr>
      </w:pPr>
      <w:r w:rsidRPr="0053781D">
        <w:rPr>
          <w:rFonts w:ascii="Calibri Light" w:hAnsi="Calibri Light" w:cs="Calibri Light"/>
          <w:sz w:val="22"/>
          <w:szCs w:val="22"/>
        </w:rPr>
        <w:t>powyższa cena brutto zawiera wszelkie koszty związane z prawidłową i pełną r</w:t>
      </w:r>
      <w:r>
        <w:rPr>
          <w:rFonts w:ascii="Calibri Light" w:hAnsi="Calibri Light" w:cs="Calibri Light"/>
          <w:sz w:val="22"/>
          <w:szCs w:val="22"/>
        </w:rPr>
        <w:t>ealizacją przedmiotu zamówienia,</w:t>
      </w:r>
    </w:p>
    <w:p w14:paraId="4C385968" w14:textId="77777777" w:rsidR="00E67F59" w:rsidRPr="0053781D" w:rsidRDefault="00E67F59">
      <w:pPr>
        <w:numPr>
          <w:ilvl w:val="0"/>
          <w:numId w:val="14"/>
        </w:numPr>
        <w:jc w:val="both"/>
        <w:rPr>
          <w:rFonts w:ascii="Calibri Light" w:hAnsi="Calibri Light" w:cs="Calibri Light"/>
          <w:sz w:val="22"/>
          <w:szCs w:val="22"/>
        </w:rPr>
      </w:pPr>
      <w:r w:rsidRPr="0053781D">
        <w:rPr>
          <w:rFonts w:ascii="Calibri Light" w:hAnsi="Calibri Light" w:cs="Calibri Light"/>
          <w:sz w:val="22"/>
          <w:szCs w:val="22"/>
        </w:rPr>
        <w:t>uważam się za związanego niniejszą ofertą na czas wskazany w zapytaniu ofertowym, czyli przez okres 30 dni od upływu terminu składania ofert</w:t>
      </w:r>
      <w:r>
        <w:rPr>
          <w:rFonts w:ascii="Calibri Light" w:hAnsi="Calibri Light" w:cs="Calibri Light"/>
          <w:sz w:val="22"/>
          <w:szCs w:val="22"/>
        </w:rPr>
        <w:t>,</w:t>
      </w:r>
    </w:p>
    <w:p w14:paraId="28CACAEA" w14:textId="5B591C2E" w:rsidR="00E67F59" w:rsidRDefault="00E67F59">
      <w:pPr>
        <w:numPr>
          <w:ilvl w:val="0"/>
          <w:numId w:val="14"/>
        </w:numPr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wypełniono </w:t>
      </w:r>
      <w:r w:rsidRPr="00C769C5">
        <w:rPr>
          <w:rFonts w:ascii="Calibri Light" w:hAnsi="Calibri Light" w:cs="Calibri Light"/>
          <w:sz w:val="22"/>
          <w:szCs w:val="22"/>
        </w:rPr>
        <w:t xml:space="preserve">wobec mnie </w:t>
      </w:r>
      <w:r w:rsidRPr="00C769C5">
        <w:rPr>
          <w:rStyle w:val="Odwoaniedokomentarza"/>
          <w:rFonts w:ascii="Calibri Light" w:hAnsi="Calibri Light" w:cs="Calibri Light"/>
          <w:sz w:val="22"/>
          <w:szCs w:val="22"/>
        </w:rPr>
        <w:t>o</w:t>
      </w:r>
      <w:r w:rsidRPr="00C769C5">
        <w:rPr>
          <w:rFonts w:ascii="Calibri Light" w:hAnsi="Calibri Light" w:cs="Calibri Light"/>
          <w:sz w:val="22"/>
          <w:szCs w:val="22"/>
        </w:rPr>
        <w:t>bowiązek</w:t>
      </w:r>
      <w:r w:rsidRPr="0053781D">
        <w:rPr>
          <w:rFonts w:ascii="Calibri Light" w:hAnsi="Calibri Light" w:cs="Calibri Light"/>
          <w:sz w:val="22"/>
          <w:szCs w:val="22"/>
        </w:rPr>
        <w:t xml:space="preserve"> informacyjny  przewidziany  w  art. 13 lub  art. 14  Rozporządzenia Parlamentu Europejskiego i Rady (UE) 2016/679 z dnia 27 kwietnia 2016 r. w sprawie ochrony osób fizycznych w związku z przetwarzaniem danych osobowych i w sprawie swobodnego przepływu takich danych oraz uchylenia dyrektywy 95/46/WE – wobec osób fizycznych, od  których dane osobowe bezpośrednio lub pośrednio pozyskaliśmy w  celu złożenia niniejszej  oferty</w:t>
      </w:r>
      <w:r w:rsidR="00245C4D">
        <w:rPr>
          <w:rFonts w:ascii="Calibri Light" w:hAnsi="Calibri Light" w:cs="Calibri Light"/>
          <w:sz w:val="22"/>
          <w:szCs w:val="22"/>
        </w:rPr>
        <w:t>.</w:t>
      </w:r>
    </w:p>
    <w:p w14:paraId="45925B7D" w14:textId="77777777" w:rsidR="00245C4D" w:rsidRPr="0053781D" w:rsidRDefault="00245C4D" w:rsidP="00245C4D">
      <w:pPr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14:paraId="06D74E93" w14:textId="77777777" w:rsidR="00E67F59" w:rsidRPr="00451DD9" w:rsidRDefault="00E67F59" w:rsidP="00E67F59">
      <w:pPr>
        <w:rPr>
          <w:rFonts w:ascii="Calibri Light" w:hAnsi="Calibri Light" w:cs="Calibri Light"/>
          <w:sz w:val="22"/>
          <w:szCs w:val="22"/>
        </w:rPr>
      </w:pPr>
    </w:p>
    <w:p w14:paraId="0CEE0F88" w14:textId="77777777" w:rsidR="00E67F59" w:rsidRPr="00151F85" w:rsidRDefault="00E67F59" w:rsidP="00E67F59">
      <w:pPr>
        <w:jc w:val="right"/>
        <w:rPr>
          <w:rFonts w:ascii="Calibri Light" w:hAnsi="Calibri Light" w:cs="Calibri Light"/>
          <w:sz w:val="20"/>
          <w:szCs w:val="20"/>
        </w:rPr>
      </w:pPr>
      <w:r w:rsidRPr="00151F85">
        <w:rPr>
          <w:rFonts w:ascii="Calibri Light" w:hAnsi="Calibri Light" w:cs="Calibri Light"/>
          <w:sz w:val="20"/>
          <w:szCs w:val="20"/>
        </w:rPr>
        <w:t>____________________________________</w:t>
      </w:r>
    </w:p>
    <w:p w14:paraId="23D69BBD" w14:textId="77777777" w:rsidR="00E67F59" w:rsidRPr="00151F85" w:rsidRDefault="00E67F59" w:rsidP="00E67F59">
      <w:pPr>
        <w:jc w:val="right"/>
        <w:rPr>
          <w:rFonts w:ascii="Calibri Light" w:hAnsi="Calibri Light" w:cs="Calibri Light"/>
        </w:rPr>
      </w:pPr>
      <w:r w:rsidRPr="00151F85">
        <w:rPr>
          <w:rFonts w:ascii="Calibri Light" w:hAnsi="Calibri Light" w:cs="Calibri Light"/>
          <w:sz w:val="18"/>
          <w:szCs w:val="18"/>
        </w:rPr>
        <w:t xml:space="preserve">Data i </w:t>
      </w:r>
      <w:r>
        <w:rPr>
          <w:rFonts w:ascii="Calibri Light" w:hAnsi="Calibri Light" w:cs="Calibri Light"/>
          <w:sz w:val="18"/>
          <w:szCs w:val="18"/>
        </w:rPr>
        <w:t>c</w:t>
      </w:r>
      <w:r w:rsidRPr="00151F85">
        <w:rPr>
          <w:rFonts w:ascii="Calibri Light" w:hAnsi="Calibri Light" w:cs="Calibri Light"/>
          <w:sz w:val="18"/>
          <w:szCs w:val="18"/>
        </w:rPr>
        <w:t xml:space="preserve">zytelny </w:t>
      </w:r>
      <w:r>
        <w:rPr>
          <w:rFonts w:ascii="Calibri Light" w:hAnsi="Calibri Light" w:cs="Calibri Light"/>
          <w:sz w:val="18"/>
          <w:szCs w:val="18"/>
        </w:rPr>
        <w:t>p</w:t>
      </w:r>
      <w:r w:rsidRPr="00151F85">
        <w:rPr>
          <w:rFonts w:ascii="Calibri Light" w:hAnsi="Calibri Light" w:cs="Calibri Light"/>
          <w:sz w:val="18"/>
          <w:szCs w:val="18"/>
        </w:rPr>
        <w:t xml:space="preserve">odpis </w:t>
      </w:r>
      <w:r w:rsidRPr="00C769C5">
        <w:rPr>
          <w:rFonts w:ascii="Calibri Light" w:hAnsi="Calibri Light" w:cs="Calibri Light"/>
          <w:sz w:val="18"/>
          <w:szCs w:val="18"/>
        </w:rPr>
        <w:t>Wykonawcy/osoby upoważnionej do reprezentowania Wykonawcy</w:t>
      </w:r>
    </w:p>
    <w:p w14:paraId="7B217880" w14:textId="77777777" w:rsidR="00E67F59" w:rsidRDefault="00E67F59" w:rsidP="00E67F59">
      <w:pPr>
        <w:jc w:val="right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4E18B458" w14:textId="77777777" w:rsidR="00E67F59" w:rsidRDefault="00E67F59" w:rsidP="00E67F59">
      <w:pPr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67A04953" w14:textId="77777777" w:rsidR="006733B8" w:rsidRDefault="006733B8" w:rsidP="00E67F59">
      <w:pPr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5EE54D36" w14:textId="77777777" w:rsidR="006733B8" w:rsidRDefault="006733B8" w:rsidP="00E67F59">
      <w:pPr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4CCCB764" w14:textId="77777777" w:rsidR="006733B8" w:rsidRDefault="006733B8" w:rsidP="00E67F59">
      <w:pPr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472CDD6B" w14:textId="77777777" w:rsidR="00E67F59" w:rsidRDefault="00E67F59" w:rsidP="00245C4D">
      <w:pPr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1180EC05" w14:textId="77777777" w:rsidR="00183844" w:rsidRDefault="00183844" w:rsidP="00245C4D">
      <w:pPr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69D363B9" w14:textId="77777777" w:rsidR="008B5D06" w:rsidRDefault="008B5D06" w:rsidP="00245C4D">
      <w:pPr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1F371D54" w14:textId="42B3205B" w:rsidR="00E67F59" w:rsidRPr="0053781D" w:rsidRDefault="00E67F59" w:rsidP="00E67F59">
      <w:pPr>
        <w:jc w:val="right"/>
        <w:rPr>
          <w:rFonts w:ascii="Calibri Light" w:hAnsi="Calibri Light" w:cs="Calibri Light"/>
          <w:b/>
          <w:sz w:val="22"/>
          <w:szCs w:val="22"/>
          <w:u w:val="single"/>
        </w:rPr>
      </w:pPr>
      <w:r w:rsidRPr="0053781D">
        <w:rPr>
          <w:rFonts w:ascii="Calibri Light" w:hAnsi="Calibri Light" w:cs="Calibri Light"/>
          <w:b/>
          <w:sz w:val="22"/>
          <w:szCs w:val="22"/>
          <w:u w:val="single"/>
        </w:rPr>
        <w:lastRenderedPageBreak/>
        <w:t xml:space="preserve">Załącznik nr 2 do Zapytania ofertowego nr </w:t>
      </w:r>
      <w:r w:rsidR="008A5D64">
        <w:rPr>
          <w:rFonts w:ascii="Calibri Light" w:hAnsi="Calibri Light" w:cs="Calibri Light"/>
          <w:b/>
          <w:sz w:val="22"/>
          <w:szCs w:val="22"/>
          <w:u w:val="single"/>
        </w:rPr>
        <w:t>10</w:t>
      </w:r>
      <w:r w:rsidRPr="0053781D">
        <w:rPr>
          <w:rFonts w:ascii="Calibri Light" w:hAnsi="Calibri Light" w:cs="Calibri Light"/>
          <w:b/>
          <w:sz w:val="22"/>
          <w:szCs w:val="22"/>
          <w:u w:val="single"/>
        </w:rPr>
        <w:t xml:space="preserve"> z dnia </w:t>
      </w:r>
      <w:r w:rsidR="008A5D64">
        <w:rPr>
          <w:rFonts w:ascii="Calibri Light" w:hAnsi="Calibri Light" w:cs="Calibri Light"/>
          <w:b/>
          <w:sz w:val="22"/>
          <w:szCs w:val="22"/>
          <w:u w:val="single"/>
        </w:rPr>
        <w:t>29</w:t>
      </w:r>
      <w:r w:rsidR="00C66ABD">
        <w:rPr>
          <w:rFonts w:ascii="Calibri Light" w:hAnsi="Calibri Light" w:cs="Calibri Light"/>
          <w:b/>
          <w:sz w:val="22"/>
          <w:szCs w:val="22"/>
          <w:u w:val="single"/>
        </w:rPr>
        <w:t>.10.</w:t>
      </w:r>
      <w:r w:rsidRPr="0053781D">
        <w:rPr>
          <w:rFonts w:ascii="Calibri Light" w:hAnsi="Calibri Light" w:cs="Calibri Light"/>
          <w:b/>
          <w:sz w:val="22"/>
          <w:szCs w:val="22"/>
          <w:u w:val="single"/>
        </w:rPr>
        <w:t>2024 r.</w:t>
      </w:r>
    </w:p>
    <w:p w14:paraId="206CCF9F" w14:textId="77777777" w:rsidR="00E67F59" w:rsidRPr="0053781D" w:rsidRDefault="00E67F59" w:rsidP="00E67F59">
      <w:pPr>
        <w:jc w:val="right"/>
        <w:rPr>
          <w:rFonts w:ascii="Calibri Light" w:hAnsi="Calibri Light" w:cs="Calibri Light"/>
          <w:sz w:val="22"/>
          <w:szCs w:val="22"/>
        </w:rPr>
      </w:pPr>
    </w:p>
    <w:p w14:paraId="0965D1C5" w14:textId="77777777" w:rsidR="00E67F59" w:rsidRPr="0053781D" w:rsidRDefault="00E67F59" w:rsidP="00E67F59">
      <w:pPr>
        <w:jc w:val="center"/>
        <w:rPr>
          <w:rFonts w:ascii="Calibri Light" w:hAnsi="Calibri Light" w:cs="Calibri Light"/>
          <w:sz w:val="22"/>
          <w:szCs w:val="22"/>
        </w:rPr>
      </w:pPr>
      <w:r w:rsidRPr="0053781D">
        <w:rPr>
          <w:rFonts w:ascii="Calibri Light" w:hAnsi="Calibri Light" w:cs="Calibri Light"/>
          <w:b/>
          <w:sz w:val="22"/>
          <w:szCs w:val="22"/>
        </w:rPr>
        <w:t>Oświadczenie o  spełnianiu warunków i niepodleganiu wykluczeniu podmiotu z udziału w postępowaniu</w:t>
      </w:r>
    </w:p>
    <w:p w14:paraId="222D1F3A" w14:textId="77777777" w:rsidR="00E67F59" w:rsidRDefault="00E67F59" w:rsidP="00E67F59">
      <w:pPr>
        <w:jc w:val="center"/>
        <w:rPr>
          <w:rFonts w:ascii="Calibri Light" w:hAnsi="Calibri Light" w:cs="Calibri Light"/>
          <w:sz w:val="22"/>
          <w:szCs w:val="22"/>
        </w:rPr>
      </w:pPr>
    </w:p>
    <w:p w14:paraId="3813B170" w14:textId="77777777" w:rsidR="00E67F59" w:rsidRPr="0053781D" w:rsidRDefault="00E67F59" w:rsidP="00E67F59">
      <w:pPr>
        <w:jc w:val="center"/>
        <w:rPr>
          <w:rFonts w:ascii="Calibri Light" w:hAnsi="Calibri Light" w:cs="Calibri Light"/>
          <w:sz w:val="22"/>
          <w:szCs w:val="22"/>
        </w:rPr>
      </w:pPr>
      <w:r w:rsidRPr="0053781D">
        <w:rPr>
          <w:rFonts w:ascii="Calibri Light" w:hAnsi="Calibri Light" w:cs="Calibri Light"/>
          <w:sz w:val="22"/>
          <w:szCs w:val="22"/>
        </w:rPr>
        <w:t>Składając ofertę na:</w:t>
      </w:r>
    </w:p>
    <w:p w14:paraId="6484276F" w14:textId="0492BBFD" w:rsidR="00245C4D" w:rsidRPr="00245C4D" w:rsidRDefault="00245C4D" w:rsidP="00245C4D">
      <w:pPr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245C4D">
        <w:rPr>
          <w:rFonts w:ascii="Calibri Light" w:hAnsi="Calibri Light" w:cs="Calibri Light"/>
          <w:b/>
          <w:bCs/>
          <w:sz w:val="22"/>
          <w:szCs w:val="22"/>
        </w:rPr>
        <w:t xml:space="preserve">Przeprowadzenie </w:t>
      </w:r>
      <w:r w:rsidR="00574FBD">
        <w:rPr>
          <w:rFonts w:ascii="Calibri Light" w:hAnsi="Calibri Light" w:cs="Calibri Light"/>
          <w:b/>
          <w:bCs/>
          <w:sz w:val="22"/>
          <w:szCs w:val="22"/>
        </w:rPr>
        <w:t>szkole</w:t>
      </w:r>
      <w:r w:rsidR="008A5D64">
        <w:rPr>
          <w:rFonts w:ascii="Calibri Light" w:hAnsi="Calibri Light" w:cs="Calibri Light"/>
          <w:b/>
          <w:bCs/>
          <w:sz w:val="22"/>
          <w:szCs w:val="22"/>
        </w:rPr>
        <w:t>nia</w:t>
      </w:r>
      <w:r w:rsidR="00574FBD">
        <w:rPr>
          <w:rFonts w:ascii="Calibri Light" w:hAnsi="Calibri Light" w:cs="Calibri Light"/>
          <w:b/>
          <w:bCs/>
          <w:sz w:val="22"/>
          <w:szCs w:val="22"/>
        </w:rPr>
        <w:t xml:space="preserve"> zawodow</w:t>
      </w:r>
      <w:r w:rsidR="00D27902">
        <w:rPr>
          <w:rFonts w:ascii="Calibri Light" w:hAnsi="Calibri Light" w:cs="Calibri Light"/>
          <w:b/>
          <w:bCs/>
          <w:sz w:val="22"/>
          <w:szCs w:val="22"/>
        </w:rPr>
        <w:t>ego</w:t>
      </w:r>
      <w:r w:rsidR="0003318B" w:rsidRPr="0003318B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Pr="00245C4D">
        <w:rPr>
          <w:rFonts w:ascii="Calibri Light" w:hAnsi="Calibri Light" w:cs="Calibri Light"/>
          <w:b/>
          <w:bCs/>
          <w:sz w:val="22"/>
          <w:szCs w:val="22"/>
        </w:rPr>
        <w:t>w ramach projektu „Aktywni w łódzkim” współfinansowanego ze środków Funduszu Europejskiego dla Łódzkiego 2021-2027</w:t>
      </w:r>
    </w:p>
    <w:p w14:paraId="4892D3DB" w14:textId="77777777" w:rsidR="006733B8" w:rsidRDefault="006733B8" w:rsidP="00E67F59">
      <w:pPr>
        <w:rPr>
          <w:rFonts w:ascii="Calibri Light" w:hAnsi="Calibri Light" w:cs="Calibri Light"/>
          <w:sz w:val="22"/>
          <w:szCs w:val="22"/>
        </w:rPr>
      </w:pPr>
    </w:p>
    <w:p w14:paraId="79B80F5C" w14:textId="74D5C927" w:rsidR="00E67F59" w:rsidRPr="0053781D" w:rsidRDefault="00E67F59" w:rsidP="00E67F59">
      <w:pPr>
        <w:rPr>
          <w:rFonts w:ascii="Calibri Light" w:hAnsi="Calibri Light" w:cs="Calibri Light"/>
          <w:sz w:val="22"/>
          <w:szCs w:val="22"/>
        </w:rPr>
      </w:pPr>
      <w:r w:rsidRPr="0053781D">
        <w:rPr>
          <w:rFonts w:ascii="Calibri Light" w:hAnsi="Calibri Light" w:cs="Calibri Light"/>
          <w:sz w:val="22"/>
          <w:szCs w:val="22"/>
        </w:rPr>
        <w:t>oświadczam, że:</w:t>
      </w:r>
    </w:p>
    <w:p w14:paraId="25323C1A" w14:textId="77777777" w:rsidR="00E67F59" w:rsidRPr="00B20B32" w:rsidRDefault="00E67F59">
      <w:pPr>
        <w:pStyle w:val="Akapitzlist"/>
        <w:numPr>
          <w:ilvl w:val="2"/>
          <w:numId w:val="11"/>
        </w:numPr>
        <w:tabs>
          <w:tab w:val="num" w:pos="720"/>
        </w:tabs>
        <w:jc w:val="both"/>
        <w:rPr>
          <w:rFonts w:ascii="Calibri Light" w:hAnsi="Calibri Light" w:cs="Calibri Light"/>
          <w:sz w:val="22"/>
          <w:szCs w:val="22"/>
        </w:rPr>
      </w:pPr>
      <w:r w:rsidRPr="00B20B32">
        <w:rPr>
          <w:rFonts w:ascii="Calibri Light" w:hAnsi="Calibri Light" w:cs="Calibri Light"/>
          <w:sz w:val="22"/>
          <w:szCs w:val="22"/>
        </w:rPr>
        <w:t>posiadam niezbędną zdolność techniczną i zawodową, a także dysponuję osobami zdolnymi do wykonania zamówienia;</w:t>
      </w:r>
    </w:p>
    <w:p w14:paraId="133878B5" w14:textId="77777777" w:rsidR="00E67F59" w:rsidRPr="00B20B32" w:rsidRDefault="00E67F59">
      <w:pPr>
        <w:pStyle w:val="Akapitzlist"/>
        <w:numPr>
          <w:ilvl w:val="2"/>
          <w:numId w:val="11"/>
        </w:numPr>
        <w:suppressAutoHyphens/>
        <w:jc w:val="both"/>
        <w:rPr>
          <w:rFonts w:ascii="Calibri Light" w:hAnsi="Calibri Light" w:cs="Calibri Light"/>
          <w:bCs/>
          <w:sz w:val="22"/>
          <w:szCs w:val="22"/>
          <w:lang w:eastAsia="ar-SA"/>
        </w:rPr>
      </w:pPr>
      <w:r w:rsidRPr="00B20B32">
        <w:rPr>
          <w:rFonts w:ascii="Calibri Light" w:hAnsi="Calibri Light" w:cs="Calibri Light"/>
          <w:sz w:val="22"/>
          <w:szCs w:val="22"/>
        </w:rPr>
        <w:t>nie jestem podmiotem powiązanym z Zamawiającym  kapitałowo lub osobowe, przez co rozumie się wzajemne powiązania między beneficjentem lub osobami upoważnionymi do zaciągania zobowiązań w imieniu beneficjenta lub osobami wykonującymi w imieniu beneficjenta czynności związanych z przygotowaniem i przeprowadzeniem procedury wyboru Wykonawcy a Wykonawcą, polegające w szczególności na:</w:t>
      </w:r>
    </w:p>
    <w:p w14:paraId="787B6143" w14:textId="77777777" w:rsidR="00E67F59" w:rsidRPr="00FC3000" w:rsidRDefault="00E67F59">
      <w:pPr>
        <w:pStyle w:val="Akapitzlist"/>
        <w:numPr>
          <w:ilvl w:val="0"/>
          <w:numId w:val="4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uczestniczeniu w spółce jako wspólnik spółki cywilnej lub spółki osobowej,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posiadaniu co najmniej 10% udziałów lub akcji (o ile niższy próg nie wynika z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przepisów prawa), pełnieniu funkcji członka organu nadzorczego lub</w:t>
      </w:r>
      <w:r>
        <w:rPr>
          <w:rFonts w:ascii="Calibri Light" w:hAnsi="Calibri Light" w:cs="Calibri Light"/>
          <w:color w:val="000000" w:themeColor="text1"/>
          <w:sz w:val="22"/>
          <w:szCs w:val="22"/>
        </w:rPr>
        <w:t xml:space="preserve"> </w:t>
      </w:r>
      <w:r w:rsidRPr="00FC3000">
        <w:rPr>
          <w:rFonts w:ascii="Calibri Light" w:hAnsi="Calibri Light" w:cs="Calibri Light"/>
          <w:color w:val="000000" w:themeColor="text1"/>
          <w:sz w:val="22"/>
          <w:szCs w:val="22"/>
        </w:rPr>
        <w:t>zarządzającego, prokurenta, pełnomocnika,</w:t>
      </w:r>
    </w:p>
    <w:p w14:paraId="304F394F" w14:textId="77777777" w:rsidR="00E67F59" w:rsidRPr="0053781D" w:rsidRDefault="00E67F59">
      <w:pPr>
        <w:pStyle w:val="Akapitzlist"/>
        <w:numPr>
          <w:ilvl w:val="0"/>
          <w:numId w:val="4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53781D">
        <w:rPr>
          <w:rFonts w:ascii="Calibri Light" w:hAnsi="Calibri Light" w:cs="Calibri Light"/>
          <w:color w:val="000000" w:themeColor="text1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A5649D0" w14:textId="77777777" w:rsidR="00E67F59" w:rsidRDefault="00E67F59">
      <w:pPr>
        <w:pStyle w:val="Akapitzlist"/>
        <w:numPr>
          <w:ilvl w:val="0"/>
          <w:numId w:val="4"/>
        </w:num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53781D">
        <w:rPr>
          <w:rFonts w:ascii="Calibri Light" w:hAnsi="Calibri Light" w:cs="Calibri Light"/>
          <w:color w:val="000000" w:themeColor="text1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B5AA0A9" w14:textId="77777777" w:rsidR="00E67F59" w:rsidRPr="0053781D" w:rsidRDefault="00E67F59" w:rsidP="00E67F59">
      <w:pPr>
        <w:pStyle w:val="Akapitzlist"/>
        <w:ind w:left="1070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2ED21CAE" w14:textId="77777777" w:rsidR="00E67F59" w:rsidRPr="00151F85" w:rsidRDefault="00E67F59" w:rsidP="00E67F59">
      <w:pPr>
        <w:jc w:val="right"/>
        <w:rPr>
          <w:rFonts w:ascii="Calibri Light" w:hAnsi="Calibri Light" w:cs="Calibri Light"/>
          <w:sz w:val="22"/>
          <w:szCs w:val="22"/>
        </w:rPr>
      </w:pPr>
      <w:r w:rsidRPr="00151F85">
        <w:rPr>
          <w:rFonts w:ascii="Calibri Light" w:hAnsi="Calibri Light" w:cs="Calibri Light"/>
          <w:sz w:val="22"/>
          <w:szCs w:val="22"/>
        </w:rPr>
        <w:t>____________________________________</w:t>
      </w:r>
    </w:p>
    <w:p w14:paraId="4DA31C45" w14:textId="77777777" w:rsidR="00E67F59" w:rsidRPr="0053781D" w:rsidRDefault="00E67F59" w:rsidP="00E67F59">
      <w:pPr>
        <w:jc w:val="right"/>
        <w:rPr>
          <w:rFonts w:ascii="Calibri Light" w:hAnsi="Calibri Light" w:cs="Calibri Light"/>
          <w:sz w:val="22"/>
          <w:szCs w:val="22"/>
        </w:rPr>
      </w:pPr>
      <w:r w:rsidRPr="00151F85">
        <w:rPr>
          <w:rFonts w:ascii="Calibri Light" w:hAnsi="Calibri Light" w:cs="Calibri Light"/>
          <w:sz w:val="18"/>
          <w:szCs w:val="18"/>
        </w:rPr>
        <w:t xml:space="preserve">Data i </w:t>
      </w:r>
      <w:r>
        <w:rPr>
          <w:rFonts w:ascii="Calibri Light" w:hAnsi="Calibri Light" w:cs="Calibri Light"/>
          <w:sz w:val="18"/>
          <w:szCs w:val="18"/>
        </w:rPr>
        <w:t>c</w:t>
      </w:r>
      <w:r w:rsidRPr="00151F85">
        <w:rPr>
          <w:rFonts w:ascii="Calibri Light" w:hAnsi="Calibri Light" w:cs="Calibri Light"/>
          <w:sz w:val="18"/>
          <w:szCs w:val="18"/>
        </w:rPr>
        <w:t xml:space="preserve">zytelny </w:t>
      </w:r>
      <w:r>
        <w:rPr>
          <w:rFonts w:ascii="Calibri Light" w:hAnsi="Calibri Light" w:cs="Calibri Light"/>
          <w:sz w:val="18"/>
          <w:szCs w:val="18"/>
        </w:rPr>
        <w:t>p</w:t>
      </w:r>
      <w:r w:rsidRPr="00151F85">
        <w:rPr>
          <w:rFonts w:ascii="Calibri Light" w:hAnsi="Calibri Light" w:cs="Calibri Light"/>
          <w:sz w:val="18"/>
          <w:szCs w:val="18"/>
        </w:rPr>
        <w:t xml:space="preserve">odpis </w:t>
      </w:r>
      <w:r w:rsidRPr="00C769C5">
        <w:rPr>
          <w:rFonts w:ascii="Calibri Light" w:hAnsi="Calibri Light" w:cs="Calibri Light"/>
          <w:sz w:val="18"/>
          <w:szCs w:val="18"/>
        </w:rPr>
        <w:t>Wykonawcy/osoby upoważnionej do reprezentowania Wykonawcy</w:t>
      </w:r>
    </w:p>
    <w:p w14:paraId="058073D6" w14:textId="77777777" w:rsidR="00E67F59" w:rsidRDefault="00E67F59" w:rsidP="00E67F59">
      <w:pPr>
        <w:rPr>
          <w:rFonts w:ascii="Calibri Light" w:hAnsi="Calibri Light" w:cs="Calibri Light"/>
          <w:sz w:val="22"/>
          <w:szCs w:val="22"/>
        </w:rPr>
      </w:pPr>
    </w:p>
    <w:p w14:paraId="2BE89A62" w14:textId="77777777" w:rsidR="00E67F59" w:rsidRPr="0053781D" w:rsidRDefault="00E67F59" w:rsidP="00E67F59">
      <w:pPr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br w:type="page"/>
      </w:r>
    </w:p>
    <w:p w14:paraId="15775993" w14:textId="2C1F310C" w:rsidR="00E67F59" w:rsidRPr="0053781D" w:rsidRDefault="00E67F59" w:rsidP="00E67F59">
      <w:pPr>
        <w:keepNext/>
        <w:keepLines/>
        <w:jc w:val="right"/>
        <w:rPr>
          <w:rFonts w:ascii="Calibri Light" w:hAnsi="Calibri Light" w:cs="Calibri Light"/>
          <w:b/>
          <w:sz w:val="22"/>
          <w:szCs w:val="22"/>
          <w:u w:val="single"/>
        </w:rPr>
      </w:pPr>
      <w:bookmarkStart w:id="10" w:name="_Hlk488097622"/>
      <w:r w:rsidRPr="0053781D">
        <w:rPr>
          <w:rFonts w:ascii="Calibri Light" w:hAnsi="Calibri Light" w:cs="Calibri Light"/>
          <w:b/>
          <w:sz w:val="22"/>
          <w:szCs w:val="22"/>
          <w:u w:val="single"/>
        </w:rPr>
        <w:lastRenderedPageBreak/>
        <w:t xml:space="preserve">Załącznik nr 2a do </w:t>
      </w:r>
      <w:r w:rsidRPr="00B20B32">
        <w:rPr>
          <w:rFonts w:ascii="Calibri Light" w:hAnsi="Calibri Light" w:cs="Calibri Light"/>
          <w:b/>
          <w:sz w:val="22"/>
          <w:szCs w:val="22"/>
          <w:u w:val="single"/>
        </w:rPr>
        <w:t xml:space="preserve">Zapytania ofertowego nr </w:t>
      </w:r>
      <w:r w:rsidR="008A5D64">
        <w:rPr>
          <w:rFonts w:ascii="Calibri Light" w:hAnsi="Calibri Light" w:cs="Calibri Light"/>
          <w:b/>
          <w:sz w:val="22"/>
          <w:szCs w:val="22"/>
          <w:u w:val="single"/>
        </w:rPr>
        <w:t>10</w:t>
      </w:r>
      <w:r w:rsidRPr="00B20B32">
        <w:rPr>
          <w:rFonts w:ascii="Calibri Light" w:hAnsi="Calibri Light" w:cs="Calibri Light"/>
          <w:b/>
          <w:sz w:val="22"/>
          <w:szCs w:val="22"/>
          <w:u w:val="single"/>
        </w:rPr>
        <w:t xml:space="preserve"> z dnia </w:t>
      </w:r>
      <w:r w:rsidR="008A5D64">
        <w:rPr>
          <w:rFonts w:ascii="Calibri Light" w:hAnsi="Calibri Light" w:cs="Calibri Light"/>
          <w:b/>
          <w:sz w:val="22"/>
          <w:szCs w:val="22"/>
          <w:u w:val="single"/>
        </w:rPr>
        <w:t>29</w:t>
      </w:r>
      <w:r w:rsidR="00C66ABD">
        <w:rPr>
          <w:rFonts w:ascii="Calibri Light" w:hAnsi="Calibri Light" w:cs="Calibri Light"/>
          <w:b/>
          <w:sz w:val="22"/>
          <w:szCs w:val="22"/>
          <w:u w:val="single"/>
        </w:rPr>
        <w:t>.10.</w:t>
      </w:r>
      <w:r w:rsidRPr="00B20B32">
        <w:rPr>
          <w:rFonts w:ascii="Calibri Light" w:hAnsi="Calibri Light" w:cs="Calibri Light"/>
          <w:b/>
          <w:sz w:val="22"/>
          <w:szCs w:val="22"/>
          <w:u w:val="single"/>
        </w:rPr>
        <w:t>2024 r.</w:t>
      </w:r>
    </w:p>
    <w:p w14:paraId="1EB42A2E" w14:textId="77777777" w:rsidR="00E67F59" w:rsidRDefault="00E67F59" w:rsidP="00E67F59">
      <w:pPr>
        <w:rPr>
          <w:rFonts w:asciiTheme="minorHAnsi" w:hAnsiTheme="minorHAnsi"/>
          <w:sz w:val="22"/>
          <w:szCs w:val="22"/>
          <w:lang w:eastAsia="en-US"/>
        </w:rPr>
      </w:pPr>
      <w:bookmarkStart w:id="11" w:name="_Hlk488090860"/>
      <w:bookmarkEnd w:id="10"/>
    </w:p>
    <w:p w14:paraId="00C2EF05" w14:textId="77777777" w:rsidR="00E67F59" w:rsidRPr="0053781D" w:rsidRDefault="00E67F59" w:rsidP="00E67F59">
      <w:pPr>
        <w:keepNext/>
        <w:keepLines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51585128" w14:textId="77777777" w:rsidR="00E67F59" w:rsidRPr="00B20B32" w:rsidRDefault="00E67F59" w:rsidP="00E67F59">
      <w:pPr>
        <w:keepNext/>
        <w:keepLines/>
        <w:jc w:val="center"/>
        <w:rPr>
          <w:rFonts w:ascii="Calibri Light" w:hAnsi="Calibri Light" w:cs="Calibri Light"/>
          <w:b/>
          <w:sz w:val="22"/>
          <w:szCs w:val="22"/>
        </w:rPr>
      </w:pPr>
      <w:r w:rsidRPr="00B20B32">
        <w:rPr>
          <w:rFonts w:ascii="Calibri Light" w:hAnsi="Calibri Light" w:cs="Calibri Light"/>
          <w:b/>
          <w:sz w:val="22"/>
          <w:szCs w:val="22"/>
        </w:rPr>
        <w:t xml:space="preserve">WYKAZ OSÓB </w:t>
      </w:r>
    </w:p>
    <w:bookmarkEnd w:id="11"/>
    <w:p w14:paraId="442E4A2B" w14:textId="77777777" w:rsidR="00E67F59" w:rsidRDefault="00E67F59" w:rsidP="00E67F59">
      <w:pPr>
        <w:keepNext/>
        <w:keepLines/>
        <w:jc w:val="both"/>
        <w:rPr>
          <w:rFonts w:ascii="Calibri Light" w:eastAsia="Calibri" w:hAnsi="Calibri Light" w:cs="Calibri Light"/>
          <w:sz w:val="22"/>
          <w:szCs w:val="22"/>
        </w:rPr>
      </w:pPr>
      <w:r w:rsidRPr="0053781D">
        <w:rPr>
          <w:rFonts w:ascii="Calibri Light" w:hAnsi="Calibri Light" w:cs="Calibri Light"/>
          <w:color w:val="000000"/>
          <w:sz w:val="22"/>
          <w:szCs w:val="22"/>
        </w:rPr>
        <w:t>Składając ofertę w postępowaniu o udzielenie zamówienia prowadzonego w trybie zapytania ofertowego na po</w:t>
      </w:r>
      <w:r w:rsidRPr="0053781D">
        <w:rPr>
          <w:rFonts w:ascii="Calibri Light" w:eastAsia="Calibri" w:hAnsi="Calibri Light" w:cs="Calibri Light"/>
          <w:sz w:val="22"/>
          <w:szCs w:val="22"/>
        </w:rPr>
        <w:t>twierdzenie spełniania warunków udziału w postępowaniu, oświadczam</w:t>
      </w:r>
      <w:r>
        <w:rPr>
          <w:rFonts w:ascii="Calibri Light" w:eastAsia="Calibri" w:hAnsi="Calibri Light" w:cs="Calibri Light"/>
          <w:sz w:val="22"/>
          <w:szCs w:val="22"/>
        </w:rPr>
        <w:t>/</w:t>
      </w:r>
      <w:r w:rsidRPr="0053781D">
        <w:rPr>
          <w:rFonts w:ascii="Calibri Light" w:eastAsia="Calibri" w:hAnsi="Calibri Light" w:cs="Calibri Light"/>
          <w:sz w:val="22"/>
          <w:szCs w:val="22"/>
        </w:rPr>
        <w:t xml:space="preserve">y, że dysponujemy lub będziemy dysponować n/w osobą, która spełnia wymagania Zamawiającego określone w zapytaniu ofertowym: </w:t>
      </w:r>
    </w:p>
    <w:p w14:paraId="7FEAD870" w14:textId="77777777" w:rsidR="00E67F59" w:rsidRDefault="00E67F59" w:rsidP="008A5D64">
      <w:pPr>
        <w:rPr>
          <w:rFonts w:ascii="Calibri Light" w:eastAsia="Calibri" w:hAnsi="Calibri Light" w:cs="Calibri Light"/>
          <w:color w:val="000000"/>
          <w:sz w:val="22"/>
          <w:szCs w:val="22"/>
        </w:rPr>
      </w:pPr>
    </w:p>
    <w:p w14:paraId="4B0D12AB" w14:textId="77777777" w:rsidR="008B5D06" w:rsidRDefault="008B5D06" w:rsidP="008B5D06">
      <w:pPr>
        <w:keepNext/>
        <w:keepLines/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  <w:r>
        <w:rPr>
          <w:rFonts w:ascii="Calibri Light" w:eastAsia="Calibri" w:hAnsi="Calibri Light" w:cs="Calibri Light"/>
          <w:b/>
          <w:bCs/>
          <w:sz w:val="22"/>
          <w:szCs w:val="22"/>
        </w:rPr>
        <w:t>TRENER ………………………………………………………………..</w:t>
      </w:r>
    </w:p>
    <w:p w14:paraId="4F9213B2" w14:textId="77777777" w:rsidR="008B5D06" w:rsidRPr="00724142" w:rsidRDefault="008B5D06" w:rsidP="008B5D06">
      <w:pPr>
        <w:keepNext/>
        <w:keepLines/>
        <w:jc w:val="center"/>
        <w:rPr>
          <w:rFonts w:ascii="Calibri Light" w:eastAsia="Calibri" w:hAnsi="Calibri Light" w:cs="Calibri Light"/>
          <w:sz w:val="18"/>
          <w:szCs w:val="18"/>
        </w:rPr>
      </w:pPr>
      <w:r w:rsidRPr="00724142">
        <w:rPr>
          <w:rFonts w:ascii="Calibri Light" w:eastAsia="Calibri" w:hAnsi="Calibri Light" w:cs="Calibri Light"/>
          <w:sz w:val="18"/>
          <w:szCs w:val="18"/>
        </w:rPr>
        <w:t xml:space="preserve">                                   (imię i nazwisko)</w:t>
      </w:r>
    </w:p>
    <w:p w14:paraId="320A6AE2" w14:textId="77777777" w:rsidR="008B5D06" w:rsidRDefault="008B5D06" w:rsidP="008B5D06">
      <w:pPr>
        <w:keepNext/>
        <w:keepLines/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</w:p>
    <w:tbl>
      <w:tblPr>
        <w:tblW w:w="46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"/>
        <w:gridCol w:w="1828"/>
        <w:gridCol w:w="1760"/>
        <w:gridCol w:w="1814"/>
        <w:gridCol w:w="2276"/>
      </w:tblGrid>
      <w:tr w:rsidR="008B5D06" w:rsidRPr="008610B2" w14:paraId="7CBBF8D0" w14:textId="77777777" w:rsidTr="00BC77F2">
        <w:trPr>
          <w:trHeight w:val="881"/>
          <w:jc w:val="center"/>
        </w:trPr>
        <w:tc>
          <w:tcPr>
            <w:tcW w:w="484" w:type="pct"/>
            <w:shd w:val="clear" w:color="auto" w:fill="C0C0C0"/>
            <w:vAlign w:val="center"/>
            <w:hideMark/>
          </w:tcPr>
          <w:p w14:paraId="54B32410" w14:textId="77777777" w:rsidR="008B5D06" w:rsidRPr="008610B2" w:rsidRDefault="008B5D06" w:rsidP="00BC77F2">
            <w:pPr>
              <w:snapToGrid w:val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8610B2">
              <w:rPr>
                <w:rFonts w:ascii="Calibri Light" w:hAnsi="Calibri Light" w:cs="Calibri Light"/>
                <w:b/>
                <w:sz w:val="20"/>
                <w:szCs w:val="20"/>
              </w:rPr>
              <w:t>L.p.</w:t>
            </w:r>
          </w:p>
        </w:tc>
        <w:tc>
          <w:tcPr>
            <w:tcW w:w="1075" w:type="pct"/>
            <w:shd w:val="clear" w:color="auto" w:fill="C0C0C0"/>
          </w:tcPr>
          <w:p w14:paraId="777B49FC" w14:textId="77777777" w:rsidR="008B5D06" w:rsidRDefault="008B5D06" w:rsidP="00BC77F2">
            <w:pPr>
              <w:snapToGrid w:val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4FD23006" w14:textId="77777777" w:rsidR="008B5D06" w:rsidRDefault="008B5D06" w:rsidP="00BC77F2">
            <w:pPr>
              <w:snapToGrid w:val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4D892A2C" w14:textId="77777777" w:rsidR="008B5D06" w:rsidRDefault="008B5D06" w:rsidP="00BC77F2">
            <w:pPr>
              <w:snapToGrid w:val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Wykształcenie</w:t>
            </w:r>
          </w:p>
        </w:tc>
        <w:tc>
          <w:tcPr>
            <w:tcW w:w="1035" w:type="pct"/>
            <w:shd w:val="clear" w:color="auto" w:fill="C0C0C0"/>
            <w:vAlign w:val="center"/>
          </w:tcPr>
          <w:p w14:paraId="2223CB94" w14:textId="77777777" w:rsidR="008B5D06" w:rsidRPr="008610B2" w:rsidRDefault="008B5D06" w:rsidP="00BC77F2">
            <w:pPr>
              <w:snapToGrid w:val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Pełniona funkcja</w:t>
            </w:r>
          </w:p>
        </w:tc>
        <w:tc>
          <w:tcPr>
            <w:tcW w:w="1067" w:type="pct"/>
            <w:shd w:val="clear" w:color="auto" w:fill="C0C0C0"/>
          </w:tcPr>
          <w:p w14:paraId="5245AE54" w14:textId="77777777" w:rsidR="008B5D06" w:rsidRPr="008610B2" w:rsidRDefault="008B5D06" w:rsidP="00BC77F2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563DA3E2" w14:textId="77777777" w:rsidR="008B5D06" w:rsidRPr="008610B2" w:rsidRDefault="008B5D06" w:rsidP="00BC77F2">
            <w:pPr>
              <w:snapToGrid w:val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Zakres (opis realizowanych zadań/ czynności</w:t>
            </w:r>
          </w:p>
        </w:tc>
        <w:tc>
          <w:tcPr>
            <w:tcW w:w="1339" w:type="pct"/>
            <w:shd w:val="clear" w:color="auto" w:fill="C0C0C0"/>
          </w:tcPr>
          <w:p w14:paraId="15C4E700" w14:textId="77777777" w:rsidR="008B5D06" w:rsidRPr="008610B2" w:rsidRDefault="008B5D06" w:rsidP="00BC77F2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3DDEB2EE" w14:textId="77777777" w:rsidR="008B5D06" w:rsidRPr="008610B2" w:rsidRDefault="008B5D06" w:rsidP="00BC77F2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8610B2">
              <w:rPr>
                <w:rFonts w:ascii="Calibri Light" w:hAnsi="Calibri Light" w:cs="Calibri Light"/>
                <w:b/>
                <w:sz w:val="20"/>
                <w:szCs w:val="20"/>
              </w:rPr>
              <w:t>Termin realizacji</w:t>
            </w:r>
          </w:p>
          <w:p w14:paraId="23833CB0" w14:textId="77777777" w:rsidR="008B5D06" w:rsidRPr="008610B2" w:rsidRDefault="008B5D06" w:rsidP="00BC77F2">
            <w:pPr>
              <w:snapToGrid w:val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8610B2">
              <w:rPr>
                <w:rFonts w:ascii="Calibri Light" w:hAnsi="Calibri Light" w:cs="Calibri Light"/>
                <w:b/>
                <w:sz w:val="20"/>
                <w:szCs w:val="20"/>
              </w:rPr>
              <w:t>od mm/rok do mm/rok</w:t>
            </w:r>
          </w:p>
        </w:tc>
      </w:tr>
      <w:tr w:rsidR="008B5D06" w:rsidRPr="008610B2" w14:paraId="0CDF4555" w14:textId="77777777" w:rsidTr="00BC77F2">
        <w:trPr>
          <w:trHeight w:val="293"/>
          <w:jc w:val="center"/>
        </w:trPr>
        <w:tc>
          <w:tcPr>
            <w:tcW w:w="484" w:type="pct"/>
            <w:hideMark/>
          </w:tcPr>
          <w:p w14:paraId="52452B56" w14:textId="77777777" w:rsidR="008B5D06" w:rsidRPr="008610B2" w:rsidRDefault="008B5D06" w:rsidP="00BC77F2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8610B2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075" w:type="pct"/>
            <w:vMerge w:val="restart"/>
          </w:tcPr>
          <w:p w14:paraId="429C721C" w14:textId="77777777" w:rsidR="008B5D06" w:rsidRPr="008610B2" w:rsidRDefault="008B5D06" w:rsidP="00BC77F2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035" w:type="pct"/>
          </w:tcPr>
          <w:p w14:paraId="06D27D48" w14:textId="77777777" w:rsidR="008B5D06" w:rsidRPr="008610B2" w:rsidRDefault="008B5D06" w:rsidP="00BC77F2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067" w:type="pct"/>
          </w:tcPr>
          <w:p w14:paraId="541CF637" w14:textId="77777777" w:rsidR="008B5D06" w:rsidRPr="008610B2" w:rsidRDefault="008B5D06" w:rsidP="00BC77F2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339" w:type="pct"/>
          </w:tcPr>
          <w:p w14:paraId="761E8B9F" w14:textId="77777777" w:rsidR="008B5D06" w:rsidRPr="008610B2" w:rsidRDefault="008B5D06" w:rsidP="00BC77F2">
            <w:pPr>
              <w:snapToGrid w:val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8B5D06" w:rsidRPr="008610B2" w14:paraId="1703792A" w14:textId="77777777" w:rsidTr="00BC77F2">
        <w:trPr>
          <w:trHeight w:val="293"/>
          <w:jc w:val="center"/>
        </w:trPr>
        <w:tc>
          <w:tcPr>
            <w:tcW w:w="484" w:type="pct"/>
            <w:tcBorders>
              <w:bottom w:val="single" w:sz="4" w:space="0" w:color="auto"/>
            </w:tcBorders>
            <w:hideMark/>
          </w:tcPr>
          <w:p w14:paraId="6C737703" w14:textId="77777777" w:rsidR="008B5D06" w:rsidRPr="008610B2" w:rsidRDefault="008B5D06" w:rsidP="00BC77F2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610B2">
              <w:rPr>
                <w:rFonts w:ascii="Calibri Light" w:hAnsi="Calibri Light" w:cs="Calibri Light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75" w:type="pct"/>
            <w:vMerge/>
            <w:tcBorders>
              <w:bottom w:val="single" w:sz="4" w:space="0" w:color="auto"/>
            </w:tcBorders>
          </w:tcPr>
          <w:p w14:paraId="24A9A394" w14:textId="77777777" w:rsidR="008B5D06" w:rsidRPr="008610B2" w:rsidRDefault="008B5D06" w:rsidP="00BC77F2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035" w:type="pct"/>
            <w:tcBorders>
              <w:bottom w:val="single" w:sz="4" w:space="0" w:color="auto"/>
            </w:tcBorders>
          </w:tcPr>
          <w:p w14:paraId="1AF5376A" w14:textId="77777777" w:rsidR="008B5D06" w:rsidRPr="008610B2" w:rsidRDefault="008B5D06" w:rsidP="00BC77F2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067" w:type="pct"/>
          </w:tcPr>
          <w:p w14:paraId="4C5B9E65" w14:textId="77777777" w:rsidR="008B5D06" w:rsidRPr="008610B2" w:rsidRDefault="008B5D06" w:rsidP="00BC77F2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339" w:type="pct"/>
          </w:tcPr>
          <w:p w14:paraId="71D86E11" w14:textId="77777777" w:rsidR="008B5D06" w:rsidRPr="008610B2" w:rsidRDefault="008B5D06" w:rsidP="00BC77F2">
            <w:pPr>
              <w:snapToGrid w:val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8B5D06" w:rsidRPr="008610B2" w14:paraId="3124A0DE" w14:textId="77777777" w:rsidTr="00BC77F2">
        <w:trPr>
          <w:trHeight w:val="270"/>
          <w:jc w:val="center"/>
        </w:trPr>
        <w:tc>
          <w:tcPr>
            <w:tcW w:w="484" w:type="pct"/>
            <w:hideMark/>
          </w:tcPr>
          <w:p w14:paraId="7B4C04D0" w14:textId="77777777" w:rsidR="008B5D06" w:rsidRPr="008610B2" w:rsidRDefault="008B5D06" w:rsidP="00BC77F2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610B2">
              <w:rPr>
                <w:rFonts w:ascii="Calibri Light" w:hAnsi="Calibri Light" w:cs="Calibri Light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075" w:type="pct"/>
            <w:vMerge/>
          </w:tcPr>
          <w:p w14:paraId="2E61A77C" w14:textId="77777777" w:rsidR="008B5D06" w:rsidRPr="008610B2" w:rsidRDefault="008B5D06" w:rsidP="00BC77F2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035" w:type="pct"/>
          </w:tcPr>
          <w:p w14:paraId="736306B4" w14:textId="77777777" w:rsidR="008B5D06" w:rsidRPr="008610B2" w:rsidRDefault="008B5D06" w:rsidP="00BC77F2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067" w:type="pct"/>
          </w:tcPr>
          <w:p w14:paraId="39050C3F" w14:textId="77777777" w:rsidR="008B5D06" w:rsidRPr="008610B2" w:rsidRDefault="008B5D06" w:rsidP="00BC77F2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339" w:type="pct"/>
          </w:tcPr>
          <w:p w14:paraId="11B3933F" w14:textId="77777777" w:rsidR="008B5D06" w:rsidRPr="008610B2" w:rsidRDefault="008B5D06" w:rsidP="00BC77F2">
            <w:pPr>
              <w:snapToGrid w:val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  <w:tr w:rsidR="008B5D06" w:rsidRPr="008610B2" w14:paraId="2934A0A9" w14:textId="77777777" w:rsidTr="00BC77F2">
        <w:trPr>
          <w:trHeight w:val="270"/>
          <w:jc w:val="center"/>
        </w:trPr>
        <w:tc>
          <w:tcPr>
            <w:tcW w:w="484" w:type="pct"/>
            <w:tcBorders>
              <w:bottom w:val="single" w:sz="4" w:space="0" w:color="auto"/>
            </w:tcBorders>
          </w:tcPr>
          <w:p w14:paraId="653C3B57" w14:textId="77777777" w:rsidR="008B5D06" w:rsidRPr="008610B2" w:rsidRDefault="008B5D06" w:rsidP="00BC77F2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8610B2">
              <w:rPr>
                <w:rFonts w:ascii="Calibri Light" w:hAnsi="Calibri Light" w:cs="Calibri Light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075" w:type="pct"/>
            <w:vMerge/>
            <w:tcBorders>
              <w:bottom w:val="single" w:sz="4" w:space="0" w:color="auto"/>
            </w:tcBorders>
          </w:tcPr>
          <w:p w14:paraId="52BD5883" w14:textId="77777777" w:rsidR="008B5D06" w:rsidRPr="008610B2" w:rsidRDefault="008B5D06" w:rsidP="00BC77F2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035" w:type="pct"/>
            <w:tcBorders>
              <w:bottom w:val="single" w:sz="4" w:space="0" w:color="auto"/>
            </w:tcBorders>
          </w:tcPr>
          <w:p w14:paraId="44F9869C" w14:textId="77777777" w:rsidR="008B5D06" w:rsidRPr="008610B2" w:rsidRDefault="008B5D06" w:rsidP="00BC77F2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067" w:type="pct"/>
          </w:tcPr>
          <w:p w14:paraId="33ADF387" w14:textId="77777777" w:rsidR="008B5D06" w:rsidRPr="008610B2" w:rsidRDefault="008B5D06" w:rsidP="00BC77F2">
            <w:pPr>
              <w:snapToGrid w:val="0"/>
              <w:spacing w:after="200" w:line="276" w:lineRule="auto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  <w:tc>
          <w:tcPr>
            <w:tcW w:w="1339" w:type="pct"/>
          </w:tcPr>
          <w:p w14:paraId="33644840" w14:textId="77777777" w:rsidR="008B5D06" w:rsidRPr="008610B2" w:rsidRDefault="008B5D06" w:rsidP="00BC77F2">
            <w:pPr>
              <w:snapToGrid w:val="0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</w:p>
        </w:tc>
      </w:tr>
    </w:tbl>
    <w:p w14:paraId="79A1B0EB" w14:textId="77777777" w:rsidR="008B5D06" w:rsidRDefault="008B5D06" w:rsidP="008B5D06">
      <w:pPr>
        <w:ind w:left="6372" w:hanging="6372"/>
        <w:rPr>
          <w:rFonts w:ascii="Calibri Light" w:eastAsia="Calibri" w:hAnsi="Calibri Light" w:cs="Calibri Light"/>
          <w:color w:val="000000"/>
          <w:sz w:val="22"/>
          <w:szCs w:val="22"/>
        </w:rPr>
      </w:pPr>
    </w:p>
    <w:p w14:paraId="6F7E45D5" w14:textId="77777777" w:rsidR="00E67F59" w:rsidRPr="00151F85" w:rsidRDefault="00E67F59" w:rsidP="00E67F59">
      <w:pPr>
        <w:ind w:left="6372" w:hanging="6372"/>
        <w:jc w:val="right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151F85">
        <w:rPr>
          <w:rFonts w:ascii="Calibri Light" w:eastAsia="Calibri" w:hAnsi="Calibri Light" w:cs="Calibri Light"/>
          <w:color w:val="000000"/>
          <w:sz w:val="22"/>
          <w:szCs w:val="22"/>
        </w:rPr>
        <w:t>____________________________________</w:t>
      </w:r>
    </w:p>
    <w:p w14:paraId="67532CF6" w14:textId="61BF8394" w:rsidR="00574FBD" w:rsidRPr="00811736" w:rsidRDefault="00E67F59" w:rsidP="00811736">
      <w:pPr>
        <w:ind w:left="6372" w:hanging="6372"/>
        <w:jc w:val="right"/>
        <w:rPr>
          <w:rFonts w:ascii="Calibri Light" w:hAnsi="Calibri Light" w:cs="Calibri Light"/>
          <w:sz w:val="18"/>
          <w:szCs w:val="18"/>
        </w:rPr>
      </w:pPr>
      <w:r w:rsidRPr="00151F85">
        <w:rPr>
          <w:rFonts w:ascii="Calibri Light" w:eastAsia="Calibri" w:hAnsi="Calibri Light" w:cs="Calibri Light"/>
          <w:color w:val="000000"/>
          <w:sz w:val="18"/>
          <w:szCs w:val="18"/>
        </w:rPr>
        <w:t xml:space="preserve">Data i </w:t>
      </w:r>
      <w:r>
        <w:rPr>
          <w:rFonts w:ascii="Calibri Light" w:eastAsia="Calibri" w:hAnsi="Calibri Light" w:cs="Calibri Light"/>
          <w:color w:val="000000"/>
          <w:sz w:val="18"/>
          <w:szCs w:val="18"/>
        </w:rPr>
        <w:t>c</w:t>
      </w:r>
      <w:r w:rsidRPr="00151F85">
        <w:rPr>
          <w:rFonts w:ascii="Calibri Light" w:eastAsia="Calibri" w:hAnsi="Calibri Light" w:cs="Calibri Light"/>
          <w:color w:val="000000"/>
          <w:sz w:val="18"/>
          <w:szCs w:val="18"/>
        </w:rPr>
        <w:t xml:space="preserve">zytelny </w:t>
      </w:r>
      <w:r>
        <w:rPr>
          <w:rFonts w:ascii="Calibri Light" w:eastAsia="Calibri" w:hAnsi="Calibri Light" w:cs="Calibri Light"/>
          <w:color w:val="000000"/>
          <w:sz w:val="18"/>
          <w:szCs w:val="18"/>
        </w:rPr>
        <w:t>p</w:t>
      </w:r>
      <w:r w:rsidRPr="00151F85">
        <w:rPr>
          <w:rFonts w:ascii="Calibri Light" w:eastAsia="Calibri" w:hAnsi="Calibri Light" w:cs="Calibri Light"/>
          <w:color w:val="000000"/>
          <w:sz w:val="18"/>
          <w:szCs w:val="18"/>
        </w:rPr>
        <w:t xml:space="preserve">odpis </w:t>
      </w:r>
      <w:r w:rsidRPr="00C769C5">
        <w:rPr>
          <w:rFonts w:ascii="Calibri Light" w:eastAsia="Calibri" w:hAnsi="Calibri Light" w:cs="Calibri Light"/>
          <w:color w:val="000000"/>
          <w:sz w:val="18"/>
          <w:szCs w:val="18"/>
        </w:rPr>
        <w:t>Wykonawcy/osoby upoważnionej do reprezentowania Wykonawcy</w:t>
      </w:r>
    </w:p>
    <w:p w14:paraId="725ABC01" w14:textId="77777777" w:rsidR="008A5D64" w:rsidRDefault="008A5D64" w:rsidP="00724142">
      <w:pPr>
        <w:jc w:val="right"/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</w:pPr>
    </w:p>
    <w:p w14:paraId="6C073CE3" w14:textId="77777777" w:rsidR="008A5D64" w:rsidRDefault="008A5D64" w:rsidP="00724142">
      <w:pPr>
        <w:jc w:val="right"/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</w:pPr>
    </w:p>
    <w:p w14:paraId="6029802F" w14:textId="77777777" w:rsidR="008A5D64" w:rsidRDefault="008A5D64" w:rsidP="00724142">
      <w:pPr>
        <w:jc w:val="right"/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</w:pPr>
    </w:p>
    <w:p w14:paraId="0AB0272A" w14:textId="77777777" w:rsidR="008A5D64" w:rsidRDefault="008A5D64" w:rsidP="00724142">
      <w:pPr>
        <w:jc w:val="right"/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</w:pPr>
    </w:p>
    <w:p w14:paraId="4D6C9C80" w14:textId="77777777" w:rsidR="008A5D64" w:rsidRDefault="008A5D64" w:rsidP="00724142">
      <w:pPr>
        <w:jc w:val="right"/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</w:pPr>
    </w:p>
    <w:p w14:paraId="17EB966A" w14:textId="77777777" w:rsidR="008A5D64" w:rsidRDefault="008A5D64" w:rsidP="00724142">
      <w:pPr>
        <w:jc w:val="right"/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</w:pPr>
    </w:p>
    <w:p w14:paraId="52A8B95F" w14:textId="77777777" w:rsidR="008A5D64" w:rsidRDefault="008A5D64" w:rsidP="00724142">
      <w:pPr>
        <w:jc w:val="right"/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</w:pPr>
    </w:p>
    <w:p w14:paraId="7ADB63FB" w14:textId="77777777" w:rsidR="008A5D64" w:rsidRDefault="008A5D64" w:rsidP="00724142">
      <w:pPr>
        <w:jc w:val="right"/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</w:pPr>
    </w:p>
    <w:p w14:paraId="48EB4551" w14:textId="77777777" w:rsidR="008A5D64" w:rsidRDefault="008A5D64" w:rsidP="00724142">
      <w:pPr>
        <w:jc w:val="right"/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</w:pPr>
    </w:p>
    <w:p w14:paraId="18E9DB48" w14:textId="77777777" w:rsidR="008A5D64" w:rsidRDefault="008A5D64" w:rsidP="00724142">
      <w:pPr>
        <w:jc w:val="right"/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</w:pPr>
    </w:p>
    <w:p w14:paraId="097C208E" w14:textId="77777777" w:rsidR="008A5D64" w:rsidRDefault="008A5D64" w:rsidP="00724142">
      <w:pPr>
        <w:jc w:val="right"/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</w:pPr>
    </w:p>
    <w:p w14:paraId="779EE7E7" w14:textId="77777777" w:rsidR="008A5D64" w:rsidRDefault="008A5D64" w:rsidP="00724142">
      <w:pPr>
        <w:jc w:val="right"/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</w:pPr>
    </w:p>
    <w:p w14:paraId="231D30A1" w14:textId="77777777" w:rsidR="008A5D64" w:rsidRDefault="008A5D64" w:rsidP="00724142">
      <w:pPr>
        <w:jc w:val="right"/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</w:pPr>
    </w:p>
    <w:p w14:paraId="615E1CF0" w14:textId="77777777" w:rsidR="008A5D64" w:rsidRDefault="008A5D64" w:rsidP="00724142">
      <w:pPr>
        <w:jc w:val="right"/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</w:pPr>
    </w:p>
    <w:p w14:paraId="0F9E81D8" w14:textId="77777777" w:rsidR="008A5D64" w:rsidRDefault="008A5D64" w:rsidP="00724142">
      <w:pPr>
        <w:jc w:val="right"/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</w:pPr>
    </w:p>
    <w:p w14:paraId="32760F35" w14:textId="77777777" w:rsidR="008A5D64" w:rsidRDefault="008A5D64" w:rsidP="00724142">
      <w:pPr>
        <w:jc w:val="right"/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</w:pPr>
    </w:p>
    <w:p w14:paraId="007F30A7" w14:textId="77777777" w:rsidR="008A5D64" w:rsidRDefault="008A5D64" w:rsidP="00724142">
      <w:pPr>
        <w:jc w:val="right"/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</w:pPr>
    </w:p>
    <w:p w14:paraId="2CDA91AB" w14:textId="77777777" w:rsidR="008A5D64" w:rsidRDefault="008A5D64" w:rsidP="00724142">
      <w:pPr>
        <w:jc w:val="right"/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</w:pPr>
    </w:p>
    <w:p w14:paraId="54765286" w14:textId="2E80437B" w:rsidR="00E67F59" w:rsidRPr="00724142" w:rsidRDefault="00E67F59" w:rsidP="00724142">
      <w:pPr>
        <w:jc w:val="right"/>
        <w:rPr>
          <w:rFonts w:ascii="Calibri Light" w:hAnsi="Calibri Light" w:cs="Calibri Light"/>
          <w:sz w:val="18"/>
          <w:szCs w:val="18"/>
        </w:rPr>
      </w:pPr>
      <w:r w:rsidRPr="00B20B32"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  <w:lastRenderedPageBreak/>
        <w:t xml:space="preserve">Załącznik nr 3 do Zapytania ofertowego nr </w:t>
      </w:r>
      <w:r w:rsidR="008A5D64"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  <w:t>10</w:t>
      </w:r>
      <w:r w:rsidRPr="00B20B32"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  <w:t xml:space="preserve"> z dnia </w:t>
      </w:r>
      <w:r w:rsidR="008A5D64"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  <w:t>29</w:t>
      </w:r>
      <w:r w:rsidR="00C66ABD"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  <w:t>.10.</w:t>
      </w:r>
      <w:r w:rsidRPr="00B20B32"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  <w:t>2024 r.</w:t>
      </w:r>
    </w:p>
    <w:p w14:paraId="5A48D298" w14:textId="77777777" w:rsidR="00E67F59" w:rsidRPr="00B20B32" w:rsidRDefault="00E67F59" w:rsidP="00E67F59">
      <w:pPr>
        <w:jc w:val="both"/>
        <w:rPr>
          <w:rFonts w:ascii="Calibri Light" w:eastAsia="Calibri" w:hAnsi="Calibri Light" w:cs="Calibri Light"/>
          <w:sz w:val="22"/>
          <w:szCs w:val="22"/>
          <w:u w:val="single"/>
        </w:rPr>
      </w:pPr>
    </w:p>
    <w:p w14:paraId="36C3EAFC" w14:textId="77777777" w:rsidR="00E67F59" w:rsidRDefault="00E67F59" w:rsidP="00E67F59">
      <w:pPr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  <w:r w:rsidRPr="00E029C7">
        <w:rPr>
          <w:rFonts w:ascii="Calibri Light" w:eastAsia="Calibri" w:hAnsi="Calibri Light" w:cs="Calibri Light"/>
          <w:b/>
          <w:bCs/>
          <w:sz w:val="22"/>
          <w:szCs w:val="22"/>
        </w:rPr>
        <w:t>Oświadczenie Wykonawcy dot. przesłanek wykluczenia z art. 5k Rozporządzenia 833/2014 z dnia 31 lipca 2014 r. dotyczącego środków ograniczających w związku z działaniami Rosji destabilizującymi sytuację na Ukrainie lub art. 7 ust. 1 ustawy o szczególnych rozwiązaniach w zakresie przeciwdziałania wspieraniu agresji na Ukrainę oraz służących ochronie bezpieczeństwa narodowego</w:t>
      </w:r>
    </w:p>
    <w:p w14:paraId="151A9041" w14:textId="77777777" w:rsidR="00E67F59" w:rsidRDefault="00E67F59" w:rsidP="00E67F59">
      <w:pPr>
        <w:widowControl w:val="0"/>
        <w:rPr>
          <w:rFonts w:eastAsia="Calibri" w:cstheme="minorHAnsi"/>
          <w:b/>
          <w:color w:val="000000"/>
        </w:rPr>
      </w:pPr>
    </w:p>
    <w:p w14:paraId="371CC4C3" w14:textId="77777777" w:rsidR="00E67F59" w:rsidRPr="00E029C7" w:rsidRDefault="00E67F59">
      <w:pPr>
        <w:widowControl w:val="0"/>
        <w:numPr>
          <w:ilvl w:val="0"/>
          <w:numId w:val="23"/>
        </w:numPr>
        <w:jc w:val="both"/>
        <w:rPr>
          <w:rFonts w:ascii="Calibri Light" w:eastAsia="Calibri" w:hAnsi="Calibri Light" w:cs="Calibri Light"/>
          <w:b/>
          <w:bCs/>
          <w:sz w:val="22"/>
          <w:szCs w:val="22"/>
        </w:rPr>
      </w:pPr>
      <w:r w:rsidRPr="00E029C7">
        <w:rPr>
          <w:rFonts w:ascii="Calibri Light" w:eastAsia="Calibri" w:hAnsi="Calibri Light" w:cs="Calibri Light"/>
          <w:color w:val="000000"/>
          <w:sz w:val="22"/>
          <w:szCs w:val="22"/>
        </w:rPr>
        <w:t xml:space="preserve">Oświadczam, że nie podlegam wykluczeniu z postępowania na podstawie </w:t>
      </w:r>
      <w:r w:rsidRPr="00E029C7">
        <w:rPr>
          <w:rFonts w:ascii="Calibri Light" w:eastAsia="Calibri" w:hAnsi="Calibri Light" w:cs="Calibri Light"/>
          <w:color w:val="000000"/>
          <w:sz w:val="22"/>
          <w:szCs w:val="22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</w:t>
      </w:r>
      <w:r w:rsidRPr="00E029C7">
        <w:rPr>
          <w:rFonts w:ascii="Calibri Light" w:eastAsia="Calibri" w:hAnsi="Calibri Light" w:cs="Calibri Light"/>
          <w:bCs/>
          <w:color w:val="000000"/>
          <w:sz w:val="22"/>
          <w:szCs w:val="22"/>
        </w:rPr>
        <w:t xml:space="preserve">rozporządzeniem Rady (UE) 2022/1269 z dnia 21 lipca 2022 r. w sprawie zmiany </w:t>
      </w:r>
      <w:r w:rsidRPr="00E029C7">
        <w:rPr>
          <w:rFonts w:ascii="Calibri Light" w:eastAsia="Calibri" w:hAnsi="Calibri Light" w:cs="Calibri Light"/>
          <w:bCs/>
          <w:sz w:val="22"/>
          <w:szCs w:val="22"/>
        </w:rPr>
        <w:t xml:space="preserve">rozporządzenia (UE) nr 833/2014 dotyczącego środków ograniczających w związku z działaniami Rosji destabilizującymi sytuację na Ukrainie </w:t>
      </w:r>
      <w:r w:rsidRPr="00E029C7">
        <w:rPr>
          <w:rFonts w:ascii="Calibri Light" w:eastAsia="Calibri" w:hAnsi="Calibri Light" w:cs="Calibri Light"/>
          <w:sz w:val="22"/>
          <w:szCs w:val="22"/>
        </w:rPr>
        <w:t xml:space="preserve">z dnia 21 lipca 2022 r. </w:t>
      </w:r>
      <w:r w:rsidRPr="008E0170">
        <w:rPr>
          <w:rFonts w:ascii="Calibri Light" w:eastAsia="Calibri" w:hAnsi="Calibri Light" w:cs="Calibri Light"/>
          <w:sz w:val="22"/>
          <w:szCs w:val="22"/>
        </w:rPr>
        <w:t>(Dz.Urz.UE.L Nr 193, str. 1)</w:t>
      </w:r>
      <w:r w:rsidRPr="00E029C7">
        <w:rPr>
          <w:rFonts w:ascii="Calibri Light" w:eastAsia="Calibri" w:hAnsi="Calibri Light" w:cs="Calibri Light"/>
          <w:sz w:val="22"/>
          <w:szCs w:val="22"/>
        </w:rPr>
        <w:t xml:space="preserve">, dalej: rozporządzenie 2022/1269 oraz rozporządzeniem Rady </w:t>
      </w:r>
      <w:r w:rsidRPr="00E029C7">
        <w:rPr>
          <w:rFonts w:ascii="Calibri Light" w:eastAsia="Calibri" w:hAnsi="Calibri Light" w:cs="Calibri Light"/>
          <w:bCs/>
          <w:sz w:val="22"/>
          <w:szCs w:val="22"/>
        </w:rPr>
        <w:t xml:space="preserve">(UE) 2023/1214 z dnia 23 czerwca 2023 r. zmieniającym rozporządzenie (UE) nr 833/2014 dotyczące środków ograniczających w związku z działaniami Rosji destabilizującymi sytuację na Ukrainie </w:t>
      </w:r>
      <w:r w:rsidRPr="00E029C7">
        <w:rPr>
          <w:rFonts w:ascii="Calibri Light" w:eastAsia="Calibri" w:hAnsi="Calibri Light" w:cs="Calibri Light"/>
          <w:sz w:val="22"/>
          <w:szCs w:val="22"/>
        </w:rPr>
        <w:t xml:space="preserve">z dnia 23 czerwca 2023 r. </w:t>
      </w:r>
      <w:r w:rsidRPr="008E0170">
        <w:rPr>
          <w:rFonts w:ascii="Calibri Light" w:eastAsia="Calibri" w:hAnsi="Calibri Light" w:cs="Calibri Light"/>
          <w:sz w:val="22"/>
          <w:szCs w:val="22"/>
        </w:rPr>
        <w:t>(Dz.Urz.UE.L Nr 159I, str. 1)</w:t>
      </w:r>
      <w:r w:rsidRPr="00E029C7">
        <w:rPr>
          <w:rFonts w:ascii="Calibri Light" w:eastAsia="Calibri" w:hAnsi="Calibri Light" w:cs="Calibri Light"/>
          <w:sz w:val="22"/>
          <w:szCs w:val="22"/>
        </w:rPr>
        <w:t>, dalej: rozporządzenie 2023/1214.</w:t>
      </w:r>
      <w:r w:rsidRPr="00E029C7">
        <w:rPr>
          <w:rFonts w:ascii="Calibri Light" w:eastAsia="Calibri" w:hAnsi="Calibri Light" w:cs="Calibri Light"/>
          <w:sz w:val="22"/>
          <w:szCs w:val="22"/>
          <w:vertAlign w:val="superscript"/>
        </w:rPr>
        <w:footnoteReference w:id="3"/>
      </w:r>
    </w:p>
    <w:p w14:paraId="65B53AB0" w14:textId="77777777" w:rsidR="00E67F59" w:rsidRPr="00E029C7" w:rsidRDefault="00E67F59">
      <w:pPr>
        <w:widowControl w:val="0"/>
        <w:numPr>
          <w:ilvl w:val="0"/>
          <w:numId w:val="23"/>
        </w:numPr>
        <w:jc w:val="both"/>
        <w:rPr>
          <w:rFonts w:ascii="Calibri Light" w:eastAsia="Calibri" w:hAnsi="Calibri Light" w:cs="Calibri Light"/>
          <w:b/>
          <w:bCs/>
          <w:color w:val="000000"/>
          <w:sz w:val="22"/>
          <w:szCs w:val="22"/>
        </w:rPr>
      </w:pPr>
      <w:r w:rsidRPr="00E029C7">
        <w:rPr>
          <w:rFonts w:ascii="Calibri Light" w:eastAsia="Calibri" w:hAnsi="Calibri Light" w:cs="Calibri Light"/>
          <w:sz w:val="22"/>
          <w:szCs w:val="22"/>
        </w:rPr>
        <w:t xml:space="preserve">Oświadczam, że nie zachodzą w stosunku do </w:t>
      </w:r>
      <w:r w:rsidRPr="00E029C7">
        <w:rPr>
          <w:rFonts w:ascii="Calibri Light" w:eastAsia="Calibri" w:hAnsi="Calibri Light" w:cs="Calibri Light"/>
          <w:color w:val="000000"/>
          <w:sz w:val="22"/>
          <w:szCs w:val="22"/>
        </w:rPr>
        <w:t>mnie przesłanki wykluczenia z postępowania na podstawie art. 7 ust. 1 ustawy z dnia 13 kwietnia 2022 r.</w:t>
      </w:r>
      <w:r w:rsidRPr="00E029C7">
        <w:rPr>
          <w:rFonts w:ascii="Calibri Light" w:eastAsia="Calibri" w:hAnsi="Calibri Light" w:cs="Calibri Light"/>
          <w:i/>
          <w:iCs/>
          <w:color w:val="000000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E029C7">
        <w:rPr>
          <w:rFonts w:ascii="Calibri Light" w:eastAsia="Calibri" w:hAnsi="Calibri Light" w:cs="Calibri Light"/>
          <w:color w:val="000000"/>
          <w:sz w:val="22"/>
          <w:szCs w:val="22"/>
        </w:rPr>
        <w:t>(t.j. Dz. U. z 2023 r., poz. 1497 z późn. zm.)</w:t>
      </w:r>
      <w:r w:rsidRPr="00E029C7">
        <w:rPr>
          <w:rFonts w:ascii="Calibri Light" w:eastAsia="Calibri" w:hAnsi="Calibri Light" w:cs="Calibri Light"/>
          <w:i/>
          <w:iCs/>
          <w:color w:val="000000"/>
          <w:sz w:val="22"/>
          <w:szCs w:val="22"/>
        </w:rPr>
        <w:t>.</w:t>
      </w:r>
      <w:r w:rsidRPr="00E029C7">
        <w:rPr>
          <w:rFonts w:ascii="Calibri Light" w:eastAsia="Calibri" w:hAnsi="Calibri Light" w:cs="Calibri Light"/>
          <w:color w:val="000000"/>
          <w:sz w:val="22"/>
          <w:szCs w:val="22"/>
          <w:vertAlign w:val="superscript"/>
        </w:rPr>
        <w:footnoteReference w:id="4"/>
      </w:r>
    </w:p>
    <w:p w14:paraId="74996792" w14:textId="77777777" w:rsidR="00E67F59" w:rsidRDefault="00E67F59" w:rsidP="00E67F59">
      <w:pPr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</w:p>
    <w:p w14:paraId="3C2752FC" w14:textId="77777777" w:rsidR="00E67F59" w:rsidRDefault="00E67F59" w:rsidP="00E67F59">
      <w:pPr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</w:p>
    <w:p w14:paraId="4BA76CA1" w14:textId="77777777" w:rsidR="00E67F59" w:rsidRDefault="00E67F59" w:rsidP="00E67F59">
      <w:pPr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</w:p>
    <w:p w14:paraId="70FF4995" w14:textId="77777777" w:rsidR="00E67F59" w:rsidRDefault="00E67F59" w:rsidP="00E67F59">
      <w:pPr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</w:p>
    <w:p w14:paraId="0CB6C4F4" w14:textId="77777777" w:rsidR="00E67F59" w:rsidRPr="00151F85" w:rsidRDefault="00E67F59" w:rsidP="00E67F59">
      <w:pPr>
        <w:ind w:left="6372" w:hanging="6372"/>
        <w:jc w:val="right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151F85">
        <w:rPr>
          <w:rFonts w:ascii="Calibri Light" w:eastAsia="Calibri" w:hAnsi="Calibri Light" w:cs="Calibri Light"/>
          <w:color w:val="000000"/>
          <w:sz w:val="22"/>
          <w:szCs w:val="22"/>
        </w:rPr>
        <w:t>____________________________________</w:t>
      </w:r>
    </w:p>
    <w:p w14:paraId="5AAE86CD" w14:textId="77777777" w:rsidR="00E67F59" w:rsidRDefault="00E67F59" w:rsidP="00E67F59">
      <w:pPr>
        <w:jc w:val="right"/>
        <w:rPr>
          <w:rFonts w:ascii="Calibri Light" w:hAnsi="Calibri Light" w:cs="Calibri Light"/>
          <w:sz w:val="18"/>
          <w:szCs w:val="18"/>
        </w:rPr>
      </w:pPr>
      <w:r w:rsidRPr="00151F85">
        <w:rPr>
          <w:rFonts w:ascii="Calibri Light" w:eastAsia="Calibri" w:hAnsi="Calibri Light" w:cs="Calibri Light"/>
          <w:color w:val="000000"/>
          <w:sz w:val="18"/>
          <w:szCs w:val="18"/>
        </w:rPr>
        <w:t xml:space="preserve">Data i </w:t>
      </w:r>
      <w:r>
        <w:rPr>
          <w:rFonts w:ascii="Calibri Light" w:eastAsia="Calibri" w:hAnsi="Calibri Light" w:cs="Calibri Light"/>
          <w:color w:val="000000"/>
          <w:sz w:val="18"/>
          <w:szCs w:val="18"/>
        </w:rPr>
        <w:t>c</w:t>
      </w:r>
      <w:r w:rsidRPr="00151F85">
        <w:rPr>
          <w:rFonts w:ascii="Calibri Light" w:eastAsia="Calibri" w:hAnsi="Calibri Light" w:cs="Calibri Light"/>
          <w:color w:val="000000"/>
          <w:sz w:val="18"/>
          <w:szCs w:val="18"/>
        </w:rPr>
        <w:t xml:space="preserve">zytelny </w:t>
      </w:r>
      <w:r>
        <w:rPr>
          <w:rFonts w:ascii="Calibri Light" w:eastAsia="Calibri" w:hAnsi="Calibri Light" w:cs="Calibri Light"/>
          <w:color w:val="000000"/>
          <w:sz w:val="18"/>
          <w:szCs w:val="18"/>
        </w:rPr>
        <w:t>p</w:t>
      </w:r>
      <w:r w:rsidRPr="00151F85">
        <w:rPr>
          <w:rFonts w:ascii="Calibri Light" w:eastAsia="Calibri" w:hAnsi="Calibri Light" w:cs="Calibri Light"/>
          <w:color w:val="000000"/>
          <w:sz w:val="18"/>
          <w:szCs w:val="18"/>
        </w:rPr>
        <w:t xml:space="preserve">odpis </w:t>
      </w:r>
      <w:r w:rsidRPr="00C769C5">
        <w:rPr>
          <w:rFonts w:ascii="Calibri Light" w:eastAsia="Calibri" w:hAnsi="Calibri Light" w:cs="Calibri Light"/>
          <w:color w:val="000000"/>
          <w:sz w:val="18"/>
          <w:szCs w:val="18"/>
        </w:rPr>
        <w:t>Wykonawcy/osoby upoważnionej do reprezentowania Wykonawcy</w:t>
      </w:r>
    </w:p>
    <w:p w14:paraId="74764F38" w14:textId="77777777" w:rsidR="00E67F59" w:rsidRDefault="00E67F59" w:rsidP="00E67F59">
      <w:pPr>
        <w:rPr>
          <w:rFonts w:ascii="Calibri Light" w:eastAsia="Calibri" w:hAnsi="Calibri Light" w:cs="Calibri Light"/>
          <w:b/>
          <w:bCs/>
          <w:sz w:val="22"/>
          <w:szCs w:val="22"/>
        </w:rPr>
      </w:pPr>
    </w:p>
    <w:p w14:paraId="4FFB2F1D" w14:textId="77777777" w:rsidR="00574FBD" w:rsidRDefault="00574FBD" w:rsidP="00811736">
      <w:pPr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</w:pPr>
    </w:p>
    <w:p w14:paraId="4C20006D" w14:textId="77777777" w:rsidR="008A5D64" w:rsidRDefault="008A5D64" w:rsidP="00E67F59">
      <w:pPr>
        <w:jc w:val="right"/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</w:pPr>
    </w:p>
    <w:p w14:paraId="79CA14FF" w14:textId="2FBF3587" w:rsidR="00E67F59" w:rsidRPr="00B20B32" w:rsidRDefault="00E67F59" w:rsidP="00E67F59">
      <w:pPr>
        <w:jc w:val="right"/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</w:pPr>
      <w:r w:rsidRPr="00B20B32"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  <w:lastRenderedPageBreak/>
        <w:t xml:space="preserve">Załącznik nr </w:t>
      </w:r>
      <w:r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  <w:t>4</w:t>
      </w:r>
      <w:r w:rsidRPr="00B20B32"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  <w:t xml:space="preserve"> do Zapytania ofertowego nr </w:t>
      </w:r>
      <w:r w:rsidR="008A5D64"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  <w:t>10</w:t>
      </w:r>
      <w:r w:rsidRPr="00B20B32"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  <w:t xml:space="preserve"> z dnia </w:t>
      </w:r>
      <w:r w:rsidR="008A5D64"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  <w:t>29</w:t>
      </w:r>
      <w:r w:rsidR="00C66ABD"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  <w:t>.10.</w:t>
      </w:r>
      <w:r w:rsidRPr="00B20B32">
        <w:rPr>
          <w:rFonts w:ascii="Calibri Light" w:eastAsia="Calibri" w:hAnsi="Calibri Light" w:cs="Calibri Light"/>
          <w:b/>
          <w:bCs/>
          <w:sz w:val="22"/>
          <w:szCs w:val="22"/>
          <w:u w:val="single"/>
        </w:rPr>
        <w:t>2024 r.</w:t>
      </w:r>
    </w:p>
    <w:p w14:paraId="58946C01" w14:textId="77777777" w:rsidR="00E67F59" w:rsidRDefault="00E67F59" w:rsidP="00E67F59">
      <w:pPr>
        <w:rPr>
          <w:rFonts w:ascii="Calibri Light" w:eastAsia="Calibri" w:hAnsi="Calibri Light" w:cs="Calibri Light"/>
          <w:b/>
          <w:bCs/>
          <w:sz w:val="22"/>
          <w:szCs w:val="22"/>
        </w:rPr>
      </w:pPr>
    </w:p>
    <w:p w14:paraId="51003575" w14:textId="77777777" w:rsidR="00E67F59" w:rsidRPr="0053781D" w:rsidRDefault="00E67F59" w:rsidP="00E67F59">
      <w:pPr>
        <w:jc w:val="center"/>
        <w:rPr>
          <w:rFonts w:ascii="Calibri Light" w:hAnsi="Calibri Light" w:cs="Calibri Light"/>
          <w:sz w:val="22"/>
          <w:szCs w:val="22"/>
        </w:rPr>
      </w:pPr>
      <w:r>
        <w:rPr>
          <w:rFonts w:ascii="Calibri Light" w:eastAsia="Calibri" w:hAnsi="Calibri Light" w:cs="Calibri Light"/>
          <w:b/>
          <w:bCs/>
          <w:sz w:val="22"/>
          <w:szCs w:val="22"/>
        </w:rPr>
        <w:t>K</w:t>
      </w:r>
      <w:r w:rsidRPr="00B20B32">
        <w:rPr>
          <w:rFonts w:ascii="Calibri Light" w:eastAsia="Calibri" w:hAnsi="Calibri Light" w:cs="Calibri Light"/>
          <w:b/>
          <w:bCs/>
          <w:sz w:val="22"/>
          <w:szCs w:val="22"/>
        </w:rPr>
        <w:t>lauzul</w:t>
      </w:r>
      <w:r>
        <w:rPr>
          <w:rFonts w:ascii="Calibri Light" w:eastAsia="Calibri" w:hAnsi="Calibri Light" w:cs="Calibri Light"/>
          <w:b/>
          <w:bCs/>
          <w:sz w:val="22"/>
          <w:szCs w:val="22"/>
        </w:rPr>
        <w:t>a</w:t>
      </w:r>
      <w:r w:rsidRPr="00B20B32">
        <w:rPr>
          <w:rFonts w:ascii="Calibri Light" w:eastAsia="Calibri" w:hAnsi="Calibri Light" w:cs="Calibri Light"/>
          <w:b/>
          <w:bCs/>
          <w:sz w:val="22"/>
          <w:szCs w:val="22"/>
        </w:rPr>
        <w:t xml:space="preserve"> informacyjn</w:t>
      </w:r>
      <w:r>
        <w:rPr>
          <w:rFonts w:ascii="Calibri Light" w:eastAsia="Calibri" w:hAnsi="Calibri Light" w:cs="Calibri Light"/>
          <w:b/>
          <w:bCs/>
          <w:sz w:val="22"/>
          <w:szCs w:val="22"/>
        </w:rPr>
        <w:t xml:space="preserve">a </w:t>
      </w:r>
      <w:r w:rsidRPr="00B20B32">
        <w:rPr>
          <w:rFonts w:ascii="Calibri Light" w:eastAsia="Calibri" w:hAnsi="Calibri Light" w:cs="Calibri Light"/>
          <w:b/>
          <w:bCs/>
          <w:sz w:val="22"/>
          <w:szCs w:val="22"/>
        </w:rPr>
        <w:t xml:space="preserve">RODO dla wykonawców / podwykonawców projektu (art. </w:t>
      </w:r>
      <w:r>
        <w:rPr>
          <w:rFonts w:ascii="Calibri Light" w:eastAsia="Calibri" w:hAnsi="Calibri Light" w:cs="Calibri Light"/>
          <w:b/>
          <w:bCs/>
          <w:sz w:val="22"/>
          <w:szCs w:val="22"/>
        </w:rPr>
        <w:t xml:space="preserve">13 i </w:t>
      </w:r>
      <w:r w:rsidRPr="00B20B32">
        <w:rPr>
          <w:rFonts w:ascii="Calibri Light" w:eastAsia="Calibri" w:hAnsi="Calibri Light" w:cs="Calibri Light"/>
          <w:b/>
          <w:bCs/>
          <w:sz w:val="22"/>
          <w:szCs w:val="22"/>
        </w:rPr>
        <w:t>14 RODO)</w:t>
      </w:r>
    </w:p>
    <w:p w14:paraId="100FB434" w14:textId="77777777" w:rsidR="00E67F59" w:rsidRDefault="00E67F59" w:rsidP="00E67F59">
      <w:pPr>
        <w:tabs>
          <w:tab w:val="left" w:pos="969"/>
        </w:tabs>
        <w:rPr>
          <w:rFonts w:ascii="Calibri Light" w:hAnsi="Calibri Light" w:cs="Calibri Light"/>
          <w:spacing w:val="-1"/>
          <w:sz w:val="22"/>
          <w:szCs w:val="22"/>
        </w:rPr>
      </w:pPr>
    </w:p>
    <w:p w14:paraId="4580FB8B" w14:textId="77777777" w:rsidR="00E67F59" w:rsidRDefault="00E67F59" w:rsidP="00E67F59">
      <w:pPr>
        <w:tabs>
          <w:tab w:val="left" w:pos="969"/>
        </w:tabs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Szanowna/y Pani/Panie,</w:t>
      </w:r>
    </w:p>
    <w:p w14:paraId="003ED65F" w14:textId="77777777" w:rsidR="00E67F59" w:rsidRPr="00B20B32" w:rsidRDefault="00E67F59" w:rsidP="00E67F59">
      <w:pPr>
        <w:tabs>
          <w:tab w:val="left" w:pos="969"/>
        </w:tabs>
        <w:rPr>
          <w:rFonts w:ascii="Calibri Light" w:hAnsi="Calibri Light" w:cs="Calibri Light"/>
          <w:spacing w:val="-1"/>
          <w:sz w:val="22"/>
          <w:szCs w:val="22"/>
        </w:rPr>
      </w:pPr>
    </w:p>
    <w:p w14:paraId="05B2A9F2" w14:textId="77777777" w:rsidR="00E67F59" w:rsidRPr="00B20B32" w:rsidRDefault="00E67F59" w:rsidP="00E67F59">
      <w:pPr>
        <w:tabs>
          <w:tab w:val="left" w:pos="969"/>
        </w:tabs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 xml:space="preserve">zgodnie z art. </w:t>
      </w:r>
      <w:r>
        <w:rPr>
          <w:rFonts w:ascii="Calibri Light" w:hAnsi="Calibri Light" w:cs="Calibri Light"/>
          <w:spacing w:val="-1"/>
          <w:sz w:val="22"/>
          <w:szCs w:val="22"/>
        </w:rPr>
        <w:t xml:space="preserve">13 i </w:t>
      </w:r>
      <w:r w:rsidRPr="00B20B32">
        <w:rPr>
          <w:rFonts w:ascii="Calibri Light" w:hAnsi="Calibri Light" w:cs="Calibri Light"/>
          <w:spacing w:val="-1"/>
          <w:sz w:val="22"/>
          <w:szCs w:val="22"/>
        </w:rPr>
        <w:t xml:space="preserve">14 Rozporządzenia Parlamentu Europejskiego i Rady (UE) 2016/679 </w:t>
      </w:r>
      <w:r w:rsidRPr="00B20B32">
        <w:rPr>
          <w:rFonts w:ascii="Calibri Light" w:hAnsi="Calibri Light" w:cs="Calibri Light"/>
          <w:spacing w:val="-1"/>
          <w:sz w:val="22"/>
          <w:szCs w:val="22"/>
        </w:rPr>
        <w:br/>
        <w:t xml:space="preserve">z dnia 27 kwietnia 2016 r. w sprawie ochrony osób fizycznych w związku </w:t>
      </w:r>
      <w:r w:rsidRPr="00B20B32">
        <w:rPr>
          <w:rFonts w:ascii="Calibri Light" w:hAnsi="Calibri Light" w:cs="Calibri Light"/>
          <w:spacing w:val="-1"/>
          <w:sz w:val="22"/>
          <w:szCs w:val="22"/>
        </w:rPr>
        <w:br/>
        <w:t>z przetwarzaniem danych osobowych i w sprawie swobodnego przepływu takich danych oraz uchylenia dyrektywy 95/46/WE (dalej zwane „RODO”) uprzejmie informuję, iż:</w:t>
      </w:r>
    </w:p>
    <w:p w14:paraId="322E5B91" w14:textId="77777777" w:rsidR="00E67F59" w:rsidRPr="00B20B32" w:rsidRDefault="00E67F59">
      <w:pPr>
        <w:numPr>
          <w:ilvl w:val="3"/>
          <w:numId w:val="18"/>
        </w:numPr>
        <w:tabs>
          <w:tab w:val="left" w:pos="969"/>
        </w:tabs>
        <w:suppressAutoHyphens/>
        <w:ind w:left="426" w:hanging="426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Administratorem Pani/Pana danych osobowych jest:</w:t>
      </w:r>
    </w:p>
    <w:p w14:paraId="377BA9CC" w14:textId="77777777" w:rsidR="00E67F59" w:rsidRPr="00B20B32" w:rsidRDefault="00E67F59">
      <w:pPr>
        <w:numPr>
          <w:ilvl w:val="0"/>
          <w:numId w:val="21"/>
        </w:numPr>
        <w:tabs>
          <w:tab w:val="left" w:pos="969"/>
        </w:tabs>
        <w:suppressAutoHyphens/>
        <w:ind w:left="567" w:hanging="425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 xml:space="preserve"> Zarząd Województwa Łódzkiego z siedzibą w Łodzi 90-051, al. Piłsudskiego 8, tel.: 42 663 30 00, e-mail: </w:t>
      </w:r>
      <w:hyperlink r:id="rId8" w:history="1">
        <w:r w:rsidRPr="00B20B32">
          <w:rPr>
            <w:rFonts w:ascii="Calibri Light" w:hAnsi="Calibri Light" w:cs="Calibri Light"/>
            <w:color w:val="0000FF"/>
            <w:spacing w:val="-1"/>
            <w:sz w:val="22"/>
            <w:szCs w:val="22"/>
            <w:u w:val="single"/>
          </w:rPr>
          <w:t>info@lodzkie.pl</w:t>
        </w:r>
      </w:hyperlink>
      <w:r w:rsidRPr="00B20B32">
        <w:rPr>
          <w:rFonts w:ascii="Calibri Light" w:hAnsi="Calibri Light" w:cs="Calibri Light"/>
          <w:color w:val="0000FF"/>
          <w:spacing w:val="-1"/>
          <w:sz w:val="22"/>
          <w:szCs w:val="22"/>
          <w:u w:val="single"/>
        </w:rPr>
        <w:t>,</w:t>
      </w:r>
    </w:p>
    <w:p w14:paraId="6C100E32" w14:textId="77777777" w:rsidR="006733B8" w:rsidRDefault="00E67F59">
      <w:pPr>
        <w:numPr>
          <w:ilvl w:val="0"/>
          <w:numId w:val="21"/>
        </w:numPr>
        <w:tabs>
          <w:tab w:val="left" w:pos="969"/>
        </w:tabs>
        <w:suppressAutoHyphens/>
        <w:ind w:left="567" w:hanging="425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 xml:space="preserve"> Wojewódzki Urząd Pracy w Łodzi z siedzibą w Łodzi 90-608, ul. </w:t>
      </w:r>
    </w:p>
    <w:p w14:paraId="1E2DBBC9" w14:textId="5F12B755" w:rsidR="00E67F59" w:rsidRPr="00B20B32" w:rsidRDefault="00E67F59">
      <w:pPr>
        <w:numPr>
          <w:ilvl w:val="0"/>
          <w:numId w:val="21"/>
        </w:numPr>
        <w:tabs>
          <w:tab w:val="left" w:pos="969"/>
        </w:tabs>
        <w:suppressAutoHyphens/>
        <w:ind w:left="567" w:hanging="425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Wólczańska 49, tel.: 42 633 58 78, e-mail: lowu@wup.lodz.pl.</w:t>
      </w:r>
    </w:p>
    <w:p w14:paraId="5B89C085" w14:textId="77777777" w:rsidR="00E67F59" w:rsidRPr="00B20B32" w:rsidRDefault="00E67F59">
      <w:pPr>
        <w:numPr>
          <w:ilvl w:val="3"/>
          <w:numId w:val="18"/>
        </w:numPr>
        <w:tabs>
          <w:tab w:val="left" w:pos="969"/>
        </w:tabs>
        <w:suppressAutoHyphens/>
        <w:ind w:left="426" w:hanging="426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Administratorzy powołali Inspektorów Ochrony Danych, z którymi można się skontaktować w sprawie przetwarzania danych osobowych pisząc na:</w:t>
      </w:r>
    </w:p>
    <w:p w14:paraId="4EAB987D" w14:textId="77777777" w:rsidR="00E67F59" w:rsidRPr="00B20B32" w:rsidRDefault="00E67F59">
      <w:pPr>
        <w:numPr>
          <w:ilvl w:val="0"/>
          <w:numId w:val="22"/>
        </w:numPr>
        <w:tabs>
          <w:tab w:val="left" w:pos="969"/>
        </w:tabs>
        <w:suppressAutoHyphens/>
        <w:ind w:left="567" w:hanging="448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 xml:space="preserve"> adres e-mail: </w:t>
      </w:r>
      <w:hyperlink r:id="rId9" w:history="1">
        <w:r w:rsidRPr="00B20B32">
          <w:rPr>
            <w:rFonts w:ascii="Calibri Light" w:hAnsi="Calibri Light" w:cs="Calibri Light"/>
            <w:color w:val="0000FF"/>
            <w:spacing w:val="-1"/>
            <w:sz w:val="22"/>
            <w:szCs w:val="22"/>
            <w:u w:val="single"/>
          </w:rPr>
          <w:t>iod@lodzkie.pl</w:t>
        </w:r>
      </w:hyperlink>
      <w:r w:rsidRPr="00B20B32">
        <w:rPr>
          <w:rFonts w:ascii="Calibri Light" w:hAnsi="Calibri Light" w:cs="Calibri Light"/>
          <w:spacing w:val="-1"/>
          <w:sz w:val="22"/>
          <w:szCs w:val="22"/>
        </w:rPr>
        <w:t xml:space="preserve"> lub na adres siedziby administratora,</w:t>
      </w:r>
    </w:p>
    <w:p w14:paraId="2805DC03" w14:textId="77777777" w:rsidR="00E67F59" w:rsidRPr="00B20B32" w:rsidRDefault="00E67F59">
      <w:pPr>
        <w:numPr>
          <w:ilvl w:val="0"/>
          <w:numId w:val="22"/>
        </w:numPr>
        <w:tabs>
          <w:tab w:val="left" w:pos="969"/>
        </w:tabs>
        <w:suppressAutoHyphens/>
        <w:ind w:left="567" w:hanging="448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adres e-mail: ochronadanych@wup.lodz.pl lub na adres siedziby administratora.</w:t>
      </w:r>
    </w:p>
    <w:p w14:paraId="03D62873" w14:textId="77777777" w:rsidR="00E67F59" w:rsidRPr="00B20B32" w:rsidRDefault="00E67F59">
      <w:pPr>
        <w:numPr>
          <w:ilvl w:val="3"/>
          <w:numId w:val="18"/>
        </w:numPr>
        <w:tabs>
          <w:tab w:val="left" w:pos="969"/>
        </w:tabs>
        <w:suppressAutoHyphens/>
        <w:ind w:left="426" w:hanging="426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Pani/Pana dane osobowe przetwarzane będą w celu:</w:t>
      </w:r>
    </w:p>
    <w:p w14:paraId="49DA7096" w14:textId="77777777" w:rsidR="00E67F59" w:rsidRPr="00B20B32" w:rsidRDefault="00E67F59" w:rsidP="00E67F59">
      <w:pPr>
        <w:tabs>
          <w:tab w:val="left" w:pos="969"/>
        </w:tabs>
        <w:ind w:left="426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rozliczenia projektu, w szczególności potwierdzenia kwalifikowalności wydatków, monitoringu, kontroli, audytu i sprawozdawczości w ramach programu regionalnego Fundusze Europejskie dla Łódzkiego 2021-2027, a także w celach archiwizacyjnych.</w:t>
      </w:r>
    </w:p>
    <w:p w14:paraId="5C1DF5CB" w14:textId="77777777" w:rsidR="00E67F59" w:rsidRPr="00B20B32" w:rsidRDefault="00E67F59">
      <w:pPr>
        <w:numPr>
          <w:ilvl w:val="0"/>
          <w:numId w:val="16"/>
        </w:numPr>
        <w:tabs>
          <w:tab w:val="clear" w:pos="360"/>
          <w:tab w:val="num" w:pos="851"/>
          <w:tab w:val="left" w:pos="969"/>
        </w:tabs>
        <w:suppressAutoHyphens/>
        <w:ind w:left="426" w:hanging="426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Podstawą przetwarzania Pani/Pana danych osobowych jest:</w:t>
      </w:r>
    </w:p>
    <w:p w14:paraId="046B5BA5" w14:textId="77777777" w:rsidR="00E67F59" w:rsidRPr="00B20B32" w:rsidRDefault="00E67F59">
      <w:pPr>
        <w:numPr>
          <w:ilvl w:val="0"/>
          <w:numId w:val="19"/>
        </w:numPr>
        <w:tabs>
          <w:tab w:val="left" w:pos="969"/>
        </w:tabs>
        <w:suppressAutoHyphens/>
        <w:ind w:left="993" w:hanging="567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art. 6 ust. 1 lit. c i e RODO w związku z:</w:t>
      </w:r>
    </w:p>
    <w:p w14:paraId="25A775D3" w14:textId="77777777" w:rsidR="00E67F59" w:rsidRPr="00B20B32" w:rsidRDefault="00E67F59">
      <w:pPr>
        <w:numPr>
          <w:ilvl w:val="0"/>
          <w:numId w:val="17"/>
        </w:numPr>
        <w:tabs>
          <w:tab w:val="left" w:pos="142"/>
          <w:tab w:val="left" w:pos="1985"/>
        </w:tabs>
        <w:suppressAutoHyphens/>
        <w:ind w:left="1560" w:hanging="567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Rozporządzeniem 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</w:t>
      </w:r>
    </w:p>
    <w:p w14:paraId="245FF1ED" w14:textId="77777777" w:rsidR="00E67F59" w:rsidRPr="00B20B32" w:rsidRDefault="00E67F59">
      <w:pPr>
        <w:numPr>
          <w:ilvl w:val="0"/>
          <w:numId w:val="17"/>
        </w:numPr>
        <w:tabs>
          <w:tab w:val="left" w:pos="142"/>
          <w:tab w:val="left" w:pos="1985"/>
        </w:tabs>
        <w:suppressAutoHyphens/>
        <w:ind w:left="1560" w:hanging="567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Rozporządzeniem Parlamentu Europejskiego i Rady (UE) 2021/1057 z dnia 24 czerwca 2021 r. ustanawiającym Europejski Fundusz Społeczny Plus (EFS+) oraz uchylające rozporządzenie (UE) nr 1296/2013;</w:t>
      </w:r>
    </w:p>
    <w:p w14:paraId="0FD0D583" w14:textId="77777777" w:rsidR="00E67F59" w:rsidRPr="00245EF2" w:rsidRDefault="00E67F59">
      <w:pPr>
        <w:numPr>
          <w:ilvl w:val="0"/>
          <w:numId w:val="17"/>
        </w:numPr>
        <w:tabs>
          <w:tab w:val="left" w:pos="1985"/>
        </w:tabs>
        <w:suppressAutoHyphens/>
        <w:ind w:left="1560" w:hanging="567"/>
        <w:jc w:val="both"/>
        <w:rPr>
          <w:rFonts w:ascii="Calibri Light" w:hAnsi="Calibri Light" w:cs="Calibri Light"/>
          <w:strike/>
          <w:spacing w:val="-1"/>
          <w:sz w:val="22"/>
          <w:szCs w:val="22"/>
        </w:rPr>
      </w:pPr>
      <w:r w:rsidRPr="00245EF2">
        <w:rPr>
          <w:rFonts w:ascii="Calibri Light" w:hAnsi="Calibri Light" w:cs="Calibri Light"/>
          <w:bCs/>
          <w:strike/>
          <w:spacing w:val="-1"/>
          <w:sz w:val="22"/>
          <w:szCs w:val="22"/>
        </w:rPr>
        <w:t>ustawą z dnia 11 września 2019 r. Prawo zamówień publicznych;</w:t>
      </w:r>
    </w:p>
    <w:p w14:paraId="599BAFD8" w14:textId="77777777" w:rsidR="00E67F59" w:rsidRPr="00B20B32" w:rsidRDefault="00E67F59">
      <w:pPr>
        <w:numPr>
          <w:ilvl w:val="0"/>
          <w:numId w:val="17"/>
        </w:numPr>
        <w:tabs>
          <w:tab w:val="left" w:pos="142"/>
          <w:tab w:val="left" w:pos="1985"/>
        </w:tabs>
        <w:suppressAutoHyphens/>
        <w:ind w:left="1560" w:hanging="567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 xml:space="preserve">ustawą z dnia 28 kwietnia 2022 r. o zasadach realizacji zadań finansowanych ze środków europejskich w perspektywie finansowej 2021-2027; </w:t>
      </w:r>
    </w:p>
    <w:p w14:paraId="44B5E695" w14:textId="77777777" w:rsidR="00E67F59" w:rsidRPr="00B20B32" w:rsidRDefault="00E67F59">
      <w:pPr>
        <w:numPr>
          <w:ilvl w:val="0"/>
          <w:numId w:val="17"/>
        </w:numPr>
        <w:tabs>
          <w:tab w:val="left" w:pos="142"/>
          <w:tab w:val="left" w:pos="1985"/>
        </w:tabs>
        <w:suppressAutoHyphens/>
        <w:ind w:left="1560" w:hanging="567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ustawą z dnia 14 lipca 1983 r. o narodowym zasobie archiwalnym i archiwach.</w:t>
      </w:r>
    </w:p>
    <w:p w14:paraId="115BB84D" w14:textId="77777777" w:rsidR="00E67F59" w:rsidRPr="00B20B32" w:rsidRDefault="00E67F59">
      <w:pPr>
        <w:numPr>
          <w:ilvl w:val="0"/>
          <w:numId w:val="16"/>
        </w:numPr>
        <w:tabs>
          <w:tab w:val="clear" w:pos="360"/>
          <w:tab w:val="num" w:pos="851"/>
          <w:tab w:val="left" w:pos="969"/>
        </w:tabs>
        <w:suppressAutoHyphens/>
        <w:ind w:left="426" w:hanging="426"/>
        <w:jc w:val="both"/>
        <w:rPr>
          <w:rFonts w:ascii="Calibri Light" w:hAnsi="Calibri Light" w:cs="Calibri Light"/>
          <w:bCs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bCs/>
          <w:spacing w:val="-1"/>
          <w:sz w:val="22"/>
          <w:szCs w:val="22"/>
        </w:rPr>
        <w:t>Przetwarzane dane to:</w:t>
      </w:r>
    </w:p>
    <w:p w14:paraId="06BA111B" w14:textId="77777777" w:rsidR="00E67F59" w:rsidRPr="00B20B32" w:rsidRDefault="00E67F59" w:rsidP="00E67F59">
      <w:pPr>
        <w:tabs>
          <w:tab w:val="left" w:pos="969"/>
        </w:tabs>
        <w:ind w:left="426"/>
        <w:jc w:val="both"/>
        <w:rPr>
          <w:rFonts w:ascii="Calibri Light" w:hAnsi="Calibri Light" w:cs="Calibri Light"/>
          <w:bCs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bCs/>
          <w:spacing w:val="-1"/>
          <w:sz w:val="22"/>
          <w:szCs w:val="22"/>
        </w:rPr>
        <w:t>Imię i nazwisko/nazwa instytucji, NIP, REGON, data zawarcia umowy, kwota na którą zawarto umowę.</w:t>
      </w:r>
    </w:p>
    <w:p w14:paraId="2B2EF5F4" w14:textId="77777777" w:rsidR="00E67F59" w:rsidRPr="00B20B32" w:rsidRDefault="00E67F59">
      <w:pPr>
        <w:numPr>
          <w:ilvl w:val="0"/>
          <w:numId w:val="16"/>
        </w:numPr>
        <w:tabs>
          <w:tab w:val="clear" w:pos="360"/>
          <w:tab w:val="left" w:pos="969"/>
          <w:tab w:val="num" w:pos="1276"/>
        </w:tabs>
        <w:suppressAutoHyphens/>
        <w:ind w:left="426" w:hanging="426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lastRenderedPageBreak/>
        <w:t xml:space="preserve">Źródło Pani/Pana: </w:t>
      </w:r>
      <w:r w:rsidRPr="00B20B32">
        <w:rPr>
          <w:rFonts w:ascii="Calibri Light" w:hAnsi="Calibri Light" w:cs="Calibri Light"/>
          <w:sz w:val="22"/>
          <w:szCs w:val="22"/>
        </w:rPr>
        <w:t xml:space="preserve"> </w:t>
      </w:r>
    </w:p>
    <w:p w14:paraId="439E4D82" w14:textId="77777777" w:rsidR="00E67F59" w:rsidRPr="00B20B32" w:rsidRDefault="00E67F59" w:rsidP="00E67F59">
      <w:pPr>
        <w:tabs>
          <w:tab w:val="left" w:pos="969"/>
        </w:tabs>
        <w:ind w:left="426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Dane pozyskujemy bezpośrednio od osób, których one dotyczą, albo od instytucji i podmiotów zaangażowanych w realizację Programu, w tym w szczególności od Beneficjenta i Partnera.</w:t>
      </w:r>
    </w:p>
    <w:p w14:paraId="2B105316" w14:textId="77777777" w:rsidR="00E67F59" w:rsidRPr="00B20B32" w:rsidRDefault="00E67F59">
      <w:pPr>
        <w:numPr>
          <w:ilvl w:val="0"/>
          <w:numId w:val="16"/>
        </w:numPr>
        <w:tabs>
          <w:tab w:val="clear" w:pos="360"/>
          <w:tab w:val="left" w:pos="969"/>
          <w:tab w:val="num" w:pos="1418"/>
        </w:tabs>
        <w:suppressAutoHyphens/>
        <w:ind w:left="426" w:hanging="426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Odbiorcami/kategoriami odbiorców Pani/Pana danych osobowych będą:</w:t>
      </w:r>
    </w:p>
    <w:p w14:paraId="2C504B2F" w14:textId="77777777" w:rsidR="00E67F59" w:rsidRPr="00B20B32" w:rsidRDefault="00E67F59">
      <w:pPr>
        <w:numPr>
          <w:ilvl w:val="0"/>
          <w:numId w:val="20"/>
        </w:numPr>
        <w:tabs>
          <w:tab w:val="left" w:pos="969"/>
        </w:tabs>
        <w:suppressAutoHyphens/>
        <w:ind w:left="993" w:hanging="567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Minister właściwy ds. rozwoju regionalnego</w:t>
      </w:r>
    </w:p>
    <w:p w14:paraId="1F611BE6" w14:textId="77777777" w:rsidR="00E67F59" w:rsidRPr="00B20B32" w:rsidRDefault="00E67F59">
      <w:pPr>
        <w:numPr>
          <w:ilvl w:val="0"/>
          <w:numId w:val="20"/>
        </w:numPr>
        <w:tabs>
          <w:tab w:val="left" w:pos="969"/>
        </w:tabs>
        <w:suppressAutoHyphens/>
        <w:ind w:left="993" w:hanging="567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podmioty, które na zlecenie Beneficjenta uczestniczą w realizacji projektu;</w:t>
      </w:r>
    </w:p>
    <w:p w14:paraId="6B780784" w14:textId="77777777" w:rsidR="00E67F59" w:rsidRPr="00B20B32" w:rsidRDefault="00E67F59">
      <w:pPr>
        <w:numPr>
          <w:ilvl w:val="0"/>
          <w:numId w:val="20"/>
        </w:numPr>
        <w:tabs>
          <w:tab w:val="left" w:pos="969"/>
        </w:tabs>
        <w:suppressAutoHyphens/>
        <w:ind w:left="993" w:hanging="567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użytkownicy stron internetowych dotyczących zamówień publicznych;</w:t>
      </w:r>
    </w:p>
    <w:p w14:paraId="76C53F4C" w14:textId="77777777" w:rsidR="00E67F59" w:rsidRPr="00B20B32" w:rsidRDefault="00E67F59">
      <w:pPr>
        <w:numPr>
          <w:ilvl w:val="0"/>
          <w:numId w:val="20"/>
        </w:numPr>
        <w:tabs>
          <w:tab w:val="left" w:pos="969"/>
        </w:tabs>
        <w:suppressAutoHyphens/>
        <w:ind w:left="993" w:hanging="567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podmioty dokonujące badań, kontroli, audytu, ewaluacji na zlecenie IZ FEŁ2027 / IP w związku z realizacją programu regionalnego Fundusze Europejskie dla Łódzkiego 2021-2027</w:t>
      </w:r>
    </w:p>
    <w:p w14:paraId="081A39A1" w14:textId="77777777" w:rsidR="00E67F59" w:rsidRPr="00B20B32" w:rsidRDefault="00E67F59">
      <w:pPr>
        <w:numPr>
          <w:ilvl w:val="0"/>
          <w:numId w:val="16"/>
        </w:numPr>
        <w:tabs>
          <w:tab w:val="clear" w:pos="360"/>
          <w:tab w:val="num" w:pos="993"/>
        </w:tabs>
        <w:suppressAutoHyphens/>
        <w:ind w:left="426" w:hanging="426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Dane będą przechowywane przez okres:</w:t>
      </w:r>
    </w:p>
    <w:p w14:paraId="71218211" w14:textId="77777777" w:rsidR="00E67F59" w:rsidRPr="00B20B32" w:rsidRDefault="00E67F59" w:rsidP="00E67F59">
      <w:pPr>
        <w:tabs>
          <w:tab w:val="left" w:pos="969"/>
        </w:tabs>
        <w:ind w:left="426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5 lat od dnia 31 grudnia roku, w którym IP dokonała ostatniej płatności na rzecz Beneficjenta. Okres, o którym mowa w zdaniu pierwszym, zostaje wstrzymany w przypadku wszczęcia postępowania prawnego albo na wniosek Komisji Europejskiej. Dokumenty dotyczące pomocy publicznej udzielanej w ramach projektu przechowywane będą przez 10 lat, licząc od dnia jej przyznania, o ile projekt dotyczy pomocy publicznej.</w:t>
      </w:r>
    </w:p>
    <w:p w14:paraId="2D87C94D" w14:textId="77777777" w:rsidR="00E67F59" w:rsidRPr="00B20B32" w:rsidRDefault="00E67F59">
      <w:pPr>
        <w:numPr>
          <w:ilvl w:val="0"/>
          <w:numId w:val="16"/>
        </w:numPr>
        <w:tabs>
          <w:tab w:val="clear" w:pos="360"/>
          <w:tab w:val="num" w:pos="993"/>
        </w:tabs>
        <w:suppressAutoHyphens/>
        <w:ind w:left="426" w:hanging="426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Posiada Pani/Pan prawo do:</w:t>
      </w:r>
    </w:p>
    <w:p w14:paraId="4D426404" w14:textId="77777777" w:rsidR="00E67F59" w:rsidRPr="00B20B32" w:rsidRDefault="00E67F59">
      <w:pPr>
        <w:numPr>
          <w:ilvl w:val="0"/>
          <w:numId w:val="15"/>
        </w:numPr>
        <w:tabs>
          <w:tab w:val="left" w:pos="969"/>
        </w:tabs>
        <w:suppressAutoHyphens/>
        <w:ind w:left="993" w:hanging="567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dostępu do swoich danych oraz otrzymania ich kopii;</w:t>
      </w:r>
    </w:p>
    <w:p w14:paraId="0703CD84" w14:textId="77777777" w:rsidR="00E67F59" w:rsidRPr="00B20B32" w:rsidRDefault="00E67F59">
      <w:pPr>
        <w:numPr>
          <w:ilvl w:val="0"/>
          <w:numId w:val="15"/>
        </w:numPr>
        <w:tabs>
          <w:tab w:val="left" w:pos="969"/>
        </w:tabs>
        <w:suppressAutoHyphens/>
        <w:ind w:left="993" w:hanging="567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sprostowania (poprawiania) swoich danych, jeśli są błędne lub nieaktualne;</w:t>
      </w:r>
    </w:p>
    <w:p w14:paraId="37EFEF2F" w14:textId="77777777" w:rsidR="00E67F59" w:rsidRPr="00B20B32" w:rsidRDefault="00E67F59">
      <w:pPr>
        <w:numPr>
          <w:ilvl w:val="0"/>
          <w:numId w:val="15"/>
        </w:numPr>
        <w:tabs>
          <w:tab w:val="left" w:pos="969"/>
        </w:tabs>
        <w:suppressAutoHyphens/>
        <w:ind w:left="993" w:hanging="567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usunięcia lub ograniczenia przetwarzania danych osobowych w przypadku wystąpienia przesłanek określonych w art. 17 i 18 RODO;</w:t>
      </w:r>
    </w:p>
    <w:p w14:paraId="0AB7BAB0" w14:textId="77777777" w:rsidR="00E67F59" w:rsidRPr="00B20B32" w:rsidRDefault="00E67F59">
      <w:pPr>
        <w:numPr>
          <w:ilvl w:val="0"/>
          <w:numId w:val="15"/>
        </w:numPr>
        <w:tabs>
          <w:tab w:val="left" w:pos="969"/>
        </w:tabs>
        <w:suppressAutoHyphens/>
        <w:ind w:left="993" w:hanging="567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 xml:space="preserve">wniesienia sprzeciwu wobec przetwarzania danych w przypadku wystąpienia przesłanek, o których mowa w art. 21 RODO; </w:t>
      </w:r>
    </w:p>
    <w:p w14:paraId="4581B8E5" w14:textId="77777777" w:rsidR="00E67F59" w:rsidRPr="00B20B32" w:rsidRDefault="00E67F59">
      <w:pPr>
        <w:numPr>
          <w:ilvl w:val="0"/>
          <w:numId w:val="15"/>
        </w:numPr>
        <w:tabs>
          <w:tab w:val="left" w:pos="969"/>
        </w:tabs>
        <w:suppressAutoHyphens/>
        <w:ind w:left="993" w:hanging="567"/>
        <w:jc w:val="both"/>
        <w:rPr>
          <w:rFonts w:ascii="Calibri Light" w:hAnsi="Calibri Light" w:cs="Calibri Light"/>
          <w:spacing w:val="-1"/>
          <w:sz w:val="22"/>
          <w:szCs w:val="22"/>
        </w:rPr>
      </w:pPr>
      <w:r w:rsidRPr="00B20B32">
        <w:rPr>
          <w:rFonts w:ascii="Calibri Light" w:hAnsi="Calibri Light" w:cs="Calibri Light"/>
          <w:spacing w:val="-1"/>
          <w:sz w:val="22"/>
          <w:szCs w:val="22"/>
        </w:rPr>
        <w:t>wniesienia skargi do Prezesa Urzędu Ochrony Danych Osobowych Adres: Urząd Ochrony Danych Osobowych ul. Stawki 2 00-193 Warszawa.</w:t>
      </w:r>
    </w:p>
    <w:p w14:paraId="1C9F038F" w14:textId="77777777" w:rsidR="00E67F59" w:rsidRPr="00B20B32" w:rsidRDefault="00E67F59" w:rsidP="00E67F59">
      <w:pPr>
        <w:tabs>
          <w:tab w:val="left" w:pos="969"/>
        </w:tabs>
        <w:jc w:val="both"/>
        <w:rPr>
          <w:rFonts w:ascii="Arial" w:hAnsi="Arial" w:cs="Arial"/>
          <w:spacing w:val="-1"/>
          <w:sz w:val="20"/>
          <w:szCs w:val="20"/>
        </w:rPr>
      </w:pPr>
    </w:p>
    <w:p w14:paraId="1B583AAD" w14:textId="77777777" w:rsidR="00E67F59" w:rsidRPr="00151F85" w:rsidRDefault="00E67F59" w:rsidP="00E67F59">
      <w:pPr>
        <w:jc w:val="both"/>
        <w:rPr>
          <w:rFonts w:ascii="Arial" w:hAnsi="Arial" w:cs="Arial"/>
          <w:spacing w:val="-1"/>
          <w:sz w:val="20"/>
          <w:szCs w:val="20"/>
        </w:rPr>
      </w:pPr>
    </w:p>
    <w:p w14:paraId="22CFBB64" w14:textId="77777777" w:rsidR="00E67F59" w:rsidRDefault="00E67F59" w:rsidP="00E67F59"/>
    <w:p w14:paraId="1654BC2E" w14:textId="77777777" w:rsidR="00E67F59" w:rsidRDefault="00E67F59" w:rsidP="00E67F59"/>
    <w:p w14:paraId="0C4B8029" w14:textId="77777777" w:rsidR="000F20E2" w:rsidRDefault="000F20E2" w:rsidP="000F20E2">
      <w:pPr>
        <w:jc w:val="right"/>
        <w:rPr>
          <w:rFonts w:ascii="Calibri Light" w:hAnsi="Calibri Light" w:cs="Calibri Light"/>
          <w:sz w:val="22"/>
          <w:szCs w:val="22"/>
        </w:rPr>
      </w:pPr>
      <w:r w:rsidRPr="00CE7D5B">
        <w:rPr>
          <w:rFonts w:ascii="Calibri Light" w:hAnsi="Calibri Light" w:cs="Calibri Light"/>
          <w:sz w:val="22"/>
          <w:szCs w:val="22"/>
        </w:rPr>
        <w:t>Przyjąłem</w:t>
      </w:r>
      <w:r>
        <w:rPr>
          <w:rFonts w:ascii="Calibri Light" w:hAnsi="Calibri Light" w:cs="Calibri Light"/>
          <w:sz w:val="22"/>
          <w:szCs w:val="22"/>
        </w:rPr>
        <w:t>/przyjęłam</w:t>
      </w:r>
      <w:r w:rsidRPr="00CE7D5B">
        <w:rPr>
          <w:rFonts w:ascii="Calibri Light" w:hAnsi="Calibri Light" w:cs="Calibri Light"/>
          <w:sz w:val="22"/>
          <w:szCs w:val="22"/>
        </w:rPr>
        <w:t xml:space="preserve"> do wiadomości</w:t>
      </w:r>
      <w:r>
        <w:rPr>
          <w:rFonts w:ascii="Calibri Light" w:hAnsi="Calibri Light" w:cs="Calibri Light"/>
          <w:sz w:val="22"/>
          <w:szCs w:val="22"/>
        </w:rPr>
        <w:t>:</w:t>
      </w:r>
    </w:p>
    <w:p w14:paraId="47804DBB" w14:textId="77777777" w:rsidR="000F20E2" w:rsidRPr="00CE7D5B" w:rsidRDefault="000F20E2" w:rsidP="000F20E2">
      <w:pPr>
        <w:jc w:val="right"/>
        <w:rPr>
          <w:rFonts w:ascii="Calibri Light" w:hAnsi="Calibri Light" w:cs="Calibri Light"/>
          <w:sz w:val="22"/>
          <w:szCs w:val="22"/>
        </w:rPr>
      </w:pPr>
    </w:p>
    <w:p w14:paraId="2032D88D" w14:textId="77777777" w:rsidR="000F20E2" w:rsidRDefault="000F20E2" w:rsidP="000F20E2"/>
    <w:p w14:paraId="59AA55FD" w14:textId="77777777" w:rsidR="000F20E2" w:rsidRDefault="000F20E2" w:rsidP="000F20E2"/>
    <w:p w14:paraId="76B1B0A9" w14:textId="77777777" w:rsidR="000F20E2" w:rsidRDefault="000F20E2" w:rsidP="000F20E2">
      <w:pPr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</w:p>
    <w:p w14:paraId="19D336DD" w14:textId="77777777" w:rsidR="000F20E2" w:rsidRPr="00151F85" w:rsidRDefault="000F20E2" w:rsidP="000F20E2">
      <w:pPr>
        <w:ind w:left="6372" w:hanging="6372"/>
        <w:jc w:val="right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151F85">
        <w:rPr>
          <w:rFonts w:ascii="Calibri Light" w:eastAsia="Calibri" w:hAnsi="Calibri Light" w:cs="Calibri Light"/>
          <w:color w:val="000000"/>
          <w:sz w:val="22"/>
          <w:szCs w:val="22"/>
        </w:rPr>
        <w:t>____________________________________</w:t>
      </w:r>
    </w:p>
    <w:p w14:paraId="56EC6C50" w14:textId="77777777" w:rsidR="000F20E2" w:rsidRPr="00CC13FA" w:rsidRDefault="000F20E2" w:rsidP="000F20E2">
      <w:pPr>
        <w:jc w:val="right"/>
        <w:rPr>
          <w:rFonts w:ascii="Calibri Light" w:hAnsi="Calibri Light" w:cs="Calibri Light"/>
          <w:sz w:val="18"/>
          <w:szCs w:val="18"/>
        </w:rPr>
      </w:pPr>
      <w:r w:rsidRPr="00151F85">
        <w:rPr>
          <w:rFonts w:ascii="Calibri Light" w:eastAsia="Calibri" w:hAnsi="Calibri Light" w:cs="Calibri Light"/>
          <w:color w:val="000000"/>
          <w:sz w:val="18"/>
          <w:szCs w:val="18"/>
        </w:rPr>
        <w:t xml:space="preserve">Data i </w:t>
      </w:r>
      <w:r>
        <w:rPr>
          <w:rFonts w:ascii="Calibri Light" w:eastAsia="Calibri" w:hAnsi="Calibri Light" w:cs="Calibri Light"/>
          <w:color w:val="000000"/>
          <w:sz w:val="18"/>
          <w:szCs w:val="18"/>
        </w:rPr>
        <w:t>c</w:t>
      </w:r>
      <w:r w:rsidRPr="00151F85">
        <w:rPr>
          <w:rFonts w:ascii="Calibri Light" w:eastAsia="Calibri" w:hAnsi="Calibri Light" w:cs="Calibri Light"/>
          <w:color w:val="000000"/>
          <w:sz w:val="18"/>
          <w:szCs w:val="18"/>
        </w:rPr>
        <w:t xml:space="preserve">zytelny </w:t>
      </w:r>
      <w:r>
        <w:rPr>
          <w:rFonts w:ascii="Calibri Light" w:eastAsia="Calibri" w:hAnsi="Calibri Light" w:cs="Calibri Light"/>
          <w:color w:val="000000"/>
          <w:sz w:val="18"/>
          <w:szCs w:val="18"/>
        </w:rPr>
        <w:t>p</w:t>
      </w:r>
      <w:r w:rsidRPr="00151F85">
        <w:rPr>
          <w:rFonts w:ascii="Calibri Light" w:eastAsia="Calibri" w:hAnsi="Calibri Light" w:cs="Calibri Light"/>
          <w:color w:val="000000"/>
          <w:sz w:val="18"/>
          <w:szCs w:val="18"/>
        </w:rPr>
        <w:t xml:space="preserve">odpis </w:t>
      </w:r>
      <w:r w:rsidRPr="00C769C5">
        <w:rPr>
          <w:rFonts w:ascii="Calibri Light" w:eastAsia="Calibri" w:hAnsi="Calibri Light" w:cs="Calibri Light"/>
          <w:color w:val="000000"/>
          <w:sz w:val="18"/>
          <w:szCs w:val="18"/>
        </w:rPr>
        <w:t>Wykonawcy/osoby upoważnionej do reprezentowania Wykonawcy</w:t>
      </w:r>
    </w:p>
    <w:p w14:paraId="4BC3E3D0" w14:textId="77777777" w:rsidR="00E67F59" w:rsidRDefault="00E67F59" w:rsidP="00E67F59"/>
    <w:p w14:paraId="350777C2" w14:textId="77777777" w:rsidR="00E67F59" w:rsidRDefault="00E67F59" w:rsidP="00E67F59"/>
    <w:p w14:paraId="7A8A151B" w14:textId="77777777" w:rsidR="00E67F59" w:rsidRDefault="00E67F59" w:rsidP="00E67F59"/>
    <w:p w14:paraId="1E589F87" w14:textId="77777777" w:rsidR="00E67F59" w:rsidRDefault="00E67F59" w:rsidP="00E67F59"/>
    <w:p w14:paraId="5EE76DE1" w14:textId="77777777" w:rsidR="00860BE4" w:rsidRDefault="00860BE4" w:rsidP="009E2D1C">
      <w:pPr>
        <w:rPr>
          <w:rFonts w:ascii="Calibri Light" w:hAnsi="Calibri Light" w:cs="Calibri Light"/>
          <w:b/>
        </w:rPr>
      </w:pPr>
    </w:p>
    <w:sectPr w:rsidR="00860BE4" w:rsidSect="00D236F4">
      <w:headerReference w:type="default" r:id="rId10"/>
      <w:footerReference w:type="default" r:id="rId11"/>
      <w:pgSz w:w="11906" w:h="16838"/>
      <w:pgMar w:top="1418" w:right="1418" w:bottom="1134" w:left="1418" w:header="709" w:footer="3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591564" w14:textId="77777777" w:rsidR="00145B5A" w:rsidRDefault="00145B5A">
      <w:r>
        <w:separator/>
      </w:r>
    </w:p>
  </w:endnote>
  <w:endnote w:type="continuationSeparator" w:id="0">
    <w:p w14:paraId="520414B9" w14:textId="77777777" w:rsidR="00145B5A" w:rsidRDefault="00145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B1EEC" w14:textId="0AB65D65" w:rsidR="008A5D64" w:rsidRDefault="008A5D64" w:rsidP="008A5D64">
    <w:pPr>
      <w:jc w:val="center"/>
      <w:rPr>
        <w:rFonts w:ascii="Calibri Light" w:hAnsi="Calibri Light" w:cs="Calibri Light"/>
        <w:sz w:val="18"/>
        <w:szCs w:val="18"/>
      </w:rPr>
    </w:pPr>
    <w:r w:rsidRPr="00E400FB">
      <w:rPr>
        <w:rFonts w:ascii="Calibri Light" w:hAnsi="Calibri Light" w:cs="Calibri Light"/>
        <w:sz w:val="18"/>
        <w:szCs w:val="18"/>
      </w:rPr>
      <w:t>Projekt "Aktywni w łódzkim” jest współfinansowany ze środków Funduszu Europejskiego dla Łódzkiego 2021-2027</w:t>
    </w:r>
  </w:p>
  <w:p w14:paraId="0DE3C32A" w14:textId="6A236B46" w:rsidR="008105CE" w:rsidRDefault="008A5D64" w:rsidP="00F44D23">
    <w:pPr>
      <w:pStyle w:val="Stopka"/>
      <w:tabs>
        <w:tab w:val="left" w:pos="1260"/>
        <w:tab w:val="left" w:pos="5400"/>
      </w:tabs>
      <w:jc w:val="center"/>
      <w:rPr>
        <w:rFonts w:ascii="Calibri" w:hAnsi="Calibri" w:cs="Calibri"/>
        <w:color w:val="292929"/>
        <w:sz w:val="21"/>
        <w:szCs w:val="21"/>
      </w:rPr>
    </w:pPr>
    <w:r>
      <w:rPr>
        <w:rFonts w:asciiTheme="minorHAnsi" w:hAnsiTheme="minorHAnsi" w:cstheme="minorHAnsi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07B4B32B" wp14:editId="48A07542">
          <wp:simplePos x="0" y="0"/>
          <wp:positionH relativeFrom="column">
            <wp:posOffset>1906270</wp:posOffset>
          </wp:positionH>
          <wp:positionV relativeFrom="paragraph">
            <wp:posOffset>134620</wp:posOffset>
          </wp:positionV>
          <wp:extent cx="1876425" cy="5905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 Light" w:hAnsi="Calibri Light" w:cs="Calibri Light"/>
        <w:color w:val="C0C0C0"/>
        <w:sz w:val="18"/>
        <w:szCs w:val="18"/>
      </w:rPr>
      <w:pict w14:anchorId="6D94D202">
        <v:rect id="_x0000_i1032" style="width:453.6pt;height:1pt" o:hralign="center" o:hrstd="t" o:hrnoshade="t" o:hr="t" fillcolor="gray" stroked="f"/>
      </w:pict>
    </w:r>
  </w:p>
  <w:p w14:paraId="4D74ABA4" w14:textId="26BADFAB" w:rsidR="008105CE" w:rsidRDefault="008105CE" w:rsidP="00F44D23">
    <w:pPr>
      <w:pStyle w:val="Stopka"/>
      <w:tabs>
        <w:tab w:val="left" w:pos="1260"/>
        <w:tab w:val="left" w:pos="5400"/>
      </w:tabs>
      <w:jc w:val="center"/>
      <w:rPr>
        <w:rFonts w:ascii="Calibri" w:hAnsi="Calibri" w:cs="Calibri"/>
        <w:color w:val="292929"/>
        <w:sz w:val="21"/>
        <w:szCs w:val="21"/>
      </w:rPr>
    </w:pPr>
  </w:p>
  <w:p w14:paraId="0FE9A034" w14:textId="5592BF4F" w:rsidR="008105CE" w:rsidRDefault="008105CE" w:rsidP="00F44D23">
    <w:pPr>
      <w:pStyle w:val="Stopka"/>
      <w:tabs>
        <w:tab w:val="left" w:pos="1260"/>
        <w:tab w:val="left" w:pos="5400"/>
      </w:tabs>
      <w:jc w:val="center"/>
      <w:rPr>
        <w:rFonts w:ascii="Calibri" w:hAnsi="Calibri" w:cs="Calibri"/>
        <w:color w:val="292929"/>
        <w:sz w:val="21"/>
        <w:szCs w:val="21"/>
      </w:rPr>
    </w:pPr>
  </w:p>
  <w:p w14:paraId="10B39467" w14:textId="77777777" w:rsidR="008105CE" w:rsidRDefault="008105CE" w:rsidP="00F44D23">
    <w:pPr>
      <w:pStyle w:val="Stopka"/>
      <w:tabs>
        <w:tab w:val="left" w:pos="1260"/>
        <w:tab w:val="left" w:pos="5400"/>
      </w:tabs>
      <w:jc w:val="center"/>
      <w:rPr>
        <w:rFonts w:ascii="Calibri" w:hAnsi="Calibri" w:cs="Calibri"/>
        <w:color w:val="292929"/>
        <w:sz w:val="21"/>
        <w:szCs w:val="21"/>
      </w:rPr>
    </w:pPr>
  </w:p>
  <w:p w14:paraId="5450FF05" w14:textId="77777777" w:rsidR="008105CE" w:rsidRDefault="008105CE" w:rsidP="00F44D23">
    <w:pPr>
      <w:pStyle w:val="Stopka"/>
      <w:tabs>
        <w:tab w:val="left" w:pos="1260"/>
        <w:tab w:val="left" w:pos="5400"/>
      </w:tabs>
      <w:jc w:val="center"/>
      <w:rPr>
        <w:rFonts w:ascii="Calibri" w:hAnsi="Calibri" w:cs="Calibri"/>
        <w:color w:val="292929"/>
        <w:sz w:val="21"/>
        <w:szCs w:val="21"/>
      </w:rPr>
    </w:pPr>
  </w:p>
  <w:p w14:paraId="7426790A" w14:textId="6BE552E4" w:rsidR="008105CE" w:rsidRPr="00E400FB" w:rsidRDefault="008105CE" w:rsidP="00F44D23">
    <w:pPr>
      <w:pStyle w:val="Stopka"/>
      <w:tabs>
        <w:tab w:val="left" w:pos="1260"/>
        <w:tab w:val="left" w:pos="5400"/>
      </w:tabs>
      <w:jc w:val="center"/>
      <w:rPr>
        <w:rFonts w:ascii="Calibri Light" w:hAnsi="Calibri Light" w:cs="Calibri Light"/>
        <w:noProof/>
        <w:sz w:val="18"/>
        <w:szCs w:val="18"/>
      </w:rPr>
    </w:pPr>
    <w:r w:rsidRPr="00E400FB">
      <w:rPr>
        <w:rFonts w:ascii="Calibri Light" w:hAnsi="Calibri Light" w:cs="Calibri Light"/>
        <w:noProof/>
        <w:sz w:val="18"/>
        <w:szCs w:val="18"/>
      </w:rPr>
      <w:t>Biuro Projektu „Aktywni w łódzkim”</w:t>
    </w:r>
  </w:p>
  <w:p w14:paraId="02FE6B19" w14:textId="219EAE2E" w:rsidR="008105CE" w:rsidRPr="00E400FB" w:rsidRDefault="008105CE" w:rsidP="00F44D23">
    <w:pPr>
      <w:pStyle w:val="Stopka"/>
      <w:tabs>
        <w:tab w:val="left" w:pos="1260"/>
        <w:tab w:val="left" w:pos="5400"/>
      </w:tabs>
      <w:jc w:val="center"/>
      <w:rPr>
        <w:rFonts w:ascii="Calibri Light" w:hAnsi="Calibri Light" w:cs="Calibri Light"/>
        <w:noProof/>
        <w:sz w:val="18"/>
        <w:szCs w:val="18"/>
      </w:rPr>
    </w:pPr>
    <w:r w:rsidRPr="00E400FB">
      <w:rPr>
        <w:rFonts w:ascii="Calibri Light" w:hAnsi="Calibri Light" w:cs="Calibri Light"/>
        <w:noProof/>
        <w:sz w:val="18"/>
        <w:szCs w:val="18"/>
      </w:rPr>
      <w:t>Akademia Zdrowia Izabela Łajs, ul. Jana Kilińskiego 21</w:t>
    </w:r>
    <w:r>
      <w:rPr>
        <w:rFonts w:ascii="Calibri Light" w:hAnsi="Calibri Light" w:cs="Calibri Light"/>
        <w:noProof/>
        <w:sz w:val="18"/>
        <w:szCs w:val="18"/>
      </w:rPr>
      <w:t xml:space="preserve">, </w:t>
    </w:r>
    <w:r w:rsidRPr="00E400FB">
      <w:rPr>
        <w:rFonts w:ascii="Calibri Light" w:hAnsi="Calibri Light" w:cs="Calibri Light"/>
        <w:noProof/>
        <w:sz w:val="18"/>
        <w:szCs w:val="18"/>
      </w:rPr>
      <w:t>90-205 Łódź</w:t>
    </w:r>
  </w:p>
  <w:p w14:paraId="38ACE8B5" w14:textId="69AE01FF" w:rsidR="008105CE" w:rsidRPr="00E400FB" w:rsidRDefault="008105CE" w:rsidP="00901360">
    <w:pPr>
      <w:pStyle w:val="Stopka"/>
      <w:tabs>
        <w:tab w:val="left" w:pos="1260"/>
        <w:tab w:val="left" w:pos="5400"/>
      </w:tabs>
      <w:jc w:val="center"/>
      <w:rPr>
        <w:rFonts w:ascii="Calibri Light" w:hAnsi="Calibri Light" w:cs="Calibri Light"/>
        <w:noProof/>
        <w:sz w:val="18"/>
        <w:szCs w:val="18"/>
      </w:rPr>
    </w:pPr>
    <w:r w:rsidRPr="00E400FB">
      <w:rPr>
        <w:rFonts w:ascii="Calibri Light" w:hAnsi="Calibri Light" w:cs="Calibri Light"/>
        <w:noProof/>
        <w:sz w:val="18"/>
        <w:szCs w:val="18"/>
      </w:rPr>
      <w:t xml:space="preserve">tel. 42 255 77 03; e-mail: </w:t>
    </w:r>
    <w:r w:rsidRPr="00901360">
      <w:rPr>
        <w:rFonts w:ascii="Calibri Light" w:hAnsi="Calibri Light" w:cs="Calibri Light"/>
        <w:noProof/>
        <w:sz w:val="18"/>
        <w:szCs w:val="18"/>
      </w:rPr>
      <w:t>aktywniwlodzkim@akademia-zdrowia.pl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5BD1C7" w14:textId="77777777" w:rsidR="00145B5A" w:rsidRDefault="00145B5A">
      <w:r>
        <w:separator/>
      </w:r>
    </w:p>
  </w:footnote>
  <w:footnote w:type="continuationSeparator" w:id="0">
    <w:p w14:paraId="4464CBB3" w14:textId="77777777" w:rsidR="00145B5A" w:rsidRDefault="00145B5A">
      <w:r>
        <w:continuationSeparator/>
      </w:r>
    </w:p>
  </w:footnote>
  <w:footnote w:id="1">
    <w:p w14:paraId="0E4620FF" w14:textId="77777777" w:rsidR="008105CE" w:rsidRPr="006733B8" w:rsidRDefault="008105CE" w:rsidP="00E67F59">
      <w:pPr>
        <w:pStyle w:val="Tekstprzypisudolnego"/>
        <w:jc w:val="both"/>
        <w:rPr>
          <w:rFonts w:ascii="Calibri Light" w:hAnsi="Calibri Light" w:cs="Calibri Light"/>
          <w:sz w:val="12"/>
          <w:szCs w:val="12"/>
        </w:rPr>
      </w:pPr>
      <w:r w:rsidRPr="006733B8">
        <w:rPr>
          <w:rStyle w:val="Odwoanieprzypisudolnego"/>
          <w:rFonts w:ascii="Calibri Light" w:hAnsi="Calibri Light" w:cs="Calibri Light"/>
          <w:sz w:val="12"/>
          <w:szCs w:val="12"/>
        </w:rPr>
        <w:footnoteRef/>
      </w:r>
      <w:r w:rsidRPr="006733B8">
        <w:rPr>
          <w:rFonts w:ascii="Calibri Light" w:hAnsi="Calibri Light" w:cs="Calibri Light"/>
          <w:sz w:val="12"/>
          <w:szCs w:val="12"/>
        </w:rPr>
        <w:t xml:space="preserve"> Zgodnie z treścią art. 5k ust. 1 rozporządzenia 833/2014 w brzmieniu nadanym rozporządzeniem 2022/1269 oraz rozporządzeniem 2023/1214,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336C84A5" w14:textId="77777777" w:rsidR="008105CE" w:rsidRPr="006733B8" w:rsidRDefault="008105CE" w:rsidP="00E67F59">
      <w:pPr>
        <w:pStyle w:val="Tekstprzypisudolnego"/>
        <w:jc w:val="both"/>
        <w:rPr>
          <w:rFonts w:ascii="Calibri Light" w:hAnsi="Calibri Light" w:cs="Calibri Light"/>
          <w:sz w:val="12"/>
          <w:szCs w:val="12"/>
        </w:rPr>
      </w:pPr>
      <w:r w:rsidRPr="006733B8">
        <w:rPr>
          <w:rFonts w:ascii="Calibri Light" w:hAnsi="Calibri Light" w:cs="Calibri Light"/>
          <w:sz w:val="12"/>
          <w:szCs w:val="12"/>
        </w:rPr>
        <w:t>a)</w:t>
      </w:r>
      <w:r w:rsidRPr="006733B8">
        <w:rPr>
          <w:rFonts w:ascii="Calibri Light" w:hAnsi="Calibri Light" w:cs="Calibri Light"/>
          <w:sz w:val="12"/>
          <w:szCs w:val="12"/>
        </w:rPr>
        <w:tab/>
        <w:t>obywateli rosyjskich, osób fizycznych zamieszkałych w Rosji lub osób prawnych, podmiotów lub organów z siedzibą w Rosji;</w:t>
      </w:r>
    </w:p>
    <w:p w14:paraId="652975A5" w14:textId="77777777" w:rsidR="008105CE" w:rsidRPr="006733B8" w:rsidRDefault="008105CE" w:rsidP="00E67F59">
      <w:pPr>
        <w:pStyle w:val="Tekstprzypisudolnego"/>
        <w:jc w:val="both"/>
        <w:rPr>
          <w:rFonts w:ascii="Calibri Light" w:hAnsi="Calibri Light" w:cs="Calibri Light"/>
          <w:sz w:val="12"/>
          <w:szCs w:val="12"/>
        </w:rPr>
      </w:pPr>
      <w:r w:rsidRPr="006733B8">
        <w:rPr>
          <w:rFonts w:ascii="Calibri Light" w:hAnsi="Calibri Light" w:cs="Calibri Light"/>
          <w:sz w:val="12"/>
          <w:szCs w:val="12"/>
        </w:rPr>
        <w:t>b)</w:t>
      </w:r>
      <w:r w:rsidRPr="006733B8">
        <w:rPr>
          <w:rFonts w:ascii="Calibri Light" w:hAnsi="Calibri Light" w:cs="Calibri Light"/>
          <w:sz w:val="12"/>
          <w:szCs w:val="12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029334A1" w14:textId="77777777" w:rsidR="008105CE" w:rsidRPr="006733B8" w:rsidRDefault="008105CE" w:rsidP="00E67F59">
      <w:pPr>
        <w:pStyle w:val="Tekstprzypisudolnego"/>
        <w:jc w:val="both"/>
        <w:rPr>
          <w:rFonts w:ascii="Calibri Light" w:hAnsi="Calibri Light" w:cs="Calibri Light"/>
          <w:sz w:val="12"/>
          <w:szCs w:val="12"/>
        </w:rPr>
      </w:pPr>
      <w:r w:rsidRPr="006733B8">
        <w:rPr>
          <w:rFonts w:ascii="Calibri Light" w:hAnsi="Calibri Light" w:cs="Calibri Light"/>
          <w:sz w:val="12"/>
          <w:szCs w:val="12"/>
        </w:rPr>
        <w:t>c)</w:t>
      </w:r>
      <w:r w:rsidRPr="006733B8">
        <w:rPr>
          <w:rFonts w:ascii="Calibri Light" w:hAnsi="Calibri Light" w:cs="Calibri Light"/>
          <w:sz w:val="12"/>
          <w:szCs w:val="12"/>
        </w:rPr>
        <w:tab/>
        <w:t>osób fizycznych lub prawnych, podmiotów lub organów działających w imieniu lub pod kierunkiem podmiotu, o którym mowa w lit. a) lub b) niniejszego ustępu,</w:t>
      </w:r>
    </w:p>
    <w:p w14:paraId="6456B75D" w14:textId="77777777" w:rsidR="008105CE" w:rsidRPr="006733B8" w:rsidRDefault="008105CE" w:rsidP="00E67F59">
      <w:pPr>
        <w:pStyle w:val="Tekstprzypisudolnego"/>
        <w:jc w:val="both"/>
        <w:rPr>
          <w:rFonts w:ascii="Calibri Light" w:hAnsi="Calibri Light" w:cs="Calibri Light"/>
          <w:sz w:val="12"/>
          <w:szCs w:val="12"/>
        </w:rPr>
      </w:pPr>
      <w:r w:rsidRPr="006733B8">
        <w:rPr>
          <w:rFonts w:ascii="Calibri Light" w:hAnsi="Calibri Light" w:cs="Calibri Light"/>
          <w:sz w:val="12"/>
          <w:szCs w:val="12"/>
        </w:rPr>
        <w:t>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6DC55170" w14:textId="77777777" w:rsidR="008105CE" w:rsidRPr="006733B8" w:rsidRDefault="008105CE" w:rsidP="00E67F59">
      <w:pPr>
        <w:pStyle w:val="Tekstprzypisudolnego"/>
        <w:jc w:val="both"/>
        <w:rPr>
          <w:rFonts w:ascii="Calibri Light" w:hAnsi="Calibri Light" w:cs="Calibri Light"/>
          <w:sz w:val="12"/>
          <w:szCs w:val="12"/>
        </w:rPr>
      </w:pPr>
      <w:r w:rsidRPr="006733B8">
        <w:rPr>
          <w:rStyle w:val="Odwoanieprzypisudolnego"/>
          <w:rFonts w:ascii="Calibri Light" w:hAnsi="Calibri Light" w:cs="Calibri Light"/>
          <w:sz w:val="12"/>
          <w:szCs w:val="12"/>
        </w:rPr>
        <w:footnoteRef/>
      </w:r>
      <w:r w:rsidRPr="006733B8">
        <w:rPr>
          <w:rFonts w:ascii="Calibri Light" w:hAnsi="Calibri Light" w:cs="Calibri Light"/>
          <w:sz w:val="12"/>
          <w:szCs w:val="12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14:paraId="45D220AF" w14:textId="77777777" w:rsidR="008105CE" w:rsidRPr="006733B8" w:rsidRDefault="008105CE" w:rsidP="00E67F59">
      <w:pPr>
        <w:pStyle w:val="Tekstprzypisudolnego"/>
        <w:jc w:val="both"/>
        <w:rPr>
          <w:rFonts w:ascii="Calibri Light" w:hAnsi="Calibri Light" w:cs="Calibri Light"/>
          <w:sz w:val="12"/>
          <w:szCs w:val="12"/>
        </w:rPr>
      </w:pPr>
      <w:r w:rsidRPr="006733B8">
        <w:rPr>
          <w:rFonts w:ascii="Calibri Light" w:hAnsi="Calibri Light" w:cs="Calibri Light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93CC21A" w14:textId="77777777" w:rsidR="008105CE" w:rsidRPr="006733B8" w:rsidRDefault="008105CE" w:rsidP="00E67F59">
      <w:pPr>
        <w:pStyle w:val="Tekstprzypisudolnego"/>
        <w:jc w:val="both"/>
        <w:rPr>
          <w:rFonts w:ascii="Calibri Light" w:hAnsi="Calibri Light" w:cs="Calibri Light"/>
          <w:sz w:val="12"/>
          <w:szCs w:val="12"/>
        </w:rPr>
      </w:pPr>
      <w:r w:rsidRPr="006733B8">
        <w:rPr>
          <w:rFonts w:ascii="Calibri Light" w:hAnsi="Calibri Light" w:cs="Calibri Light"/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2022 r. poz. 593 z późn.zm.)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AEF21D6" w14:textId="77777777" w:rsidR="008105CE" w:rsidRPr="006733B8" w:rsidRDefault="008105CE" w:rsidP="00E67F59">
      <w:pPr>
        <w:pStyle w:val="Tekstprzypisudolnego"/>
        <w:jc w:val="both"/>
        <w:rPr>
          <w:sz w:val="12"/>
          <w:szCs w:val="12"/>
        </w:rPr>
      </w:pPr>
      <w:r w:rsidRPr="006733B8">
        <w:rPr>
          <w:rFonts w:ascii="Calibri Light" w:hAnsi="Calibri Light" w:cs="Calibri Light"/>
          <w:sz w:val="12"/>
          <w:szCs w:val="12"/>
        </w:rPr>
        <w:t>3) wykonawcę oraz uczestnika konkursu, którego jednostką dominującą w rozumieniu art. 3 ust. 1 pkt 37 ustawy z dnia 29 września 1994 r. o rachunkowości (Dz. U. z 2023 r.,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62F1BFAB" w14:textId="77777777" w:rsidR="008105CE" w:rsidRPr="00D15208" w:rsidRDefault="008105CE" w:rsidP="00E67F59">
      <w:pPr>
        <w:pStyle w:val="Tekstprzypisudolnego"/>
        <w:rPr>
          <w:rFonts w:ascii="Calibri Light" w:eastAsia="SimSun" w:hAnsi="Calibri Light" w:cs="Calibri Light"/>
          <w:sz w:val="12"/>
          <w:szCs w:val="12"/>
        </w:rPr>
      </w:pPr>
      <w:r w:rsidRPr="00D15208">
        <w:rPr>
          <w:rStyle w:val="Odwoanieprzypisudolnego"/>
          <w:rFonts w:ascii="Arial" w:hAnsi="Arial" w:cs="Arial"/>
          <w:sz w:val="12"/>
          <w:szCs w:val="12"/>
        </w:rPr>
        <w:footnoteRef/>
      </w:r>
      <w:r w:rsidRPr="00D15208">
        <w:rPr>
          <w:rFonts w:ascii="Arial" w:hAnsi="Arial" w:cs="Arial"/>
          <w:sz w:val="12"/>
          <w:szCs w:val="12"/>
        </w:rPr>
        <w:t xml:space="preserve"> </w:t>
      </w:r>
      <w:r w:rsidRPr="00D15208">
        <w:rPr>
          <w:rFonts w:ascii="Calibri Light" w:hAnsi="Calibri Light" w:cs="Calibri Light"/>
          <w:sz w:val="12"/>
          <w:szCs w:val="12"/>
        </w:rPr>
        <w:t>Zgodnie z treścią art. 5k ust. 1 rozporządzenia 833/2014 w brzmieniu nadanym rozporządzeniem 2022/1269 oraz rozporządzeniem 2023/1214,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F52F469" w14:textId="77777777" w:rsidR="008105CE" w:rsidRPr="00D15208" w:rsidRDefault="008105CE">
      <w:pPr>
        <w:pStyle w:val="Tekstprzypisudolnego"/>
        <w:numPr>
          <w:ilvl w:val="0"/>
          <w:numId w:val="24"/>
        </w:numPr>
        <w:suppressAutoHyphens w:val="0"/>
        <w:rPr>
          <w:rFonts w:ascii="Calibri Light" w:hAnsi="Calibri Light" w:cs="Calibri Light"/>
          <w:sz w:val="12"/>
          <w:szCs w:val="12"/>
        </w:rPr>
      </w:pPr>
      <w:r w:rsidRPr="00D15208">
        <w:rPr>
          <w:rFonts w:ascii="Calibri Light" w:hAnsi="Calibri Light" w:cs="Calibri Light"/>
          <w:sz w:val="12"/>
          <w:szCs w:val="12"/>
        </w:rPr>
        <w:t>obywateli rosyjskich, osób fizycznych zamieszkałych w Rosji lub osób prawnych, podmiotów lub organów z siedzibą w Rosji;</w:t>
      </w:r>
    </w:p>
    <w:p w14:paraId="5C77528F" w14:textId="77777777" w:rsidR="008105CE" w:rsidRPr="00D15208" w:rsidRDefault="008105CE">
      <w:pPr>
        <w:pStyle w:val="Tekstprzypisudolnego"/>
        <w:numPr>
          <w:ilvl w:val="0"/>
          <w:numId w:val="24"/>
        </w:numPr>
        <w:suppressAutoHyphens w:val="0"/>
        <w:rPr>
          <w:rFonts w:ascii="Calibri Light" w:hAnsi="Calibri Light" w:cs="Calibri Light"/>
          <w:sz w:val="12"/>
          <w:szCs w:val="12"/>
        </w:rPr>
      </w:pPr>
      <w:bookmarkStart w:id="12" w:name="_Hlk102557314"/>
      <w:r w:rsidRPr="00D15208">
        <w:rPr>
          <w:rFonts w:ascii="Calibri Light" w:hAnsi="Calibri Light" w:cs="Calibri Light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12"/>
    </w:p>
    <w:p w14:paraId="68A71FDF" w14:textId="77777777" w:rsidR="008105CE" w:rsidRPr="00D15208" w:rsidRDefault="008105CE">
      <w:pPr>
        <w:pStyle w:val="Tekstprzypisudolnego"/>
        <w:numPr>
          <w:ilvl w:val="0"/>
          <w:numId w:val="24"/>
        </w:numPr>
        <w:suppressAutoHyphens w:val="0"/>
        <w:rPr>
          <w:rFonts w:ascii="Calibri Light" w:hAnsi="Calibri Light" w:cs="Calibri Light"/>
          <w:sz w:val="12"/>
          <w:szCs w:val="12"/>
        </w:rPr>
      </w:pPr>
      <w:r w:rsidRPr="00D15208">
        <w:rPr>
          <w:rFonts w:ascii="Calibri Light" w:hAnsi="Calibri Light" w:cs="Calibri Light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6E7EABBD" w14:textId="77777777" w:rsidR="008105CE" w:rsidRPr="00D15208" w:rsidRDefault="008105CE" w:rsidP="00E67F59">
      <w:pPr>
        <w:pStyle w:val="Tekstprzypisudolnego"/>
        <w:rPr>
          <w:rFonts w:ascii="Calibri Light" w:hAnsi="Calibri Light" w:cs="Calibri Light"/>
          <w:sz w:val="12"/>
          <w:szCs w:val="12"/>
        </w:rPr>
      </w:pPr>
      <w:r w:rsidRPr="00D15208">
        <w:rPr>
          <w:rFonts w:ascii="Calibri Light" w:hAnsi="Calibri Light" w:cs="Calibri Light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0C8F69EC" w14:textId="77777777" w:rsidR="008105CE" w:rsidRPr="00D15208" w:rsidRDefault="008105CE" w:rsidP="00E67F59">
      <w:pPr>
        <w:rPr>
          <w:rFonts w:ascii="Calibri Light" w:hAnsi="Calibri Light" w:cs="Calibri Light"/>
          <w:color w:val="222222"/>
          <w:sz w:val="12"/>
          <w:szCs w:val="12"/>
        </w:rPr>
      </w:pPr>
      <w:r w:rsidRPr="00D15208">
        <w:rPr>
          <w:rStyle w:val="Odwoanieprzypisudolnego"/>
          <w:rFonts w:ascii="Calibri Light" w:hAnsi="Calibri Light" w:cs="Calibri Light"/>
          <w:sz w:val="12"/>
          <w:szCs w:val="12"/>
        </w:rPr>
        <w:footnoteRef/>
      </w:r>
      <w:r w:rsidRPr="00D15208">
        <w:rPr>
          <w:rFonts w:ascii="Calibri Light" w:hAnsi="Calibri Light" w:cs="Calibri Light"/>
          <w:sz w:val="12"/>
          <w:szCs w:val="12"/>
        </w:rPr>
        <w:t xml:space="preserve"> </w:t>
      </w:r>
      <w:r w:rsidRPr="00D15208">
        <w:rPr>
          <w:rFonts w:ascii="Calibri Light" w:hAnsi="Calibri Light" w:cs="Calibri Light"/>
          <w:color w:val="222222"/>
          <w:sz w:val="12"/>
          <w:szCs w:val="12"/>
        </w:rPr>
        <w:t xml:space="preserve">Zgodnie z treścią art. 7 ust. 1 ustawy z dnia 13 kwietnia 2022 r. </w:t>
      </w:r>
      <w:r w:rsidRPr="00D15208">
        <w:rPr>
          <w:rFonts w:ascii="Calibri Light" w:hAnsi="Calibri Light" w:cs="Calibri Light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D15208">
        <w:rPr>
          <w:rFonts w:ascii="Calibri Light" w:hAnsi="Calibri Light" w:cs="Calibri Light"/>
          <w:color w:val="222222"/>
          <w:sz w:val="12"/>
          <w:szCs w:val="12"/>
        </w:rPr>
        <w:t>z postępowania o udzielenie zamówienia publicznego lub konkursu prowadzonego na podstawie ustawy Pzp wyklucza się:</w:t>
      </w:r>
    </w:p>
    <w:p w14:paraId="74DF4ABD" w14:textId="77777777" w:rsidR="008105CE" w:rsidRPr="00D15208" w:rsidRDefault="008105CE" w:rsidP="00E67F59">
      <w:pPr>
        <w:rPr>
          <w:rFonts w:ascii="Calibri Light" w:hAnsi="Calibri Light" w:cs="Calibri Light"/>
          <w:color w:val="222222"/>
          <w:sz w:val="12"/>
          <w:szCs w:val="12"/>
        </w:rPr>
      </w:pPr>
      <w:r w:rsidRPr="00D15208">
        <w:rPr>
          <w:rFonts w:ascii="Calibri Light" w:hAnsi="Calibri Light" w:cs="Calibri Light"/>
          <w:color w:val="222222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54323DB" w14:textId="77777777" w:rsidR="008105CE" w:rsidRPr="00D15208" w:rsidRDefault="008105CE" w:rsidP="00E67F59">
      <w:pPr>
        <w:rPr>
          <w:rFonts w:ascii="Calibri Light" w:eastAsiaTheme="minorHAnsi" w:hAnsi="Calibri Light" w:cs="Calibri Light"/>
          <w:color w:val="222222"/>
          <w:sz w:val="12"/>
          <w:szCs w:val="12"/>
          <w:lang w:eastAsia="en-US"/>
        </w:rPr>
      </w:pPr>
      <w:r w:rsidRPr="00D15208">
        <w:rPr>
          <w:rFonts w:ascii="Calibri Light" w:hAnsi="Calibri Light" w:cs="Calibri Light"/>
          <w:color w:val="222222"/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2022 r. poz. 593 z późn.zm.)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BC35150" w14:textId="77777777" w:rsidR="008105CE" w:rsidRPr="00D15208" w:rsidRDefault="008105CE" w:rsidP="00E67F59">
      <w:pPr>
        <w:rPr>
          <w:rFonts w:ascii="Calibri Light" w:hAnsi="Calibri Light" w:cs="Calibri Light"/>
          <w:sz w:val="12"/>
          <w:szCs w:val="12"/>
        </w:rPr>
      </w:pPr>
      <w:r w:rsidRPr="00D15208">
        <w:rPr>
          <w:rFonts w:ascii="Calibri Light" w:hAnsi="Calibri Light" w:cs="Calibri Light"/>
          <w:color w:val="222222"/>
          <w:sz w:val="12"/>
          <w:szCs w:val="12"/>
        </w:rPr>
        <w:t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CE8AD" w14:textId="4A278083" w:rsidR="008105CE" w:rsidRDefault="008105CE">
    <w:pPr>
      <w:pStyle w:val="Nagwek"/>
    </w:pPr>
    <w:r>
      <w:t xml:space="preserve">      </w:t>
    </w:r>
    <w:r w:rsidRPr="00E400FB">
      <w:rPr>
        <w:noProof/>
      </w:rPr>
      <w:drawing>
        <wp:inline distT="0" distB="0" distL="0" distR="0" wp14:anchorId="742DF971" wp14:editId="68230C6F">
          <wp:extent cx="5759450" cy="796290"/>
          <wp:effectExtent l="0" t="0" r="0" b="3810"/>
          <wp:docPr id="3386276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6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D11C5C" w14:textId="77777777" w:rsidR="00574FBD" w:rsidRPr="00E400FB" w:rsidRDefault="00574FBD" w:rsidP="00E400FB">
    <w:pPr>
      <w:jc w:val="center"/>
      <w:rPr>
        <w:rFonts w:ascii="Calibri Light" w:hAnsi="Calibri Light" w:cs="Calibri Light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42F4044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sz w:val="22"/>
        <w:szCs w:val="22"/>
      </w:rPr>
    </w:lvl>
  </w:abstractNum>
  <w:abstractNum w:abstractNumId="2" w15:restartNumberingAfterBreak="0">
    <w:nsid w:val="00000015"/>
    <w:multiLevelType w:val="singleLevel"/>
    <w:tmpl w:val="00000015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" w15:restartNumberingAfterBreak="0">
    <w:nsid w:val="0000001D"/>
    <w:multiLevelType w:val="multi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1"/>
    <w:multiLevelType w:val="multilevel"/>
    <w:tmpl w:val="8FF096E4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5" w15:restartNumberingAfterBreak="0">
    <w:nsid w:val="050D7EC5"/>
    <w:multiLevelType w:val="hybridMultilevel"/>
    <w:tmpl w:val="DDDA74FC"/>
    <w:lvl w:ilvl="0" w:tplc="E36C65CE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6B2CE4FA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1DE32C8"/>
    <w:multiLevelType w:val="hybridMultilevel"/>
    <w:tmpl w:val="AA2E3970"/>
    <w:name w:val="WW8Num31222222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0C526F"/>
    <w:multiLevelType w:val="hybridMultilevel"/>
    <w:tmpl w:val="5B54077E"/>
    <w:lvl w:ilvl="0" w:tplc="04150017">
      <w:start w:val="1"/>
      <w:numFmt w:val="lowerLetter"/>
      <w:lvlText w:val="%1)"/>
      <w:lvlJc w:val="left"/>
      <w:pPr>
        <w:ind w:left="1755" w:hanging="360"/>
      </w:pPr>
    </w:lvl>
    <w:lvl w:ilvl="1" w:tplc="04150019" w:tentative="1">
      <w:start w:val="1"/>
      <w:numFmt w:val="lowerLetter"/>
      <w:lvlText w:val="%2."/>
      <w:lvlJc w:val="left"/>
      <w:pPr>
        <w:ind w:left="2475" w:hanging="360"/>
      </w:pPr>
    </w:lvl>
    <w:lvl w:ilvl="2" w:tplc="0415001B" w:tentative="1">
      <w:start w:val="1"/>
      <w:numFmt w:val="lowerRoman"/>
      <w:lvlText w:val="%3."/>
      <w:lvlJc w:val="right"/>
      <w:pPr>
        <w:ind w:left="3195" w:hanging="180"/>
      </w:pPr>
    </w:lvl>
    <w:lvl w:ilvl="3" w:tplc="0415000F" w:tentative="1">
      <w:start w:val="1"/>
      <w:numFmt w:val="decimal"/>
      <w:lvlText w:val="%4."/>
      <w:lvlJc w:val="left"/>
      <w:pPr>
        <w:ind w:left="3915" w:hanging="360"/>
      </w:pPr>
    </w:lvl>
    <w:lvl w:ilvl="4" w:tplc="04150019" w:tentative="1">
      <w:start w:val="1"/>
      <w:numFmt w:val="lowerLetter"/>
      <w:lvlText w:val="%5."/>
      <w:lvlJc w:val="left"/>
      <w:pPr>
        <w:ind w:left="4635" w:hanging="360"/>
      </w:pPr>
    </w:lvl>
    <w:lvl w:ilvl="5" w:tplc="0415001B" w:tentative="1">
      <w:start w:val="1"/>
      <w:numFmt w:val="lowerRoman"/>
      <w:lvlText w:val="%6."/>
      <w:lvlJc w:val="right"/>
      <w:pPr>
        <w:ind w:left="5355" w:hanging="180"/>
      </w:pPr>
    </w:lvl>
    <w:lvl w:ilvl="6" w:tplc="0415000F" w:tentative="1">
      <w:start w:val="1"/>
      <w:numFmt w:val="decimal"/>
      <w:lvlText w:val="%7."/>
      <w:lvlJc w:val="left"/>
      <w:pPr>
        <w:ind w:left="6075" w:hanging="360"/>
      </w:pPr>
    </w:lvl>
    <w:lvl w:ilvl="7" w:tplc="04150019" w:tentative="1">
      <w:start w:val="1"/>
      <w:numFmt w:val="lowerLetter"/>
      <w:lvlText w:val="%8."/>
      <w:lvlJc w:val="left"/>
      <w:pPr>
        <w:ind w:left="6795" w:hanging="360"/>
      </w:pPr>
    </w:lvl>
    <w:lvl w:ilvl="8" w:tplc="0415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9" w15:restartNumberingAfterBreak="0">
    <w:nsid w:val="1473293F"/>
    <w:multiLevelType w:val="hybridMultilevel"/>
    <w:tmpl w:val="02467F94"/>
    <w:lvl w:ilvl="0" w:tplc="E36C65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36E2B"/>
    <w:multiLevelType w:val="hybridMultilevel"/>
    <w:tmpl w:val="5A04A996"/>
    <w:name w:val="WW8Num31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6A408F"/>
    <w:multiLevelType w:val="hybridMultilevel"/>
    <w:tmpl w:val="B03ED2E0"/>
    <w:lvl w:ilvl="0" w:tplc="E36C65CE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2" w15:restartNumberingAfterBreak="0">
    <w:nsid w:val="1883131E"/>
    <w:multiLevelType w:val="hybridMultilevel"/>
    <w:tmpl w:val="1FEAA124"/>
    <w:lvl w:ilvl="0" w:tplc="8D8225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D406883"/>
    <w:multiLevelType w:val="hybridMultilevel"/>
    <w:tmpl w:val="6F9E7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873956"/>
    <w:multiLevelType w:val="hybridMultilevel"/>
    <w:tmpl w:val="2C96FF2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3A77642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2437B"/>
    <w:multiLevelType w:val="hybridMultilevel"/>
    <w:tmpl w:val="90EE7ACE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28E16BA4"/>
    <w:multiLevelType w:val="hybridMultilevel"/>
    <w:tmpl w:val="E94EDA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54D51"/>
    <w:multiLevelType w:val="hybridMultilevel"/>
    <w:tmpl w:val="E81878BE"/>
    <w:lvl w:ilvl="0" w:tplc="8692FE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40502C"/>
    <w:multiLevelType w:val="hybridMultilevel"/>
    <w:tmpl w:val="FE9C40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3A0C4A1A">
      <w:start w:val="1"/>
      <w:numFmt w:val="lowerLetter"/>
      <w:lvlText w:val="%3)"/>
      <w:lvlJc w:val="left"/>
      <w:pPr>
        <w:ind w:left="64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296DFE"/>
    <w:multiLevelType w:val="hybridMultilevel"/>
    <w:tmpl w:val="004234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C250FE"/>
    <w:multiLevelType w:val="hybridMultilevel"/>
    <w:tmpl w:val="D0C6DC78"/>
    <w:lvl w:ilvl="0" w:tplc="E36C65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FD4728"/>
    <w:multiLevelType w:val="hybridMultilevel"/>
    <w:tmpl w:val="01CA24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065C4E"/>
    <w:multiLevelType w:val="hybridMultilevel"/>
    <w:tmpl w:val="B70CD3D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1777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0C26F44"/>
    <w:multiLevelType w:val="hybridMultilevel"/>
    <w:tmpl w:val="C03A2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86482D"/>
    <w:multiLevelType w:val="hybridMultilevel"/>
    <w:tmpl w:val="5510C9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850E1C"/>
    <w:multiLevelType w:val="hybridMultilevel"/>
    <w:tmpl w:val="CF7A1C36"/>
    <w:lvl w:ilvl="0" w:tplc="E36C65CE">
      <w:start w:val="1"/>
      <w:numFmt w:val="bullet"/>
      <w:lvlText w:val="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7" w15:restartNumberingAfterBreak="0">
    <w:nsid w:val="56B3610D"/>
    <w:multiLevelType w:val="hybridMultilevel"/>
    <w:tmpl w:val="06AA1EBC"/>
    <w:name w:val="WW8Num31222222222"/>
    <w:lvl w:ilvl="0" w:tplc="6BBEB8A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AB81952"/>
    <w:multiLevelType w:val="hybridMultilevel"/>
    <w:tmpl w:val="566CBF1A"/>
    <w:lvl w:ilvl="0" w:tplc="BDC22B6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D60F6F"/>
    <w:multiLevelType w:val="hybridMultilevel"/>
    <w:tmpl w:val="5860E7C2"/>
    <w:lvl w:ilvl="0" w:tplc="C20E49D2">
      <w:start w:val="1"/>
      <w:numFmt w:val="lowerLetter"/>
      <w:lvlText w:val="%1)"/>
      <w:lvlJc w:val="left"/>
      <w:pPr>
        <w:ind w:left="77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0" w15:restartNumberingAfterBreak="0">
    <w:nsid w:val="612045AC"/>
    <w:multiLevelType w:val="hybridMultilevel"/>
    <w:tmpl w:val="4A46D892"/>
    <w:lvl w:ilvl="0" w:tplc="8692FE1E">
      <w:start w:val="1"/>
      <w:numFmt w:val="bullet"/>
      <w:lvlText w:val="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622A2497"/>
    <w:multiLevelType w:val="hybridMultilevel"/>
    <w:tmpl w:val="C55E27EE"/>
    <w:lvl w:ilvl="0" w:tplc="04150017">
      <w:start w:val="1"/>
      <w:numFmt w:val="lowerLetter"/>
      <w:lvlText w:val="%1)"/>
      <w:lvlJc w:val="left"/>
      <w:pPr>
        <w:ind w:left="1755" w:hanging="360"/>
      </w:pPr>
    </w:lvl>
    <w:lvl w:ilvl="1" w:tplc="04150019" w:tentative="1">
      <w:start w:val="1"/>
      <w:numFmt w:val="lowerLetter"/>
      <w:lvlText w:val="%2."/>
      <w:lvlJc w:val="left"/>
      <w:pPr>
        <w:ind w:left="2475" w:hanging="360"/>
      </w:pPr>
    </w:lvl>
    <w:lvl w:ilvl="2" w:tplc="0415001B" w:tentative="1">
      <w:start w:val="1"/>
      <w:numFmt w:val="lowerRoman"/>
      <w:lvlText w:val="%3."/>
      <w:lvlJc w:val="right"/>
      <w:pPr>
        <w:ind w:left="3195" w:hanging="180"/>
      </w:pPr>
    </w:lvl>
    <w:lvl w:ilvl="3" w:tplc="0415000F" w:tentative="1">
      <w:start w:val="1"/>
      <w:numFmt w:val="decimal"/>
      <w:lvlText w:val="%4."/>
      <w:lvlJc w:val="left"/>
      <w:pPr>
        <w:ind w:left="3915" w:hanging="360"/>
      </w:pPr>
    </w:lvl>
    <w:lvl w:ilvl="4" w:tplc="04150019" w:tentative="1">
      <w:start w:val="1"/>
      <w:numFmt w:val="lowerLetter"/>
      <w:lvlText w:val="%5."/>
      <w:lvlJc w:val="left"/>
      <w:pPr>
        <w:ind w:left="4635" w:hanging="360"/>
      </w:pPr>
    </w:lvl>
    <w:lvl w:ilvl="5" w:tplc="0415001B" w:tentative="1">
      <w:start w:val="1"/>
      <w:numFmt w:val="lowerRoman"/>
      <w:lvlText w:val="%6."/>
      <w:lvlJc w:val="right"/>
      <w:pPr>
        <w:ind w:left="5355" w:hanging="180"/>
      </w:pPr>
    </w:lvl>
    <w:lvl w:ilvl="6" w:tplc="0415000F" w:tentative="1">
      <w:start w:val="1"/>
      <w:numFmt w:val="decimal"/>
      <w:lvlText w:val="%7."/>
      <w:lvlJc w:val="left"/>
      <w:pPr>
        <w:ind w:left="6075" w:hanging="360"/>
      </w:pPr>
    </w:lvl>
    <w:lvl w:ilvl="7" w:tplc="04150019" w:tentative="1">
      <w:start w:val="1"/>
      <w:numFmt w:val="lowerLetter"/>
      <w:lvlText w:val="%8."/>
      <w:lvlJc w:val="left"/>
      <w:pPr>
        <w:ind w:left="6795" w:hanging="360"/>
      </w:pPr>
    </w:lvl>
    <w:lvl w:ilvl="8" w:tplc="0415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32" w15:restartNumberingAfterBreak="0">
    <w:nsid w:val="65B35FF2"/>
    <w:multiLevelType w:val="hybridMultilevel"/>
    <w:tmpl w:val="02E2D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1737A"/>
    <w:multiLevelType w:val="hybridMultilevel"/>
    <w:tmpl w:val="3D4273BE"/>
    <w:lvl w:ilvl="0" w:tplc="8692FE1E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9A945D8"/>
    <w:multiLevelType w:val="hybridMultilevel"/>
    <w:tmpl w:val="5DE8F7B4"/>
    <w:lvl w:ilvl="0" w:tplc="8D822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53190A"/>
    <w:multiLevelType w:val="hybridMultilevel"/>
    <w:tmpl w:val="1B3EA44A"/>
    <w:lvl w:ilvl="0" w:tplc="E36C65CE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C03AFF"/>
    <w:multiLevelType w:val="hybridMultilevel"/>
    <w:tmpl w:val="5FC0C39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E270DD"/>
    <w:multiLevelType w:val="multilevel"/>
    <w:tmpl w:val="8938B07A"/>
    <w:name w:val="WW8Num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9" w15:restartNumberingAfterBreak="0">
    <w:nsid w:val="76E34507"/>
    <w:multiLevelType w:val="hybridMultilevel"/>
    <w:tmpl w:val="9FDC51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7B17F0"/>
    <w:multiLevelType w:val="hybridMultilevel"/>
    <w:tmpl w:val="0E089E26"/>
    <w:lvl w:ilvl="0" w:tplc="8692FE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5955B1"/>
    <w:multiLevelType w:val="hybridMultilevel"/>
    <w:tmpl w:val="68889514"/>
    <w:lvl w:ilvl="0" w:tplc="C9D68F3A">
      <w:start w:val="1"/>
      <w:numFmt w:val="upperRoman"/>
      <w:lvlText w:val="%1."/>
      <w:lvlJc w:val="right"/>
      <w:pPr>
        <w:tabs>
          <w:tab w:val="num" w:pos="606"/>
        </w:tabs>
        <w:ind w:left="606" w:hanging="18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730759313">
    <w:abstractNumId w:val="29"/>
  </w:num>
  <w:num w:numId="2" w16cid:durableId="1903904835">
    <w:abstractNumId w:val="5"/>
  </w:num>
  <w:num w:numId="3" w16cid:durableId="2112313004">
    <w:abstractNumId w:val="11"/>
  </w:num>
  <w:num w:numId="4" w16cid:durableId="442727821">
    <w:abstractNumId w:val="35"/>
  </w:num>
  <w:num w:numId="5" w16cid:durableId="399787410">
    <w:abstractNumId w:val="26"/>
  </w:num>
  <w:num w:numId="6" w16cid:durableId="1123307235">
    <w:abstractNumId w:val="30"/>
  </w:num>
  <w:num w:numId="7" w16cid:durableId="524637459">
    <w:abstractNumId w:val="16"/>
  </w:num>
  <w:num w:numId="8" w16cid:durableId="726339275">
    <w:abstractNumId w:val="34"/>
  </w:num>
  <w:num w:numId="9" w16cid:durableId="806898402">
    <w:abstractNumId w:val="12"/>
  </w:num>
  <w:num w:numId="10" w16cid:durableId="1642494852">
    <w:abstractNumId w:val="25"/>
  </w:num>
  <w:num w:numId="11" w16cid:durableId="1964921097">
    <w:abstractNumId w:val="19"/>
  </w:num>
  <w:num w:numId="12" w16cid:durableId="1373266140">
    <w:abstractNumId w:val="24"/>
  </w:num>
  <w:num w:numId="13" w16cid:durableId="1203203275">
    <w:abstractNumId w:val="41"/>
  </w:num>
  <w:num w:numId="14" w16cid:durableId="1660500340">
    <w:abstractNumId w:val="37"/>
  </w:num>
  <w:num w:numId="15" w16cid:durableId="1098403802">
    <w:abstractNumId w:val="6"/>
  </w:num>
  <w:num w:numId="16" w16cid:durableId="616260616">
    <w:abstractNumId w:val="15"/>
  </w:num>
  <w:num w:numId="17" w16cid:durableId="1442801783">
    <w:abstractNumId w:val="13"/>
  </w:num>
  <w:num w:numId="18" w16cid:durableId="844394895">
    <w:abstractNumId w:val="10"/>
  </w:num>
  <w:num w:numId="19" w16cid:durableId="1647081634">
    <w:abstractNumId w:val="27"/>
  </w:num>
  <w:num w:numId="20" w16cid:durableId="1730303126">
    <w:abstractNumId w:val="7"/>
  </w:num>
  <w:num w:numId="21" w16cid:durableId="1452825390">
    <w:abstractNumId w:val="8"/>
  </w:num>
  <w:num w:numId="22" w16cid:durableId="36900904">
    <w:abstractNumId w:val="31"/>
  </w:num>
  <w:num w:numId="23" w16cid:durableId="16986947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1214133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30150121">
    <w:abstractNumId w:val="32"/>
  </w:num>
  <w:num w:numId="26" w16cid:durableId="126825327">
    <w:abstractNumId w:val="17"/>
  </w:num>
  <w:num w:numId="27" w16cid:durableId="65732890">
    <w:abstractNumId w:val="14"/>
  </w:num>
  <w:num w:numId="28" w16cid:durableId="1988362328">
    <w:abstractNumId w:val="39"/>
  </w:num>
  <w:num w:numId="29" w16cid:durableId="2123843053">
    <w:abstractNumId w:val="23"/>
  </w:num>
  <w:num w:numId="30" w16cid:durableId="1947618134">
    <w:abstractNumId w:val="40"/>
  </w:num>
  <w:num w:numId="31" w16cid:durableId="1085611352">
    <w:abstractNumId w:val="33"/>
  </w:num>
  <w:num w:numId="32" w16cid:durableId="551160961">
    <w:abstractNumId w:val="20"/>
  </w:num>
  <w:num w:numId="33" w16cid:durableId="339621635">
    <w:abstractNumId w:val="21"/>
  </w:num>
  <w:num w:numId="34" w16cid:durableId="990906667">
    <w:abstractNumId w:val="9"/>
  </w:num>
  <w:num w:numId="35" w16cid:durableId="92283765">
    <w:abstractNumId w:val="22"/>
  </w:num>
  <w:num w:numId="36" w16cid:durableId="1574781023">
    <w:abstractNumId w:val="18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EE3"/>
    <w:rsid w:val="0003069C"/>
    <w:rsid w:val="0003318B"/>
    <w:rsid w:val="00065D03"/>
    <w:rsid w:val="00065F15"/>
    <w:rsid w:val="000C2E2C"/>
    <w:rsid w:val="000D5042"/>
    <w:rsid w:val="000F20E2"/>
    <w:rsid w:val="00100500"/>
    <w:rsid w:val="00125545"/>
    <w:rsid w:val="001416D5"/>
    <w:rsid w:val="00142854"/>
    <w:rsid w:val="00145B5A"/>
    <w:rsid w:val="001529D9"/>
    <w:rsid w:val="00170089"/>
    <w:rsid w:val="00176372"/>
    <w:rsid w:val="00181477"/>
    <w:rsid w:val="00183844"/>
    <w:rsid w:val="00185A4F"/>
    <w:rsid w:val="001B058A"/>
    <w:rsid w:val="001B3176"/>
    <w:rsid w:val="001B5526"/>
    <w:rsid w:val="001B7E24"/>
    <w:rsid w:val="001E09EC"/>
    <w:rsid w:val="001E2AC5"/>
    <w:rsid w:val="001E420B"/>
    <w:rsid w:val="001E5380"/>
    <w:rsid w:val="001E701E"/>
    <w:rsid w:val="0020735A"/>
    <w:rsid w:val="00240C40"/>
    <w:rsid w:val="00244000"/>
    <w:rsid w:val="00245C4D"/>
    <w:rsid w:val="00250C83"/>
    <w:rsid w:val="00264C2E"/>
    <w:rsid w:val="00287871"/>
    <w:rsid w:val="002A277C"/>
    <w:rsid w:val="002C44E9"/>
    <w:rsid w:val="002D0F17"/>
    <w:rsid w:val="002E39D2"/>
    <w:rsid w:val="0030160C"/>
    <w:rsid w:val="003110B9"/>
    <w:rsid w:val="0031549C"/>
    <w:rsid w:val="00316841"/>
    <w:rsid w:val="00331631"/>
    <w:rsid w:val="0033499D"/>
    <w:rsid w:val="0034030C"/>
    <w:rsid w:val="00351739"/>
    <w:rsid w:val="00352E0B"/>
    <w:rsid w:val="0037321B"/>
    <w:rsid w:val="00383A5D"/>
    <w:rsid w:val="00385221"/>
    <w:rsid w:val="003B42A3"/>
    <w:rsid w:val="003B47B4"/>
    <w:rsid w:val="003B5D0E"/>
    <w:rsid w:val="003C05B8"/>
    <w:rsid w:val="003D0973"/>
    <w:rsid w:val="003F11EE"/>
    <w:rsid w:val="0040003E"/>
    <w:rsid w:val="00402A85"/>
    <w:rsid w:val="00406479"/>
    <w:rsid w:val="00420B35"/>
    <w:rsid w:val="00423EAD"/>
    <w:rsid w:val="00433D35"/>
    <w:rsid w:val="00436A2D"/>
    <w:rsid w:val="004509A2"/>
    <w:rsid w:val="00461161"/>
    <w:rsid w:val="00472D3E"/>
    <w:rsid w:val="004A186A"/>
    <w:rsid w:val="004E648B"/>
    <w:rsid w:val="004F6E38"/>
    <w:rsid w:val="0050042D"/>
    <w:rsid w:val="00503E06"/>
    <w:rsid w:val="00513B4D"/>
    <w:rsid w:val="0051532C"/>
    <w:rsid w:val="0052186F"/>
    <w:rsid w:val="005348AC"/>
    <w:rsid w:val="0054583E"/>
    <w:rsid w:val="005619C0"/>
    <w:rsid w:val="00562791"/>
    <w:rsid w:val="00574FBD"/>
    <w:rsid w:val="005802CE"/>
    <w:rsid w:val="0058046E"/>
    <w:rsid w:val="005A6866"/>
    <w:rsid w:val="005B0690"/>
    <w:rsid w:val="005B20F0"/>
    <w:rsid w:val="005C639B"/>
    <w:rsid w:val="005E08C6"/>
    <w:rsid w:val="005E331E"/>
    <w:rsid w:val="00616896"/>
    <w:rsid w:val="00621CCD"/>
    <w:rsid w:val="0063420C"/>
    <w:rsid w:val="006733B8"/>
    <w:rsid w:val="00674CA7"/>
    <w:rsid w:val="00683C3E"/>
    <w:rsid w:val="00687AB6"/>
    <w:rsid w:val="006B0249"/>
    <w:rsid w:val="006B2144"/>
    <w:rsid w:val="006C2C55"/>
    <w:rsid w:val="006C2FE0"/>
    <w:rsid w:val="006E4F33"/>
    <w:rsid w:val="007014D7"/>
    <w:rsid w:val="00724142"/>
    <w:rsid w:val="00730550"/>
    <w:rsid w:val="00767A69"/>
    <w:rsid w:val="00774498"/>
    <w:rsid w:val="00792CDA"/>
    <w:rsid w:val="007A04ED"/>
    <w:rsid w:val="007A148B"/>
    <w:rsid w:val="007D1C4C"/>
    <w:rsid w:val="007F1205"/>
    <w:rsid w:val="00801817"/>
    <w:rsid w:val="008042DB"/>
    <w:rsid w:val="008105CE"/>
    <w:rsid w:val="00811736"/>
    <w:rsid w:val="00827AC4"/>
    <w:rsid w:val="00832CB5"/>
    <w:rsid w:val="00860BE4"/>
    <w:rsid w:val="00864A4F"/>
    <w:rsid w:val="008955EC"/>
    <w:rsid w:val="00897955"/>
    <w:rsid w:val="008A2F06"/>
    <w:rsid w:val="008A5D64"/>
    <w:rsid w:val="008B5D06"/>
    <w:rsid w:val="008C2C85"/>
    <w:rsid w:val="008D7659"/>
    <w:rsid w:val="008E6FA5"/>
    <w:rsid w:val="008F22CF"/>
    <w:rsid w:val="00900DAC"/>
    <w:rsid w:val="00901360"/>
    <w:rsid w:val="009167C4"/>
    <w:rsid w:val="00923ECA"/>
    <w:rsid w:val="00925BB7"/>
    <w:rsid w:val="00941E29"/>
    <w:rsid w:val="00944E70"/>
    <w:rsid w:val="0095436D"/>
    <w:rsid w:val="00954F72"/>
    <w:rsid w:val="009A4995"/>
    <w:rsid w:val="009B79B7"/>
    <w:rsid w:val="009C25EC"/>
    <w:rsid w:val="009C689C"/>
    <w:rsid w:val="009E2D1C"/>
    <w:rsid w:val="009E63EA"/>
    <w:rsid w:val="009F640C"/>
    <w:rsid w:val="00A07EB4"/>
    <w:rsid w:val="00A247FD"/>
    <w:rsid w:val="00A3114E"/>
    <w:rsid w:val="00A3699A"/>
    <w:rsid w:val="00A62027"/>
    <w:rsid w:val="00A772D4"/>
    <w:rsid w:val="00AA23AD"/>
    <w:rsid w:val="00AA52C4"/>
    <w:rsid w:val="00AC3970"/>
    <w:rsid w:val="00AE4EE3"/>
    <w:rsid w:val="00AF13BC"/>
    <w:rsid w:val="00AF51EE"/>
    <w:rsid w:val="00B37835"/>
    <w:rsid w:val="00B45872"/>
    <w:rsid w:val="00B60116"/>
    <w:rsid w:val="00B6095B"/>
    <w:rsid w:val="00B713FF"/>
    <w:rsid w:val="00B960A8"/>
    <w:rsid w:val="00BA20CD"/>
    <w:rsid w:val="00BA4FFB"/>
    <w:rsid w:val="00BB10F4"/>
    <w:rsid w:val="00BB1A01"/>
    <w:rsid w:val="00BB2101"/>
    <w:rsid w:val="00C12D65"/>
    <w:rsid w:val="00C347A1"/>
    <w:rsid w:val="00C41F9F"/>
    <w:rsid w:val="00C45D54"/>
    <w:rsid w:val="00C66ABD"/>
    <w:rsid w:val="00C67C38"/>
    <w:rsid w:val="00C71FD7"/>
    <w:rsid w:val="00C726EE"/>
    <w:rsid w:val="00C9690C"/>
    <w:rsid w:val="00CC117C"/>
    <w:rsid w:val="00CD4B15"/>
    <w:rsid w:val="00CE77E9"/>
    <w:rsid w:val="00D13FF3"/>
    <w:rsid w:val="00D20A5B"/>
    <w:rsid w:val="00D236F4"/>
    <w:rsid w:val="00D27902"/>
    <w:rsid w:val="00D4353D"/>
    <w:rsid w:val="00D46AC6"/>
    <w:rsid w:val="00D87692"/>
    <w:rsid w:val="00D92F0F"/>
    <w:rsid w:val="00DB5AB9"/>
    <w:rsid w:val="00DC00FA"/>
    <w:rsid w:val="00DE4F1C"/>
    <w:rsid w:val="00E032C4"/>
    <w:rsid w:val="00E34743"/>
    <w:rsid w:val="00E400FB"/>
    <w:rsid w:val="00E466DE"/>
    <w:rsid w:val="00E53397"/>
    <w:rsid w:val="00E6637F"/>
    <w:rsid w:val="00E67F59"/>
    <w:rsid w:val="00E7119B"/>
    <w:rsid w:val="00E75935"/>
    <w:rsid w:val="00E96296"/>
    <w:rsid w:val="00EE4B51"/>
    <w:rsid w:val="00F02CF1"/>
    <w:rsid w:val="00F131F2"/>
    <w:rsid w:val="00F16105"/>
    <w:rsid w:val="00F276E6"/>
    <w:rsid w:val="00F349A3"/>
    <w:rsid w:val="00F403F5"/>
    <w:rsid w:val="00F44D23"/>
    <w:rsid w:val="00F60528"/>
    <w:rsid w:val="00F649CB"/>
    <w:rsid w:val="00F702FE"/>
    <w:rsid w:val="00FA5034"/>
    <w:rsid w:val="00FE2513"/>
    <w:rsid w:val="00FF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ACE8A7"/>
  <w15:docId w15:val="{5F3D27B9-E302-4AF2-A6F9-54FCF9344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10F4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D20A5B"/>
    <w:pPr>
      <w:keepNext/>
      <w:jc w:val="both"/>
      <w:outlineLvl w:val="0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52186F"/>
    <w:pPr>
      <w:spacing w:before="100" w:beforeAutospacing="1" w:after="100" w:afterAutospacing="1"/>
    </w:pPr>
  </w:style>
  <w:style w:type="character" w:styleId="Uwydatnienie">
    <w:name w:val="Emphasis"/>
    <w:uiPriority w:val="99"/>
    <w:qFormat/>
    <w:rsid w:val="0052186F"/>
    <w:rPr>
      <w:rFonts w:ascii="Times New Roman" w:hAnsi="Times New Roman" w:cs="Times New Roman"/>
      <w:i/>
      <w:iCs/>
    </w:rPr>
  </w:style>
  <w:style w:type="paragraph" w:customStyle="1" w:styleId="Default">
    <w:name w:val="Default"/>
    <w:uiPriority w:val="99"/>
    <w:rsid w:val="0052186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rsid w:val="00521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52186F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52186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52186F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rsid w:val="005218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52186F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52186F"/>
    <w:rPr>
      <w:rFonts w:ascii="Times New Roman" w:hAnsi="Times New Roman" w:cs="Times New Roman"/>
      <w:color w:val="0000FF"/>
      <w:u w:val="single"/>
    </w:r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52186F"/>
    <w:pPr>
      <w:ind w:left="708"/>
    </w:pPr>
  </w:style>
  <w:style w:type="character" w:customStyle="1" w:styleId="FontStyle51">
    <w:name w:val="Font Style51"/>
    <w:uiPriority w:val="99"/>
    <w:rsid w:val="0052186F"/>
    <w:rPr>
      <w:rFonts w:ascii="Times New Roman" w:hAnsi="Times New Roman"/>
      <w:sz w:val="20"/>
    </w:rPr>
  </w:style>
  <w:style w:type="character" w:customStyle="1" w:styleId="Znakiprzypiswdolnych">
    <w:name w:val="Znaki przypisów dolnych"/>
    <w:rsid w:val="0037321B"/>
    <w:rPr>
      <w:vertAlign w:val="superscript"/>
    </w:rPr>
  </w:style>
  <w:style w:type="character" w:customStyle="1" w:styleId="Odwoanieprzypisudolnego1">
    <w:name w:val="Odwołanie przypisu dolnego1"/>
    <w:uiPriority w:val="99"/>
    <w:rsid w:val="0037321B"/>
    <w:rPr>
      <w:vertAlign w:val="superscript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1"/>
    <w:rsid w:val="0037321B"/>
    <w:pPr>
      <w:suppressAutoHyphens/>
    </w:pPr>
    <w:rPr>
      <w:rFonts w:ascii="Calibri" w:hAnsi="Calibri" w:cs="Calibri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7321B"/>
    <w:rPr>
      <w:rFonts w:ascii="Times New Roman" w:hAnsi="Times New Roman"/>
    </w:rPr>
  </w:style>
  <w:style w:type="character" w:customStyle="1" w:styleId="TekstprzypisudolnegoZnak1">
    <w:name w:val="Tekst przypisu dolnego Znak1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locked/>
    <w:rsid w:val="0037321B"/>
    <w:rPr>
      <w:rFonts w:cs="Calibri"/>
      <w:lang w:eastAsia="ar-SA"/>
    </w:rPr>
  </w:style>
  <w:style w:type="character" w:customStyle="1" w:styleId="Nagwek1Znak">
    <w:name w:val="Nagłówek 1 Znak"/>
    <w:basedOn w:val="Domylnaczcionkaakapitu"/>
    <w:link w:val="Nagwek1"/>
    <w:rsid w:val="00D20A5B"/>
    <w:rPr>
      <w:rFonts w:ascii="Arial" w:hAnsi="Arial" w:cs="Arial"/>
      <w:b/>
      <w:bCs/>
      <w:sz w:val="24"/>
      <w:szCs w:val="24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D20A5B"/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D20A5B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A5B"/>
    <w:rPr>
      <w:rFonts w:eastAsia="Calibri"/>
      <w:sz w:val="22"/>
      <w:szCs w:val="22"/>
      <w:lang w:eastAsia="en-US"/>
    </w:rPr>
  </w:style>
  <w:style w:type="paragraph" w:customStyle="1" w:styleId="Pisma">
    <w:name w:val="Pisma"/>
    <w:basedOn w:val="Normalny"/>
    <w:rsid w:val="00F60528"/>
    <w:pPr>
      <w:jc w:val="both"/>
    </w:pPr>
    <w:rPr>
      <w:szCs w:val="20"/>
    </w:rPr>
  </w:style>
  <w:style w:type="table" w:styleId="Tabela-Siatka">
    <w:name w:val="Table Grid"/>
    <w:basedOn w:val="Standardowy"/>
    <w:uiPriority w:val="39"/>
    <w:locked/>
    <w:rsid w:val="00065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rsid w:val="00E67F59"/>
    <w:rPr>
      <w:rFonts w:cs="Times New Roman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7F59"/>
    <w:rPr>
      <w:color w:val="605E5C"/>
      <w:shd w:val="clear" w:color="auto" w:fill="E1DFDD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rsid w:val="00E67F59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locked/>
    <w:rsid w:val="00E67F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7F5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7F59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7F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7F59"/>
    <w:rPr>
      <w:rFonts w:ascii="Times New Roman" w:hAnsi="Times New Roman"/>
      <w:b/>
      <w:bCs/>
    </w:rPr>
  </w:style>
  <w:style w:type="character" w:customStyle="1" w:styleId="fontstyle01">
    <w:name w:val="fontstyle01"/>
    <w:basedOn w:val="Domylnaczcionkaakapitu"/>
    <w:rsid w:val="00E67F59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185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85A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01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odzki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lodzkie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BBD25-F71D-4466-B3F9-E6F47BEE6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19</Pages>
  <Words>5771</Words>
  <Characters>34628</Characters>
  <Application>Microsoft Office Word</Application>
  <DocSecurity>0</DocSecurity>
  <Lines>288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Łodzi</Company>
  <LinksUpToDate>false</LinksUpToDate>
  <CharactersWithSpaces>40319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lwojdal</dc:creator>
  <cp:lastModifiedBy>Anna Orpel</cp:lastModifiedBy>
  <cp:revision>3</cp:revision>
  <cp:lastPrinted>2023-03-27T08:14:00Z</cp:lastPrinted>
  <dcterms:created xsi:type="dcterms:W3CDTF">2024-10-29T18:24:00Z</dcterms:created>
  <dcterms:modified xsi:type="dcterms:W3CDTF">2024-10-29T18:26:00Z</dcterms:modified>
</cp:coreProperties>
</file>