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B836C0" w14:textId="4080CC69" w:rsidR="00627C1F" w:rsidRPr="00781FA1" w:rsidRDefault="00627C1F" w:rsidP="003D1AA7">
      <w:pPr>
        <w:spacing w:line="276" w:lineRule="auto"/>
        <w:jc w:val="right"/>
        <w:rPr>
          <w:sz w:val="24"/>
          <w:szCs w:val="24"/>
        </w:rPr>
      </w:pPr>
      <w:r w:rsidRPr="00781FA1">
        <w:rPr>
          <w:sz w:val="24"/>
          <w:szCs w:val="24"/>
        </w:rPr>
        <w:t xml:space="preserve">Załącznik nr 1 do Zapytania ofertowego nr </w:t>
      </w:r>
      <w:r w:rsidR="0061090E">
        <w:rPr>
          <w:sz w:val="24"/>
          <w:szCs w:val="24"/>
        </w:rPr>
        <w:t>4</w:t>
      </w:r>
      <w:r w:rsidRPr="00781FA1">
        <w:rPr>
          <w:sz w:val="24"/>
          <w:szCs w:val="24"/>
        </w:rPr>
        <w:t>/SZ</w:t>
      </w:r>
      <w:r w:rsidR="00643D1D" w:rsidRPr="00781FA1">
        <w:rPr>
          <w:sz w:val="24"/>
          <w:szCs w:val="24"/>
        </w:rPr>
        <w:t>PK</w:t>
      </w:r>
      <w:r w:rsidRPr="00781FA1">
        <w:rPr>
          <w:sz w:val="24"/>
          <w:szCs w:val="24"/>
        </w:rPr>
        <w:t>/TA/24</w:t>
      </w:r>
    </w:p>
    <w:p w14:paraId="32192FCE" w14:textId="77777777" w:rsidR="00627C1F" w:rsidRPr="00781FA1" w:rsidRDefault="00627C1F" w:rsidP="003D1AA7">
      <w:pPr>
        <w:spacing w:line="276" w:lineRule="auto"/>
        <w:jc w:val="right"/>
        <w:rPr>
          <w:sz w:val="24"/>
          <w:szCs w:val="24"/>
        </w:rPr>
      </w:pPr>
    </w:p>
    <w:p w14:paraId="0B4BB354" w14:textId="77777777" w:rsidR="00627C1F" w:rsidRPr="00781FA1" w:rsidRDefault="00627C1F" w:rsidP="003D1AA7">
      <w:pPr>
        <w:spacing w:line="276" w:lineRule="auto"/>
        <w:rPr>
          <w:sz w:val="24"/>
          <w:szCs w:val="24"/>
        </w:rPr>
      </w:pPr>
    </w:p>
    <w:p w14:paraId="0164C23F" w14:textId="77777777" w:rsidR="00627C1F" w:rsidRPr="00781FA1" w:rsidRDefault="00627C1F" w:rsidP="003D1AA7">
      <w:pPr>
        <w:spacing w:line="276" w:lineRule="auto"/>
        <w:rPr>
          <w:sz w:val="24"/>
          <w:szCs w:val="24"/>
        </w:rPr>
      </w:pPr>
    </w:p>
    <w:p w14:paraId="117C8C15" w14:textId="77777777" w:rsidR="00627C1F" w:rsidRPr="00781FA1" w:rsidRDefault="00627C1F" w:rsidP="003D1AA7">
      <w:pPr>
        <w:spacing w:line="276" w:lineRule="auto"/>
        <w:rPr>
          <w:sz w:val="24"/>
          <w:szCs w:val="24"/>
        </w:rPr>
      </w:pPr>
      <w:r w:rsidRPr="00781FA1">
        <w:rPr>
          <w:sz w:val="24"/>
          <w:szCs w:val="24"/>
        </w:rPr>
        <w:t xml:space="preserve">……..……………………………..……………… </w:t>
      </w:r>
      <w:r w:rsidRPr="00781FA1">
        <w:rPr>
          <w:sz w:val="24"/>
          <w:szCs w:val="24"/>
        </w:rPr>
        <w:tab/>
      </w:r>
      <w:r w:rsidRPr="00781FA1">
        <w:rPr>
          <w:sz w:val="24"/>
          <w:szCs w:val="24"/>
        </w:rPr>
        <w:tab/>
      </w:r>
      <w:r w:rsidRPr="00781FA1">
        <w:rPr>
          <w:sz w:val="24"/>
          <w:szCs w:val="24"/>
        </w:rPr>
        <w:tab/>
      </w:r>
    </w:p>
    <w:p w14:paraId="7216C703" w14:textId="77777777" w:rsidR="00627C1F" w:rsidRPr="00781FA1" w:rsidRDefault="00627C1F" w:rsidP="003D1AA7">
      <w:pPr>
        <w:spacing w:line="276" w:lineRule="auto"/>
        <w:rPr>
          <w:sz w:val="24"/>
          <w:szCs w:val="24"/>
        </w:rPr>
      </w:pPr>
      <w:r w:rsidRPr="00781FA1">
        <w:rPr>
          <w:sz w:val="24"/>
          <w:szCs w:val="24"/>
        </w:rPr>
        <w:t>Dane Wykonawcy lub Pieczęć Wykonawcy</w:t>
      </w:r>
    </w:p>
    <w:p w14:paraId="6EDDAB12" w14:textId="77777777" w:rsidR="00627C1F" w:rsidRPr="00781FA1" w:rsidRDefault="00627C1F" w:rsidP="003D1AA7">
      <w:pPr>
        <w:spacing w:line="276" w:lineRule="auto"/>
      </w:pPr>
    </w:p>
    <w:p w14:paraId="617631E4" w14:textId="77777777" w:rsidR="00627C1F" w:rsidRPr="00781FA1" w:rsidRDefault="00627C1F" w:rsidP="003D1AA7">
      <w:pPr>
        <w:spacing w:line="276" w:lineRule="auto"/>
        <w:rPr>
          <w:b/>
          <w:sz w:val="28"/>
          <w:szCs w:val="28"/>
        </w:rPr>
      </w:pPr>
    </w:p>
    <w:p w14:paraId="0AD88BB1" w14:textId="51CA19FD" w:rsidR="00627C1F" w:rsidRPr="00781FA1" w:rsidRDefault="00627C1F" w:rsidP="003D1AA7">
      <w:pPr>
        <w:spacing w:line="276" w:lineRule="auto"/>
        <w:jc w:val="center"/>
        <w:rPr>
          <w:b/>
          <w:sz w:val="28"/>
          <w:szCs w:val="28"/>
        </w:rPr>
      </w:pPr>
      <w:r w:rsidRPr="00781FA1">
        <w:rPr>
          <w:b/>
          <w:sz w:val="28"/>
          <w:szCs w:val="28"/>
        </w:rPr>
        <w:t>FORMULARZ OFERTY</w:t>
      </w:r>
    </w:p>
    <w:p w14:paraId="17E2F89B" w14:textId="77777777" w:rsidR="0020482E" w:rsidRPr="00781FA1" w:rsidRDefault="0020482E" w:rsidP="003D1AA7">
      <w:pPr>
        <w:spacing w:line="276" w:lineRule="auto"/>
        <w:jc w:val="center"/>
        <w:rPr>
          <w:b/>
          <w:sz w:val="28"/>
          <w:szCs w:val="28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361"/>
        <w:gridCol w:w="5273"/>
      </w:tblGrid>
      <w:tr w:rsidR="00627C1F" w:rsidRPr="00781FA1" w14:paraId="3D25BE31" w14:textId="77777777" w:rsidTr="006743B7">
        <w:trPr>
          <w:trHeight w:hRule="exact" w:val="688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073ADC3" w14:textId="77777777" w:rsidR="00627C1F" w:rsidRPr="00781FA1" w:rsidRDefault="00627C1F" w:rsidP="003D1AA7">
            <w:pPr>
              <w:suppressAutoHyphens/>
              <w:spacing w:line="276" w:lineRule="auto"/>
              <w:rPr>
                <w:rFonts w:eastAsia="SimSun"/>
                <w:b/>
                <w:kern w:val="2"/>
                <w:sz w:val="24"/>
                <w:szCs w:val="24"/>
                <w:lang w:eastAsia="hi-IN" w:bidi="hi-IN"/>
              </w:rPr>
            </w:pPr>
            <w:r w:rsidRPr="00781FA1">
              <w:rPr>
                <w:b/>
                <w:sz w:val="24"/>
                <w:szCs w:val="24"/>
              </w:rPr>
              <w:t>Imię i nazwisko/Nazwa Wykonawcy:</w:t>
            </w:r>
          </w:p>
        </w:tc>
        <w:tc>
          <w:tcPr>
            <w:tcW w:w="5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DEEF9" w14:textId="77777777" w:rsidR="00627C1F" w:rsidRPr="00781FA1" w:rsidRDefault="00627C1F" w:rsidP="003D1AA7">
            <w:pPr>
              <w:suppressAutoHyphens/>
              <w:spacing w:line="276" w:lineRule="auto"/>
              <w:rPr>
                <w:rFonts w:eastAsia="SimSun"/>
                <w:kern w:val="2"/>
                <w:sz w:val="18"/>
                <w:szCs w:val="18"/>
                <w:lang w:eastAsia="hi-IN" w:bidi="hi-IN"/>
              </w:rPr>
            </w:pPr>
          </w:p>
        </w:tc>
      </w:tr>
      <w:tr w:rsidR="00627C1F" w:rsidRPr="00781FA1" w14:paraId="3FB9BDFD" w14:textId="77777777" w:rsidTr="00A32CB7">
        <w:trPr>
          <w:trHeight w:hRule="exact" w:val="431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BFE41AE" w14:textId="77777777" w:rsidR="00627C1F" w:rsidRPr="00781FA1" w:rsidRDefault="00627C1F" w:rsidP="003D1AA7">
            <w:pPr>
              <w:suppressAutoHyphens/>
              <w:spacing w:line="276" w:lineRule="auto"/>
              <w:rPr>
                <w:rFonts w:eastAsia="SimSun"/>
                <w:b/>
                <w:kern w:val="2"/>
                <w:sz w:val="24"/>
                <w:szCs w:val="24"/>
                <w:lang w:eastAsia="hi-IN" w:bidi="hi-IN"/>
              </w:rPr>
            </w:pPr>
            <w:r w:rsidRPr="00781FA1">
              <w:rPr>
                <w:b/>
                <w:sz w:val="24"/>
                <w:szCs w:val="24"/>
              </w:rPr>
              <w:t>Adres/Adres siedziby:</w:t>
            </w:r>
          </w:p>
        </w:tc>
        <w:tc>
          <w:tcPr>
            <w:tcW w:w="5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A8EEC" w14:textId="77777777" w:rsidR="00627C1F" w:rsidRPr="00781FA1" w:rsidRDefault="00627C1F" w:rsidP="003D1AA7">
            <w:pPr>
              <w:suppressAutoHyphens/>
              <w:spacing w:line="276" w:lineRule="auto"/>
              <w:rPr>
                <w:rFonts w:eastAsia="SimSun"/>
                <w:kern w:val="2"/>
                <w:sz w:val="18"/>
                <w:szCs w:val="18"/>
                <w:lang w:eastAsia="hi-IN" w:bidi="hi-IN"/>
              </w:rPr>
            </w:pPr>
          </w:p>
        </w:tc>
      </w:tr>
      <w:tr w:rsidR="00627C1F" w:rsidRPr="00781FA1" w14:paraId="6390ED4B" w14:textId="77777777" w:rsidTr="00A32CB7">
        <w:trPr>
          <w:trHeight w:hRule="exact" w:val="340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3BA6CF9" w14:textId="77777777" w:rsidR="00627C1F" w:rsidRPr="00781FA1" w:rsidRDefault="00627C1F" w:rsidP="003D1AA7">
            <w:pPr>
              <w:suppressAutoHyphens/>
              <w:spacing w:line="276" w:lineRule="auto"/>
              <w:rPr>
                <w:rFonts w:eastAsia="SimSun"/>
                <w:b/>
                <w:kern w:val="2"/>
                <w:sz w:val="24"/>
                <w:szCs w:val="24"/>
                <w:lang w:eastAsia="hi-IN" w:bidi="hi-IN"/>
              </w:rPr>
            </w:pPr>
            <w:r w:rsidRPr="00781FA1">
              <w:rPr>
                <w:b/>
                <w:sz w:val="24"/>
                <w:szCs w:val="24"/>
              </w:rPr>
              <w:t>NIP:</w:t>
            </w:r>
          </w:p>
        </w:tc>
        <w:tc>
          <w:tcPr>
            <w:tcW w:w="5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F37309" w14:textId="77777777" w:rsidR="00627C1F" w:rsidRPr="00781FA1" w:rsidRDefault="00627C1F" w:rsidP="003D1AA7">
            <w:pPr>
              <w:suppressAutoHyphens/>
              <w:spacing w:line="276" w:lineRule="auto"/>
              <w:rPr>
                <w:rFonts w:eastAsia="SimSun"/>
                <w:kern w:val="2"/>
                <w:sz w:val="18"/>
                <w:szCs w:val="18"/>
                <w:lang w:eastAsia="hi-IN" w:bidi="hi-IN"/>
              </w:rPr>
            </w:pPr>
          </w:p>
        </w:tc>
      </w:tr>
      <w:tr w:rsidR="00627C1F" w:rsidRPr="00781FA1" w14:paraId="4C826B79" w14:textId="77777777" w:rsidTr="00A32CB7">
        <w:trPr>
          <w:trHeight w:hRule="exact" w:val="340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9EC4BF5" w14:textId="77777777" w:rsidR="00627C1F" w:rsidRPr="00781FA1" w:rsidRDefault="00627C1F" w:rsidP="003D1AA7">
            <w:pPr>
              <w:suppressAutoHyphens/>
              <w:spacing w:line="276" w:lineRule="auto"/>
              <w:rPr>
                <w:rFonts w:eastAsia="SimSun"/>
                <w:b/>
                <w:kern w:val="2"/>
                <w:sz w:val="24"/>
                <w:szCs w:val="24"/>
                <w:lang w:eastAsia="hi-IN" w:bidi="hi-IN"/>
              </w:rPr>
            </w:pPr>
            <w:r w:rsidRPr="00781FA1">
              <w:rPr>
                <w:b/>
                <w:sz w:val="24"/>
                <w:szCs w:val="24"/>
              </w:rPr>
              <w:t>REGON:</w:t>
            </w:r>
          </w:p>
        </w:tc>
        <w:tc>
          <w:tcPr>
            <w:tcW w:w="5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ADD8F" w14:textId="77777777" w:rsidR="00627C1F" w:rsidRPr="00781FA1" w:rsidRDefault="00627C1F" w:rsidP="003D1AA7">
            <w:pPr>
              <w:suppressAutoHyphens/>
              <w:spacing w:line="276" w:lineRule="auto"/>
              <w:rPr>
                <w:rFonts w:eastAsia="SimSun"/>
                <w:kern w:val="2"/>
                <w:sz w:val="18"/>
                <w:szCs w:val="18"/>
                <w:lang w:eastAsia="hi-IN" w:bidi="hi-IN"/>
              </w:rPr>
            </w:pPr>
          </w:p>
        </w:tc>
      </w:tr>
      <w:tr w:rsidR="00627C1F" w:rsidRPr="00781FA1" w14:paraId="39E1DA92" w14:textId="77777777" w:rsidTr="00A32CB7">
        <w:trPr>
          <w:trHeight w:hRule="exact" w:val="340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261E776" w14:textId="77777777" w:rsidR="00627C1F" w:rsidRPr="00781FA1" w:rsidRDefault="00627C1F" w:rsidP="003D1AA7">
            <w:pPr>
              <w:suppressAutoHyphens/>
              <w:spacing w:line="276" w:lineRule="auto"/>
              <w:rPr>
                <w:rFonts w:eastAsia="SimSun"/>
                <w:b/>
                <w:kern w:val="2"/>
                <w:sz w:val="24"/>
                <w:szCs w:val="24"/>
                <w:lang w:eastAsia="hi-IN" w:bidi="hi-IN"/>
              </w:rPr>
            </w:pPr>
            <w:r w:rsidRPr="00781FA1">
              <w:rPr>
                <w:b/>
                <w:sz w:val="24"/>
                <w:szCs w:val="24"/>
              </w:rPr>
              <w:t>Numer telefonu:</w:t>
            </w:r>
          </w:p>
        </w:tc>
        <w:tc>
          <w:tcPr>
            <w:tcW w:w="5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95FED" w14:textId="77777777" w:rsidR="00627C1F" w:rsidRPr="00781FA1" w:rsidRDefault="00627C1F" w:rsidP="003D1AA7">
            <w:pPr>
              <w:suppressAutoHyphens/>
              <w:spacing w:line="276" w:lineRule="auto"/>
              <w:rPr>
                <w:rFonts w:eastAsia="SimSun"/>
                <w:kern w:val="2"/>
                <w:sz w:val="18"/>
                <w:szCs w:val="18"/>
                <w:lang w:eastAsia="hi-IN" w:bidi="hi-IN"/>
              </w:rPr>
            </w:pPr>
          </w:p>
        </w:tc>
      </w:tr>
      <w:tr w:rsidR="00627C1F" w:rsidRPr="00781FA1" w14:paraId="7CCB7F0D" w14:textId="77777777" w:rsidTr="00A32CB7">
        <w:trPr>
          <w:trHeight w:hRule="exact" w:val="340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88AD3DB" w14:textId="77777777" w:rsidR="00627C1F" w:rsidRPr="00781FA1" w:rsidRDefault="00627C1F" w:rsidP="003D1AA7">
            <w:pPr>
              <w:suppressAutoHyphens/>
              <w:spacing w:line="276" w:lineRule="auto"/>
              <w:rPr>
                <w:rFonts w:eastAsia="SimSun"/>
                <w:b/>
                <w:kern w:val="2"/>
                <w:sz w:val="24"/>
                <w:szCs w:val="24"/>
                <w:lang w:eastAsia="hi-IN" w:bidi="hi-IN"/>
              </w:rPr>
            </w:pPr>
            <w:r w:rsidRPr="00781FA1">
              <w:rPr>
                <w:b/>
                <w:sz w:val="24"/>
                <w:szCs w:val="24"/>
              </w:rPr>
              <w:t>E-mail:</w:t>
            </w:r>
          </w:p>
        </w:tc>
        <w:tc>
          <w:tcPr>
            <w:tcW w:w="5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EE309A" w14:textId="77777777" w:rsidR="00627C1F" w:rsidRPr="00781FA1" w:rsidRDefault="00627C1F" w:rsidP="003D1AA7">
            <w:pPr>
              <w:suppressAutoHyphens/>
              <w:spacing w:line="276" w:lineRule="auto"/>
              <w:rPr>
                <w:rFonts w:eastAsia="SimSun"/>
                <w:kern w:val="2"/>
                <w:sz w:val="18"/>
                <w:szCs w:val="18"/>
                <w:lang w:eastAsia="hi-IN" w:bidi="hi-IN"/>
              </w:rPr>
            </w:pPr>
          </w:p>
        </w:tc>
      </w:tr>
      <w:tr w:rsidR="00627C1F" w:rsidRPr="00781FA1" w14:paraId="06BA7C52" w14:textId="77777777" w:rsidTr="00A32CB7">
        <w:trPr>
          <w:trHeight w:val="573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5D60059" w14:textId="77777777" w:rsidR="00627C1F" w:rsidRPr="00781FA1" w:rsidRDefault="00627C1F" w:rsidP="003D1AA7">
            <w:pPr>
              <w:spacing w:line="276" w:lineRule="auto"/>
              <w:rPr>
                <w:b/>
                <w:sz w:val="24"/>
                <w:szCs w:val="24"/>
              </w:rPr>
            </w:pPr>
            <w:r w:rsidRPr="00781FA1">
              <w:rPr>
                <w:b/>
                <w:sz w:val="24"/>
                <w:szCs w:val="24"/>
              </w:rPr>
              <w:t xml:space="preserve">Osoba uprawniona do podpisania umowy </w:t>
            </w:r>
            <w:r w:rsidRPr="00781FA1">
              <w:rPr>
                <w:sz w:val="24"/>
                <w:szCs w:val="24"/>
              </w:rPr>
              <w:t>(imię i nazwisko)</w:t>
            </w:r>
          </w:p>
        </w:tc>
        <w:tc>
          <w:tcPr>
            <w:tcW w:w="5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D81C18" w14:textId="77777777" w:rsidR="00627C1F" w:rsidRPr="00781FA1" w:rsidRDefault="00627C1F" w:rsidP="003D1AA7">
            <w:pPr>
              <w:suppressAutoHyphens/>
              <w:spacing w:line="276" w:lineRule="auto"/>
              <w:rPr>
                <w:rFonts w:eastAsia="SimSun"/>
                <w:kern w:val="2"/>
                <w:sz w:val="18"/>
                <w:szCs w:val="18"/>
                <w:lang w:eastAsia="hi-IN" w:bidi="hi-IN"/>
              </w:rPr>
            </w:pPr>
          </w:p>
        </w:tc>
      </w:tr>
      <w:tr w:rsidR="00627C1F" w:rsidRPr="00781FA1" w14:paraId="60BAD2D0" w14:textId="77777777" w:rsidTr="00A32CB7">
        <w:trPr>
          <w:trHeight w:val="697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B4000B9" w14:textId="77777777" w:rsidR="00627C1F" w:rsidRPr="00781FA1" w:rsidRDefault="00627C1F" w:rsidP="003D1AA7">
            <w:pPr>
              <w:spacing w:line="276" w:lineRule="auto"/>
              <w:rPr>
                <w:rFonts w:eastAsia="SimSun"/>
                <w:b/>
                <w:kern w:val="2"/>
                <w:sz w:val="24"/>
                <w:szCs w:val="24"/>
                <w:lang w:eastAsia="hi-IN" w:bidi="hi-IN"/>
              </w:rPr>
            </w:pPr>
            <w:r w:rsidRPr="00781FA1">
              <w:rPr>
                <w:b/>
                <w:sz w:val="24"/>
                <w:szCs w:val="24"/>
              </w:rPr>
              <w:t>Osoba do kontaktu w imieniu Wykonawcy</w:t>
            </w:r>
          </w:p>
          <w:p w14:paraId="2168961F" w14:textId="77777777" w:rsidR="00627C1F" w:rsidRPr="00781FA1" w:rsidRDefault="00627C1F" w:rsidP="003D1AA7">
            <w:pPr>
              <w:suppressAutoHyphens/>
              <w:spacing w:line="276" w:lineRule="auto"/>
              <w:rPr>
                <w:rFonts w:eastAsia="SimSun"/>
                <w:kern w:val="2"/>
                <w:sz w:val="24"/>
                <w:szCs w:val="24"/>
                <w:lang w:eastAsia="hi-IN" w:bidi="hi-IN"/>
              </w:rPr>
            </w:pPr>
            <w:r w:rsidRPr="00781FA1">
              <w:rPr>
                <w:sz w:val="24"/>
                <w:szCs w:val="24"/>
              </w:rPr>
              <w:t>(imię i nazwisko, adres e-mail, telefon)</w:t>
            </w:r>
          </w:p>
        </w:tc>
        <w:tc>
          <w:tcPr>
            <w:tcW w:w="5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3DFBB" w14:textId="77777777" w:rsidR="00627C1F" w:rsidRPr="00781FA1" w:rsidRDefault="00627C1F" w:rsidP="003D1AA7">
            <w:pPr>
              <w:suppressAutoHyphens/>
              <w:spacing w:line="276" w:lineRule="auto"/>
              <w:rPr>
                <w:rFonts w:eastAsia="SimSun"/>
                <w:kern w:val="2"/>
                <w:sz w:val="18"/>
                <w:szCs w:val="18"/>
                <w:lang w:eastAsia="hi-IN" w:bidi="hi-IN"/>
              </w:rPr>
            </w:pPr>
          </w:p>
        </w:tc>
      </w:tr>
    </w:tbl>
    <w:p w14:paraId="7A365325" w14:textId="77777777" w:rsidR="00627C1F" w:rsidRPr="00781FA1" w:rsidRDefault="00627C1F" w:rsidP="003D1AA7">
      <w:pPr>
        <w:spacing w:line="276" w:lineRule="auto"/>
        <w:ind w:right="365"/>
        <w:jc w:val="both"/>
      </w:pPr>
    </w:p>
    <w:p w14:paraId="2DB19E48" w14:textId="0DEA1F89" w:rsidR="00627C1F" w:rsidRPr="00781FA1" w:rsidRDefault="00627C1F" w:rsidP="003D1AA7">
      <w:pPr>
        <w:spacing w:line="276" w:lineRule="auto"/>
        <w:ind w:right="-1"/>
        <w:jc w:val="both"/>
        <w:rPr>
          <w:sz w:val="24"/>
          <w:szCs w:val="24"/>
        </w:rPr>
      </w:pPr>
      <w:r w:rsidRPr="00781FA1">
        <w:rPr>
          <w:sz w:val="24"/>
          <w:szCs w:val="24"/>
        </w:rPr>
        <w:t xml:space="preserve">Odpowiadając na ZAPYTANIE OFERTOWE nr </w:t>
      </w:r>
      <w:r w:rsidR="0061090E">
        <w:rPr>
          <w:sz w:val="24"/>
          <w:szCs w:val="24"/>
        </w:rPr>
        <w:t>4</w:t>
      </w:r>
      <w:r w:rsidRPr="00781FA1">
        <w:rPr>
          <w:sz w:val="24"/>
          <w:szCs w:val="24"/>
        </w:rPr>
        <w:t>/SZ</w:t>
      </w:r>
      <w:r w:rsidR="00643D1D" w:rsidRPr="00781FA1">
        <w:rPr>
          <w:sz w:val="24"/>
          <w:szCs w:val="24"/>
        </w:rPr>
        <w:t>PK</w:t>
      </w:r>
      <w:r w:rsidRPr="00781FA1">
        <w:rPr>
          <w:sz w:val="24"/>
          <w:szCs w:val="24"/>
        </w:rPr>
        <w:t xml:space="preserve">/TA/24 z dnia </w:t>
      </w:r>
      <w:r w:rsidR="0061090E">
        <w:rPr>
          <w:sz w:val="24"/>
          <w:szCs w:val="24"/>
        </w:rPr>
        <w:t>29</w:t>
      </w:r>
      <w:r w:rsidR="00820551" w:rsidRPr="00781FA1">
        <w:rPr>
          <w:sz w:val="24"/>
          <w:szCs w:val="24"/>
        </w:rPr>
        <w:t>.08</w:t>
      </w:r>
      <w:r w:rsidR="009F6F0F" w:rsidRPr="00781FA1">
        <w:rPr>
          <w:sz w:val="24"/>
          <w:szCs w:val="24"/>
        </w:rPr>
        <w:t xml:space="preserve">.2024 </w:t>
      </w:r>
      <w:r w:rsidRPr="00781FA1">
        <w:rPr>
          <w:sz w:val="24"/>
          <w:szCs w:val="24"/>
        </w:rPr>
        <w:t xml:space="preserve">r. w ramach projektu „Teraz Aktywność”, dotyczące </w:t>
      </w:r>
      <w:r w:rsidRPr="00781FA1">
        <w:rPr>
          <w:w w:val="110"/>
          <w:sz w:val="24"/>
          <w:szCs w:val="24"/>
        </w:rPr>
        <w:t>organizacji i przeprowadzenia szkolenia zawodowego dotyczącego zakresu tematycznego: „</w:t>
      </w:r>
      <w:r w:rsidR="00643D1D" w:rsidRPr="00781FA1">
        <w:rPr>
          <w:w w:val="110"/>
          <w:sz w:val="24"/>
          <w:szCs w:val="24"/>
        </w:rPr>
        <w:t>Pracownik księgowości</w:t>
      </w:r>
      <w:r w:rsidRPr="00781FA1">
        <w:rPr>
          <w:w w:val="110"/>
          <w:sz w:val="24"/>
          <w:szCs w:val="24"/>
        </w:rPr>
        <w:t xml:space="preserve">” dla 1 grupy szkoleniowej  </w:t>
      </w:r>
      <w:r w:rsidR="009F6F0F" w:rsidRPr="00781FA1">
        <w:rPr>
          <w:w w:val="110"/>
          <w:sz w:val="24"/>
          <w:szCs w:val="24"/>
        </w:rPr>
        <w:t>maksymalnie</w:t>
      </w:r>
      <w:r w:rsidRPr="00781FA1">
        <w:rPr>
          <w:w w:val="110"/>
          <w:sz w:val="24"/>
          <w:szCs w:val="24"/>
        </w:rPr>
        <w:t xml:space="preserve"> 12 osobowej, obejmującego realizację 120 godzin dydaktycznych, podnoszącego kompetencje i przygotowującego do egzaminu zewnętrznego</w:t>
      </w:r>
      <w:r w:rsidRPr="00781FA1">
        <w:rPr>
          <w:rFonts w:eastAsia="TT208t00"/>
          <w:sz w:val="24"/>
          <w:szCs w:val="24"/>
        </w:rPr>
        <w:t xml:space="preserve"> prowadzącego do uzyskania certyfikatu/innego dokumentu potwierdzającego nabycie kwalifikacji,</w:t>
      </w:r>
      <w:r w:rsidRPr="00781FA1">
        <w:rPr>
          <w:sz w:val="24"/>
          <w:szCs w:val="24"/>
        </w:rPr>
        <w:t xml:space="preserve"> oświadczam, że:</w:t>
      </w:r>
    </w:p>
    <w:p w14:paraId="2A3C38F5" w14:textId="77777777" w:rsidR="0020482E" w:rsidRPr="00781FA1" w:rsidRDefault="0020482E" w:rsidP="003D1AA7">
      <w:pPr>
        <w:spacing w:line="276" w:lineRule="auto"/>
        <w:ind w:right="-1"/>
        <w:jc w:val="both"/>
        <w:rPr>
          <w:sz w:val="24"/>
          <w:szCs w:val="24"/>
        </w:rPr>
      </w:pPr>
    </w:p>
    <w:p w14:paraId="1211EAC1" w14:textId="77777777" w:rsidR="00627C1F" w:rsidRPr="00781FA1" w:rsidRDefault="00627C1F" w:rsidP="003D1AA7">
      <w:pPr>
        <w:pStyle w:val="Default"/>
        <w:numPr>
          <w:ilvl w:val="0"/>
          <w:numId w:val="26"/>
        </w:numPr>
        <w:spacing w:after="60" w:line="276" w:lineRule="auto"/>
        <w:ind w:right="-1"/>
        <w:jc w:val="both"/>
        <w:rPr>
          <w:rFonts w:ascii="Times New Roman" w:hAnsi="Times New Roman" w:cs="Times New Roman"/>
          <w:i/>
        </w:rPr>
      </w:pPr>
      <w:r w:rsidRPr="00781FA1">
        <w:rPr>
          <w:rFonts w:ascii="Times New Roman" w:hAnsi="Times New Roman" w:cs="Times New Roman"/>
        </w:rPr>
        <w:t>Oferuję wykonanie przedmiotu zamówienia w pełnym rzeczowym zakresie, zgodnie z wymogami opisu przedmiotu zamówienia za cenę:</w:t>
      </w:r>
    </w:p>
    <w:p w14:paraId="5467A33D" w14:textId="77777777" w:rsidR="00627C1F" w:rsidRPr="00781FA1" w:rsidRDefault="00627C1F" w:rsidP="003D1AA7">
      <w:pPr>
        <w:pStyle w:val="Default"/>
        <w:spacing w:after="60" w:line="276" w:lineRule="auto"/>
        <w:ind w:left="720"/>
        <w:jc w:val="both"/>
        <w:rPr>
          <w:rFonts w:ascii="Times New Roman" w:hAnsi="Times New Roman" w:cs="Times New Roman"/>
          <w:i/>
          <w:sz w:val="22"/>
          <w:szCs w:val="22"/>
        </w:rPr>
      </w:pPr>
    </w:p>
    <w:tbl>
      <w:tblPr>
        <w:tblW w:w="981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01"/>
        <w:gridCol w:w="1056"/>
        <w:gridCol w:w="2453"/>
        <w:gridCol w:w="2409"/>
      </w:tblGrid>
      <w:tr w:rsidR="00627C1F" w:rsidRPr="00781FA1" w14:paraId="006331D2" w14:textId="77777777" w:rsidTr="00A32CB7">
        <w:trPr>
          <w:trHeight w:val="213"/>
          <w:jc w:val="center"/>
        </w:trPr>
        <w:tc>
          <w:tcPr>
            <w:tcW w:w="3901" w:type="dxa"/>
            <w:shd w:val="clear" w:color="auto" w:fill="F2F2F2"/>
            <w:vAlign w:val="center"/>
          </w:tcPr>
          <w:p w14:paraId="26EE2CAF" w14:textId="77777777" w:rsidR="00627C1F" w:rsidRPr="00781FA1" w:rsidRDefault="00627C1F" w:rsidP="003D1AA7">
            <w:pPr>
              <w:adjustRightInd w:val="0"/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781FA1">
              <w:rPr>
                <w:b/>
                <w:bCs/>
                <w:color w:val="000000"/>
                <w:sz w:val="24"/>
                <w:szCs w:val="24"/>
              </w:rPr>
              <w:t>Przedmiot zamówienia</w:t>
            </w:r>
          </w:p>
        </w:tc>
        <w:tc>
          <w:tcPr>
            <w:tcW w:w="1056" w:type="dxa"/>
            <w:shd w:val="clear" w:color="auto" w:fill="F2F2F2"/>
            <w:vAlign w:val="center"/>
          </w:tcPr>
          <w:p w14:paraId="1A350108" w14:textId="77777777" w:rsidR="00627C1F" w:rsidRPr="00781FA1" w:rsidRDefault="00627C1F" w:rsidP="003D1AA7">
            <w:pPr>
              <w:adjustRightInd w:val="0"/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781FA1">
              <w:rPr>
                <w:b/>
                <w:bCs/>
                <w:color w:val="000000"/>
                <w:sz w:val="24"/>
                <w:szCs w:val="24"/>
              </w:rPr>
              <w:t>Ilość godzin</w:t>
            </w:r>
          </w:p>
        </w:tc>
        <w:tc>
          <w:tcPr>
            <w:tcW w:w="2453" w:type="dxa"/>
            <w:shd w:val="clear" w:color="auto" w:fill="F2F2F2"/>
            <w:vAlign w:val="center"/>
          </w:tcPr>
          <w:p w14:paraId="7E754002" w14:textId="77777777" w:rsidR="00627C1F" w:rsidRPr="00781FA1" w:rsidRDefault="00627C1F" w:rsidP="003D1AA7">
            <w:pPr>
              <w:adjustRightInd w:val="0"/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781FA1">
              <w:rPr>
                <w:b/>
                <w:bCs/>
                <w:color w:val="000000"/>
                <w:sz w:val="24"/>
                <w:szCs w:val="24"/>
              </w:rPr>
              <w:t>Cena brutto za 1 godzinę</w:t>
            </w:r>
          </w:p>
        </w:tc>
        <w:tc>
          <w:tcPr>
            <w:tcW w:w="2409" w:type="dxa"/>
            <w:shd w:val="clear" w:color="auto" w:fill="F2F2F2"/>
            <w:vAlign w:val="center"/>
          </w:tcPr>
          <w:p w14:paraId="73257E17" w14:textId="77777777" w:rsidR="00627C1F" w:rsidRPr="00781FA1" w:rsidRDefault="00627C1F" w:rsidP="003D1AA7">
            <w:pPr>
              <w:adjustRightInd w:val="0"/>
              <w:spacing w:line="276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781FA1">
              <w:rPr>
                <w:b/>
                <w:bCs/>
                <w:color w:val="000000"/>
                <w:sz w:val="24"/>
                <w:szCs w:val="24"/>
              </w:rPr>
              <w:t>Łączna kwota brutto</w:t>
            </w:r>
          </w:p>
        </w:tc>
      </w:tr>
      <w:tr w:rsidR="00627C1F" w:rsidRPr="00781FA1" w14:paraId="1E6F1257" w14:textId="77777777" w:rsidTr="00A32CB7">
        <w:trPr>
          <w:trHeight w:val="328"/>
          <w:jc w:val="center"/>
        </w:trPr>
        <w:tc>
          <w:tcPr>
            <w:tcW w:w="3901" w:type="dxa"/>
            <w:vAlign w:val="center"/>
          </w:tcPr>
          <w:p w14:paraId="787AE355" w14:textId="4AF63889" w:rsidR="00627C1F" w:rsidRPr="00781FA1" w:rsidRDefault="00627C1F" w:rsidP="003D1AA7">
            <w:pPr>
              <w:adjustRightInd w:val="0"/>
              <w:spacing w:line="276" w:lineRule="auto"/>
              <w:rPr>
                <w:bCs/>
                <w:color w:val="000000"/>
                <w:sz w:val="24"/>
                <w:szCs w:val="24"/>
              </w:rPr>
            </w:pPr>
            <w:r w:rsidRPr="00781FA1">
              <w:rPr>
                <w:w w:val="110"/>
                <w:sz w:val="24"/>
                <w:szCs w:val="24"/>
              </w:rPr>
              <w:t xml:space="preserve">Usługa organizacji i przeprowadzenia 120-godzinnego (1godzin = 45 minut) szkolenia zawodowego podnoszącego </w:t>
            </w:r>
            <w:r w:rsidRPr="00781FA1">
              <w:rPr>
                <w:w w:val="110"/>
                <w:sz w:val="24"/>
                <w:szCs w:val="24"/>
              </w:rPr>
              <w:lastRenderedPageBreak/>
              <w:t>kompetencje i przygotowującego do egzaminu zewnętrznego</w:t>
            </w:r>
            <w:r w:rsidRPr="00781FA1">
              <w:rPr>
                <w:rFonts w:eastAsia="TT208t00"/>
                <w:sz w:val="24"/>
                <w:szCs w:val="24"/>
              </w:rPr>
              <w:t xml:space="preserve"> prowadzącego do uzyskania certyfikatu/innego dokumentu potwierdzającego nabycie kwalifikacji. </w:t>
            </w:r>
            <w:r w:rsidRPr="00781FA1">
              <w:rPr>
                <w:w w:val="110"/>
                <w:sz w:val="24"/>
                <w:szCs w:val="24"/>
              </w:rPr>
              <w:t>Szkolenie dotyczyć będzie zakresu tematycznego: „</w:t>
            </w:r>
            <w:r w:rsidR="00643D1D" w:rsidRPr="00781FA1">
              <w:rPr>
                <w:w w:val="110"/>
                <w:sz w:val="24"/>
                <w:szCs w:val="24"/>
              </w:rPr>
              <w:t>Pracownik księgowości</w:t>
            </w:r>
            <w:r w:rsidRPr="00781FA1">
              <w:rPr>
                <w:w w:val="110"/>
                <w:sz w:val="24"/>
                <w:szCs w:val="24"/>
              </w:rPr>
              <w:t xml:space="preserve">” dla 1 grupy szkoleniowej </w:t>
            </w:r>
            <w:r w:rsidR="009F6F0F" w:rsidRPr="00781FA1">
              <w:rPr>
                <w:w w:val="110"/>
                <w:sz w:val="24"/>
                <w:szCs w:val="24"/>
              </w:rPr>
              <w:t>maksymalnie</w:t>
            </w:r>
            <w:r w:rsidRPr="00781FA1">
              <w:rPr>
                <w:w w:val="110"/>
                <w:sz w:val="24"/>
                <w:szCs w:val="24"/>
              </w:rPr>
              <w:t xml:space="preserve"> 12 osobowej</w:t>
            </w:r>
            <w:r w:rsidR="009F6F0F" w:rsidRPr="00781FA1">
              <w:rPr>
                <w:w w:val="110"/>
                <w:sz w:val="24"/>
                <w:szCs w:val="24"/>
              </w:rPr>
              <w:t>.</w:t>
            </w:r>
          </w:p>
        </w:tc>
        <w:tc>
          <w:tcPr>
            <w:tcW w:w="1056" w:type="dxa"/>
            <w:vAlign w:val="center"/>
          </w:tcPr>
          <w:p w14:paraId="1D702DDE" w14:textId="77777777" w:rsidR="00627C1F" w:rsidRPr="00781FA1" w:rsidRDefault="00627C1F" w:rsidP="003D1AA7">
            <w:pPr>
              <w:adjustRightInd w:val="0"/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453" w:type="dxa"/>
            <w:vAlign w:val="center"/>
          </w:tcPr>
          <w:p w14:paraId="739C546B" w14:textId="77777777" w:rsidR="00627C1F" w:rsidRPr="00781FA1" w:rsidRDefault="00627C1F" w:rsidP="003D1AA7">
            <w:pPr>
              <w:adjustRightInd w:val="0"/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14:paraId="4F5F849B" w14:textId="77777777" w:rsidR="00627C1F" w:rsidRPr="00781FA1" w:rsidRDefault="00627C1F" w:rsidP="003D1AA7">
            <w:pPr>
              <w:adjustRightInd w:val="0"/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</w:p>
        </w:tc>
      </w:tr>
    </w:tbl>
    <w:p w14:paraId="0A3B1619" w14:textId="77777777" w:rsidR="0020482E" w:rsidRPr="00781FA1" w:rsidRDefault="0020482E" w:rsidP="003D1AA7">
      <w:pPr>
        <w:spacing w:line="276" w:lineRule="auto"/>
        <w:ind w:right="424"/>
        <w:jc w:val="both"/>
        <w:rPr>
          <w:rFonts w:eastAsia="TT208t00"/>
          <w:kern w:val="3"/>
          <w:sz w:val="24"/>
          <w:szCs w:val="24"/>
        </w:rPr>
      </w:pPr>
    </w:p>
    <w:p w14:paraId="261F59E4" w14:textId="67217965" w:rsidR="00627C1F" w:rsidRPr="00781FA1" w:rsidRDefault="00627C1F" w:rsidP="003D1AA7">
      <w:pPr>
        <w:spacing w:line="276" w:lineRule="auto"/>
        <w:ind w:right="424"/>
        <w:jc w:val="both"/>
        <w:rPr>
          <w:rFonts w:eastAsia="TT208t00"/>
          <w:kern w:val="3"/>
          <w:sz w:val="24"/>
          <w:szCs w:val="24"/>
        </w:rPr>
      </w:pPr>
      <w:r w:rsidRPr="00781FA1">
        <w:rPr>
          <w:rFonts w:eastAsia="TT208t00"/>
          <w:kern w:val="3"/>
          <w:sz w:val="24"/>
          <w:szCs w:val="24"/>
        </w:rPr>
        <w:t>Deklarowana gotowość do realizacji w/w zamówienia wynosi - ………………….. dni (zgodnie z opisem kryterium gotowości).</w:t>
      </w:r>
    </w:p>
    <w:p w14:paraId="1BC841D8" w14:textId="77777777" w:rsidR="00627C1F" w:rsidRPr="00781FA1" w:rsidRDefault="00627C1F" w:rsidP="003D1AA7">
      <w:pPr>
        <w:spacing w:line="276" w:lineRule="auto"/>
        <w:jc w:val="both"/>
        <w:rPr>
          <w:rFonts w:eastAsia="TT208t00"/>
          <w:kern w:val="3"/>
          <w:sz w:val="24"/>
          <w:szCs w:val="24"/>
        </w:rPr>
      </w:pPr>
    </w:p>
    <w:p w14:paraId="6C92AFEB" w14:textId="721090B0" w:rsidR="00627C1F" w:rsidRPr="00781FA1" w:rsidRDefault="0020482E" w:rsidP="003D1AA7">
      <w:pPr>
        <w:widowControl w:val="0"/>
        <w:tabs>
          <w:tab w:val="left" w:pos="928"/>
          <w:tab w:val="left" w:pos="929"/>
        </w:tabs>
        <w:autoSpaceDE w:val="0"/>
        <w:autoSpaceDN w:val="0"/>
        <w:spacing w:line="276" w:lineRule="auto"/>
        <w:outlineLvl w:val="0"/>
        <w:rPr>
          <w:b/>
          <w:bCs/>
          <w:sz w:val="24"/>
          <w:szCs w:val="24"/>
          <w:u w:val="single"/>
        </w:rPr>
      </w:pPr>
      <w:r w:rsidRPr="00781FA1">
        <w:rPr>
          <w:b/>
          <w:bCs/>
          <w:sz w:val="24"/>
          <w:szCs w:val="24"/>
        </w:rPr>
        <w:t xml:space="preserve">2. </w:t>
      </w:r>
      <w:r w:rsidR="00627C1F" w:rsidRPr="00781FA1">
        <w:rPr>
          <w:b/>
          <w:bCs/>
          <w:sz w:val="24"/>
          <w:szCs w:val="24"/>
        </w:rPr>
        <w:t>Warunki</w:t>
      </w:r>
      <w:r w:rsidR="00627C1F" w:rsidRPr="00781FA1">
        <w:rPr>
          <w:b/>
          <w:bCs/>
          <w:spacing w:val="-1"/>
          <w:sz w:val="24"/>
          <w:szCs w:val="24"/>
        </w:rPr>
        <w:t xml:space="preserve"> </w:t>
      </w:r>
      <w:r w:rsidR="00627C1F" w:rsidRPr="00781FA1">
        <w:rPr>
          <w:b/>
          <w:bCs/>
          <w:sz w:val="24"/>
          <w:szCs w:val="24"/>
        </w:rPr>
        <w:t>udziału</w:t>
      </w:r>
      <w:r w:rsidR="00627C1F" w:rsidRPr="00781FA1">
        <w:rPr>
          <w:b/>
          <w:bCs/>
          <w:spacing w:val="-5"/>
          <w:sz w:val="24"/>
          <w:szCs w:val="24"/>
        </w:rPr>
        <w:t xml:space="preserve"> </w:t>
      </w:r>
      <w:r w:rsidR="00627C1F" w:rsidRPr="00781FA1">
        <w:rPr>
          <w:b/>
          <w:bCs/>
          <w:sz w:val="24"/>
          <w:szCs w:val="24"/>
        </w:rPr>
        <w:t>w</w:t>
      </w:r>
      <w:r w:rsidR="00627C1F" w:rsidRPr="00781FA1">
        <w:rPr>
          <w:b/>
          <w:bCs/>
          <w:spacing w:val="-1"/>
          <w:sz w:val="24"/>
          <w:szCs w:val="24"/>
        </w:rPr>
        <w:t xml:space="preserve"> </w:t>
      </w:r>
      <w:r w:rsidR="00627C1F" w:rsidRPr="00781FA1">
        <w:rPr>
          <w:b/>
          <w:bCs/>
          <w:sz w:val="24"/>
          <w:szCs w:val="24"/>
        </w:rPr>
        <w:t xml:space="preserve">postępowaniu (kryteria dopuszczające) - </w:t>
      </w:r>
      <w:r w:rsidR="00627C1F" w:rsidRPr="00781FA1">
        <w:rPr>
          <w:rFonts w:eastAsia="TT208t00"/>
          <w:b/>
          <w:kern w:val="3"/>
          <w:sz w:val="24"/>
          <w:szCs w:val="24"/>
          <w:u w:val="single"/>
        </w:rPr>
        <w:t>wymagania obligatoryjne względem Wykonawcy</w:t>
      </w:r>
    </w:p>
    <w:p w14:paraId="5273A9E7" w14:textId="77777777" w:rsidR="00627C1F" w:rsidRPr="00781FA1" w:rsidRDefault="00627C1F" w:rsidP="003D1AA7">
      <w:pPr>
        <w:spacing w:line="276" w:lineRule="auto"/>
        <w:ind w:left="360" w:right="282"/>
        <w:jc w:val="both"/>
        <w:rPr>
          <w:rFonts w:eastAsia="TT208t00"/>
          <w:b/>
          <w:color w:val="000000"/>
          <w:sz w:val="24"/>
          <w:szCs w:val="24"/>
        </w:rPr>
      </w:pPr>
      <w:r w:rsidRPr="00781FA1">
        <w:rPr>
          <w:rFonts w:eastAsia="TT208t00"/>
          <w:color w:val="000000"/>
          <w:sz w:val="24"/>
          <w:szCs w:val="24"/>
        </w:rPr>
        <w:t>Dotyczy Wykonawcy lub osób wyznaczonych przez Wykonawcę do realizacji zamówienia:</w:t>
      </w:r>
      <w:r w:rsidRPr="00781FA1">
        <w:rPr>
          <w:rFonts w:eastAsia="TT208t00"/>
          <w:b/>
          <w:color w:val="000000"/>
          <w:sz w:val="24"/>
          <w:szCs w:val="24"/>
        </w:rPr>
        <w:t xml:space="preserve"> </w:t>
      </w:r>
    </w:p>
    <w:p w14:paraId="3A49F389" w14:textId="77777777" w:rsidR="00627C1F" w:rsidRPr="00781FA1" w:rsidRDefault="00627C1F" w:rsidP="003D1AA7">
      <w:pPr>
        <w:pStyle w:val="Akapitzlist"/>
        <w:numPr>
          <w:ilvl w:val="0"/>
          <w:numId w:val="34"/>
        </w:num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 w:rsidRPr="00781FA1">
        <w:rPr>
          <w:rFonts w:ascii="Times New Roman" w:hAnsi="Times New Roman"/>
          <w:b/>
          <w:bCs/>
          <w:sz w:val="24"/>
          <w:szCs w:val="24"/>
        </w:rPr>
        <w:t xml:space="preserve">STATUS DZIAŁAŁNOŚCI </w:t>
      </w:r>
    </w:p>
    <w:p w14:paraId="4210A8D5" w14:textId="77777777" w:rsidR="00627C1F" w:rsidRPr="00781FA1" w:rsidRDefault="00627C1F" w:rsidP="003D1AA7">
      <w:pPr>
        <w:spacing w:line="276" w:lineRule="auto"/>
        <w:ind w:left="360" w:right="566"/>
        <w:contextualSpacing/>
        <w:jc w:val="both"/>
        <w:rPr>
          <w:rFonts w:eastAsia="Arial"/>
          <w:sz w:val="24"/>
          <w:szCs w:val="24"/>
        </w:rPr>
      </w:pPr>
      <w:r w:rsidRPr="00781FA1">
        <w:rPr>
          <w:rFonts w:eastAsia="Arial"/>
          <w:sz w:val="24"/>
          <w:szCs w:val="24"/>
        </w:rPr>
        <w:t>Do udziału w postępowaniu są dopuszczeni następujący Wykonawcy spełniający jednocześnie 2 poniższe warunki:</w:t>
      </w:r>
    </w:p>
    <w:p w14:paraId="1429D9F5" w14:textId="77777777" w:rsidR="00627C1F" w:rsidRPr="00781FA1" w:rsidRDefault="00627C1F" w:rsidP="003D1AA7">
      <w:pPr>
        <w:numPr>
          <w:ilvl w:val="0"/>
          <w:numId w:val="33"/>
        </w:numPr>
        <w:spacing w:line="276" w:lineRule="auto"/>
        <w:ind w:left="1418" w:right="566"/>
        <w:contextualSpacing/>
        <w:jc w:val="both"/>
        <w:rPr>
          <w:rFonts w:eastAsia="Arial"/>
          <w:sz w:val="24"/>
          <w:szCs w:val="24"/>
        </w:rPr>
      </w:pPr>
      <w:r w:rsidRPr="00781FA1">
        <w:rPr>
          <w:rFonts w:eastAsia="Arial"/>
          <w:sz w:val="24"/>
          <w:szCs w:val="24"/>
        </w:rPr>
        <w:t>Mają status zakładu pracy chronionej, spółdzielni socjalnej i/lub inny, których głównym celem lub głównym celem działalności ich wyodrębnionych organizacyjnie jednostek, które będą realizowały zamówienie, jest społeczna i zawodowa integracja osób społecznie marginalizowanych, w szczególności:</w:t>
      </w:r>
    </w:p>
    <w:p w14:paraId="249B5908" w14:textId="77777777" w:rsidR="00627C1F" w:rsidRPr="00781FA1" w:rsidRDefault="00627C1F" w:rsidP="003D1AA7">
      <w:pPr>
        <w:numPr>
          <w:ilvl w:val="0"/>
          <w:numId w:val="32"/>
        </w:numPr>
        <w:spacing w:line="276" w:lineRule="auto"/>
        <w:ind w:left="1985" w:right="566" w:hanging="425"/>
        <w:contextualSpacing/>
        <w:jc w:val="both"/>
        <w:rPr>
          <w:rFonts w:eastAsia="Arial"/>
          <w:sz w:val="24"/>
          <w:szCs w:val="24"/>
        </w:rPr>
      </w:pPr>
      <w:r w:rsidRPr="00781FA1">
        <w:rPr>
          <w:rFonts w:eastAsia="Arial"/>
          <w:sz w:val="24"/>
          <w:szCs w:val="24"/>
        </w:rPr>
        <w:t>osób niepełnosprawnych w rozumieniu ustawy z dnia 27 sierpnia 1997 r. o rehabilitacji zawodowej i społecznej oraz zatrudnianiu osób niepełnosprawnych (Dz. U. z 2023 r. poz. 100, 173, 240, 852 i 1234);</w:t>
      </w:r>
    </w:p>
    <w:p w14:paraId="76B35741" w14:textId="77777777" w:rsidR="00627C1F" w:rsidRPr="00781FA1" w:rsidRDefault="00627C1F" w:rsidP="003D1AA7">
      <w:pPr>
        <w:numPr>
          <w:ilvl w:val="0"/>
          <w:numId w:val="32"/>
        </w:numPr>
        <w:tabs>
          <w:tab w:val="left" w:pos="9923"/>
        </w:tabs>
        <w:spacing w:line="276" w:lineRule="auto"/>
        <w:ind w:left="1985" w:right="424" w:hanging="425"/>
        <w:contextualSpacing/>
        <w:jc w:val="both"/>
        <w:rPr>
          <w:rFonts w:eastAsia="Arial"/>
          <w:sz w:val="24"/>
          <w:szCs w:val="24"/>
        </w:rPr>
      </w:pPr>
      <w:r w:rsidRPr="00781FA1">
        <w:rPr>
          <w:rFonts w:eastAsia="Arial"/>
          <w:sz w:val="24"/>
          <w:szCs w:val="24"/>
        </w:rPr>
        <w:t>bezrobotnych w rozumieniu ustawy z dnia 20 kwietnia 2004 r. o promocji zatrudnienia i instytucjach rynku pracy (Dz. U. z 2023 r. poz. 735);</w:t>
      </w:r>
    </w:p>
    <w:p w14:paraId="5927402A" w14:textId="77777777" w:rsidR="00627C1F" w:rsidRPr="00781FA1" w:rsidRDefault="00627C1F" w:rsidP="003D1AA7">
      <w:pPr>
        <w:numPr>
          <w:ilvl w:val="0"/>
          <w:numId w:val="32"/>
        </w:numPr>
        <w:spacing w:line="276" w:lineRule="auto"/>
        <w:ind w:left="1985" w:right="566" w:hanging="425"/>
        <w:contextualSpacing/>
        <w:jc w:val="both"/>
        <w:rPr>
          <w:rFonts w:eastAsia="Arial"/>
          <w:sz w:val="24"/>
          <w:szCs w:val="24"/>
        </w:rPr>
      </w:pPr>
      <w:r w:rsidRPr="00781FA1">
        <w:rPr>
          <w:rFonts w:eastAsia="Arial"/>
          <w:sz w:val="24"/>
          <w:szCs w:val="24"/>
        </w:rPr>
        <w:t>osób poszukujących pracy, niepozostających w zatrudnieniu lub niewykonujących innej pracy zarobkowej, w rozumieniu ustawy z dnia 20 kwietnia 2004 r. o promocji zatrudnienia i instytucjach rynku pracy;</w:t>
      </w:r>
    </w:p>
    <w:p w14:paraId="51D5664C" w14:textId="77777777" w:rsidR="00627C1F" w:rsidRPr="00781FA1" w:rsidRDefault="00627C1F" w:rsidP="003D1AA7">
      <w:pPr>
        <w:numPr>
          <w:ilvl w:val="0"/>
          <w:numId w:val="32"/>
        </w:numPr>
        <w:spacing w:line="276" w:lineRule="auto"/>
        <w:ind w:left="1985" w:right="566" w:hanging="425"/>
        <w:contextualSpacing/>
        <w:jc w:val="both"/>
        <w:rPr>
          <w:rFonts w:eastAsia="Arial"/>
          <w:sz w:val="24"/>
          <w:szCs w:val="24"/>
        </w:rPr>
      </w:pPr>
      <w:r w:rsidRPr="00781FA1">
        <w:rPr>
          <w:rFonts w:eastAsia="Arial"/>
          <w:sz w:val="24"/>
          <w:szCs w:val="24"/>
        </w:rPr>
        <w:t>osób usamodzielnianych, o których mowa w art. 140 ust. 1 i 2 ustawy z dnia 9 czerwca 2011 r. o wspieraniu rodziny i systemie pieczy zastępczej (Dz. U. z 2022 r. poz. 447, 1700 i 2140 oraz z 2023 r. poz. 403, 535 i 818);</w:t>
      </w:r>
    </w:p>
    <w:p w14:paraId="02C23FB0" w14:textId="77777777" w:rsidR="00627C1F" w:rsidRPr="00781FA1" w:rsidRDefault="00627C1F" w:rsidP="003D1AA7">
      <w:pPr>
        <w:numPr>
          <w:ilvl w:val="0"/>
          <w:numId w:val="32"/>
        </w:numPr>
        <w:spacing w:line="276" w:lineRule="auto"/>
        <w:ind w:left="1985" w:right="424" w:hanging="425"/>
        <w:contextualSpacing/>
        <w:jc w:val="both"/>
        <w:rPr>
          <w:rFonts w:eastAsia="Arial"/>
          <w:sz w:val="24"/>
          <w:szCs w:val="24"/>
        </w:rPr>
      </w:pPr>
      <w:r w:rsidRPr="00781FA1">
        <w:rPr>
          <w:rFonts w:eastAsia="Arial"/>
          <w:sz w:val="24"/>
          <w:szCs w:val="24"/>
        </w:rPr>
        <w:t>osób pozbawionych wolności lub zwalnianych z zakładów karnych, o których mowa w ustawie z dnia 6 czerwca 1997 r. – Kodeks karny wykonawczy (Dz. U. z 2023 r. poz. 127, z 2022 r. poz. 2600 oraz z 2023 r. poz. 818), mających trudności w integracji ze środowiskiem;</w:t>
      </w:r>
    </w:p>
    <w:p w14:paraId="711200C0" w14:textId="77777777" w:rsidR="00627C1F" w:rsidRPr="00781FA1" w:rsidRDefault="00627C1F" w:rsidP="003D1AA7">
      <w:pPr>
        <w:numPr>
          <w:ilvl w:val="0"/>
          <w:numId w:val="32"/>
        </w:numPr>
        <w:spacing w:line="276" w:lineRule="auto"/>
        <w:ind w:left="1985" w:right="424" w:hanging="425"/>
        <w:contextualSpacing/>
        <w:jc w:val="both"/>
        <w:rPr>
          <w:rFonts w:eastAsia="Arial"/>
          <w:sz w:val="24"/>
          <w:szCs w:val="24"/>
        </w:rPr>
      </w:pPr>
      <w:r w:rsidRPr="00781FA1">
        <w:rPr>
          <w:rFonts w:eastAsia="Arial"/>
          <w:sz w:val="24"/>
          <w:szCs w:val="24"/>
        </w:rPr>
        <w:lastRenderedPageBreak/>
        <w:t>osób z zaburzeniami psychicznymi w rozumieniu ustawy z dnia 19 sierpnia 1994 r. o ochronie zdrowia psychicznego (Dz. U. z 2022 r. poz. 2123);</w:t>
      </w:r>
    </w:p>
    <w:p w14:paraId="5AB3C055" w14:textId="77777777" w:rsidR="00627C1F" w:rsidRPr="00781FA1" w:rsidRDefault="00627C1F" w:rsidP="003D1AA7">
      <w:pPr>
        <w:numPr>
          <w:ilvl w:val="0"/>
          <w:numId w:val="32"/>
        </w:numPr>
        <w:spacing w:line="276" w:lineRule="auto"/>
        <w:ind w:left="1985" w:right="424" w:hanging="425"/>
        <w:contextualSpacing/>
        <w:jc w:val="both"/>
        <w:rPr>
          <w:rFonts w:eastAsia="Arial"/>
          <w:sz w:val="24"/>
          <w:szCs w:val="24"/>
        </w:rPr>
      </w:pPr>
      <w:r w:rsidRPr="00781FA1">
        <w:rPr>
          <w:rFonts w:eastAsia="Arial"/>
          <w:sz w:val="24"/>
          <w:szCs w:val="24"/>
        </w:rPr>
        <w:t>osób bezdomnych w rozumieniu ustawy z dnia 12 marca 2004 r. o pomocy społecznej (Dz. U. z 2023 r. poz. 901);</w:t>
      </w:r>
    </w:p>
    <w:p w14:paraId="3CE67417" w14:textId="77777777" w:rsidR="00627C1F" w:rsidRPr="00781FA1" w:rsidRDefault="00627C1F" w:rsidP="003D1AA7">
      <w:pPr>
        <w:numPr>
          <w:ilvl w:val="0"/>
          <w:numId w:val="32"/>
        </w:numPr>
        <w:spacing w:line="276" w:lineRule="auto"/>
        <w:ind w:left="1985" w:right="424" w:hanging="425"/>
        <w:contextualSpacing/>
        <w:jc w:val="both"/>
        <w:rPr>
          <w:rFonts w:eastAsia="Arial"/>
          <w:sz w:val="24"/>
          <w:szCs w:val="24"/>
        </w:rPr>
      </w:pPr>
      <w:r w:rsidRPr="00781FA1">
        <w:rPr>
          <w:rFonts w:eastAsia="Arial"/>
          <w:sz w:val="24"/>
          <w:szCs w:val="24"/>
        </w:rPr>
        <w:t>osób, które uzyskały w Rzeczypospolitej Polskiej status uchodźcy lub ochronę uzupełniającą, o których mowa w ustawie z dnia 13 czerwca 2003 r. o udzielaniu cudzoziemcom ochrony na terytorium Rzeczypospolitej Polskiej (Dz. U. z 2022 r. poz. 1264 i 1383 oraz z 2023 r. poz. 185 i 547);</w:t>
      </w:r>
    </w:p>
    <w:p w14:paraId="70006FD1" w14:textId="77777777" w:rsidR="00627C1F" w:rsidRPr="00781FA1" w:rsidRDefault="00627C1F" w:rsidP="003D1AA7">
      <w:pPr>
        <w:numPr>
          <w:ilvl w:val="0"/>
          <w:numId w:val="32"/>
        </w:numPr>
        <w:spacing w:line="276" w:lineRule="auto"/>
        <w:ind w:left="1985" w:right="424" w:hanging="425"/>
        <w:contextualSpacing/>
        <w:jc w:val="both"/>
        <w:rPr>
          <w:rFonts w:eastAsia="Arial"/>
          <w:sz w:val="24"/>
          <w:szCs w:val="24"/>
        </w:rPr>
      </w:pPr>
      <w:r w:rsidRPr="00781FA1">
        <w:rPr>
          <w:rFonts w:eastAsia="Arial"/>
          <w:sz w:val="24"/>
          <w:szCs w:val="24"/>
        </w:rPr>
        <w:t>osób do 30. roku życia oraz po ukończeniu 50. roku życia, posiadających status osoby poszukującej pracy, bez zatrudnienia;</w:t>
      </w:r>
    </w:p>
    <w:p w14:paraId="5BCEA07B" w14:textId="77777777" w:rsidR="00627C1F" w:rsidRPr="00781FA1" w:rsidRDefault="00627C1F" w:rsidP="003D1AA7">
      <w:pPr>
        <w:numPr>
          <w:ilvl w:val="0"/>
          <w:numId w:val="32"/>
        </w:numPr>
        <w:spacing w:line="276" w:lineRule="auto"/>
        <w:ind w:left="1985" w:right="424" w:hanging="425"/>
        <w:contextualSpacing/>
        <w:jc w:val="both"/>
        <w:rPr>
          <w:rFonts w:eastAsia="Arial"/>
          <w:sz w:val="24"/>
          <w:szCs w:val="24"/>
        </w:rPr>
      </w:pPr>
      <w:r w:rsidRPr="00781FA1">
        <w:rPr>
          <w:rFonts w:eastAsia="Arial"/>
          <w:sz w:val="24"/>
          <w:szCs w:val="24"/>
        </w:rPr>
        <w:t>osób będących członkami mniejszości znajdującej się w niekorzystnej sytuacji, w szczególności będących członkami mniejszości narodowych i etnicznych w rozumieniu ustawy z dnia 6 stycznia 2005 r. o mniejszościach narodowych i etnicznych oraz o języku regionalnym (Dz. U. z 2017 r. poz. 823).</w:t>
      </w:r>
    </w:p>
    <w:p w14:paraId="1E91CB70" w14:textId="2288E60B" w:rsidR="00627C1F" w:rsidRPr="00781FA1" w:rsidRDefault="00627C1F" w:rsidP="003D1AA7">
      <w:pPr>
        <w:numPr>
          <w:ilvl w:val="0"/>
          <w:numId w:val="33"/>
        </w:numPr>
        <w:spacing w:line="276" w:lineRule="auto"/>
        <w:ind w:left="1560" w:right="424"/>
        <w:contextualSpacing/>
        <w:jc w:val="both"/>
        <w:rPr>
          <w:sz w:val="24"/>
          <w:szCs w:val="24"/>
        </w:rPr>
      </w:pPr>
      <w:r w:rsidRPr="00781FA1">
        <w:rPr>
          <w:rFonts w:eastAsia="Arial"/>
          <w:sz w:val="24"/>
          <w:szCs w:val="24"/>
        </w:rPr>
        <w:t>Procentowy wskaźnik zatrudnienia w przeliczeniu na etaty osób należących do jednej lub więcej kategorii, o których mowa w pkt a)–j), jest nie mniejszy niż 30% osób zatrudnionych u Wykonawcy albo w jego jednostce, która będzie realizowała zamówienie.</w:t>
      </w:r>
    </w:p>
    <w:p w14:paraId="56B59A26" w14:textId="77777777" w:rsidR="003D1AA7" w:rsidRPr="00781FA1" w:rsidRDefault="003D1AA7" w:rsidP="003D1AA7">
      <w:pPr>
        <w:pStyle w:val="Akapitzlist"/>
        <w:widowControl w:val="0"/>
        <w:numPr>
          <w:ilvl w:val="0"/>
          <w:numId w:val="34"/>
        </w:numPr>
        <w:autoSpaceDE w:val="0"/>
        <w:autoSpaceDN w:val="0"/>
        <w:spacing w:after="0"/>
        <w:ind w:right="-1"/>
        <w:contextualSpacing w:val="0"/>
        <w:rPr>
          <w:rFonts w:ascii="Times New Roman" w:hAnsi="Times New Roman"/>
          <w:sz w:val="24"/>
          <w:szCs w:val="24"/>
        </w:rPr>
      </w:pPr>
      <w:r w:rsidRPr="00781FA1">
        <w:rPr>
          <w:rFonts w:ascii="Times New Roman" w:hAnsi="Times New Roman"/>
          <w:b/>
          <w:bCs/>
          <w:w w:val="110"/>
          <w:sz w:val="24"/>
          <w:szCs w:val="24"/>
        </w:rPr>
        <w:t>Wiedza i doświadczenie</w:t>
      </w:r>
      <w:r w:rsidRPr="00781FA1">
        <w:rPr>
          <w:rFonts w:ascii="Times New Roman" w:hAnsi="Times New Roman"/>
          <w:w w:val="110"/>
          <w:sz w:val="24"/>
          <w:szCs w:val="24"/>
        </w:rPr>
        <w:t xml:space="preserve"> </w:t>
      </w:r>
    </w:p>
    <w:p w14:paraId="57AE0A9E" w14:textId="0A1A1DD0" w:rsidR="009F6F0F" w:rsidRPr="00781FA1" w:rsidRDefault="003D1AA7" w:rsidP="003D1AA7">
      <w:pPr>
        <w:pStyle w:val="Akapitzlist"/>
        <w:widowControl w:val="0"/>
        <w:autoSpaceDE w:val="0"/>
        <w:autoSpaceDN w:val="0"/>
        <w:spacing w:after="0"/>
        <w:ind w:left="1080" w:right="-1"/>
        <w:contextualSpacing w:val="0"/>
        <w:rPr>
          <w:rFonts w:ascii="Times New Roman" w:hAnsi="Times New Roman"/>
          <w:sz w:val="24"/>
          <w:szCs w:val="24"/>
        </w:rPr>
      </w:pPr>
      <w:r w:rsidRPr="00781FA1">
        <w:rPr>
          <w:rFonts w:ascii="Times New Roman" w:hAnsi="Times New Roman"/>
          <w:w w:val="110"/>
          <w:sz w:val="24"/>
          <w:szCs w:val="24"/>
        </w:rPr>
        <w:t xml:space="preserve">1) </w:t>
      </w:r>
      <w:r w:rsidR="00627C1F" w:rsidRPr="00781FA1">
        <w:rPr>
          <w:rFonts w:ascii="Times New Roman" w:hAnsi="Times New Roman"/>
          <w:w w:val="110"/>
          <w:sz w:val="24"/>
          <w:szCs w:val="24"/>
        </w:rPr>
        <w:t>Wykształcenie wyższe/zawodowe lub certyfikaty/zaświadczenia/inne</w:t>
      </w:r>
      <w:r w:rsidR="00820551" w:rsidRPr="00781FA1">
        <w:rPr>
          <w:rFonts w:ascii="Times New Roman" w:hAnsi="Times New Roman"/>
          <w:w w:val="110"/>
          <w:sz w:val="24"/>
          <w:szCs w:val="24"/>
        </w:rPr>
        <w:t xml:space="preserve"> u</w:t>
      </w:r>
      <w:r w:rsidR="00627C1F" w:rsidRPr="00781FA1">
        <w:rPr>
          <w:rFonts w:ascii="Times New Roman" w:hAnsi="Times New Roman"/>
          <w:w w:val="110"/>
          <w:sz w:val="24"/>
          <w:szCs w:val="24"/>
        </w:rPr>
        <w:t>możliwiające przeprowadzenie szkolenia zgodne z przedmiotem zamówienia</w:t>
      </w:r>
      <w:r w:rsidR="0061090E">
        <w:rPr>
          <w:rFonts w:ascii="Times New Roman" w:hAnsi="Times New Roman"/>
          <w:w w:val="110"/>
          <w:sz w:val="24"/>
          <w:szCs w:val="24"/>
        </w:rPr>
        <w:t xml:space="preserve"> (lub blisko powiązanych)</w:t>
      </w:r>
    </w:p>
    <w:p w14:paraId="3128BC08" w14:textId="6A57B2EF" w:rsidR="009F6F0F" w:rsidRPr="00781FA1" w:rsidRDefault="003D1AA7" w:rsidP="003D1AA7">
      <w:pPr>
        <w:pStyle w:val="Akapitzlist"/>
        <w:widowControl w:val="0"/>
        <w:autoSpaceDE w:val="0"/>
        <w:autoSpaceDN w:val="0"/>
        <w:spacing w:after="0"/>
        <w:ind w:left="1080" w:right="424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781FA1">
        <w:rPr>
          <w:rFonts w:ascii="Times New Roman" w:hAnsi="Times New Roman"/>
          <w:w w:val="110"/>
          <w:sz w:val="24"/>
          <w:szCs w:val="24"/>
        </w:rPr>
        <w:t xml:space="preserve">2) </w:t>
      </w:r>
      <w:r w:rsidR="0061090E">
        <w:rPr>
          <w:rFonts w:ascii="Times New Roman" w:hAnsi="Times New Roman"/>
          <w:w w:val="110"/>
          <w:sz w:val="24"/>
          <w:szCs w:val="24"/>
        </w:rPr>
        <w:t>C</w:t>
      </w:r>
      <w:r w:rsidR="009F6F0F" w:rsidRPr="00781FA1">
        <w:rPr>
          <w:rFonts w:ascii="Times New Roman" w:hAnsi="Times New Roman"/>
          <w:w w:val="110"/>
          <w:sz w:val="24"/>
          <w:szCs w:val="24"/>
        </w:rPr>
        <w:t>o najmniej 200 przeprowadzonych godzin z tematyki jak w przedmiocie zamówienia</w:t>
      </w:r>
      <w:r w:rsidR="0061090E">
        <w:rPr>
          <w:rFonts w:ascii="Times New Roman" w:hAnsi="Times New Roman"/>
          <w:w w:val="110"/>
          <w:sz w:val="24"/>
          <w:szCs w:val="24"/>
        </w:rPr>
        <w:t xml:space="preserve"> </w:t>
      </w:r>
      <w:r w:rsidR="0061090E">
        <w:rPr>
          <w:rFonts w:ascii="Times New Roman" w:hAnsi="Times New Roman"/>
          <w:w w:val="110"/>
          <w:sz w:val="24"/>
          <w:szCs w:val="24"/>
        </w:rPr>
        <w:t>(lub blisko powiązanych)</w:t>
      </w:r>
      <w:r w:rsidR="009F6F0F" w:rsidRPr="00781FA1">
        <w:rPr>
          <w:rFonts w:ascii="Times New Roman" w:hAnsi="Times New Roman"/>
          <w:w w:val="110"/>
          <w:sz w:val="24"/>
          <w:szCs w:val="24"/>
        </w:rPr>
        <w:t>, w ciągu ostatnich 2 lat</w:t>
      </w:r>
      <w:r w:rsidR="0061090E">
        <w:rPr>
          <w:rFonts w:ascii="Times New Roman" w:hAnsi="Times New Roman"/>
          <w:w w:val="110"/>
          <w:sz w:val="24"/>
          <w:szCs w:val="24"/>
        </w:rPr>
        <w:t xml:space="preserve"> przed dniem składania ofert.</w:t>
      </w:r>
    </w:p>
    <w:p w14:paraId="18B0B1E0" w14:textId="77777777" w:rsidR="00627C1F" w:rsidRPr="00781FA1" w:rsidRDefault="00627C1F" w:rsidP="003D1AA7">
      <w:pPr>
        <w:spacing w:line="276" w:lineRule="auto"/>
        <w:jc w:val="both"/>
        <w:rPr>
          <w:rFonts w:eastAsia="TT208t00"/>
          <w:i/>
          <w:iCs/>
          <w:color w:val="000000"/>
          <w:sz w:val="16"/>
          <w:szCs w:val="16"/>
        </w:rPr>
      </w:pPr>
      <w:r w:rsidRPr="00781FA1">
        <w:rPr>
          <w:rFonts w:eastAsia="TT208t00"/>
          <w:i/>
          <w:iCs/>
          <w:color w:val="000000"/>
          <w:sz w:val="16"/>
          <w:szCs w:val="16"/>
        </w:rPr>
        <w:t>(Tabelę można modyfikować dodając kolejne wiersze lub w przypadku zgłoszenia więcej niż 1 osoby do wykonania przedmiotu zamówienia należy ją powielić w ilości odpowiadającej liczbie zgłaszanych osób).</w:t>
      </w:r>
    </w:p>
    <w:p w14:paraId="4DA4A6E8" w14:textId="77777777" w:rsidR="00627C1F" w:rsidRPr="00781FA1" w:rsidRDefault="00627C1F" w:rsidP="003D1AA7">
      <w:pPr>
        <w:spacing w:line="276" w:lineRule="auto"/>
        <w:ind w:left="5664"/>
        <w:jc w:val="both"/>
        <w:rPr>
          <w:rFonts w:eastAsia="TT208t00"/>
          <w:b/>
          <w:bCs/>
          <w:color w:val="000000"/>
        </w:rPr>
      </w:pPr>
    </w:p>
    <w:p w14:paraId="40A3E587" w14:textId="77777777" w:rsidR="00627C1F" w:rsidRPr="00781FA1" w:rsidRDefault="00627C1F" w:rsidP="003D1AA7">
      <w:pPr>
        <w:spacing w:line="276" w:lineRule="auto"/>
        <w:ind w:left="5664"/>
        <w:jc w:val="both"/>
        <w:rPr>
          <w:rFonts w:eastAsia="TT208t00"/>
          <w:b/>
          <w:bCs/>
          <w:color w:val="000000"/>
        </w:rPr>
      </w:pPr>
    </w:p>
    <w:p w14:paraId="6AA93E50" w14:textId="77777777" w:rsidR="00627C1F" w:rsidRPr="00781FA1" w:rsidRDefault="00627C1F" w:rsidP="003D1AA7">
      <w:pPr>
        <w:spacing w:line="276" w:lineRule="auto"/>
        <w:rPr>
          <w:rFonts w:eastAsia="TT208t00"/>
          <w:b/>
          <w:bCs/>
          <w:color w:val="000000"/>
        </w:rPr>
      </w:pPr>
      <w:r w:rsidRPr="00781FA1">
        <w:rPr>
          <w:rFonts w:eastAsia="TT208t00"/>
          <w:b/>
          <w:bCs/>
          <w:color w:val="000000"/>
          <w:sz w:val="24"/>
          <w:szCs w:val="24"/>
        </w:rPr>
        <w:t>Imię i nazwisko trenera</w:t>
      </w:r>
      <w:r w:rsidRPr="00781FA1">
        <w:rPr>
          <w:rFonts w:eastAsia="TT208t00"/>
          <w:b/>
          <w:bCs/>
          <w:color w:val="000000"/>
        </w:rPr>
        <w:t>: ………………………….</w:t>
      </w:r>
    </w:p>
    <w:p w14:paraId="192A7E5D" w14:textId="77777777" w:rsidR="00627C1F" w:rsidRPr="00781FA1" w:rsidRDefault="00627C1F" w:rsidP="003D1AA7">
      <w:pPr>
        <w:spacing w:line="276" w:lineRule="auto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5"/>
        <w:gridCol w:w="1850"/>
        <w:gridCol w:w="1985"/>
        <w:gridCol w:w="992"/>
        <w:gridCol w:w="2126"/>
        <w:gridCol w:w="1418"/>
      </w:tblGrid>
      <w:tr w:rsidR="00627C1F" w:rsidRPr="00781FA1" w14:paraId="5AC4D7E1" w14:textId="77777777" w:rsidTr="00A32CB7">
        <w:tc>
          <w:tcPr>
            <w:tcW w:w="555" w:type="dxa"/>
            <w:shd w:val="clear" w:color="auto" w:fill="auto"/>
            <w:vAlign w:val="center"/>
          </w:tcPr>
          <w:p w14:paraId="0E3E848A" w14:textId="77777777" w:rsidR="00627C1F" w:rsidRPr="00781FA1" w:rsidRDefault="00627C1F" w:rsidP="003D1AA7">
            <w:pPr>
              <w:spacing w:line="276" w:lineRule="auto"/>
              <w:jc w:val="center"/>
            </w:pPr>
            <w:r w:rsidRPr="00781FA1">
              <w:t>Lp.</w:t>
            </w:r>
          </w:p>
        </w:tc>
        <w:tc>
          <w:tcPr>
            <w:tcW w:w="1850" w:type="dxa"/>
            <w:shd w:val="clear" w:color="auto" w:fill="auto"/>
            <w:vAlign w:val="center"/>
          </w:tcPr>
          <w:p w14:paraId="0F6F51F1" w14:textId="77777777" w:rsidR="00627C1F" w:rsidRPr="00781FA1" w:rsidRDefault="00627C1F" w:rsidP="003D1AA7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781FA1">
              <w:rPr>
                <w:sz w:val="16"/>
                <w:szCs w:val="16"/>
              </w:rPr>
              <w:t>Zleceniodawca, na rzecz którego prowadzone były zajęcia (nazwa i adres)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3CA739AE" w14:textId="77777777" w:rsidR="00627C1F" w:rsidRPr="00781FA1" w:rsidRDefault="00627C1F" w:rsidP="003D1AA7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781FA1">
              <w:rPr>
                <w:sz w:val="16"/>
                <w:szCs w:val="16"/>
              </w:rPr>
              <w:t>Zakres przeprowadzonych działań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65CABB6" w14:textId="77777777" w:rsidR="00627C1F" w:rsidRPr="00781FA1" w:rsidRDefault="00627C1F" w:rsidP="003D1AA7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781FA1">
              <w:rPr>
                <w:sz w:val="16"/>
                <w:szCs w:val="16"/>
              </w:rPr>
              <w:t>Termin realizacji (dzień, mc, rok)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5C346DB6" w14:textId="77777777" w:rsidR="00627C1F" w:rsidRPr="00781FA1" w:rsidRDefault="00627C1F" w:rsidP="003D1AA7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781FA1">
              <w:rPr>
                <w:sz w:val="16"/>
                <w:szCs w:val="16"/>
              </w:rPr>
              <w:t>Opis grupy docelowej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261BE0D" w14:textId="77777777" w:rsidR="00627C1F" w:rsidRPr="00781FA1" w:rsidRDefault="00627C1F" w:rsidP="003D1AA7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781FA1">
              <w:rPr>
                <w:sz w:val="16"/>
                <w:szCs w:val="16"/>
              </w:rPr>
              <w:t>Ilość zrealizowanych godzin</w:t>
            </w:r>
          </w:p>
        </w:tc>
      </w:tr>
      <w:tr w:rsidR="00627C1F" w:rsidRPr="00781FA1" w14:paraId="3268D8C3" w14:textId="77777777" w:rsidTr="00A32CB7">
        <w:tc>
          <w:tcPr>
            <w:tcW w:w="555" w:type="dxa"/>
            <w:shd w:val="clear" w:color="auto" w:fill="auto"/>
          </w:tcPr>
          <w:p w14:paraId="4C9AC6CD" w14:textId="77777777" w:rsidR="00627C1F" w:rsidRPr="00781FA1" w:rsidRDefault="00627C1F" w:rsidP="003D1AA7">
            <w:pPr>
              <w:spacing w:line="276" w:lineRule="auto"/>
            </w:pPr>
            <w:r w:rsidRPr="00781FA1">
              <w:t>1.</w:t>
            </w:r>
          </w:p>
        </w:tc>
        <w:tc>
          <w:tcPr>
            <w:tcW w:w="1850" w:type="dxa"/>
            <w:shd w:val="clear" w:color="auto" w:fill="auto"/>
          </w:tcPr>
          <w:p w14:paraId="68C98E2C" w14:textId="77777777" w:rsidR="00627C1F" w:rsidRPr="00781FA1" w:rsidRDefault="00627C1F" w:rsidP="003D1AA7">
            <w:pPr>
              <w:spacing w:line="276" w:lineRule="auto"/>
            </w:pPr>
          </w:p>
        </w:tc>
        <w:tc>
          <w:tcPr>
            <w:tcW w:w="1985" w:type="dxa"/>
            <w:shd w:val="clear" w:color="auto" w:fill="auto"/>
          </w:tcPr>
          <w:p w14:paraId="176016D0" w14:textId="77777777" w:rsidR="00627C1F" w:rsidRPr="00781FA1" w:rsidRDefault="00627C1F" w:rsidP="003D1AA7">
            <w:pPr>
              <w:spacing w:line="276" w:lineRule="auto"/>
            </w:pPr>
          </w:p>
        </w:tc>
        <w:tc>
          <w:tcPr>
            <w:tcW w:w="992" w:type="dxa"/>
            <w:shd w:val="clear" w:color="auto" w:fill="auto"/>
          </w:tcPr>
          <w:p w14:paraId="5C57E175" w14:textId="77777777" w:rsidR="00627C1F" w:rsidRPr="00781FA1" w:rsidRDefault="00627C1F" w:rsidP="003D1AA7">
            <w:pPr>
              <w:spacing w:line="276" w:lineRule="auto"/>
            </w:pPr>
          </w:p>
        </w:tc>
        <w:tc>
          <w:tcPr>
            <w:tcW w:w="2126" w:type="dxa"/>
            <w:shd w:val="clear" w:color="auto" w:fill="auto"/>
          </w:tcPr>
          <w:p w14:paraId="327132AD" w14:textId="77777777" w:rsidR="00627C1F" w:rsidRPr="00781FA1" w:rsidRDefault="00627C1F" w:rsidP="003D1AA7">
            <w:pPr>
              <w:spacing w:line="276" w:lineRule="auto"/>
            </w:pPr>
          </w:p>
        </w:tc>
        <w:tc>
          <w:tcPr>
            <w:tcW w:w="1418" w:type="dxa"/>
            <w:shd w:val="clear" w:color="auto" w:fill="auto"/>
          </w:tcPr>
          <w:p w14:paraId="3BB1E346" w14:textId="77777777" w:rsidR="00627C1F" w:rsidRPr="00781FA1" w:rsidRDefault="00627C1F" w:rsidP="003D1AA7">
            <w:pPr>
              <w:spacing w:line="276" w:lineRule="auto"/>
            </w:pPr>
          </w:p>
        </w:tc>
      </w:tr>
      <w:tr w:rsidR="00627C1F" w:rsidRPr="00781FA1" w14:paraId="16E6AC8B" w14:textId="77777777" w:rsidTr="00A32CB7">
        <w:tc>
          <w:tcPr>
            <w:tcW w:w="555" w:type="dxa"/>
            <w:shd w:val="clear" w:color="auto" w:fill="auto"/>
          </w:tcPr>
          <w:p w14:paraId="7B506CA1" w14:textId="77777777" w:rsidR="00627C1F" w:rsidRPr="00781FA1" w:rsidRDefault="00627C1F" w:rsidP="003D1AA7">
            <w:pPr>
              <w:spacing w:line="276" w:lineRule="auto"/>
            </w:pPr>
            <w:r w:rsidRPr="00781FA1">
              <w:t>2.</w:t>
            </w:r>
          </w:p>
        </w:tc>
        <w:tc>
          <w:tcPr>
            <w:tcW w:w="1850" w:type="dxa"/>
            <w:shd w:val="clear" w:color="auto" w:fill="auto"/>
          </w:tcPr>
          <w:p w14:paraId="57645ABE" w14:textId="77777777" w:rsidR="00627C1F" w:rsidRPr="00781FA1" w:rsidRDefault="00627C1F" w:rsidP="003D1AA7">
            <w:pPr>
              <w:spacing w:line="276" w:lineRule="auto"/>
            </w:pPr>
          </w:p>
        </w:tc>
        <w:tc>
          <w:tcPr>
            <w:tcW w:w="1985" w:type="dxa"/>
            <w:shd w:val="clear" w:color="auto" w:fill="auto"/>
          </w:tcPr>
          <w:p w14:paraId="3FFA0769" w14:textId="77777777" w:rsidR="00627C1F" w:rsidRPr="00781FA1" w:rsidRDefault="00627C1F" w:rsidP="003D1AA7">
            <w:pPr>
              <w:spacing w:line="276" w:lineRule="auto"/>
            </w:pPr>
          </w:p>
        </w:tc>
        <w:tc>
          <w:tcPr>
            <w:tcW w:w="992" w:type="dxa"/>
            <w:shd w:val="clear" w:color="auto" w:fill="auto"/>
          </w:tcPr>
          <w:p w14:paraId="75FB1F8F" w14:textId="77777777" w:rsidR="00627C1F" w:rsidRPr="00781FA1" w:rsidRDefault="00627C1F" w:rsidP="003D1AA7">
            <w:pPr>
              <w:spacing w:line="276" w:lineRule="auto"/>
            </w:pPr>
          </w:p>
        </w:tc>
        <w:tc>
          <w:tcPr>
            <w:tcW w:w="2126" w:type="dxa"/>
            <w:shd w:val="clear" w:color="auto" w:fill="auto"/>
          </w:tcPr>
          <w:p w14:paraId="3DF697AD" w14:textId="77777777" w:rsidR="00627C1F" w:rsidRPr="00781FA1" w:rsidRDefault="00627C1F" w:rsidP="003D1AA7">
            <w:pPr>
              <w:spacing w:line="276" w:lineRule="auto"/>
            </w:pPr>
          </w:p>
        </w:tc>
        <w:tc>
          <w:tcPr>
            <w:tcW w:w="1418" w:type="dxa"/>
            <w:shd w:val="clear" w:color="auto" w:fill="auto"/>
          </w:tcPr>
          <w:p w14:paraId="3825A2E3" w14:textId="77777777" w:rsidR="00627C1F" w:rsidRPr="00781FA1" w:rsidRDefault="00627C1F" w:rsidP="003D1AA7">
            <w:pPr>
              <w:spacing w:line="276" w:lineRule="auto"/>
            </w:pPr>
          </w:p>
        </w:tc>
      </w:tr>
      <w:tr w:rsidR="00627C1F" w:rsidRPr="00781FA1" w14:paraId="0A2050E1" w14:textId="77777777" w:rsidTr="00A32CB7">
        <w:tc>
          <w:tcPr>
            <w:tcW w:w="555" w:type="dxa"/>
            <w:shd w:val="clear" w:color="auto" w:fill="auto"/>
          </w:tcPr>
          <w:p w14:paraId="2A760E50" w14:textId="77777777" w:rsidR="00627C1F" w:rsidRPr="00781FA1" w:rsidRDefault="00627C1F" w:rsidP="003D1AA7">
            <w:pPr>
              <w:spacing w:line="276" w:lineRule="auto"/>
            </w:pPr>
            <w:r w:rsidRPr="00781FA1">
              <w:t>3.</w:t>
            </w:r>
          </w:p>
        </w:tc>
        <w:tc>
          <w:tcPr>
            <w:tcW w:w="1850" w:type="dxa"/>
            <w:shd w:val="clear" w:color="auto" w:fill="auto"/>
          </w:tcPr>
          <w:p w14:paraId="0E0FE749" w14:textId="77777777" w:rsidR="00627C1F" w:rsidRPr="00781FA1" w:rsidRDefault="00627C1F" w:rsidP="003D1AA7">
            <w:pPr>
              <w:spacing w:line="276" w:lineRule="auto"/>
            </w:pPr>
          </w:p>
        </w:tc>
        <w:tc>
          <w:tcPr>
            <w:tcW w:w="1985" w:type="dxa"/>
            <w:shd w:val="clear" w:color="auto" w:fill="auto"/>
          </w:tcPr>
          <w:p w14:paraId="1328954B" w14:textId="77777777" w:rsidR="00627C1F" w:rsidRPr="00781FA1" w:rsidRDefault="00627C1F" w:rsidP="003D1AA7">
            <w:pPr>
              <w:spacing w:line="276" w:lineRule="auto"/>
            </w:pPr>
          </w:p>
        </w:tc>
        <w:tc>
          <w:tcPr>
            <w:tcW w:w="992" w:type="dxa"/>
            <w:shd w:val="clear" w:color="auto" w:fill="auto"/>
          </w:tcPr>
          <w:p w14:paraId="16F41373" w14:textId="77777777" w:rsidR="00627C1F" w:rsidRPr="00781FA1" w:rsidRDefault="00627C1F" w:rsidP="003D1AA7">
            <w:pPr>
              <w:spacing w:line="276" w:lineRule="auto"/>
            </w:pPr>
          </w:p>
        </w:tc>
        <w:tc>
          <w:tcPr>
            <w:tcW w:w="2126" w:type="dxa"/>
            <w:shd w:val="clear" w:color="auto" w:fill="auto"/>
          </w:tcPr>
          <w:p w14:paraId="2C9AD4E8" w14:textId="77777777" w:rsidR="00627C1F" w:rsidRPr="00781FA1" w:rsidRDefault="00627C1F" w:rsidP="003D1AA7">
            <w:pPr>
              <w:spacing w:line="276" w:lineRule="auto"/>
            </w:pPr>
          </w:p>
        </w:tc>
        <w:tc>
          <w:tcPr>
            <w:tcW w:w="1418" w:type="dxa"/>
            <w:shd w:val="clear" w:color="auto" w:fill="auto"/>
          </w:tcPr>
          <w:p w14:paraId="4AE68F9D" w14:textId="77777777" w:rsidR="00627C1F" w:rsidRPr="00781FA1" w:rsidRDefault="00627C1F" w:rsidP="003D1AA7">
            <w:pPr>
              <w:spacing w:line="276" w:lineRule="auto"/>
            </w:pPr>
          </w:p>
        </w:tc>
      </w:tr>
    </w:tbl>
    <w:p w14:paraId="2E29B323" w14:textId="26C4DD4D" w:rsidR="001F5F47" w:rsidRDefault="001F5F47" w:rsidP="003D1AA7">
      <w:pPr>
        <w:spacing w:line="276" w:lineRule="auto"/>
        <w:jc w:val="both"/>
        <w:rPr>
          <w:rFonts w:eastAsia="Calibri"/>
          <w:kern w:val="3"/>
          <w:sz w:val="24"/>
          <w:szCs w:val="24"/>
          <w:lang w:eastAsia="en-US"/>
        </w:rPr>
      </w:pPr>
    </w:p>
    <w:p w14:paraId="696AAB16" w14:textId="77777777" w:rsidR="0061090E" w:rsidRPr="00781FA1" w:rsidRDefault="0061090E" w:rsidP="003D1AA7">
      <w:pPr>
        <w:spacing w:line="276" w:lineRule="auto"/>
        <w:jc w:val="both"/>
        <w:rPr>
          <w:b/>
          <w:sz w:val="24"/>
          <w:szCs w:val="24"/>
        </w:rPr>
      </w:pPr>
    </w:p>
    <w:p w14:paraId="495641D0" w14:textId="77777777" w:rsidR="00627C1F" w:rsidRPr="00781FA1" w:rsidRDefault="00627C1F" w:rsidP="003D1AA7">
      <w:pPr>
        <w:spacing w:line="276" w:lineRule="auto"/>
        <w:jc w:val="both"/>
        <w:rPr>
          <w:b/>
          <w:sz w:val="24"/>
          <w:szCs w:val="24"/>
        </w:rPr>
      </w:pPr>
      <w:r w:rsidRPr="00781FA1">
        <w:rPr>
          <w:b/>
          <w:sz w:val="24"/>
          <w:szCs w:val="24"/>
        </w:rPr>
        <w:t>Jednocześnie oświadczam, że:</w:t>
      </w:r>
    </w:p>
    <w:p w14:paraId="0D27A720" w14:textId="77777777" w:rsidR="00627C1F" w:rsidRPr="00781FA1" w:rsidRDefault="00627C1F" w:rsidP="003D1AA7">
      <w:pPr>
        <w:numPr>
          <w:ilvl w:val="0"/>
          <w:numId w:val="29"/>
        </w:numPr>
        <w:spacing w:line="276" w:lineRule="auto"/>
        <w:jc w:val="both"/>
        <w:rPr>
          <w:sz w:val="24"/>
          <w:szCs w:val="24"/>
        </w:rPr>
      </w:pPr>
      <w:r w:rsidRPr="00781FA1">
        <w:rPr>
          <w:sz w:val="24"/>
          <w:szCs w:val="24"/>
        </w:rPr>
        <w:lastRenderedPageBreak/>
        <w:t xml:space="preserve">Przyjmuję do wiadomości, że Zamawiający zastrzega sobie możliwość niezwłocznego odstąpienia od umowy dotyczącej zamówienia w przypadku rozwiązania lub wypowiedzenia umowy projektowej przez Instytucję Pośredniczącą. </w:t>
      </w:r>
    </w:p>
    <w:p w14:paraId="454332F1" w14:textId="77777777" w:rsidR="00627C1F" w:rsidRPr="00781FA1" w:rsidRDefault="00627C1F" w:rsidP="003D1AA7">
      <w:pPr>
        <w:numPr>
          <w:ilvl w:val="0"/>
          <w:numId w:val="29"/>
        </w:numPr>
        <w:spacing w:line="276" w:lineRule="auto"/>
        <w:jc w:val="both"/>
        <w:rPr>
          <w:sz w:val="24"/>
          <w:szCs w:val="24"/>
        </w:rPr>
      </w:pPr>
      <w:r w:rsidRPr="00781FA1">
        <w:rPr>
          <w:sz w:val="24"/>
          <w:szCs w:val="24"/>
        </w:rPr>
        <w:t>Deklaruję gotowość wykonania zamówienia w terminach i na warunkach wskazanych w niniejszym Zapytaniu Ofertowym.</w:t>
      </w:r>
    </w:p>
    <w:p w14:paraId="3E0629DB" w14:textId="77777777" w:rsidR="00627C1F" w:rsidRPr="00781FA1" w:rsidRDefault="00627C1F" w:rsidP="003D1AA7">
      <w:pPr>
        <w:numPr>
          <w:ilvl w:val="0"/>
          <w:numId w:val="29"/>
        </w:numPr>
        <w:spacing w:line="276" w:lineRule="auto"/>
        <w:jc w:val="both"/>
        <w:rPr>
          <w:sz w:val="24"/>
          <w:szCs w:val="24"/>
        </w:rPr>
      </w:pPr>
      <w:r w:rsidRPr="00781FA1">
        <w:rPr>
          <w:sz w:val="24"/>
          <w:szCs w:val="24"/>
        </w:rPr>
        <w:t>Znajduję się w sytuacji ekonomicznej i finansowej umożliwiającej realizację zamówienia.</w:t>
      </w:r>
    </w:p>
    <w:p w14:paraId="0D809C64" w14:textId="77777777" w:rsidR="00627C1F" w:rsidRPr="00781FA1" w:rsidRDefault="00627C1F" w:rsidP="003D1AA7">
      <w:pPr>
        <w:numPr>
          <w:ilvl w:val="0"/>
          <w:numId w:val="29"/>
        </w:numPr>
        <w:spacing w:line="276" w:lineRule="auto"/>
        <w:jc w:val="both"/>
        <w:rPr>
          <w:sz w:val="24"/>
          <w:szCs w:val="24"/>
        </w:rPr>
      </w:pPr>
      <w:r w:rsidRPr="00781FA1">
        <w:rPr>
          <w:sz w:val="24"/>
          <w:szCs w:val="24"/>
        </w:rPr>
        <w:t xml:space="preserve">Nie jestem osobą  zatrudnioną jednocześnie w instytucji uczestniczącej w realizacji PO EFS + na podstawie stosunku pracy chyba, że nie zachodzi konflikt interesów lub podwójne finansowanie. </w:t>
      </w:r>
    </w:p>
    <w:p w14:paraId="19FC5609" w14:textId="77777777" w:rsidR="00627C1F" w:rsidRPr="00781FA1" w:rsidRDefault="00627C1F" w:rsidP="003D1AA7">
      <w:pPr>
        <w:numPr>
          <w:ilvl w:val="0"/>
          <w:numId w:val="29"/>
        </w:numPr>
        <w:spacing w:line="276" w:lineRule="auto"/>
        <w:jc w:val="both"/>
        <w:rPr>
          <w:sz w:val="24"/>
          <w:szCs w:val="24"/>
        </w:rPr>
      </w:pPr>
      <w:r w:rsidRPr="00781FA1">
        <w:rPr>
          <w:sz w:val="24"/>
          <w:szCs w:val="24"/>
        </w:rPr>
        <w:t>Nie jestem osobą, którą prawomocnie skazano za przestępstwo popełnione w związku z postępowaniem o udzielenie zamówienia, przestępstwo przeciwko prawom osób wykonujących pracę zarobkową, przestępstwo przeciwko środowisku,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skarbowego.</w:t>
      </w:r>
    </w:p>
    <w:p w14:paraId="007D6978" w14:textId="77777777" w:rsidR="00627C1F" w:rsidRPr="00781FA1" w:rsidRDefault="00627C1F" w:rsidP="003D1AA7">
      <w:pPr>
        <w:numPr>
          <w:ilvl w:val="0"/>
          <w:numId w:val="29"/>
        </w:numPr>
        <w:spacing w:line="276" w:lineRule="auto"/>
        <w:jc w:val="both"/>
        <w:rPr>
          <w:sz w:val="24"/>
          <w:szCs w:val="24"/>
        </w:rPr>
      </w:pPr>
      <w:r w:rsidRPr="00781FA1">
        <w:rPr>
          <w:sz w:val="24"/>
          <w:szCs w:val="24"/>
        </w:rPr>
        <w:t xml:space="preserve">Jestem świadomy, że okres związania ofertą wynosi 30 dni od upływu terminu składania ofert. </w:t>
      </w:r>
    </w:p>
    <w:p w14:paraId="6643DE08" w14:textId="77777777" w:rsidR="00627C1F" w:rsidRPr="00781FA1" w:rsidRDefault="00627C1F" w:rsidP="003D1AA7">
      <w:pPr>
        <w:numPr>
          <w:ilvl w:val="0"/>
          <w:numId w:val="29"/>
        </w:numPr>
        <w:spacing w:line="276" w:lineRule="auto"/>
        <w:jc w:val="both"/>
        <w:rPr>
          <w:sz w:val="24"/>
          <w:szCs w:val="24"/>
        </w:rPr>
      </w:pPr>
      <w:r w:rsidRPr="00781FA1">
        <w:rPr>
          <w:sz w:val="24"/>
          <w:szCs w:val="24"/>
        </w:rPr>
        <w:t>Przyjmuję do wiadomości i akceptuję, że moje dane osobowe, zgodnie z art. 6 ust. 1 lit. b RODO, będą przetwarzane do celów związanych z niniejszym postępowaniem i ewentualnym zawarciem umowy na realizację zamówienia, w takim zakresie, w jakim jest to niezbędne dla jego należytego zrealizowania (m.in. zamieszczenia tych danych i ich upublicznienia w protokole wyboru, zawarcia umowy).</w:t>
      </w:r>
    </w:p>
    <w:p w14:paraId="54A9D703" w14:textId="77777777" w:rsidR="00627C1F" w:rsidRPr="00781FA1" w:rsidRDefault="00627C1F" w:rsidP="003D1AA7">
      <w:pPr>
        <w:numPr>
          <w:ilvl w:val="0"/>
          <w:numId w:val="29"/>
        </w:numPr>
        <w:spacing w:line="276" w:lineRule="auto"/>
        <w:jc w:val="both"/>
        <w:rPr>
          <w:sz w:val="24"/>
          <w:szCs w:val="24"/>
        </w:rPr>
      </w:pPr>
      <w:r w:rsidRPr="00781FA1">
        <w:rPr>
          <w:sz w:val="24"/>
          <w:szCs w:val="24"/>
        </w:rPr>
        <w:t>Jestem świadomy/a, że Zamawiający dopuszcza zwiększenie wartości zamówienia nieprzekraczającego 50% wartości zamówienia określonej w umowie zawartej z Wykonawcą (zgodnie z Wytycznymi) lub zmniejszenie wymiaru liczbowego wyżej opisywanego zamówienia, w zależności od wyników rekrutacji i osiągnięcia założonej liczby Uczestników Projektu.</w:t>
      </w:r>
    </w:p>
    <w:p w14:paraId="12AA67EF" w14:textId="77777777" w:rsidR="00627C1F" w:rsidRPr="00781FA1" w:rsidRDefault="00627C1F" w:rsidP="003D1AA7">
      <w:pPr>
        <w:numPr>
          <w:ilvl w:val="0"/>
          <w:numId w:val="29"/>
        </w:numPr>
        <w:spacing w:line="276" w:lineRule="auto"/>
        <w:jc w:val="both"/>
        <w:rPr>
          <w:sz w:val="24"/>
          <w:szCs w:val="24"/>
        </w:rPr>
      </w:pPr>
      <w:r w:rsidRPr="00781FA1">
        <w:rPr>
          <w:sz w:val="24"/>
          <w:szCs w:val="24"/>
        </w:rPr>
        <w:t xml:space="preserve">Jestem świadomy/a, że cena zawarta w ofercie jest stawką brutto wraz z narzutami i od niej potrącona będzie zaliczka na podatek dochodowy od osób fizycznych, zgodnie z przepisami ustawy z dnia 26 lipca 1991 roku o podatku dochodowych od osób fizycznych, a także składka na ubezpieczenie zdrowotne i społeczne (o ile w przypadku Zleceniobiorcy taki obowiązek występuje) oraz składki po stronie pracodawcy/zleceniodawcy. W przypadku wystawienia przez Wykonawcę faktury, jestem świadomy, że kwota oferty zawiera wymagane przepisami podatki. </w:t>
      </w:r>
    </w:p>
    <w:p w14:paraId="2E61E722" w14:textId="43100D24" w:rsidR="00627C1F" w:rsidRPr="00781FA1" w:rsidRDefault="00627C1F" w:rsidP="003D1AA7">
      <w:pPr>
        <w:numPr>
          <w:ilvl w:val="0"/>
          <w:numId w:val="29"/>
        </w:numPr>
        <w:spacing w:line="276" w:lineRule="auto"/>
        <w:ind w:hanging="436"/>
        <w:jc w:val="both"/>
        <w:rPr>
          <w:sz w:val="24"/>
          <w:szCs w:val="24"/>
        </w:rPr>
      </w:pPr>
      <w:r w:rsidRPr="00781FA1">
        <w:rPr>
          <w:rFonts w:eastAsia="Calibri"/>
          <w:sz w:val="24"/>
          <w:szCs w:val="24"/>
        </w:rPr>
        <w:t>W przypadku wyboru mojej oferty zobowiązuję się przed podpisaniem umowy dotyczącej realizacji w/w usługi do przedłożenia kopii dokumentów wymienionych zgodnie z zap</w:t>
      </w:r>
      <w:r w:rsidR="0061090E">
        <w:rPr>
          <w:rFonts w:eastAsia="Calibri"/>
          <w:sz w:val="24"/>
          <w:szCs w:val="24"/>
        </w:rPr>
        <w:t>isami zapytania ofertowego nr 4</w:t>
      </w:r>
      <w:r w:rsidRPr="00781FA1">
        <w:rPr>
          <w:rFonts w:eastAsia="Calibri"/>
          <w:sz w:val="24"/>
          <w:szCs w:val="24"/>
        </w:rPr>
        <w:t>/SZ</w:t>
      </w:r>
      <w:r w:rsidR="00643D1D" w:rsidRPr="00781FA1">
        <w:rPr>
          <w:rFonts w:eastAsia="Calibri"/>
          <w:sz w:val="24"/>
          <w:szCs w:val="24"/>
        </w:rPr>
        <w:t>PK</w:t>
      </w:r>
      <w:r w:rsidRPr="00781FA1">
        <w:rPr>
          <w:rFonts w:eastAsia="Calibri"/>
          <w:sz w:val="24"/>
          <w:szCs w:val="24"/>
        </w:rPr>
        <w:t>/TA/2024 przeprowadzanego w trybie zasady konkurencyjności w Kryterium dopuszczającym tj. wymagań obligatoryjnych</w:t>
      </w:r>
    </w:p>
    <w:p w14:paraId="7CECDCBD" w14:textId="77777777" w:rsidR="00627C1F" w:rsidRPr="00781FA1" w:rsidRDefault="00627C1F" w:rsidP="003D1AA7">
      <w:pPr>
        <w:tabs>
          <w:tab w:val="center" w:pos="6804"/>
        </w:tabs>
        <w:spacing w:after="120" w:line="276" w:lineRule="auto"/>
        <w:ind w:left="567"/>
        <w:jc w:val="both"/>
        <w:rPr>
          <w:rFonts w:eastAsia="Calibri"/>
          <w:bCs/>
          <w:sz w:val="24"/>
          <w:szCs w:val="24"/>
        </w:rPr>
      </w:pPr>
      <w:r w:rsidRPr="00781FA1">
        <w:rPr>
          <w:rFonts w:eastAsia="Calibri"/>
          <w:sz w:val="24"/>
          <w:szCs w:val="24"/>
        </w:rPr>
        <w:t xml:space="preserve">  </w:t>
      </w:r>
      <w:r w:rsidRPr="00781FA1">
        <w:rPr>
          <w:rFonts w:eastAsia="Calibri"/>
          <w:bCs/>
          <w:sz w:val="24"/>
          <w:szCs w:val="24"/>
        </w:rPr>
        <w:t>Przyjmuję do wiadomości, że:</w:t>
      </w:r>
    </w:p>
    <w:p w14:paraId="25DD3340" w14:textId="77777777" w:rsidR="00627C1F" w:rsidRPr="00781FA1" w:rsidRDefault="00627C1F" w:rsidP="003D1AA7">
      <w:pPr>
        <w:numPr>
          <w:ilvl w:val="0"/>
          <w:numId w:val="35"/>
        </w:numPr>
        <w:spacing w:after="120" w:line="276" w:lineRule="auto"/>
        <w:jc w:val="both"/>
        <w:rPr>
          <w:rFonts w:eastAsia="Calibri"/>
          <w:sz w:val="24"/>
          <w:szCs w:val="24"/>
          <w:shd w:val="clear" w:color="auto" w:fill="FFFFFF"/>
        </w:rPr>
      </w:pPr>
      <w:r w:rsidRPr="00781FA1">
        <w:rPr>
          <w:rFonts w:eastAsia="Calibri"/>
          <w:sz w:val="24"/>
          <w:szCs w:val="24"/>
          <w:shd w:val="clear" w:color="auto" w:fill="FFFFFF"/>
        </w:rPr>
        <w:lastRenderedPageBreak/>
        <w:t>Zamawiający zastrzega sobie możliwość weryfikacji spełnienia kryterium na każdym etapie realizacji zamówienia.</w:t>
      </w:r>
    </w:p>
    <w:p w14:paraId="3203EA01" w14:textId="77777777" w:rsidR="00627C1F" w:rsidRPr="00781FA1" w:rsidRDefault="00627C1F" w:rsidP="003D1AA7">
      <w:pPr>
        <w:numPr>
          <w:ilvl w:val="0"/>
          <w:numId w:val="35"/>
        </w:numPr>
        <w:spacing w:after="120" w:line="276" w:lineRule="auto"/>
        <w:jc w:val="both"/>
        <w:rPr>
          <w:rFonts w:eastAsia="Calibri"/>
          <w:sz w:val="24"/>
          <w:szCs w:val="24"/>
          <w:shd w:val="clear" w:color="auto" w:fill="FFFFFF"/>
          <w:lang w:eastAsia="en-US"/>
        </w:rPr>
      </w:pPr>
      <w:r w:rsidRPr="00781FA1">
        <w:rPr>
          <w:rFonts w:eastAsia="Calibri"/>
          <w:sz w:val="24"/>
          <w:szCs w:val="24"/>
          <w:shd w:val="clear" w:color="auto" w:fill="FFFFFF"/>
        </w:rPr>
        <w:t>W przypadku braku przedłożenia w/w dokumentów w terminie wskazanym przez Zamawiającego, Zamawiający może odstąpić od podpisania umowy z przyczyn zawinionych przez tego Wykonawcę oraz odrzucić ofertę tego Wykonawcy, jak też może dokonać wybory oferty najkorzystniejszej spośród pozostałych ofert złożonych w postępowaniu (nie podlegających odrzuceniu).</w:t>
      </w:r>
    </w:p>
    <w:p w14:paraId="5B34F457" w14:textId="77777777" w:rsidR="00627C1F" w:rsidRPr="00781FA1" w:rsidRDefault="00627C1F" w:rsidP="003D1AA7">
      <w:pPr>
        <w:numPr>
          <w:ilvl w:val="0"/>
          <w:numId w:val="29"/>
        </w:numPr>
        <w:spacing w:line="276" w:lineRule="auto"/>
        <w:ind w:hanging="578"/>
        <w:jc w:val="both"/>
        <w:rPr>
          <w:sz w:val="24"/>
          <w:szCs w:val="24"/>
        </w:rPr>
      </w:pPr>
      <w:r w:rsidRPr="00781FA1">
        <w:rPr>
          <w:sz w:val="24"/>
          <w:szCs w:val="24"/>
        </w:rPr>
        <w:t xml:space="preserve">Jestem świadomy/a, że Zamawiający rezerwuje sobie prawo do zastosowania kar umownych w wysokości do 100% wartości zlecenia, w przypadku: </w:t>
      </w:r>
    </w:p>
    <w:p w14:paraId="198E8E7E" w14:textId="77777777" w:rsidR="00627C1F" w:rsidRPr="00781FA1" w:rsidRDefault="00627C1F" w:rsidP="003D1AA7">
      <w:pPr>
        <w:numPr>
          <w:ilvl w:val="0"/>
          <w:numId w:val="30"/>
        </w:numPr>
        <w:spacing w:line="276" w:lineRule="auto"/>
        <w:jc w:val="both"/>
        <w:rPr>
          <w:sz w:val="24"/>
          <w:szCs w:val="24"/>
        </w:rPr>
      </w:pPr>
      <w:r w:rsidRPr="00781FA1">
        <w:rPr>
          <w:sz w:val="24"/>
          <w:szCs w:val="24"/>
        </w:rPr>
        <w:t xml:space="preserve">niewłaściwej jakościowo realizacji zamówienia, </w:t>
      </w:r>
    </w:p>
    <w:p w14:paraId="0CFD25EF" w14:textId="77777777" w:rsidR="00627C1F" w:rsidRPr="00781FA1" w:rsidRDefault="00627C1F" w:rsidP="003D1AA7">
      <w:pPr>
        <w:numPr>
          <w:ilvl w:val="0"/>
          <w:numId w:val="30"/>
        </w:numPr>
        <w:spacing w:line="276" w:lineRule="auto"/>
        <w:jc w:val="both"/>
        <w:rPr>
          <w:sz w:val="24"/>
          <w:szCs w:val="24"/>
        </w:rPr>
      </w:pPr>
      <w:r w:rsidRPr="00781FA1">
        <w:rPr>
          <w:sz w:val="24"/>
          <w:szCs w:val="24"/>
        </w:rPr>
        <w:t>realizowania przez Wykonawcę umowy niezgodnie z harmonogramem przekazanym przez Zamawiającego,</w:t>
      </w:r>
    </w:p>
    <w:p w14:paraId="66A4F11A" w14:textId="77777777" w:rsidR="00627C1F" w:rsidRPr="00781FA1" w:rsidRDefault="00627C1F" w:rsidP="003D1AA7">
      <w:pPr>
        <w:numPr>
          <w:ilvl w:val="0"/>
          <w:numId w:val="30"/>
        </w:numPr>
        <w:spacing w:line="276" w:lineRule="auto"/>
        <w:jc w:val="both"/>
        <w:rPr>
          <w:sz w:val="24"/>
          <w:szCs w:val="24"/>
        </w:rPr>
      </w:pPr>
      <w:r w:rsidRPr="00781FA1">
        <w:rPr>
          <w:sz w:val="24"/>
          <w:szCs w:val="24"/>
        </w:rPr>
        <w:t>nie przestrzegania przez Wykonawcę zapisów „Wytycznych dotyczących kwalifikowalności wydatków na lata 2021-2027”</w:t>
      </w:r>
    </w:p>
    <w:p w14:paraId="60C263E3" w14:textId="77777777" w:rsidR="00627C1F" w:rsidRPr="00781FA1" w:rsidRDefault="00627C1F" w:rsidP="003D1AA7">
      <w:pPr>
        <w:numPr>
          <w:ilvl w:val="0"/>
          <w:numId w:val="30"/>
        </w:numPr>
        <w:spacing w:line="276" w:lineRule="auto"/>
        <w:jc w:val="both"/>
        <w:rPr>
          <w:sz w:val="24"/>
          <w:szCs w:val="24"/>
        </w:rPr>
      </w:pPr>
      <w:r w:rsidRPr="00781FA1">
        <w:rPr>
          <w:sz w:val="24"/>
          <w:szCs w:val="24"/>
        </w:rPr>
        <w:t>nie wykonywania przez Wykonawcę zlecenia w sposób zgodny</w:t>
      </w:r>
      <w:r w:rsidRPr="00781FA1">
        <w:rPr>
          <w:sz w:val="24"/>
          <w:szCs w:val="24"/>
        </w:rPr>
        <w:br/>
        <w:t>z postanowieniami umowy oraz bez zachowania należytej staranności,</w:t>
      </w:r>
    </w:p>
    <w:p w14:paraId="1C7ED575" w14:textId="77777777" w:rsidR="00627C1F" w:rsidRPr="00781FA1" w:rsidRDefault="00627C1F" w:rsidP="003D1AA7">
      <w:pPr>
        <w:numPr>
          <w:ilvl w:val="0"/>
          <w:numId w:val="30"/>
        </w:numPr>
        <w:spacing w:line="276" w:lineRule="auto"/>
        <w:jc w:val="both"/>
        <w:rPr>
          <w:sz w:val="24"/>
          <w:szCs w:val="24"/>
        </w:rPr>
      </w:pPr>
      <w:r w:rsidRPr="00781FA1">
        <w:rPr>
          <w:sz w:val="24"/>
          <w:szCs w:val="24"/>
        </w:rPr>
        <w:t>uznania przez Instytucję Pośredniczącą wydatków na wynagrodzenie Wykonawcy za niekwalifikowalne.</w:t>
      </w:r>
    </w:p>
    <w:p w14:paraId="48CFA2C0" w14:textId="77777777" w:rsidR="00627C1F" w:rsidRPr="00781FA1" w:rsidRDefault="00627C1F" w:rsidP="003D1AA7">
      <w:pPr>
        <w:numPr>
          <w:ilvl w:val="0"/>
          <w:numId w:val="29"/>
        </w:numPr>
        <w:spacing w:line="276" w:lineRule="auto"/>
        <w:ind w:hanging="436"/>
        <w:jc w:val="both"/>
        <w:rPr>
          <w:sz w:val="24"/>
          <w:szCs w:val="24"/>
        </w:rPr>
      </w:pPr>
      <w:r w:rsidRPr="00781FA1">
        <w:rPr>
          <w:sz w:val="24"/>
          <w:szCs w:val="24"/>
        </w:rPr>
        <w:t xml:space="preserve">Przyjmuję do wiadomości, że Zamawiający: </w:t>
      </w:r>
    </w:p>
    <w:p w14:paraId="60A370E5" w14:textId="77777777" w:rsidR="00627C1F" w:rsidRPr="00781FA1" w:rsidRDefault="00627C1F" w:rsidP="003D1AA7">
      <w:pPr>
        <w:numPr>
          <w:ilvl w:val="0"/>
          <w:numId w:val="28"/>
        </w:numPr>
        <w:spacing w:line="276" w:lineRule="auto"/>
        <w:jc w:val="both"/>
        <w:rPr>
          <w:sz w:val="24"/>
          <w:szCs w:val="24"/>
        </w:rPr>
      </w:pPr>
      <w:r w:rsidRPr="00781FA1">
        <w:rPr>
          <w:sz w:val="24"/>
          <w:szCs w:val="24"/>
        </w:rPr>
        <w:t>zastrzega sobie możliwość potrącenia naliczonych kar umownych z wynagrodzenia Wykonawcy;</w:t>
      </w:r>
    </w:p>
    <w:p w14:paraId="792EF687" w14:textId="77777777" w:rsidR="00627C1F" w:rsidRPr="00781FA1" w:rsidRDefault="00627C1F" w:rsidP="003D1AA7">
      <w:pPr>
        <w:numPr>
          <w:ilvl w:val="0"/>
          <w:numId w:val="28"/>
        </w:numPr>
        <w:spacing w:line="276" w:lineRule="auto"/>
        <w:jc w:val="both"/>
        <w:rPr>
          <w:sz w:val="24"/>
          <w:szCs w:val="24"/>
        </w:rPr>
      </w:pPr>
      <w:r w:rsidRPr="00781FA1">
        <w:rPr>
          <w:sz w:val="24"/>
          <w:szCs w:val="24"/>
        </w:rPr>
        <w:t>zastrzega sobie możliwość dochodzenia od Wykonawcy odszkodowania przewyższającego wysokość kar umownych, na zasadach ogólnych;</w:t>
      </w:r>
    </w:p>
    <w:p w14:paraId="19B4841E" w14:textId="77777777" w:rsidR="00627C1F" w:rsidRPr="00781FA1" w:rsidRDefault="00627C1F" w:rsidP="003D1AA7">
      <w:pPr>
        <w:numPr>
          <w:ilvl w:val="0"/>
          <w:numId w:val="28"/>
        </w:numPr>
        <w:spacing w:line="276" w:lineRule="auto"/>
        <w:jc w:val="both"/>
        <w:rPr>
          <w:sz w:val="24"/>
          <w:szCs w:val="24"/>
        </w:rPr>
      </w:pPr>
      <w:r w:rsidRPr="00781FA1">
        <w:rPr>
          <w:sz w:val="24"/>
          <w:szCs w:val="24"/>
        </w:rPr>
        <w:t>zastrzega sobie prawo do dochodzenia odszkodowania do wysokości faktycznych strat, jakie poniósł Zamawiający na skutek działania lub zaniechania Wykonawcy;</w:t>
      </w:r>
    </w:p>
    <w:p w14:paraId="3D3D3C1B" w14:textId="77777777" w:rsidR="00627C1F" w:rsidRPr="00781FA1" w:rsidRDefault="00627C1F" w:rsidP="003D1AA7">
      <w:pPr>
        <w:numPr>
          <w:ilvl w:val="0"/>
          <w:numId w:val="28"/>
        </w:numPr>
        <w:spacing w:line="276" w:lineRule="auto"/>
        <w:jc w:val="both"/>
        <w:rPr>
          <w:sz w:val="24"/>
          <w:szCs w:val="24"/>
        </w:rPr>
      </w:pPr>
      <w:r w:rsidRPr="00781FA1">
        <w:rPr>
          <w:sz w:val="24"/>
          <w:szCs w:val="24"/>
        </w:rPr>
        <w:t xml:space="preserve">zastrzega sobie prawo do odstąpienia </w:t>
      </w:r>
      <w:bookmarkStart w:id="0" w:name="_GoBack"/>
      <w:bookmarkEnd w:id="0"/>
      <w:r w:rsidRPr="00781FA1">
        <w:rPr>
          <w:sz w:val="24"/>
          <w:szCs w:val="24"/>
        </w:rPr>
        <w:t>od kar umownych w uzasadnionych przypadkach;</w:t>
      </w:r>
    </w:p>
    <w:p w14:paraId="71379D0A" w14:textId="77777777" w:rsidR="00627C1F" w:rsidRPr="00781FA1" w:rsidRDefault="00627C1F" w:rsidP="003D1AA7">
      <w:pPr>
        <w:numPr>
          <w:ilvl w:val="0"/>
          <w:numId w:val="28"/>
        </w:numPr>
        <w:spacing w:line="276" w:lineRule="auto"/>
        <w:jc w:val="both"/>
        <w:rPr>
          <w:sz w:val="24"/>
          <w:szCs w:val="24"/>
        </w:rPr>
      </w:pPr>
      <w:r w:rsidRPr="00781FA1">
        <w:rPr>
          <w:sz w:val="24"/>
          <w:szCs w:val="24"/>
        </w:rPr>
        <w:t xml:space="preserve">zastrzega sobie możliwość niezwłocznego odstąpienia od umowy przez Zamawiającego w przypadku naruszenia przez Wykonawcę warunków podpisanej umowy, w tym m.in.  </w:t>
      </w:r>
    </w:p>
    <w:p w14:paraId="7D90828A" w14:textId="77777777" w:rsidR="00627C1F" w:rsidRPr="00781FA1" w:rsidRDefault="00627C1F" w:rsidP="003D1AA7">
      <w:pPr>
        <w:numPr>
          <w:ilvl w:val="0"/>
          <w:numId w:val="27"/>
        </w:numPr>
        <w:spacing w:line="276" w:lineRule="auto"/>
        <w:jc w:val="both"/>
        <w:rPr>
          <w:sz w:val="24"/>
          <w:szCs w:val="24"/>
        </w:rPr>
      </w:pPr>
      <w:r w:rsidRPr="00781FA1">
        <w:rPr>
          <w:sz w:val="24"/>
          <w:szCs w:val="24"/>
        </w:rPr>
        <w:t>stwierdzenia przez Zamawiającego jakiegokolwiek uchybienia, zmiany, opóźnienia, realizacji przedmiotu umowy niezgodnie z zamówieniem oraz nieuwzględniania dodatkowych wymagań Zamawiającego zgłaszanych podczas realizacji zamówienia;</w:t>
      </w:r>
    </w:p>
    <w:p w14:paraId="2BECD65B" w14:textId="77777777" w:rsidR="00627C1F" w:rsidRPr="00781FA1" w:rsidRDefault="00627C1F" w:rsidP="003D1AA7">
      <w:pPr>
        <w:numPr>
          <w:ilvl w:val="0"/>
          <w:numId w:val="27"/>
        </w:numPr>
        <w:spacing w:line="276" w:lineRule="auto"/>
        <w:jc w:val="both"/>
        <w:rPr>
          <w:sz w:val="24"/>
          <w:szCs w:val="24"/>
        </w:rPr>
      </w:pPr>
      <w:r w:rsidRPr="00781FA1">
        <w:rPr>
          <w:sz w:val="24"/>
          <w:szCs w:val="24"/>
        </w:rPr>
        <w:t xml:space="preserve">uznania bądź kwestionowania przez Instytucję Pośredniczącą poszczególnych wydatków związanych z realizacją Projektu, w tym zadań, bądź ich części za niekwalifikowane z uwagi na uchybienia Wykonawcy w trakcie realizacji przedmiotu umowy. </w:t>
      </w:r>
    </w:p>
    <w:p w14:paraId="37E81C07" w14:textId="7DA7873E" w:rsidR="00627C1F" w:rsidRPr="00781FA1" w:rsidRDefault="00627C1F" w:rsidP="003D1AA7">
      <w:pPr>
        <w:numPr>
          <w:ilvl w:val="0"/>
          <w:numId w:val="29"/>
        </w:numPr>
        <w:spacing w:line="276" w:lineRule="auto"/>
        <w:ind w:hanging="436"/>
        <w:jc w:val="both"/>
        <w:rPr>
          <w:sz w:val="24"/>
          <w:szCs w:val="24"/>
        </w:rPr>
      </w:pPr>
      <w:r w:rsidRPr="00781FA1">
        <w:rPr>
          <w:sz w:val="24"/>
          <w:szCs w:val="24"/>
        </w:rPr>
        <w:t>W przypadku wykonywania zlecenia zobowiązuję się do poddania kontroli dokonywanej przez Zamawiającego, Instytucję Pośredniczącą PO Fundusze Europejskie dla Lubelskiego 2021</w:t>
      </w:r>
      <w:r w:rsidR="00F04E00" w:rsidRPr="00781FA1">
        <w:rPr>
          <w:sz w:val="24"/>
          <w:szCs w:val="24"/>
        </w:rPr>
        <w:t>-</w:t>
      </w:r>
      <w:r w:rsidRPr="00781FA1">
        <w:rPr>
          <w:sz w:val="24"/>
          <w:szCs w:val="24"/>
        </w:rPr>
        <w:t>2</w:t>
      </w:r>
      <w:r w:rsidR="00F04E00" w:rsidRPr="00781FA1">
        <w:rPr>
          <w:sz w:val="24"/>
          <w:szCs w:val="24"/>
        </w:rPr>
        <w:t>0</w:t>
      </w:r>
      <w:r w:rsidRPr="00781FA1">
        <w:rPr>
          <w:sz w:val="24"/>
          <w:szCs w:val="24"/>
        </w:rPr>
        <w:t>27, Instytucję Zarządzającą PO Fundusze Europejskie dla Lubelskiego 2021</w:t>
      </w:r>
      <w:r w:rsidR="00F04E00" w:rsidRPr="00781FA1">
        <w:rPr>
          <w:sz w:val="24"/>
          <w:szCs w:val="24"/>
        </w:rPr>
        <w:t>-</w:t>
      </w:r>
      <w:r w:rsidRPr="00781FA1">
        <w:rPr>
          <w:sz w:val="24"/>
          <w:szCs w:val="24"/>
        </w:rPr>
        <w:t>2</w:t>
      </w:r>
      <w:r w:rsidR="00F04E00" w:rsidRPr="00781FA1">
        <w:rPr>
          <w:sz w:val="24"/>
          <w:szCs w:val="24"/>
        </w:rPr>
        <w:t>0</w:t>
      </w:r>
      <w:r w:rsidRPr="00781FA1">
        <w:rPr>
          <w:sz w:val="24"/>
          <w:szCs w:val="24"/>
        </w:rPr>
        <w:t xml:space="preserve">27 i innego podmiotu zewnętrznego realizującego badania ewaluacyjne na zlecenie IZ, IP, a także </w:t>
      </w:r>
      <w:r w:rsidRPr="00781FA1">
        <w:rPr>
          <w:sz w:val="24"/>
          <w:szCs w:val="24"/>
        </w:rPr>
        <w:lastRenderedPageBreak/>
        <w:t>przekazania ww. instytucjom dokumentów i informacji na temat realizacji działań w ramach projektu.</w:t>
      </w:r>
    </w:p>
    <w:p w14:paraId="1D746913" w14:textId="69DABD69" w:rsidR="00627C1F" w:rsidRPr="00781FA1" w:rsidRDefault="00627C1F" w:rsidP="003D1AA7">
      <w:pPr>
        <w:numPr>
          <w:ilvl w:val="0"/>
          <w:numId w:val="29"/>
        </w:numPr>
        <w:spacing w:line="276" w:lineRule="auto"/>
        <w:ind w:hanging="436"/>
        <w:jc w:val="both"/>
        <w:rPr>
          <w:sz w:val="24"/>
          <w:szCs w:val="24"/>
        </w:rPr>
      </w:pPr>
      <w:r w:rsidRPr="00781FA1">
        <w:rPr>
          <w:sz w:val="24"/>
          <w:szCs w:val="24"/>
        </w:rPr>
        <w:t xml:space="preserve"> W przypadku opracowania utworu i materiałów wytworzonych i wykorzystywanych podczas realizacji umowy zobowiązuję się do przeniesienia autorskich praw majątkowych na Zamawiającego</w:t>
      </w:r>
      <w:r w:rsidR="00065C59" w:rsidRPr="00781FA1">
        <w:rPr>
          <w:sz w:val="24"/>
          <w:szCs w:val="24"/>
        </w:rPr>
        <w:t>.</w:t>
      </w:r>
    </w:p>
    <w:p w14:paraId="15EFAFF5" w14:textId="77777777" w:rsidR="00627C1F" w:rsidRPr="00781FA1" w:rsidRDefault="00627C1F" w:rsidP="003D1AA7">
      <w:pPr>
        <w:spacing w:line="276" w:lineRule="auto"/>
        <w:rPr>
          <w:sz w:val="24"/>
          <w:szCs w:val="24"/>
        </w:rPr>
      </w:pPr>
    </w:p>
    <w:p w14:paraId="273E0A5F" w14:textId="524D2073" w:rsidR="00627C1F" w:rsidRPr="00781FA1" w:rsidRDefault="00627C1F" w:rsidP="003D1AA7">
      <w:pPr>
        <w:spacing w:line="276" w:lineRule="auto"/>
        <w:rPr>
          <w:sz w:val="24"/>
          <w:szCs w:val="24"/>
        </w:rPr>
      </w:pPr>
    </w:p>
    <w:p w14:paraId="73E2AC19" w14:textId="77777777" w:rsidR="00065C59" w:rsidRPr="00781FA1" w:rsidRDefault="00065C59" w:rsidP="003D1AA7">
      <w:pPr>
        <w:spacing w:line="276" w:lineRule="auto"/>
        <w:rPr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05"/>
        <w:gridCol w:w="4896"/>
      </w:tblGrid>
      <w:tr w:rsidR="00627C1F" w:rsidRPr="00781FA1" w14:paraId="701229E0" w14:textId="77777777" w:rsidTr="00A32CB7">
        <w:tc>
          <w:tcPr>
            <w:tcW w:w="4605" w:type="dxa"/>
            <w:shd w:val="clear" w:color="auto" w:fill="auto"/>
          </w:tcPr>
          <w:p w14:paraId="1220931D" w14:textId="77777777" w:rsidR="00627C1F" w:rsidRPr="00781FA1" w:rsidRDefault="00627C1F" w:rsidP="003D1AA7">
            <w:pPr>
              <w:spacing w:line="276" w:lineRule="auto"/>
              <w:rPr>
                <w:sz w:val="24"/>
                <w:szCs w:val="24"/>
              </w:rPr>
            </w:pPr>
            <w:r w:rsidRPr="00781FA1">
              <w:rPr>
                <w:sz w:val="24"/>
                <w:szCs w:val="24"/>
              </w:rPr>
              <w:t>…………………………………………</w:t>
            </w:r>
          </w:p>
        </w:tc>
        <w:tc>
          <w:tcPr>
            <w:tcW w:w="4605" w:type="dxa"/>
            <w:shd w:val="clear" w:color="auto" w:fill="auto"/>
          </w:tcPr>
          <w:p w14:paraId="06B886A5" w14:textId="77777777" w:rsidR="00627C1F" w:rsidRPr="00781FA1" w:rsidRDefault="00627C1F" w:rsidP="003D1AA7">
            <w:pPr>
              <w:spacing w:line="276" w:lineRule="auto"/>
              <w:rPr>
                <w:sz w:val="24"/>
                <w:szCs w:val="24"/>
              </w:rPr>
            </w:pPr>
            <w:r w:rsidRPr="00781FA1">
              <w:rPr>
                <w:sz w:val="24"/>
                <w:szCs w:val="24"/>
              </w:rPr>
              <w:t>…………………………………………………..</w:t>
            </w:r>
          </w:p>
        </w:tc>
      </w:tr>
      <w:tr w:rsidR="00627C1F" w:rsidRPr="00781FA1" w14:paraId="45AFB3B2" w14:textId="77777777" w:rsidTr="00A32CB7">
        <w:tc>
          <w:tcPr>
            <w:tcW w:w="4605" w:type="dxa"/>
            <w:shd w:val="clear" w:color="auto" w:fill="auto"/>
          </w:tcPr>
          <w:p w14:paraId="03DD7096" w14:textId="77777777" w:rsidR="00627C1F" w:rsidRPr="00781FA1" w:rsidRDefault="00627C1F" w:rsidP="003D1AA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781FA1">
              <w:rPr>
                <w:sz w:val="24"/>
                <w:szCs w:val="24"/>
              </w:rPr>
              <w:t>Miejscowość i data</w:t>
            </w:r>
          </w:p>
        </w:tc>
        <w:tc>
          <w:tcPr>
            <w:tcW w:w="4605" w:type="dxa"/>
            <w:shd w:val="clear" w:color="auto" w:fill="auto"/>
          </w:tcPr>
          <w:p w14:paraId="6134E7DB" w14:textId="77777777" w:rsidR="00627C1F" w:rsidRPr="00781FA1" w:rsidRDefault="00627C1F" w:rsidP="003D1AA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781FA1">
              <w:rPr>
                <w:sz w:val="24"/>
                <w:szCs w:val="24"/>
              </w:rPr>
              <w:t>Pieczęć oraz podpis Wykonawcy lub osoby uprawnionej do reprezentowania Wykonawcy</w:t>
            </w:r>
          </w:p>
        </w:tc>
      </w:tr>
    </w:tbl>
    <w:p w14:paraId="008D862A" w14:textId="77777777" w:rsidR="00627C1F" w:rsidRPr="00781FA1" w:rsidRDefault="00627C1F" w:rsidP="003D1AA7">
      <w:pPr>
        <w:spacing w:line="276" w:lineRule="auto"/>
        <w:rPr>
          <w:sz w:val="24"/>
          <w:szCs w:val="24"/>
        </w:rPr>
      </w:pPr>
    </w:p>
    <w:p w14:paraId="5060AC35" w14:textId="77777777" w:rsidR="00627C1F" w:rsidRPr="00781FA1" w:rsidRDefault="00627C1F" w:rsidP="003D1AA7">
      <w:pPr>
        <w:pStyle w:val="Tekstpodstawowy"/>
        <w:spacing w:line="276" w:lineRule="auto"/>
        <w:ind w:left="1034"/>
        <w:rPr>
          <w:sz w:val="24"/>
          <w:szCs w:val="24"/>
        </w:rPr>
      </w:pPr>
    </w:p>
    <w:p w14:paraId="0FAEC47C" w14:textId="27BB5AE1" w:rsidR="00627C1F" w:rsidRPr="00781FA1" w:rsidRDefault="00627C1F" w:rsidP="003D1AA7">
      <w:pPr>
        <w:tabs>
          <w:tab w:val="left" w:pos="3312"/>
        </w:tabs>
        <w:spacing w:line="276" w:lineRule="auto"/>
        <w:rPr>
          <w:lang w:eastAsia="en-US"/>
        </w:rPr>
      </w:pPr>
    </w:p>
    <w:sectPr w:rsidR="00627C1F" w:rsidRPr="00781FA1" w:rsidSect="00DF72DA">
      <w:headerReference w:type="default" r:id="rId8"/>
      <w:footerReference w:type="even" r:id="rId9"/>
      <w:footerReference w:type="default" r:id="rId10"/>
      <w:pgSz w:w="11906" w:h="16838" w:code="9"/>
      <w:pgMar w:top="1702" w:right="1134" w:bottom="1985" w:left="1134" w:header="567" w:footer="583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CDFD1F" w14:textId="77777777" w:rsidR="00B514C8" w:rsidRDefault="00B514C8">
      <w:r>
        <w:separator/>
      </w:r>
    </w:p>
  </w:endnote>
  <w:endnote w:type="continuationSeparator" w:id="0">
    <w:p w14:paraId="2F1BD50C" w14:textId="77777777" w:rsidR="00B514C8" w:rsidRDefault="00B514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MyriadPro-Regular">
    <w:altName w:val="Times New Roman"/>
    <w:charset w:val="00"/>
    <w:family w:val="auto"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T208t00">
    <w:charset w:val="EE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5F48EC" w14:textId="77777777" w:rsidR="00341117" w:rsidRDefault="00341117" w:rsidP="00341117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A5F48ED" w14:textId="77777777" w:rsidR="00341117" w:rsidRDefault="00341117" w:rsidP="00341117">
    <w:pPr>
      <w:pStyle w:val="Stopka"/>
      <w:ind w:right="360" w:firstLine="360"/>
    </w:pPr>
  </w:p>
  <w:p w14:paraId="107821BB" w14:textId="77777777" w:rsidR="005D3980" w:rsidRDefault="005D3980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A2479E" w14:textId="71BF21F2" w:rsidR="00603E44" w:rsidRPr="00627C1F" w:rsidRDefault="00603E44" w:rsidP="00603E44">
    <w:pPr>
      <w:pStyle w:val="Tytu"/>
      <w:ind w:right="360"/>
      <w:jc w:val="left"/>
      <w:rPr>
        <w:rFonts w:ascii="Garamond" w:hAnsi="Garamond" w:cs="Courier New"/>
        <w:b/>
        <w:sz w:val="16"/>
        <w:szCs w:val="16"/>
      </w:rPr>
    </w:pPr>
    <w:r>
      <w:rPr>
        <w:noProof/>
        <w:lang w:eastAsia="pl-PL"/>
      </w:rPr>
      <mc:AlternateContent>
        <mc:Choice Requires="wps">
          <w:drawing>
            <wp:anchor distT="4294967295" distB="4294967295" distL="114300" distR="114300" simplePos="0" relativeHeight="251656704" behindDoc="1" locked="0" layoutInCell="1" allowOverlap="1" wp14:anchorId="5A5F48FB" wp14:editId="17ECD09D">
              <wp:simplePos x="0" y="0"/>
              <wp:positionH relativeFrom="column">
                <wp:posOffset>-110490</wp:posOffset>
              </wp:positionH>
              <wp:positionV relativeFrom="paragraph">
                <wp:posOffset>116205</wp:posOffset>
              </wp:positionV>
              <wp:extent cx="6400800" cy="0"/>
              <wp:effectExtent l="0" t="0" r="0" b="0"/>
              <wp:wrapTight wrapText="bothSides">
                <wp:wrapPolygon edited="0">
                  <wp:start x="0" y="0"/>
                  <wp:lineTo x="0" y="21600"/>
                  <wp:lineTo x="21600" y="21600"/>
                  <wp:lineTo x="21600" y="0"/>
                </wp:wrapPolygon>
              </wp:wrapTight>
              <wp:docPr id="2" name="Line 3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008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3C098429" id="Line 35" o:spid="_x0000_s1026" style="position:absolute;z-index:-25165977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8.7pt,9.15pt" to="495.3pt,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">
              <w10:wrap type="tight"/>
            </v:line>
          </w:pict>
        </mc:Fallback>
      </mc:AlternateContent>
    </w:r>
    <w:r w:rsidR="001F1973">
      <w:rPr>
        <w:noProof/>
        <w:lang w:eastAsia="pl-PL"/>
      </w:rPr>
      <w:drawing>
        <wp:anchor distT="0" distB="0" distL="114300" distR="114300" simplePos="0" relativeHeight="251659776" behindDoc="0" locked="0" layoutInCell="1" allowOverlap="1" wp14:anchorId="2874C678" wp14:editId="29309510">
          <wp:simplePos x="0" y="0"/>
          <wp:positionH relativeFrom="column">
            <wp:posOffset>26727</wp:posOffset>
          </wp:positionH>
          <wp:positionV relativeFrom="paragraph">
            <wp:posOffset>191770</wp:posOffset>
          </wp:positionV>
          <wp:extent cx="865553" cy="748298"/>
          <wp:effectExtent l="0" t="0" r="0" b="0"/>
          <wp:wrapNone/>
          <wp:docPr id="1112095555" name="Obraz 2" descr="Obraz zawierający Grafika, projekt graficzny, clipart, plaka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12095555" name="Obraz 2" descr="Obraz zawierający Grafika, projekt graficzny, clipart, plakat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5553" cy="74829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D000E">
      <w:rPr>
        <w:noProof/>
        <w:lang w:eastAsia="pl-PL"/>
      </w:rPr>
      <w:drawing>
        <wp:anchor distT="0" distB="0" distL="114300" distR="114300" simplePos="0" relativeHeight="251658752" behindDoc="1" locked="0" layoutInCell="1" allowOverlap="1" wp14:anchorId="5A5F48F9" wp14:editId="730BDD2A">
          <wp:simplePos x="0" y="0"/>
          <wp:positionH relativeFrom="column">
            <wp:posOffset>5641511</wp:posOffset>
          </wp:positionH>
          <wp:positionV relativeFrom="paragraph">
            <wp:posOffset>199390</wp:posOffset>
          </wp:positionV>
          <wp:extent cx="636270" cy="636270"/>
          <wp:effectExtent l="0" t="0" r="0" b="0"/>
          <wp:wrapSquare wrapText="bothSides"/>
          <wp:docPr id="29" name="Obraz 71" descr="Opis: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71" descr="Opis: logo"/>
                  <pic:cNvPicPr>
                    <a:picLocks noChangeAspect="1" noChangeArrowheads="1"/>
                  </pic:cNvPicPr>
                </pic:nvPicPr>
                <pic:blipFill>
                  <a:blip r:embed="rId2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6270" cy="6362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C165900" w14:textId="0D300ECE" w:rsidR="00603E44" w:rsidRPr="00603E44" w:rsidRDefault="00603E44" w:rsidP="00603E44">
    <w:pPr>
      <w:pStyle w:val="Podtytu"/>
      <w:rPr>
        <w:lang w:eastAsia="ar-SA"/>
      </w:rPr>
    </w:pPr>
  </w:p>
  <w:p w14:paraId="5A5F48EE" w14:textId="377744ED" w:rsidR="00341117" w:rsidRDefault="00685FDA" w:rsidP="00341117">
    <w:pPr>
      <w:pStyle w:val="Tytu"/>
      <w:ind w:right="360" w:firstLine="360"/>
      <w:rPr>
        <w:rFonts w:ascii="Garamond" w:hAnsi="Garamond" w:cs="Courier New"/>
        <w:b/>
        <w:sz w:val="16"/>
        <w:szCs w:val="16"/>
      </w:rPr>
    </w:pPr>
    <w:r w:rsidRPr="00685FDA">
      <w:rPr>
        <w:rFonts w:ascii="Garamond" w:hAnsi="Garamond" w:cs="Courier New"/>
        <w:b/>
        <w:sz w:val="16"/>
        <w:szCs w:val="16"/>
      </w:rPr>
      <w:t xml:space="preserve">Strona </w:t>
    </w:r>
    <w:r w:rsidRPr="00685FDA">
      <w:rPr>
        <w:rFonts w:ascii="Garamond" w:hAnsi="Garamond" w:cs="Courier New"/>
        <w:b/>
        <w:sz w:val="16"/>
        <w:szCs w:val="16"/>
      </w:rPr>
      <w:fldChar w:fldCharType="begin"/>
    </w:r>
    <w:r w:rsidRPr="00685FDA">
      <w:rPr>
        <w:rFonts w:ascii="Garamond" w:hAnsi="Garamond" w:cs="Courier New"/>
        <w:b/>
        <w:sz w:val="16"/>
        <w:szCs w:val="16"/>
      </w:rPr>
      <w:instrText>PAGE  \* Arabic  \* MERGEFORMAT</w:instrText>
    </w:r>
    <w:r w:rsidRPr="00685FDA">
      <w:rPr>
        <w:rFonts w:ascii="Garamond" w:hAnsi="Garamond" w:cs="Courier New"/>
        <w:b/>
        <w:sz w:val="16"/>
        <w:szCs w:val="16"/>
      </w:rPr>
      <w:fldChar w:fldCharType="separate"/>
    </w:r>
    <w:r w:rsidR="0061090E">
      <w:rPr>
        <w:rFonts w:ascii="Garamond" w:hAnsi="Garamond" w:cs="Courier New"/>
        <w:b/>
        <w:noProof/>
        <w:sz w:val="16"/>
        <w:szCs w:val="16"/>
      </w:rPr>
      <w:t>6</w:t>
    </w:r>
    <w:r w:rsidRPr="00685FDA">
      <w:rPr>
        <w:rFonts w:ascii="Garamond" w:hAnsi="Garamond" w:cs="Courier New"/>
        <w:b/>
        <w:sz w:val="16"/>
        <w:szCs w:val="16"/>
      </w:rPr>
      <w:fldChar w:fldCharType="end"/>
    </w:r>
    <w:r w:rsidRPr="00685FDA">
      <w:rPr>
        <w:rFonts w:ascii="Garamond" w:hAnsi="Garamond" w:cs="Courier New"/>
        <w:b/>
        <w:sz w:val="16"/>
        <w:szCs w:val="16"/>
      </w:rPr>
      <w:t xml:space="preserve"> z </w:t>
    </w:r>
    <w:r w:rsidRPr="00685FDA">
      <w:rPr>
        <w:rFonts w:ascii="Garamond" w:hAnsi="Garamond" w:cs="Courier New"/>
        <w:b/>
        <w:sz w:val="16"/>
        <w:szCs w:val="16"/>
      </w:rPr>
      <w:fldChar w:fldCharType="begin"/>
    </w:r>
    <w:r w:rsidRPr="00685FDA">
      <w:rPr>
        <w:rFonts w:ascii="Garamond" w:hAnsi="Garamond" w:cs="Courier New"/>
        <w:b/>
        <w:sz w:val="16"/>
        <w:szCs w:val="16"/>
      </w:rPr>
      <w:instrText>NUMPAGES  \* Arabic  \* MERGEFORMAT</w:instrText>
    </w:r>
    <w:r w:rsidRPr="00685FDA">
      <w:rPr>
        <w:rFonts w:ascii="Garamond" w:hAnsi="Garamond" w:cs="Courier New"/>
        <w:b/>
        <w:sz w:val="16"/>
        <w:szCs w:val="16"/>
      </w:rPr>
      <w:fldChar w:fldCharType="separate"/>
    </w:r>
    <w:r w:rsidR="0061090E">
      <w:rPr>
        <w:rFonts w:ascii="Garamond" w:hAnsi="Garamond" w:cs="Courier New"/>
        <w:b/>
        <w:noProof/>
        <w:sz w:val="16"/>
        <w:szCs w:val="16"/>
      </w:rPr>
      <w:t>6</w:t>
    </w:r>
    <w:r w:rsidRPr="00685FDA">
      <w:rPr>
        <w:rFonts w:ascii="Garamond" w:hAnsi="Garamond" w:cs="Courier New"/>
        <w:b/>
        <w:sz w:val="16"/>
        <w:szCs w:val="16"/>
      </w:rPr>
      <w:fldChar w:fldCharType="end"/>
    </w:r>
  </w:p>
  <w:p w14:paraId="5A5F48EF" w14:textId="06FF4389" w:rsidR="00341117" w:rsidRDefault="00341117" w:rsidP="00844458">
    <w:pPr>
      <w:pStyle w:val="Tytu"/>
      <w:ind w:right="360" w:firstLine="360"/>
      <w:jc w:val="left"/>
      <w:rPr>
        <w:rFonts w:ascii="Garamond" w:hAnsi="Garamond" w:cs="Courier New"/>
        <w:b/>
        <w:sz w:val="16"/>
        <w:szCs w:val="16"/>
      </w:rPr>
    </w:pPr>
  </w:p>
  <w:p w14:paraId="5A5F48F0" w14:textId="0508ED48" w:rsidR="00844458" w:rsidRDefault="00844458">
    <w:pPr>
      <w:pStyle w:val="Tytu"/>
      <w:ind w:right="360" w:firstLine="360"/>
    </w:pPr>
  </w:p>
  <w:p w14:paraId="38CF11E3" w14:textId="77777777" w:rsidR="005D3980" w:rsidRDefault="005D398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1F1CF2" w14:textId="77777777" w:rsidR="00B514C8" w:rsidRDefault="00B514C8">
      <w:r>
        <w:separator/>
      </w:r>
    </w:p>
  </w:footnote>
  <w:footnote w:type="continuationSeparator" w:id="0">
    <w:p w14:paraId="3EE35AC5" w14:textId="77777777" w:rsidR="00B514C8" w:rsidRDefault="00B514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5F48E9" w14:textId="68B529F3" w:rsidR="002B48F3" w:rsidRDefault="00707A2E" w:rsidP="001959F5">
    <w:pPr>
      <w:pStyle w:val="Nagwek"/>
      <w:jc w:val="right"/>
      <w:rPr>
        <w:rFonts w:ascii="Garamond" w:hAnsi="Garamond"/>
        <w:b/>
        <w:sz w:val="16"/>
        <w:szCs w:val="16"/>
      </w:rPr>
    </w:pPr>
    <w:r>
      <w:rPr>
        <w:noProof/>
      </w:rPr>
      <w:drawing>
        <wp:anchor distT="0" distB="0" distL="114300" distR="114300" simplePos="0" relativeHeight="251655680" behindDoc="0" locked="0" layoutInCell="1" allowOverlap="1" wp14:anchorId="0917437F" wp14:editId="492B29BB">
          <wp:simplePos x="0" y="0"/>
          <wp:positionH relativeFrom="column">
            <wp:posOffset>146476</wp:posOffset>
          </wp:positionH>
          <wp:positionV relativeFrom="paragraph">
            <wp:posOffset>-154940</wp:posOffset>
          </wp:positionV>
          <wp:extent cx="5820770" cy="815731"/>
          <wp:effectExtent l="0" t="0" r="0" b="3810"/>
          <wp:wrapNone/>
          <wp:docPr id="1351595721" name="Obraz 1" descr="Obraz zawierający tekst, Czcionka, biały, zrzut ekran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51595721" name="Obraz 1" descr="Obraz zawierający tekst, Czcionka, biały, zrzut ekranu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20770" cy="81573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A5F48EA" w14:textId="77777777" w:rsidR="004B3491" w:rsidRDefault="004B3491" w:rsidP="004625DC">
    <w:pPr>
      <w:pStyle w:val="Nagwek"/>
      <w:ind w:right="-262"/>
      <w:rPr>
        <w:rFonts w:ascii="Garamond" w:hAnsi="Garamond"/>
        <w:b/>
        <w:sz w:val="16"/>
        <w:szCs w:val="16"/>
      </w:rPr>
    </w:pPr>
  </w:p>
  <w:p w14:paraId="5A5F48EB" w14:textId="77777777" w:rsidR="002B48F3" w:rsidRPr="00383F65" w:rsidRDefault="00C714FD" w:rsidP="00383F65">
    <w:pPr>
      <w:pStyle w:val="Nagwek"/>
      <w:jc w:val="center"/>
      <w:rPr>
        <w:rFonts w:ascii="Garamond" w:hAnsi="Garamond"/>
        <w:b/>
        <w:sz w:val="16"/>
        <w:szCs w:val="16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5A5F48F7" wp14:editId="7F5C5006">
              <wp:simplePos x="0" y="0"/>
              <wp:positionH relativeFrom="column">
                <wp:posOffset>-228600</wp:posOffset>
              </wp:positionH>
              <wp:positionV relativeFrom="paragraph">
                <wp:posOffset>467994</wp:posOffset>
              </wp:positionV>
              <wp:extent cx="6400800" cy="0"/>
              <wp:effectExtent l="0" t="0" r="19050" b="19050"/>
              <wp:wrapNone/>
              <wp:docPr id="4" name="Line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008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3F7809BA" id="Line 27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8pt,36.85pt" to="486pt,3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"/>
          </w:pict>
        </mc:Fallback>
      </mc:AlternateContent>
    </w:r>
  </w:p>
  <w:p w14:paraId="5F832BB9" w14:textId="77777777" w:rsidR="005D3980" w:rsidRDefault="005D398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6"/>
    <w:multiLevelType w:val="multilevel"/>
    <w:tmpl w:val="00000006"/>
    <w:name w:val="WWNum31"/>
    <w:lvl w:ilvl="0">
      <w:start w:val="1"/>
      <w:numFmt w:val="bullet"/>
      <w:lvlText w:val=""/>
      <w:lvlJc w:val="left"/>
      <w:pPr>
        <w:tabs>
          <w:tab w:val="num" w:pos="708"/>
        </w:tabs>
        <w:ind w:left="1428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</w:lvl>
    <w:lvl w:ilvl="2">
      <w:start w:val="1"/>
      <w:numFmt w:val="decimal"/>
      <w:lvlText w:val="%3."/>
      <w:lvlJc w:val="left"/>
      <w:pPr>
        <w:tabs>
          <w:tab w:val="num" w:pos="2148"/>
        </w:tabs>
        <w:ind w:left="2148" w:hanging="360"/>
      </w:pPr>
    </w:lvl>
    <w:lvl w:ilvl="3">
      <w:start w:val="1"/>
      <w:numFmt w:val="decimal"/>
      <w:lvlText w:val="%4."/>
      <w:lvlJc w:val="left"/>
      <w:pPr>
        <w:tabs>
          <w:tab w:val="num" w:pos="2508"/>
        </w:tabs>
        <w:ind w:left="2508" w:hanging="360"/>
      </w:pPr>
    </w:lvl>
    <w:lvl w:ilvl="4">
      <w:start w:val="1"/>
      <w:numFmt w:val="decimal"/>
      <w:lvlText w:val="%5."/>
      <w:lvlJc w:val="left"/>
      <w:pPr>
        <w:tabs>
          <w:tab w:val="num" w:pos="2868"/>
        </w:tabs>
        <w:ind w:left="2868" w:hanging="360"/>
      </w:pPr>
    </w:lvl>
    <w:lvl w:ilvl="5">
      <w:start w:val="1"/>
      <w:numFmt w:val="decimal"/>
      <w:lvlText w:val="%6."/>
      <w:lvlJc w:val="left"/>
      <w:pPr>
        <w:tabs>
          <w:tab w:val="num" w:pos="3228"/>
        </w:tabs>
        <w:ind w:left="3228" w:hanging="360"/>
      </w:pPr>
    </w:lvl>
    <w:lvl w:ilvl="6">
      <w:start w:val="1"/>
      <w:numFmt w:val="decimal"/>
      <w:lvlText w:val="%7."/>
      <w:lvlJc w:val="left"/>
      <w:pPr>
        <w:tabs>
          <w:tab w:val="num" w:pos="3588"/>
        </w:tabs>
        <w:ind w:left="3588" w:hanging="360"/>
      </w:pPr>
    </w:lvl>
    <w:lvl w:ilvl="7">
      <w:start w:val="1"/>
      <w:numFmt w:val="decimal"/>
      <w:lvlText w:val="%8."/>
      <w:lvlJc w:val="left"/>
      <w:pPr>
        <w:tabs>
          <w:tab w:val="num" w:pos="3948"/>
        </w:tabs>
        <w:ind w:left="3948" w:hanging="360"/>
      </w:pPr>
    </w:lvl>
    <w:lvl w:ilvl="8">
      <w:start w:val="1"/>
      <w:numFmt w:val="decimal"/>
      <w:lvlText w:val="%9."/>
      <w:lvlJc w:val="left"/>
      <w:pPr>
        <w:tabs>
          <w:tab w:val="num" w:pos="4308"/>
        </w:tabs>
        <w:ind w:left="4308" w:hanging="360"/>
      </w:pPr>
    </w:lvl>
  </w:abstractNum>
  <w:abstractNum w:abstractNumId="1" w15:restartNumberingAfterBreak="0">
    <w:nsid w:val="0000000F"/>
    <w:multiLevelType w:val="multilevel"/>
    <w:tmpl w:val="276E0BFC"/>
    <w:name w:val="WWNum41"/>
    <w:lvl w:ilvl="0">
      <w:start w:val="1"/>
      <w:numFmt w:val="lowerLetter"/>
      <w:lvlText w:val="%1)"/>
      <w:lvlJc w:val="left"/>
      <w:pPr>
        <w:tabs>
          <w:tab w:val="num" w:pos="0"/>
        </w:tabs>
        <w:ind w:left="1068" w:hanging="360"/>
      </w:pPr>
      <w:rPr>
        <w:rFonts w:ascii="Calibri" w:hAnsi="Calibri" w:cs="Calibri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8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08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28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48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68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388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08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28" w:hanging="180"/>
      </w:pPr>
    </w:lvl>
  </w:abstractNum>
  <w:abstractNum w:abstractNumId="2" w15:restartNumberingAfterBreak="0">
    <w:nsid w:val="00000016"/>
    <w:multiLevelType w:val="multilevel"/>
    <w:tmpl w:val="00000016"/>
    <w:name w:val="WWNum4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3D076A9"/>
    <w:multiLevelType w:val="hybridMultilevel"/>
    <w:tmpl w:val="2BF6E9E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04EE3D40"/>
    <w:multiLevelType w:val="hybridMultilevel"/>
    <w:tmpl w:val="C0B21C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954378"/>
    <w:multiLevelType w:val="hybridMultilevel"/>
    <w:tmpl w:val="E3D88BD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06B61E80"/>
    <w:multiLevelType w:val="hybridMultilevel"/>
    <w:tmpl w:val="DB724350"/>
    <w:lvl w:ilvl="0" w:tplc="0415000F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0A2F611B"/>
    <w:multiLevelType w:val="hybridMultilevel"/>
    <w:tmpl w:val="EAA2C76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C595A3B"/>
    <w:multiLevelType w:val="hybridMultilevel"/>
    <w:tmpl w:val="1E48F0B6"/>
    <w:lvl w:ilvl="0" w:tplc="8B78032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153489F"/>
    <w:multiLevelType w:val="hybridMultilevel"/>
    <w:tmpl w:val="9AE6DA4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EEC7744"/>
    <w:multiLevelType w:val="hybridMultilevel"/>
    <w:tmpl w:val="A1CA555E"/>
    <w:lvl w:ilvl="0" w:tplc="4230873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F2D3C91"/>
    <w:multiLevelType w:val="hybridMultilevel"/>
    <w:tmpl w:val="D94A744E"/>
    <w:lvl w:ilvl="0" w:tplc="65B68CE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D34F8B"/>
    <w:multiLevelType w:val="multilevel"/>
    <w:tmpl w:val="95B6E5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 w15:restartNumberingAfterBreak="0">
    <w:nsid w:val="26EB4415"/>
    <w:multiLevelType w:val="multilevel"/>
    <w:tmpl w:val="95B6E5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4" w15:restartNumberingAfterBreak="0">
    <w:nsid w:val="326929A0"/>
    <w:multiLevelType w:val="hybridMultilevel"/>
    <w:tmpl w:val="B2CCD438"/>
    <w:lvl w:ilvl="0" w:tplc="B6AEA02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3905333"/>
    <w:multiLevelType w:val="hybridMultilevel"/>
    <w:tmpl w:val="26B2C86C"/>
    <w:lvl w:ilvl="0" w:tplc="04150017">
      <w:start w:val="1"/>
      <w:numFmt w:val="lowerLetter"/>
      <w:lvlText w:val="%1)"/>
      <w:lvlJc w:val="left"/>
      <w:pPr>
        <w:ind w:left="2149" w:hanging="360"/>
      </w:pPr>
    </w:lvl>
    <w:lvl w:ilvl="1" w:tplc="04150019" w:tentative="1">
      <w:start w:val="1"/>
      <w:numFmt w:val="lowerLetter"/>
      <w:lvlText w:val="%2."/>
      <w:lvlJc w:val="left"/>
      <w:pPr>
        <w:ind w:left="2869" w:hanging="360"/>
      </w:pPr>
    </w:lvl>
    <w:lvl w:ilvl="2" w:tplc="0415001B" w:tentative="1">
      <w:start w:val="1"/>
      <w:numFmt w:val="lowerRoman"/>
      <w:lvlText w:val="%3."/>
      <w:lvlJc w:val="right"/>
      <w:pPr>
        <w:ind w:left="3589" w:hanging="180"/>
      </w:pPr>
    </w:lvl>
    <w:lvl w:ilvl="3" w:tplc="0415000F" w:tentative="1">
      <w:start w:val="1"/>
      <w:numFmt w:val="decimal"/>
      <w:lvlText w:val="%4."/>
      <w:lvlJc w:val="left"/>
      <w:pPr>
        <w:ind w:left="4309" w:hanging="360"/>
      </w:pPr>
    </w:lvl>
    <w:lvl w:ilvl="4" w:tplc="04150019" w:tentative="1">
      <w:start w:val="1"/>
      <w:numFmt w:val="lowerLetter"/>
      <w:lvlText w:val="%5."/>
      <w:lvlJc w:val="left"/>
      <w:pPr>
        <w:ind w:left="5029" w:hanging="360"/>
      </w:pPr>
    </w:lvl>
    <w:lvl w:ilvl="5" w:tplc="0415001B" w:tentative="1">
      <w:start w:val="1"/>
      <w:numFmt w:val="lowerRoman"/>
      <w:lvlText w:val="%6."/>
      <w:lvlJc w:val="right"/>
      <w:pPr>
        <w:ind w:left="5749" w:hanging="180"/>
      </w:pPr>
    </w:lvl>
    <w:lvl w:ilvl="6" w:tplc="0415000F" w:tentative="1">
      <w:start w:val="1"/>
      <w:numFmt w:val="decimal"/>
      <w:lvlText w:val="%7."/>
      <w:lvlJc w:val="left"/>
      <w:pPr>
        <w:ind w:left="6469" w:hanging="360"/>
      </w:pPr>
    </w:lvl>
    <w:lvl w:ilvl="7" w:tplc="04150019" w:tentative="1">
      <w:start w:val="1"/>
      <w:numFmt w:val="lowerLetter"/>
      <w:lvlText w:val="%8."/>
      <w:lvlJc w:val="left"/>
      <w:pPr>
        <w:ind w:left="7189" w:hanging="360"/>
      </w:pPr>
    </w:lvl>
    <w:lvl w:ilvl="8" w:tplc="0415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6" w15:restartNumberingAfterBreak="0">
    <w:nsid w:val="33AC7C46"/>
    <w:multiLevelType w:val="hybridMultilevel"/>
    <w:tmpl w:val="B73CE66C"/>
    <w:lvl w:ilvl="0" w:tplc="5B2C0D48">
      <w:start w:val="1"/>
      <w:numFmt w:val="decimal"/>
      <w:lvlText w:val="%1."/>
      <w:lvlJc w:val="left"/>
      <w:pPr>
        <w:ind w:left="644" w:hanging="360"/>
      </w:pPr>
      <w:rPr>
        <w:rFonts w:ascii="Calibri" w:eastAsia="Calibri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379801A9"/>
    <w:multiLevelType w:val="hybridMultilevel"/>
    <w:tmpl w:val="252EB386"/>
    <w:lvl w:ilvl="0" w:tplc="3402A346">
      <w:start w:val="1"/>
      <w:numFmt w:val="lowerLetter"/>
      <w:lvlText w:val="%1)"/>
      <w:lvlJc w:val="left"/>
      <w:pPr>
        <w:ind w:left="286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3586" w:hanging="360"/>
      </w:pPr>
    </w:lvl>
    <w:lvl w:ilvl="2" w:tplc="0415001B" w:tentative="1">
      <w:start w:val="1"/>
      <w:numFmt w:val="lowerRoman"/>
      <w:lvlText w:val="%3."/>
      <w:lvlJc w:val="right"/>
      <w:pPr>
        <w:ind w:left="4306" w:hanging="180"/>
      </w:pPr>
    </w:lvl>
    <w:lvl w:ilvl="3" w:tplc="0415000F" w:tentative="1">
      <w:start w:val="1"/>
      <w:numFmt w:val="decimal"/>
      <w:lvlText w:val="%4."/>
      <w:lvlJc w:val="left"/>
      <w:pPr>
        <w:ind w:left="5026" w:hanging="360"/>
      </w:pPr>
    </w:lvl>
    <w:lvl w:ilvl="4" w:tplc="04150019" w:tentative="1">
      <w:start w:val="1"/>
      <w:numFmt w:val="lowerLetter"/>
      <w:lvlText w:val="%5."/>
      <w:lvlJc w:val="left"/>
      <w:pPr>
        <w:ind w:left="5746" w:hanging="360"/>
      </w:pPr>
    </w:lvl>
    <w:lvl w:ilvl="5" w:tplc="0415001B" w:tentative="1">
      <w:start w:val="1"/>
      <w:numFmt w:val="lowerRoman"/>
      <w:lvlText w:val="%6."/>
      <w:lvlJc w:val="right"/>
      <w:pPr>
        <w:ind w:left="6466" w:hanging="180"/>
      </w:pPr>
    </w:lvl>
    <w:lvl w:ilvl="6" w:tplc="0415000F" w:tentative="1">
      <w:start w:val="1"/>
      <w:numFmt w:val="decimal"/>
      <w:lvlText w:val="%7."/>
      <w:lvlJc w:val="left"/>
      <w:pPr>
        <w:ind w:left="7186" w:hanging="360"/>
      </w:pPr>
    </w:lvl>
    <w:lvl w:ilvl="7" w:tplc="04150019" w:tentative="1">
      <w:start w:val="1"/>
      <w:numFmt w:val="lowerLetter"/>
      <w:lvlText w:val="%8."/>
      <w:lvlJc w:val="left"/>
      <w:pPr>
        <w:ind w:left="7906" w:hanging="360"/>
      </w:pPr>
    </w:lvl>
    <w:lvl w:ilvl="8" w:tplc="0415001B" w:tentative="1">
      <w:start w:val="1"/>
      <w:numFmt w:val="lowerRoman"/>
      <w:lvlText w:val="%9."/>
      <w:lvlJc w:val="right"/>
      <w:pPr>
        <w:ind w:left="8626" w:hanging="180"/>
      </w:pPr>
    </w:lvl>
  </w:abstractNum>
  <w:abstractNum w:abstractNumId="18" w15:restartNumberingAfterBreak="0">
    <w:nsid w:val="40D851F3"/>
    <w:multiLevelType w:val="hybridMultilevel"/>
    <w:tmpl w:val="1B002CA8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495D3BB3"/>
    <w:multiLevelType w:val="hybridMultilevel"/>
    <w:tmpl w:val="5776A090"/>
    <w:lvl w:ilvl="0" w:tplc="4280AF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C95398F"/>
    <w:multiLevelType w:val="hybridMultilevel"/>
    <w:tmpl w:val="8312CF98"/>
    <w:lvl w:ilvl="0" w:tplc="76E23A4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1D76110"/>
    <w:multiLevelType w:val="hybridMultilevel"/>
    <w:tmpl w:val="FF9CC892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587414F4"/>
    <w:multiLevelType w:val="hybridMultilevel"/>
    <w:tmpl w:val="F3C8E1F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965D1A"/>
    <w:multiLevelType w:val="hybridMultilevel"/>
    <w:tmpl w:val="FB74374C"/>
    <w:lvl w:ilvl="0" w:tplc="2E1C609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 w15:restartNumberingAfterBreak="0">
    <w:nsid w:val="5E2A2DC6"/>
    <w:multiLevelType w:val="hybridMultilevel"/>
    <w:tmpl w:val="54A24426"/>
    <w:lvl w:ilvl="0" w:tplc="4C7453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3B85609"/>
    <w:multiLevelType w:val="multilevel"/>
    <w:tmpl w:val="0415001D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6" w15:restartNumberingAfterBreak="0">
    <w:nsid w:val="650B300D"/>
    <w:multiLevelType w:val="multilevel"/>
    <w:tmpl w:val="4FB2CF02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7" w15:restartNumberingAfterBreak="0">
    <w:nsid w:val="671C5D58"/>
    <w:multiLevelType w:val="hybridMultilevel"/>
    <w:tmpl w:val="FC420A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B5604B1"/>
    <w:multiLevelType w:val="hybridMultilevel"/>
    <w:tmpl w:val="ACEEC6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DA76311"/>
    <w:multiLevelType w:val="hybridMultilevel"/>
    <w:tmpl w:val="65E2ECE0"/>
    <w:lvl w:ilvl="0" w:tplc="9A426A1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0" w15:restartNumberingAfterBreak="0">
    <w:nsid w:val="723E1347"/>
    <w:multiLevelType w:val="hybridMultilevel"/>
    <w:tmpl w:val="4E7A0094"/>
    <w:lvl w:ilvl="0" w:tplc="9D1EF3E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24925C4"/>
    <w:multiLevelType w:val="hybridMultilevel"/>
    <w:tmpl w:val="6DC45AB0"/>
    <w:lvl w:ilvl="0" w:tplc="7A68455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73FF5049"/>
    <w:multiLevelType w:val="hybridMultilevel"/>
    <w:tmpl w:val="DB3E5158"/>
    <w:lvl w:ilvl="0" w:tplc="142E949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8D66A4F"/>
    <w:multiLevelType w:val="hybridMultilevel"/>
    <w:tmpl w:val="1A0C91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B5A7480"/>
    <w:multiLevelType w:val="hybridMultilevel"/>
    <w:tmpl w:val="D89216F2"/>
    <w:lvl w:ilvl="0" w:tplc="8346BE4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C594778"/>
    <w:multiLevelType w:val="hybridMultilevel"/>
    <w:tmpl w:val="5A3AFC2A"/>
    <w:lvl w:ilvl="0" w:tplc="A22CEE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16"/>
  </w:num>
  <w:num w:numId="3">
    <w:abstractNumId w:val="35"/>
  </w:num>
  <w:num w:numId="4">
    <w:abstractNumId w:val="34"/>
  </w:num>
  <w:num w:numId="5">
    <w:abstractNumId w:val="20"/>
  </w:num>
  <w:num w:numId="6">
    <w:abstractNumId w:val="23"/>
  </w:num>
  <w:num w:numId="7">
    <w:abstractNumId w:val="24"/>
  </w:num>
  <w:num w:numId="8">
    <w:abstractNumId w:val="30"/>
  </w:num>
  <w:num w:numId="9">
    <w:abstractNumId w:val="19"/>
  </w:num>
  <w:num w:numId="10">
    <w:abstractNumId w:val="29"/>
  </w:num>
  <w:num w:numId="11">
    <w:abstractNumId w:val="7"/>
  </w:num>
  <w:num w:numId="12">
    <w:abstractNumId w:val="28"/>
  </w:num>
  <w:num w:numId="13">
    <w:abstractNumId w:val="32"/>
  </w:num>
  <w:num w:numId="14">
    <w:abstractNumId w:val="14"/>
  </w:num>
  <w:num w:numId="15">
    <w:abstractNumId w:val="10"/>
  </w:num>
  <w:num w:numId="16">
    <w:abstractNumId w:val="22"/>
  </w:num>
  <w:num w:numId="17">
    <w:abstractNumId w:val="8"/>
  </w:num>
  <w:num w:numId="18">
    <w:abstractNumId w:val="33"/>
  </w:num>
  <w:num w:numId="19">
    <w:abstractNumId w:val="4"/>
  </w:num>
  <w:num w:numId="20">
    <w:abstractNumId w:val="25"/>
  </w:num>
  <w:num w:numId="21">
    <w:abstractNumId w:val="5"/>
  </w:num>
  <w:num w:numId="22">
    <w:abstractNumId w:val="3"/>
  </w:num>
  <w:num w:numId="23">
    <w:abstractNumId w:val="13"/>
  </w:num>
  <w:num w:numId="24">
    <w:abstractNumId w:val="12"/>
  </w:num>
  <w:num w:numId="25">
    <w:abstractNumId w:val="26"/>
  </w:num>
  <w:num w:numId="26">
    <w:abstractNumId w:val="11"/>
  </w:num>
  <w:num w:numId="27">
    <w:abstractNumId w:val="0"/>
  </w:num>
  <w:num w:numId="28">
    <w:abstractNumId w:val="1"/>
  </w:num>
  <w:num w:numId="29">
    <w:abstractNumId w:val="2"/>
  </w:num>
  <w:num w:numId="30">
    <w:abstractNumId w:val="21"/>
  </w:num>
  <w:num w:numId="31">
    <w:abstractNumId w:val="9"/>
  </w:num>
  <w:num w:numId="32">
    <w:abstractNumId w:val="17"/>
  </w:num>
  <w:num w:numId="33">
    <w:abstractNumId w:val="31"/>
  </w:num>
  <w:num w:numId="34">
    <w:abstractNumId w:val="6"/>
  </w:num>
  <w:num w:numId="35">
    <w:abstractNumId w:val="18"/>
  </w:num>
  <w:num w:numId="36">
    <w:abstractNumId w:val="15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14FD"/>
    <w:rsid w:val="0000293B"/>
    <w:rsid w:val="00003B22"/>
    <w:rsid w:val="00004C81"/>
    <w:rsid w:val="000071CA"/>
    <w:rsid w:val="00021DBE"/>
    <w:rsid w:val="00025966"/>
    <w:rsid w:val="00026A0A"/>
    <w:rsid w:val="00027B2E"/>
    <w:rsid w:val="000309FF"/>
    <w:rsid w:val="00050E1A"/>
    <w:rsid w:val="000524BC"/>
    <w:rsid w:val="00055179"/>
    <w:rsid w:val="00062B07"/>
    <w:rsid w:val="00064BF5"/>
    <w:rsid w:val="00065C59"/>
    <w:rsid w:val="0006721D"/>
    <w:rsid w:val="000706A6"/>
    <w:rsid w:val="00071FFF"/>
    <w:rsid w:val="0008025D"/>
    <w:rsid w:val="000833A1"/>
    <w:rsid w:val="00092A05"/>
    <w:rsid w:val="00097A1F"/>
    <w:rsid w:val="000A1308"/>
    <w:rsid w:val="000A456E"/>
    <w:rsid w:val="000A545A"/>
    <w:rsid w:val="000B3BB2"/>
    <w:rsid w:val="000C168D"/>
    <w:rsid w:val="000C23D6"/>
    <w:rsid w:val="000C3DC2"/>
    <w:rsid w:val="000C6AF8"/>
    <w:rsid w:val="000D0B96"/>
    <w:rsid w:val="000E1165"/>
    <w:rsid w:val="000E715E"/>
    <w:rsid w:val="000F7A53"/>
    <w:rsid w:val="00114C9A"/>
    <w:rsid w:val="001152D5"/>
    <w:rsid w:val="001170E3"/>
    <w:rsid w:val="00134ABC"/>
    <w:rsid w:val="00134C19"/>
    <w:rsid w:val="0013580A"/>
    <w:rsid w:val="0013605A"/>
    <w:rsid w:val="0013663F"/>
    <w:rsid w:val="00145F7D"/>
    <w:rsid w:val="00147A13"/>
    <w:rsid w:val="00154C55"/>
    <w:rsid w:val="001608A6"/>
    <w:rsid w:val="0016117E"/>
    <w:rsid w:val="0016590A"/>
    <w:rsid w:val="00166470"/>
    <w:rsid w:val="00166FB3"/>
    <w:rsid w:val="001809E2"/>
    <w:rsid w:val="001814A6"/>
    <w:rsid w:val="001815F9"/>
    <w:rsid w:val="00182397"/>
    <w:rsid w:val="0018406C"/>
    <w:rsid w:val="001843F5"/>
    <w:rsid w:val="00184941"/>
    <w:rsid w:val="00187865"/>
    <w:rsid w:val="00195036"/>
    <w:rsid w:val="001959F5"/>
    <w:rsid w:val="00196434"/>
    <w:rsid w:val="001B28C8"/>
    <w:rsid w:val="001B47BE"/>
    <w:rsid w:val="001B7216"/>
    <w:rsid w:val="001C3A70"/>
    <w:rsid w:val="001D21C3"/>
    <w:rsid w:val="001D2ABF"/>
    <w:rsid w:val="001D6C7D"/>
    <w:rsid w:val="001E03F7"/>
    <w:rsid w:val="001E04D6"/>
    <w:rsid w:val="001E1C03"/>
    <w:rsid w:val="001F1973"/>
    <w:rsid w:val="001F25E5"/>
    <w:rsid w:val="001F5F47"/>
    <w:rsid w:val="001F74F2"/>
    <w:rsid w:val="002031E8"/>
    <w:rsid w:val="0020482E"/>
    <w:rsid w:val="00204A36"/>
    <w:rsid w:val="00215B8B"/>
    <w:rsid w:val="002202A3"/>
    <w:rsid w:val="00224DB8"/>
    <w:rsid w:val="002532BA"/>
    <w:rsid w:val="00261D08"/>
    <w:rsid w:val="00273312"/>
    <w:rsid w:val="00273C39"/>
    <w:rsid w:val="00274E94"/>
    <w:rsid w:val="00276D53"/>
    <w:rsid w:val="00284055"/>
    <w:rsid w:val="00286714"/>
    <w:rsid w:val="002948F3"/>
    <w:rsid w:val="002953E1"/>
    <w:rsid w:val="00296557"/>
    <w:rsid w:val="00296E9D"/>
    <w:rsid w:val="002B01F9"/>
    <w:rsid w:val="002B246D"/>
    <w:rsid w:val="002B48F3"/>
    <w:rsid w:val="002B5146"/>
    <w:rsid w:val="002B6B26"/>
    <w:rsid w:val="002B7657"/>
    <w:rsid w:val="002C20A8"/>
    <w:rsid w:val="002C2BA7"/>
    <w:rsid w:val="002C44D6"/>
    <w:rsid w:val="002D0824"/>
    <w:rsid w:val="002D209D"/>
    <w:rsid w:val="002D597B"/>
    <w:rsid w:val="002E1549"/>
    <w:rsid w:val="002E1F7F"/>
    <w:rsid w:val="002E4D3E"/>
    <w:rsid w:val="002E6057"/>
    <w:rsid w:val="002E7D44"/>
    <w:rsid w:val="002F63CB"/>
    <w:rsid w:val="00300EDF"/>
    <w:rsid w:val="00303878"/>
    <w:rsid w:val="003046C4"/>
    <w:rsid w:val="0031235C"/>
    <w:rsid w:val="0032323F"/>
    <w:rsid w:val="00324FA4"/>
    <w:rsid w:val="003263C7"/>
    <w:rsid w:val="00327E58"/>
    <w:rsid w:val="00333CA0"/>
    <w:rsid w:val="003354D0"/>
    <w:rsid w:val="00335862"/>
    <w:rsid w:val="00341117"/>
    <w:rsid w:val="00341A66"/>
    <w:rsid w:val="003507AC"/>
    <w:rsid w:val="00372DF2"/>
    <w:rsid w:val="00380CF0"/>
    <w:rsid w:val="00381256"/>
    <w:rsid w:val="0038351D"/>
    <w:rsid w:val="00383F65"/>
    <w:rsid w:val="003870C1"/>
    <w:rsid w:val="003A08DC"/>
    <w:rsid w:val="003A2D4D"/>
    <w:rsid w:val="003A392E"/>
    <w:rsid w:val="003B0C4F"/>
    <w:rsid w:val="003B6BE9"/>
    <w:rsid w:val="003C6EB8"/>
    <w:rsid w:val="003D0DAC"/>
    <w:rsid w:val="003D1AA7"/>
    <w:rsid w:val="003D5741"/>
    <w:rsid w:val="003D6A5B"/>
    <w:rsid w:val="003E166E"/>
    <w:rsid w:val="003E74B7"/>
    <w:rsid w:val="003F6C99"/>
    <w:rsid w:val="00401AE6"/>
    <w:rsid w:val="00405504"/>
    <w:rsid w:val="00416D80"/>
    <w:rsid w:val="0043192B"/>
    <w:rsid w:val="0043284D"/>
    <w:rsid w:val="0043796E"/>
    <w:rsid w:val="00445170"/>
    <w:rsid w:val="0045055D"/>
    <w:rsid w:val="00450A08"/>
    <w:rsid w:val="00450AAA"/>
    <w:rsid w:val="004625DC"/>
    <w:rsid w:val="00471C86"/>
    <w:rsid w:val="00473E60"/>
    <w:rsid w:val="004770F8"/>
    <w:rsid w:val="00483777"/>
    <w:rsid w:val="00485CB7"/>
    <w:rsid w:val="00491B97"/>
    <w:rsid w:val="00493CDF"/>
    <w:rsid w:val="004A05CC"/>
    <w:rsid w:val="004A1BA9"/>
    <w:rsid w:val="004B1CE1"/>
    <w:rsid w:val="004B3491"/>
    <w:rsid w:val="004B3810"/>
    <w:rsid w:val="004B7A1D"/>
    <w:rsid w:val="004C16FC"/>
    <w:rsid w:val="004D0DAE"/>
    <w:rsid w:val="004D3A34"/>
    <w:rsid w:val="004E1E1F"/>
    <w:rsid w:val="004F081C"/>
    <w:rsid w:val="0050734D"/>
    <w:rsid w:val="00514828"/>
    <w:rsid w:val="00531D1C"/>
    <w:rsid w:val="0053592E"/>
    <w:rsid w:val="005469EB"/>
    <w:rsid w:val="0055136F"/>
    <w:rsid w:val="00555FE3"/>
    <w:rsid w:val="0056125F"/>
    <w:rsid w:val="0056367B"/>
    <w:rsid w:val="00566882"/>
    <w:rsid w:val="00567B41"/>
    <w:rsid w:val="00571062"/>
    <w:rsid w:val="00575CF8"/>
    <w:rsid w:val="005776F5"/>
    <w:rsid w:val="00585BB2"/>
    <w:rsid w:val="005919C1"/>
    <w:rsid w:val="00593243"/>
    <w:rsid w:val="005B01DF"/>
    <w:rsid w:val="005B51B6"/>
    <w:rsid w:val="005C6A52"/>
    <w:rsid w:val="005C6BD0"/>
    <w:rsid w:val="005C7217"/>
    <w:rsid w:val="005C7B75"/>
    <w:rsid w:val="005D3980"/>
    <w:rsid w:val="005D41EC"/>
    <w:rsid w:val="005E5B23"/>
    <w:rsid w:val="005E6960"/>
    <w:rsid w:val="005F1DDB"/>
    <w:rsid w:val="005F1E1A"/>
    <w:rsid w:val="005F3E11"/>
    <w:rsid w:val="005F4174"/>
    <w:rsid w:val="006004CA"/>
    <w:rsid w:val="00603E44"/>
    <w:rsid w:val="0061090E"/>
    <w:rsid w:val="0062022C"/>
    <w:rsid w:val="00627C1F"/>
    <w:rsid w:val="00627E75"/>
    <w:rsid w:val="00634520"/>
    <w:rsid w:val="00636928"/>
    <w:rsid w:val="006377E1"/>
    <w:rsid w:val="00643D1D"/>
    <w:rsid w:val="00644C0D"/>
    <w:rsid w:val="00650EC5"/>
    <w:rsid w:val="00653FD7"/>
    <w:rsid w:val="00655F2A"/>
    <w:rsid w:val="00670FAB"/>
    <w:rsid w:val="0067100C"/>
    <w:rsid w:val="00671740"/>
    <w:rsid w:val="006743B7"/>
    <w:rsid w:val="0067576E"/>
    <w:rsid w:val="006758C5"/>
    <w:rsid w:val="00677669"/>
    <w:rsid w:val="00683B3D"/>
    <w:rsid w:val="00684181"/>
    <w:rsid w:val="00684965"/>
    <w:rsid w:val="00685FDA"/>
    <w:rsid w:val="00693689"/>
    <w:rsid w:val="00695704"/>
    <w:rsid w:val="006975B7"/>
    <w:rsid w:val="006A738C"/>
    <w:rsid w:val="006B0A65"/>
    <w:rsid w:val="006B0B40"/>
    <w:rsid w:val="006B15B9"/>
    <w:rsid w:val="006B7718"/>
    <w:rsid w:val="006B7D6E"/>
    <w:rsid w:val="006D3975"/>
    <w:rsid w:val="006E1D24"/>
    <w:rsid w:val="006F5DF5"/>
    <w:rsid w:val="006F67D6"/>
    <w:rsid w:val="007031E1"/>
    <w:rsid w:val="00707A2E"/>
    <w:rsid w:val="00722E8C"/>
    <w:rsid w:val="00761101"/>
    <w:rsid w:val="00770259"/>
    <w:rsid w:val="00770768"/>
    <w:rsid w:val="00771242"/>
    <w:rsid w:val="007729EF"/>
    <w:rsid w:val="007733B2"/>
    <w:rsid w:val="00774950"/>
    <w:rsid w:val="007801CA"/>
    <w:rsid w:val="00781FA1"/>
    <w:rsid w:val="007966AB"/>
    <w:rsid w:val="007973BF"/>
    <w:rsid w:val="007A786A"/>
    <w:rsid w:val="007C6B91"/>
    <w:rsid w:val="007E3AE7"/>
    <w:rsid w:val="007F09CE"/>
    <w:rsid w:val="007F3D63"/>
    <w:rsid w:val="007F5869"/>
    <w:rsid w:val="00804313"/>
    <w:rsid w:val="0081098B"/>
    <w:rsid w:val="00811333"/>
    <w:rsid w:val="00820551"/>
    <w:rsid w:val="00820574"/>
    <w:rsid w:val="00820CDC"/>
    <w:rsid w:val="00826D15"/>
    <w:rsid w:val="008321CB"/>
    <w:rsid w:val="00832F12"/>
    <w:rsid w:val="00835FA9"/>
    <w:rsid w:val="0083722F"/>
    <w:rsid w:val="00843C5E"/>
    <w:rsid w:val="00844458"/>
    <w:rsid w:val="00856E8E"/>
    <w:rsid w:val="008579EB"/>
    <w:rsid w:val="00862784"/>
    <w:rsid w:val="00870EEB"/>
    <w:rsid w:val="008808D2"/>
    <w:rsid w:val="0088151C"/>
    <w:rsid w:val="0088193A"/>
    <w:rsid w:val="008874F5"/>
    <w:rsid w:val="008B48E2"/>
    <w:rsid w:val="008B7378"/>
    <w:rsid w:val="008C58AA"/>
    <w:rsid w:val="008C7B25"/>
    <w:rsid w:val="008D1973"/>
    <w:rsid w:val="008D1B84"/>
    <w:rsid w:val="008D3B21"/>
    <w:rsid w:val="008D519C"/>
    <w:rsid w:val="008E0717"/>
    <w:rsid w:val="008E1A46"/>
    <w:rsid w:val="008E5891"/>
    <w:rsid w:val="008E5F19"/>
    <w:rsid w:val="008F058D"/>
    <w:rsid w:val="008F665D"/>
    <w:rsid w:val="00913A40"/>
    <w:rsid w:val="00914E6D"/>
    <w:rsid w:val="00915365"/>
    <w:rsid w:val="0092450C"/>
    <w:rsid w:val="00925F18"/>
    <w:rsid w:val="00932659"/>
    <w:rsid w:val="00941272"/>
    <w:rsid w:val="0094138F"/>
    <w:rsid w:val="00953C57"/>
    <w:rsid w:val="009628BD"/>
    <w:rsid w:val="00963583"/>
    <w:rsid w:val="009678D6"/>
    <w:rsid w:val="0098701B"/>
    <w:rsid w:val="009911CA"/>
    <w:rsid w:val="009916C1"/>
    <w:rsid w:val="00994EA0"/>
    <w:rsid w:val="00995EA5"/>
    <w:rsid w:val="009A6151"/>
    <w:rsid w:val="009C52C5"/>
    <w:rsid w:val="009D2539"/>
    <w:rsid w:val="009E7F22"/>
    <w:rsid w:val="009F6F0F"/>
    <w:rsid w:val="00A10B32"/>
    <w:rsid w:val="00A11BFE"/>
    <w:rsid w:val="00A20390"/>
    <w:rsid w:val="00A247B8"/>
    <w:rsid w:val="00A275A3"/>
    <w:rsid w:val="00A27BFF"/>
    <w:rsid w:val="00A32E14"/>
    <w:rsid w:val="00A35097"/>
    <w:rsid w:val="00A35A47"/>
    <w:rsid w:val="00A36A3E"/>
    <w:rsid w:val="00A44BED"/>
    <w:rsid w:val="00A45520"/>
    <w:rsid w:val="00A45AC5"/>
    <w:rsid w:val="00A47197"/>
    <w:rsid w:val="00A50532"/>
    <w:rsid w:val="00A54EDC"/>
    <w:rsid w:val="00A56EC3"/>
    <w:rsid w:val="00A57298"/>
    <w:rsid w:val="00A63235"/>
    <w:rsid w:val="00A754AA"/>
    <w:rsid w:val="00A82E35"/>
    <w:rsid w:val="00A91F9B"/>
    <w:rsid w:val="00A955D8"/>
    <w:rsid w:val="00AA41AF"/>
    <w:rsid w:val="00AA6722"/>
    <w:rsid w:val="00AB4A4B"/>
    <w:rsid w:val="00AB555F"/>
    <w:rsid w:val="00AC3065"/>
    <w:rsid w:val="00AD684F"/>
    <w:rsid w:val="00AE3333"/>
    <w:rsid w:val="00AE3A51"/>
    <w:rsid w:val="00AF1525"/>
    <w:rsid w:val="00AF1EA1"/>
    <w:rsid w:val="00B00511"/>
    <w:rsid w:val="00B03529"/>
    <w:rsid w:val="00B04A10"/>
    <w:rsid w:val="00B06DEA"/>
    <w:rsid w:val="00B06F9B"/>
    <w:rsid w:val="00B0740C"/>
    <w:rsid w:val="00B11E5B"/>
    <w:rsid w:val="00B1495A"/>
    <w:rsid w:val="00B17EA4"/>
    <w:rsid w:val="00B21AF0"/>
    <w:rsid w:val="00B34F76"/>
    <w:rsid w:val="00B356FC"/>
    <w:rsid w:val="00B424B4"/>
    <w:rsid w:val="00B43E3C"/>
    <w:rsid w:val="00B45B3D"/>
    <w:rsid w:val="00B47610"/>
    <w:rsid w:val="00B514C8"/>
    <w:rsid w:val="00B53DA5"/>
    <w:rsid w:val="00B57158"/>
    <w:rsid w:val="00B7464D"/>
    <w:rsid w:val="00B81E6A"/>
    <w:rsid w:val="00B83285"/>
    <w:rsid w:val="00B874A9"/>
    <w:rsid w:val="00B949D8"/>
    <w:rsid w:val="00B95E72"/>
    <w:rsid w:val="00BA068D"/>
    <w:rsid w:val="00BA1CD4"/>
    <w:rsid w:val="00BA68F1"/>
    <w:rsid w:val="00BB091E"/>
    <w:rsid w:val="00BD000E"/>
    <w:rsid w:val="00BD0EAE"/>
    <w:rsid w:val="00BE36C0"/>
    <w:rsid w:val="00BE40C0"/>
    <w:rsid w:val="00BF344F"/>
    <w:rsid w:val="00BF6C4E"/>
    <w:rsid w:val="00C067C6"/>
    <w:rsid w:val="00C20A83"/>
    <w:rsid w:val="00C21DD1"/>
    <w:rsid w:val="00C25D70"/>
    <w:rsid w:val="00C345D0"/>
    <w:rsid w:val="00C35EB4"/>
    <w:rsid w:val="00C37CCE"/>
    <w:rsid w:val="00C418EB"/>
    <w:rsid w:val="00C46FDA"/>
    <w:rsid w:val="00C478E7"/>
    <w:rsid w:val="00C53BF8"/>
    <w:rsid w:val="00C552E7"/>
    <w:rsid w:val="00C63ED2"/>
    <w:rsid w:val="00C714FD"/>
    <w:rsid w:val="00C718BD"/>
    <w:rsid w:val="00C77E7B"/>
    <w:rsid w:val="00C85D61"/>
    <w:rsid w:val="00C940DB"/>
    <w:rsid w:val="00C95198"/>
    <w:rsid w:val="00CA4B19"/>
    <w:rsid w:val="00CA65A7"/>
    <w:rsid w:val="00CA6C73"/>
    <w:rsid w:val="00CC5068"/>
    <w:rsid w:val="00CD1965"/>
    <w:rsid w:val="00CD4450"/>
    <w:rsid w:val="00CD53BD"/>
    <w:rsid w:val="00CE0BBD"/>
    <w:rsid w:val="00CE6F46"/>
    <w:rsid w:val="00D15D88"/>
    <w:rsid w:val="00D15FBE"/>
    <w:rsid w:val="00D16D54"/>
    <w:rsid w:val="00D175BD"/>
    <w:rsid w:val="00D206DA"/>
    <w:rsid w:val="00D244BE"/>
    <w:rsid w:val="00D3377B"/>
    <w:rsid w:val="00D42D5F"/>
    <w:rsid w:val="00D43EE1"/>
    <w:rsid w:val="00D45ABF"/>
    <w:rsid w:val="00D57A64"/>
    <w:rsid w:val="00D61169"/>
    <w:rsid w:val="00D629BB"/>
    <w:rsid w:val="00D64590"/>
    <w:rsid w:val="00D71A10"/>
    <w:rsid w:val="00D72831"/>
    <w:rsid w:val="00D7380F"/>
    <w:rsid w:val="00D803C4"/>
    <w:rsid w:val="00D8762B"/>
    <w:rsid w:val="00DA1C65"/>
    <w:rsid w:val="00DB079F"/>
    <w:rsid w:val="00DB399B"/>
    <w:rsid w:val="00DC2145"/>
    <w:rsid w:val="00DC2DF5"/>
    <w:rsid w:val="00DC398F"/>
    <w:rsid w:val="00DC4286"/>
    <w:rsid w:val="00DC44D4"/>
    <w:rsid w:val="00DC7C31"/>
    <w:rsid w:val="00DD2D30"/>
    <w:rsid w:val="00DD435F"/>
    <w:rsid w:val="00DD5BE2"/>
    <w:rsid w:val="00DD79D0"/>
    <w:rsid w:val="00DE73A6"/>
    <w:rsid w:val="00DF122D"/>
    <w:rsid w:val="00DF6921"/>
    <w:rsid w:val="00DF6FD7"/>
    <w:rsid w:val="00DF72DA"/>
    <w:rsid w:val="00E02119"/>
    <w:rsid w:val="00E054DE"/>
    <w:rsid w:val="00E13771"/>
    <w:rsid w:val="00E178CB"/>
    <w:rsid w:val="00E204CD"/>
    <w:rsid w:val="00E26380"/>
    <w:rsid w:val="00E30808"/>
    <w:rsid w:val="00E41052"/>
    <w:rsid w:val="00E679F7"/>
    <w:rsid w:val="00E807D3"/>
    <w:rsid w:val="00E82CD6"/>
    <w:rsid w:val="00E83204"/>
    <w:rsid w:val="00E83BA2"/>
    <w:rsid w:val="00E84F10"/>
    <w:rsid w:val="00E953D2"/>
    <w:rsid w:val="00EA0224"/>
    <w:rsid w:val="00EA5AE7"/>
    <w:rsid w:val="00EA685E"/>
    <w:rsid w:val="00EB14DC"/>
    <w:rsid w:val="00EB2E68"/>
    <w:rsid w:val="00EB4869"/>
    <w:rsid w:val="00EB6D71"/>
    <w:rsid w:val="00EC2967"/>
    <w:rsid w:val="00EC2BFD"/>
    <w:rsid w:val="00EC3BA7"/>
    <w:rsid w:val="00EE651A"/>
    <w:rsid w:val="00EF38B6"/>
    <w:rsid w:val="00EF77BF"/>
    <w:rsid w:val="00F0409A"/>
    <w:rsid w:val="00F0459A"/>
    <w:rsid w:val="00F04DF5"/>
    <w:rsid w:val="00F04E00"/>
    <w:rsid w:val="00F1426F"/>
    <w:rsid w:val="00F15774"/>
    <w:rsid w:val="00F2739D"/>
    <w:rsid w:val="00F37E23"/>
    <w:rsid w:val="00F41303"/>
    <w:rsid w:val="00F444A6"/>
    <w:rsid w:val="00F45BD7"/>
    <w:rsid w:val="00F5057E"/>
    <w:rsid w:val="00F55F87"/>
    <w:rsid w:val="00F56B50"/>
    <w:rsid w:val="00F56CD4"/>
    <w:rsid w:val="00F61096"/>
    <w:rsid w:val="00F61D52"/>
    <w:rsid w:val="00F6211C"/>
    <w:rsid w:val="00F65C4F"/>
    <w:rsid w:val="00F670C5"/>
    <w:rsid w:val="00F75410"/>
    <w:rsid w:val="00F75BF2"/>
    <w:rsid w:val="00F779B5"/>
    <w:rsid w:val="00F81612"/>
    <w:rsid w:val="00FB2C10"/>
    <w:rsid w:val="00FB2D97"/>
    <w:rsid w:val="00FC45CD"/>
    <w:rsid w:val="00FD2B50"/>
    <w:rsid w:val="00FD487B"/>
    <w:rsid w:val="00FE0A5E"/>
    <w:rsid w:val="00FF1C5E"/>
    <w:rsid w:val="00FF56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A5F48AD"/>
  <w15:docId w15:val="{2DABAA21-66BF-4326-A7D2-402C8DED67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F7A53"/>
  </w:style>
  <w:style w:type="paragraph" w:styleId="Nagwek1">
    <w:name w:val="heading 1"/>
    <w:basedOn w:val="Normalny"/>
    <w:next w:val="Normalny"/>
    <w:qFormat/>
    <w:rsid w:val="000F7A53"/>
    <w:pPr>
      <w:keepNext/>
      <w:outlineLvl w:val="0"/>
    </w:pPr>
    <w:rPr>
      <w:b/>
      <w:i/>
      <w:sz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EF38B6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B06F9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B06F9B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EF38B6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B06F9B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0F7A53"/>
    <w:rPr>
      <w:b/>
      <w:i/>
      <w:sz w:val="22"/>
    </w:rPr>
  </w:style>
  <w:style w:type="paragraph" w:styleId="Nagwek">
    <w:name w:val="header"/>
    <w:basedOn w:val="Normalny"/>
    <w:rsid w:val="000F7A5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0F7A53"/>
    <w:pPr>
      <w:tabs>
        <w:tab w:val="center" w:pos="4536"/>
        <w:tab w:val="right" w:pos="9072"/>
      </w:tabs>
    </w:pPr>
  </w:style>
  <w:style w:type="paragraph" w:styleId="Tytu">
    <w:name w:val="Title"/>
    <w:basedOn w:val="Normalny"/>
    <w:next w:val="Podtytu"/>
    <w:qFormat/>
    <w:rsid w:val="000F7A53"/>
    <w:pPr>
      <w:suppressAutoHyphens/>
      <w:jc w:val="center"/>
    </w:pPr>
    <w:rPr>
      <w:rFonts w:ascii="Bookman Old Style" w:hAnsi="Bookman Old Style"/>
      <w:color w:val="000000"/>
      <w:sz w:val="28"/>
      <w:lang w:eastAsia="ar-SA"/>
    </w:rPr>
  </w:style>
  <w:style w:type="paragraph" w:styleId="Podtytu">
    <w:name w:val="Subtitle"/>
    <w:basedOn w:val="Normalny"/>
    <w:qFormat/>
    <w:rsid w:val="000F7A53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table" w:styleId="Tabela-Siatka">
    <w:name w:val="Table Grid"/>
    <w:basedOn w:val="Standardowy"/>
    <w:rsid w:val="00F142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semiHidden/>
    <w:rsid w:val="00CA65A7"/>
    <w:rPr>
      <w:rFonts w:ascii="Tahoma" w:hAnsi="Tahoma" w:cs="Tahoma"/>
      <w:sz w:val="16"/>
      <w:szCs w:val="16"/>
    </w:rPr>
  </w:style>
  <w:style w:type="paragraph" w:styleId="Tekstpodstawowy2">
    <w:name w:val="Body Text 2"/>
    <w:basedOn w:val="Normalny"/>
    <w:rsid w:val="00B06F9B"/>
    <w:pPr>
      <w:spacing w:after="120" w:line="480" w:lineRule="auto"/>
    </w:pPr>
  </w:style>
  <w:style w:type="paragraph" w:customStyle="1" w:styleId="ElwiraTekst">
    <w:name w:val="Elwira Tekst"/>
    <w:basedOn w:val="Normalny"/>
    <w:link w:val="ElwiraTekstZnak"/>
    <w:rsid w:val="00B06F9B"/>
    <w:pPr>
      <w:suppressAutoHyphens/>
      <w:ind w:left="360"/>
      <w:jc w:val="both"/>
    </w:pPr>
    <w:rPr>
      <w:rFonts w:ascii="Garamond" w:hAnsi="Garamond"/>
      <w:sz w:val="22"/>
      <w:szCs w:val="22"/>
      <w:lang w:eastAsia="ar-SA"/>
    </w:rPr>
  </w:style>
  <w:style w:type="character" w:customStyle="1" w:styleId="ElwiraTekstZnak">
    <w:name w:val="Elwira Tekst Znak"/>
    <w:link w:val="ElwiraTekst"/>
    <w:rsid w:val="00B06F9B"/>
    <w:rPr>
      <w:rFonts w:ascii="Garamond" w:hAnsi="Garamond"/>
      <w:sz w:val="22"/>
      <w:szCs w:val="22"/>
      <w:lang w:val="pl-PL" w:eastAsia="ar-SA" w:bidi="ar-SA"/>
    </w:rPr>
  </w:style>
  <w:style w:type="paragraph" w:styleId="Tekstprzypisudolnego">
    <w:name w:val="footnote text"/>
    <w:basedOn w:val="Normalny"/>
    <w:link w:val="TekstprzypisudolnegoZnak"/>
    <w:semiHidden/>
    <w:rsid w:val="00B06F9B"/>
  </w:style>
  <w:style w:type="character" w:styleId="Odwoanieprzypisudolnego">
    <w:name w:val="footnote reference"/>
    <w:uiPriority w:val="99"/>
    <w:semiHidden/>
    <w:rsid w:val="00B06F9B"/>
    <w:rPr>
      <w:vertAlign w:val="superscript"/>
    </w:rPr>
  </w:style>
  <w:style w:type="character" w:styleId="Numerstrony">
    <w:name w:val="page number"/>
    <w:basedOn w:val="Domylnaczcionkaakapitu"/>
    <w:rsid w:val="00341117"/>
  </w:style>
  <w:style w:type="character" w:customStyle="1" w:styleId="Nagwek2Znak">
    <w:name w:val="Nagłówek 2 Znak"/>
    <w:link w:val="Nagwek2"/>
    <w:semiHidden/>
    <w:rsid w:val="00EF38B6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gwek5Znak">
    <w:name w:val="Nagłówek 5 Znak"/>
    <w:link w:val="Nagwek5"/>
    <w:semiHidden/>
    <w:rsid w:val="00EF38B6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customStyle="1" w:styleId="tekstgwny">
    <w:name w:val="!tekst główny"/>
    <w:basedOn w:val="Normalny"/>
    <w:uiPriority w:val="99"/>
    <w:rsid w:val="00653FD7"/>
    <w:pPr>
      <w:widowControl w:val="0"/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autoSpaceDE w:val="0"/>
      <w:autoSpaceDN w:val="0"/>
      <w:adjustRightInd w:val="0"/>
      <w:spacing w:line="240" w:lineRule="atLeast"/>
      <w:jc w:val="both"/>
      <w:textAlignment w:val="baseline"/>
    </w:pPr>
    <w:rPr>
      <w:rFonts w:ascii="MyriadPro-Regular" w:hAnsi="MyriadPro-Regular" w:cs="MyriadPro-Regular"/>
      <w:color w:val="000000"/>
    </w:rPr>
  </w:style>
  <w:style w:type="paragraph" w:customStyle="1" w:styleId="Default">
    <w:name w:val="Default"/>
    <w:rsid w:val="00471C86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  <w:lang w:eastAsia="en-US"/>
    </w:rPr>
  </w:style>
  <w:style w:type="paragraph" w:styleId="Akapitzlist">
    <w:name w:val="List Paragraph"/>
    <w:aliases w:val="Paragraf,Punkt 1.1,List Paragraph,Numerowanie,Akapit z listą BS,CW_Lista"/>
    <w:basedOn w:val="Normalny"/>
    <w:link w:val="AkapitzlistZnak"/>
    <w:uiPriority w:val="34"/>
    <w:qFormat/>
    <w:rsid w:val="00471C8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rsid w:val="002953E1"/>
  </w:style>
  <w:style w:type="character" w:customStyle="1" w:styleId="TekstprzypisukocowegoZnak">
    <w:name w:val="Tekst przypisu końcowego Znak"/>
    <w:basedOn w:val="Domylnaczcionkaakapitu"/>
    <w:link w:val="Tekstprzypisukocowego"/>
    <w:rsid w:val="002953E1"/>
  </w:style>
  <w:style w:type="character" w:styleId="Odwoanieprzypisukocowego">
    <w:name w:val="endnote reference"/>
    <w:rsid w:val="002953E1"/>
    <w:rPr>
      <w:vertAlign w:val="superscript"/>
    </w:rPr>
  </w:style>
  <w:style w:type="character" w:customStyle="1" w:styleId="StopkaZnak">
    <w:name w:val="Stopka Znak"/>
    <w:link w:val="Stopka"/>
    <w:uiPriority w:val="99"/>
    <w:rsid w:val="00FB2C10"/>
  </w:style>
  <w:style w:type="character" w:customStyle="1" w:styleId="TekstprzypisudolnegoZnak">
    <w:name w:val="Tekst przypisu dolnego Znak"/>
    <w:link w:val="Tekstprzypisudolnego"/>
    <w:semiHidden/>
    <w:rsid w:val="00D43EE1"/>
  </w:style>
  <w:style w:type="character" w:styleId="Pogrubienie">
    <w:name w:val="Strong"/>
    <w:qFormat/>
    <w:rsid w:val="00401AE6"/>
    <w:rPr>
      <w:b/>
      <w:bCs/>
    </w:rPr>
  </w:style>
  <w:style w:type="character" w:styleId="Hipercze">
    <w:name w:val="Hyperlink"/>
    <w:basedOn w:val="Domylnaczcionkaakapitu"/>
    <w:uiPriority w:val="99"/>
    <w:unhideWhenUsed/>
    <w:rsid w:val="008E5F19"/>
    <w:rPr>
      <w:color w:val="0000FF"/>
      <w:u w:val="single"/>
    </w:rPr>
  </w:style>
  <w:style w:type="character" w:customStyle="1" w:styleId="AkapitzlistZnak">
    <w:name w:val="Akapit z listą Znak"/>
    <w:aliases w:val="Paragraf Znak,Punkt 1.1 Znak,List Paragraph Znak,Numerowanie Znak,Akapit z listą BS Znak,CW_Lista Znak"/>
    <w:link w:val="Akapitzlist"/>
    <w:uiPriority w:val="34"/>
    <w:qFormat/>
    <w:locked/>
    <w:rsid w:val="00627C1F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MS\Desktop\Nowe%20kwalifikacje%20-%20wi&#281;ksze%20szanse\UMOWY\Umowa%20o%20wsp&#243;lpracy%20Egzaminy%20wz&#243;r.docx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2C445B-CE34-4B1D-A746-DE0D6972DE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Umowa o wspólpracy Egzaminy wzór.docx</Template>
  <TotalTime>7</TotalTime>
  <Pages>1</Pages>
  <Words>1584</Words>
  <Characters>9510</Characters>
  <Application>Microsoft Office Word</Application>
  <DocSecurity>0</DocSecurity>
  <Lines>79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………………………………………</vt:lpstr>
    </vt:vector>
  </TitlesOfParts>
  <Company/>
  <LinksUpToDate>false</LinksUpToDate>
  <CharactersWithSpaces>11072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………………………………………</dc:title>
  <dc:creator>AMS</dc:creator>
  <cp:lastModifiedBy>P S</cp:lastModifiedBy>
  <cp:revision>4</cp:revision>
  <cp:lastPrinted>2024-06-20T08:07:00Z</cp:lastPrinted>
  <dcterms:created xsi:type="dcterms:W3CDTF">2024-10-09T15:53:00Z</dcterms:created>
  <dcterms:modified xsi:type="dcterms:W3CDTF">2024-10-29T21:20:00Z</dcterms:modified>
</cp:coreProperties>
</file>