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4A59B6" w14:textId="77777777" w:rsidR="003A4032" w:rsidRPr="001E4EF0" w:rsidRDefault="003A4032" w:rsidP="003A4032">
      <w:pPr>
        <w:keepNext/>
        <w:keepLines/>
        <w:widowControl w:val="0"/>
        <w:tabs>
          <w:tab w:val="num" w:pos="432"/>
        </w:tabs>
        <w:suppressAutoHyphens/>
        <w:autoSpaceDE w:val="0"/>
        <w:spacing w:after="0" w:line="240" w:lineRule="auto"/>
        <w:ind w:left="432" w:hanging="432"/>
        <w:outlineLvl w:val="0"/>
        <w:rPr>
          <w:rFonts w:eastAsia="Times New Roman" w:cstheme="minorHAnsi"/>
          <w:b/>
          <w:sz w:val="20"/>
          <w:szCs w:val="20"/>
          <w:lang w:eastAsia="ar-SA"/>
        </w:rPr>
      </w:pPr>
    </w:p>
    <w:p w14:paraId="3D4A59B7" w14:textId="77777777" w:rsidR="003A4032" w:rsidRPr="001E4EF0" w:rsidRDefault="003A4032" w:rsidP="003A4032">
      <w:pPr>
        <w:keepNext/>
        <w:keepLines/>
        <w:widowControl w:val="0"/>
        <w:tabs>
          <w:tab w:val="num" w:pos="432"/>
        </w:tabs>
        <w:suppressAutoHyphens/>
        <w:autoSpaceDE w:val="0"/>
        <w:spacing w:after="0" w:line="240" w:lineRule="auto"/>
        <w:ind w:left="432" w:hanging="432"/>
        <w:outlineLvl w:val="0"/>
        <w:rPr>
          <w:rFonts w:eastAsia="Times New Roman" w:cstheme="minorHAnsi"/>
          <w:b/>
          <w:sz w:val="20"/>
          <w:szCs w:val="20"/>
          <w:lang w:eastAsia="ar-SA"/>
        </w:rPr>
      </w:pPr>
      <w:r w:rsidRPr="001E4EF0">
        <w:rPr>
          <w:rFonts w:eastAsia="Times New Roman" w:cstheme="minorHAnsi"/>
          <w:b/>
          <w:sz w:val="20"/>
          <w:szCs w:val="20"/>
          <w:lang w:eastAsia="ar-SA"/>
        </w:rPr>
        <w:t>Załącznik nr 4 do zapytania ofertowego</w:t>
      </w:r>
    </w:p>
    <w:p w14:paraId="3D4A59B8" w14:textId="77777777" w:rsidR="003A4032" w:rsidRPr="001E4EF0" w:rsidRDefault="003A4032" w:rsidP="003A4032">
      <w:pPr>
        <w:keepNext/>
        <w:keepLines/>
        <w:widowControl w:val="0"/>
        <w:tabs>
          <w:tab w:val="num" w:pos="432"/>
        </w:tabs>
        <w:suppressAutoHyphens/>
        <w:autoSpaceDE w:val="0"/>
        <w:spacing w:after="0" w:line="240" w:lineRule="auto"/>
        <w:ind w:left="432" w:hanging="432"/>
        <w:outlineLvl w:val="0"/>
        <w:rPr>
          <w:rFonts w:eastAsia="Times New Roman" w:cstheme="minorHAnsi"/>
          <w:b/>
          <w:sz w:val="20"/>
          <w:szCs w:val="20"/>
          <w:lang w:eastAsia="ar-SA"/>
        </w:rPr>
      </w:pPr>
    </w:p>
    <w:p w14:paraId="3D4A59B9" w14:textId="77777777" w:rsidR="003A4032" w:rsidRPr="001E4EF0" w:rsidRDefault="00E3563F" w:rsidP="00E3563F">
      <w:pPr>
        <w:keepNext/>
        <w:keepLines/>
        <w:widowControl w:val="0"/>
        <w:tabs>
          <w:tab w:val="num" w:pos="432"/>
          <w:tab w:val="left" w:pos="2930"/>
        </w:tabs>
        <w:suppressAutoHyphens/>
        <w:autoSpaceDE w:val="0"/>
        <w:spacing w:after="0" w:line="240" w:lineRule="auto"/>
        <w:ind w:left="432" w:hanging="432"/>
        <w:outlineLvl w:val="0"/>
        <w:rPr>
          <w:rFonts w:eastAsia="Times New Roman" w:cstheme="minorHAnsi"/>
          <w:b/>
          <w:sz w:val="20"/>
          <w:szCs w:val="20"/>
          <w:lang w:eastAsia="ar-SA"/>
        </w:rPr>
      </w:pPr>
      <w:r w:rsidRPr="001E4EF0">
        <w:rPr>
          <w:rFonts w:eastAsia="Times New Roman" w:cstheme="minorHAnsi"/>
          <w:b/>
          <w:sz w:val="20"/>
          <w:szCs w:val="20"/>
          <w:lang w:eastAsia="ar-SA"/>
        </w:rPr>
        <w:tab/>
      </w:r>
      <w:r w:rsidRPr="001E4EF0">
        <w:rPr>
          <w:rFonts w:eastAsia="Times New Roman" w:cstheme="minorHAnsi"/>
          <w:b/>
          <w:sz w:val="20"/>
          <w:szCs w:val="20"/>
          <w:lang w:eastAsia="ar-SA"/>
        </w:rPr>
        <w:tab/>
      </w:r>
    </w:p>
    <w:p w14:paraId="3D4A59BA" w14:textId="77777777" w:rsidR="003A4032" w:rsidRPr="001E4EF0" w:rsidRDefault="003A4032" w:rsidP="003A4032">
      <w:pPr>
        <w:keepNext/>
        <w:keepLines/>
        <w:widowControl w:val="0"/>
        <w:tabs>
          <w:tab w:val="num" w:pos="432"/>
        </w:tabs>
        <w:suppressAutoHyphens/>
        <w:autoSpaceDE w:val="0"/>
        <w:spacing w:after="0" w:line="240" w:lineRule="auto"/>
        <w:ind w:left="432" w:hanging="432"/>
        <w:jc w:val="center"/>
        <w:outlineLvl w:val="0"/>
        <w:rPr>
          <w:rFonts w:eastAsia="Times New Roman" w:cstheme="minorHAnsi"/>
          <w:b/>
          <w:sz w:val="20"/>
          <w:szCs w:val="20"/>
          <w:lang w:eastAsia="ar-SA"/>
        </w:rPr>
      </w:pPr>
      <w:r w:rsidRPr="001E4EF0">
        <w:rPr>
          <w:rFonts w:eastAsia="Times New Roman" w:cstheme="minorHAnsi"/>
          <w:b/>
          <w:sz w:val="20"/>
          <w:szCs w:val="20"/>
          <w:lang w:eastAsia="ar-SA"/>
        </w:rPr>
        <w:t>OŚWIADCZENIE O BRAKU POWIĄZAŃ</w:t>
      </w:r>
    </w:p>
    <w:p w14:paraId="3D4A59BB" w14:textId="77777777" w:rsidR="00AD5C79" w:rsidRPr="001E4EF0" w:rsidRDefault="00AD5C79" w:rsidP="00AD5C79">
      <w:pPr>
        <w:keepNext/>
        <w:keepLines/>
        <w:widowControl w:val="0"/>
        <w:tabs>
          <w:tab w:val="num" w:pos="432"/>
        </w:tabs>
        <w:suppressAutoHyphens/>
        <w:autoSpaceDE w:val="0"/>
        <w:spacing w:after="0" w:line="240" w:lineRule="auto"/>
        <w:ind w:left="432" w:hanging="432"/>
        <w:outlineLvl w:val="0"/>
        <w:rPr>
          <w:rFonts w:eastAsia="Times New Roman" w:cstheme="minorHAnsi"/>
          <w:b/>
          <w:sz w:val="20"/>
          <w:szCs w:val="20"/>
          <w:lang w:eastAsia="ar-SA"/>
        </w:rPr>
      </w:pPr>
    </w:p>
    <w:p w14:paraId="3D4A59BC" w14:textId="44DC7A95" w:rsidR="00AD5C79" w:rsidRPr="001E4EF0" w:rsidRDefault="00AD5C79" w:rsidP="00AD5C79">
      <w:pPr>
        <w:keepNext/>
        <w:keepLines/>
        <w:widowControl w:val="0"/>
        <w:tabs>
          <w:tab w:val="num" w:pos="0"/>
        </w:tabs>
        <w:suppressAutoHyphens/>
        <w:autoSpaceDE w:val="0"/>
        <w:spacing w:after="0" w:line="240" w:lineRule="auto"/>
        <w:jc w:val="both"/>
        <w:outlineLvl w:val="0"/>
        <w:rPr>
          <w:rFonts w:eastAsia="Times New Roman" w:cstheme="minorHAnsi"/>
          <w:sz w:val="20"/>
          <w:szCs w:val="20"/>
          <w:lang w:eastAsia="ar-SA"/>
        </w:rPr>
      </w:pPr>
      <w:r w:rsidRPr="001E4EF0">
        <w:rPr>
          <w:rFonts w:eastAsia="Times New Roman" w:cstheme="minorHAnsi"/>
          <w:sz w:val="20"/>
          <w:szCs w:val="20"/>
          <w:lang w:eastAsia="ar-SA"/>
        </w:rPr>
        <w:t xml:space="preserve">Przystępując do udziału w postępowaniu prowadzonym w ramach zapytania </w:t>
      </w:r>
      <w:r w:rsidRPr="001E4EF0">
        <w:rPr>
          <w:rFonts w:cstheme="minorHAnsi"/>
          <w:sz w:val="20"/>
          <w:szCs w:val="20"/>
        </w:rPr>
        <w:t xml:space="preserve">ofertowego w celu wyboru Wykonawcy </w:t>
      </w:r>
      <w:r w:rsidR="009547F6" w:rsidRPr="001E4EF0">
        <w:rPr>
          <w:rFonts w:cstheme="minorHAnsi"/>
          <w:sz w:val="20"/>
          <w:szCs w:val="20"/>
        </w:rPr>
        <w:t xml:space="preserve">w zakresie realizacji usługi polegającej na dostawie licencji i wdrożeniu systemu teleinformatycznego w ramach realizacji  </w:t>
      </w:r>
      <w:r w:rsidR="003C30C4" w:rsidRPr="00D52F21">
        <w:rPr>
          <w:rFonts w:cstheme="minorHAnsi"/>
          <w:sz w:val="20"/>
          <w:szCs w:val="20"/>
          <w:lang w:eastAsia="pl-PL"/>
        </w:rPr>
        <w:t>„</w:t>
      </w:r>
      <w:r w:rsidR="003C30C4" w:rsidRPr="00D52F21">
        <w:rPr>
          <w:rFonts w:cstheme="minorHAnsi"/>
          <w:sz w:val="20"/>
          <w:szCs w:val="20"/>
        </w:rPr>
        <w:t>Rozwój na rzecz zielonej gospodarki poprzez wsparcie uczniów szkół średnich, ABK oraz podniesienia kompetencji kadry dla WSA w Bielsku-Białej</w:t>
      </w:r>
      <w:r w:rsidR="003C30C4" w:rsidRPr="00D52F21">
        <w:rPr>
          <w:rFonts w:cstheme="minorHAnsi"/>
          <w:sz w:val="20"/>
          <w:szCs w:val="20"/>
          <w:lang w:eastAsia="pl-PL"/>
        </w:rPr>
        <w:t>”</w:t>
      </w:r>
      <w:r w:rsidR="003C30C4">
        <w:rPr>
          <w:rFonts w:cstheme="minorHAnsi"/>
          <w:sz w:val="20"/>
          <w:szCs w:val="20"/>
          <w:lang w:eastAsia="pl-PL"/>
        </w:rPr>
        <w:t xml:space="preserve">, </w:t>
      </w:r>
      <w:r w:rsidR="003C30C4" w:rsidRPr="00384E74">
        <w:rPr>
          <w:rFonts w:cstheme="minorHAnsi"/>
          <w:sz w:val="20"/>
          <w:szCs w:val="20"/>
        </w:rPr>
        <w:t xml:space="preserve">finansowanego na podstawie umowy nr </w:t>
      </w:r>
      <w:r w:rsidR="003C30C4">
        <w:rPr>
          <w:rFonts w:cstheme="minorHAnsi"/>
          <w:sz w:val="20"/>
          <w:szCs w:val="20"/>
        </w:rPr>
        <w:t>FESL.10.25-IZ.01.075A/23-003</w:t>
      </w:r>
      <w:r w:rsidR="003C30C4" w:rsidRPr="00384E74">
        <w:rPr>
          <w:rFonts w:cstheme="minorHAnsi"/>
          <w:sz w:val="20"/>
          <w:szCs w:val="20"/>
        </w:rPr>
        <w:t xml:space="preserve"> w ramach </w:t>
      </w:r>
      <w:r w:rsidR="003C30C4">
        <w:rPr>
          <w:rFonts w:cstheme="minorHAnsi"/>
          <w:sz w:val="20"/>
          <w:szCs w:val="20"/>
        </w:rPr>
        <w:t>Priorytetu</w:t>
      </w:r>
      <w:r w:rsidR="003C30C4" w:rsidRPr="00384E74">
        <w:rPr>
          <w:rFonts w:cstheme="minorHAnsi"/>
          <w:sz w:val="20"/>
          <w:szCs w:val="20"/>
        </w:rPr>
        <w:t xml:space="preserve"> </w:t>
      </w:r>
      <w:r w:rsidR="003C30C4">
        <w:rPr>
          <w:rFonts w:cstheme="minorHAnsi"/>
          <w:sz w:val="20"/>
          <w:szCs w:val="20"/>
        </w:rPr>
        <w:t>FESL.10.00- Fundusze Europejskie na transformację</w:t>
      </w:r>
      <w:r w:rsidR="003C30C4" w:rsidRPr="00384E74">
        <w:rPr>
          <w:rFonts w:cstheme="minorHAnsi"/>
          <w:sz w:val="20"/>
          <w:szCs w:val="20"/>
        </w:rPr>
        <w:t xml:space="preserve"> </w:t>
      </w:r>
      <w:r w:rsidR="003C30C4">
        <w:rPr>
          <w:rFonts w:cstheme="minorHAnsi"/>
          <w:sz w:val="20"/>
          <w:szCs w:val="20"/>
        </w:rPr>
        <w:t>Działanie</w:t>
      </w:r>
      <w:r w:rsidR="003C30C4" w:rsidRPr="00384E74">
        <w:rPr>
          <w:rFonts w:cstheme="minorHAnsi"/>
          <w:sz w:val="20"/>
          <w:szCs w:val="20"/>
        </w:rPr>
        <w:t xml:space="preserve"> </w:t>
      </w:r>
      <w:r w:rsidR="003C30C4">
        <w:rPr>
          <w:rFonts w:cstheme="minorHAnsi"/>
          <w:sz w:val="20"/>
          <w:szCs w:val="20"/>
        </w:rPr>
        <w:t>10.25 – Rozwój kształcenia wyższego zgodnie z potrzebami zielonej gospodarki</w:t>
      </w:r>
      <w:r w:rsidR="003C30C4" w:rsidRPr="00384E74">
        <w:rPr>
          <w:rFonts w:cstheme="minorHAnsi"/>
          <w:sz w:val="20"/>
          <w:szCs w:val="20"/>
        </w:rPr>
        <w:t xml:space="preserve">, Program </w:t>
      </w:r>
      <w:r w:rsidR="003C30C4">
        <w:rPr>
          <w:rFonts w:cstheme="minorHAnsi"/>
          <w:sz w:val="20"/>
          <w:szCs w:val="20"/>
        </w:rPr>
        <w:t>Fundusze Europejskie dla Śląskiego 2021-2027</w:t>
      </w:r>
      <w:r w:rsidR="003C30C4" w:rsidRPr="00384E74">
        <w:rPr>
          <w:rFonts w:cstheme="minorHAnsi"/>
          <w:sz w:val="20"/>
          <w:szCs w:val="20"/>
        </w:rPr>
        <w:t xml:space="preserve">, współfinansowanego </w:t>
      </w:r>
      <w:r w:rsidR="003C30C4">
        <w:rPr>
          <w:rFonts w:cstheme="minorHAnsi"/>
          <w:sz w:val="20"/>
          <w:szCs w:val="20"/>
        </w:rPr>
        <w:t xml:space="preserve">ze </w:t>
      </w:r>
      <w:r w:rsidR="003C30C4" w:rsidRPr="00384E74">
        <w:rPr>
          <w:rFonts w:cstheme="minorHAnsi"/>
          <w:sz w:val="20"/>
          <w:szCs w:val="20"/>
        </w:rPr>
        <w:t xml:space="preserve">środków </w:t>
      </w:r>
      <w:r w:rsidR="003C30C4">
        <w:rPr>
          <w:rFonts w:cstheme="minorHAnsi"/>
          <w:sz w:val="20"/>
          <w:szCs w:val="20"/>
        </w:rPr>
        <w:t>Funduszy na rzecz Sprawiedliwej Transformacji</w:t>
      </w:r>
      <w:r w:rsidR="003C30C4" w:rsidRPr="00384E74">
        <w:rPr>
          <w:rFonts w:cstheme="minorHAnsi"/>
          <w:sz w:val="20"/>
          <w:szCs w:val="20"/>
        </w:rPr>
        <w:t xml:space="preserve">, </w:t>
      </w:r>
      <w:r w:rsidR="00656A9A" w:rsidRPr="00384E74">
        <w:rPr>
          <w:rFonts w:cstheme="minorHAnsi"/>
          <w:sz w:val="20"/>
          <w:szCs w:val="20"/>
        </w:rPr>
        <w:t>zwanego dalej projektem</w:t>
      </w:r>
      <w:r w:rsidRPr="001E4EF0">
        <w:rPr>
          <w:rFonts w:cstheme="minorHAnsi"/>
          <w:sz w:val="20"/>
          <w:szCs w:val="20"/>
        </w:rPr>
        <w:t>,</w:t>
      </w:r>
      <w:r w:rsidRPr="001E4EF0">
        <w:rPr>
          <w:rFonts w:eastAsia="Times New Roman" w:cstheme="minorHAnsi"/>
          <w:sz w:val="20"/>
          <w:szCs w:val="20"/>
          <w:lang w:eastAsia="ar-SA"/>
        </w:rPr>
        <w:t xml:space="preserve"> zgodnie z wymaganiami określonymi w przedmiotowym Zapytaniu ofertowym Wykonawca:</w:t>
      </w:r>
    </w:p>
    <w:p w14:paraId="3D4A59BD" w14:textId="77777777" w:rsidR="00AD5C79" w:rsidRPr="001E4EF0" w:rsidRDefault="00AD5C79" w:rsidP="003A4032">
      <w:pPr>
        <w:keepNext/>
        <w:keepLines/>
        <w:widowControl w:val="0"/>
        <w:tabs>
          <w:tab w:val="num" w:pos="432"/>
        </w:tabs>
        <w:suppressAutoHyphens/>
        <w:autoSpaceDE w:val="0"/>
        <w:spacing w:after="0" w:line="240" w:lineRule="auto"/>
        <w:ind w:left="432" w:hanging="432"/>
        <w:jc w:val="center"/>
        <w:outlineLvl w:val="0"/>
        <w:rPr>
          <w:rFonts w:eastAsia="Times New Roman" w:cstheme="minorHAnsi"/>
          <w:b/>
          <w:sz w:val="20"/>
          <w:szCs w:val="20"/>
          <w:lang w:eastAsia="ar-SA"/>
        </w:rPr>
      </w:pPr>
    </w:p>
    <w:p w14:paraId="3D4A59BE" w14:textId="77777777" w:rsidR="003A4032" w:rsidRPr="001E4EF0" w:rsidRDefault="003A4032" w:rsidP="003A4032">
      <w:pPr>
        <w:keepNext/>
        <w:keepLines/>
        <w:widowControl w:val="0"/>
        <w:tabs>
          <w:tab w:val="num" w:pos="432"/>
        </w:tabs>
        <w:suppressAutoHyphens/>
        <w:autoSpaceDE w:val="0"/>
        <w:spacing w:after="0" w:line="240" w:lineRule="auto"/>
        <w:ind w:left="432" w:hanging="432"/>
        <w:outlineLvl w:val="0"/>
        <w:rPr>
          <w:rFonts w:eastAsia="Times New Roman" w:cstheme="minorHAnsi"/>
          <w:b/>
          <w:sz w:val="20"/>
          <w:szCs w:val="20"/>
          <w:lang w:eastAsia="ar-SA"/>
        </w:rPr>
      </w:pPr>
    </w:p>
    <w:tbl>
      <w:tblPr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085"/>
        <w:gridCol w:w="6095"/>
      </w:tblGrid>
      <w:tr w:rsidR="001E4EF0" w:rsidRPr="001E4EF0" w14:paraId="3D4A59C3" w14:textId="77777777" w:rsidTr="00040F98">
        <w:trPr>
          <w:trHeight w:val="616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D4A59BF" w14:textId="77777777" w:rsidR="00461E13" w:rsidRPr="001E4EF0" w:rsidRDefault="003A4032" w:rsidP="00040F98">
            <w:pPr>
              <w:keepNext/>
              <w:keepLines/>
              <w:widowControl w:val="0"/>
              <w:tabs>
                <w:tab w:val="num" w:pos="432"/>
              </w:tabs>
              <w:suppressAutoHyphens/>
              <w:autoSpaceDE w:val="0"/>
              <w:spacing w:after="0" w:line="240" w:lineRule="auto"/>
              <w:ind w:left="432" w:hanging="432"/>
              <w:jc w:val="center"/>
              <w:outlineLvl w:val="0"/>
              <w:rPr>
                <w:rFonts w:eastAsia="Times New Roman" w:cstheme="minorHAnsi"/>
                <w:b/>
                <w:sz w:val="20"/>
                <w:szCs w:val="20"/>
                <w:lang w:eastAsia="ar-SA"/>
              </w:rPr>
            </w:pPr>
            <w:r w:rsidRPr="001E4EF0">
              <w:rPr>
                <w:rFonts w:eastAsia="Times New Roman" w:cstheme="minorHAnsi"/>
                <w:b/>
                <w:sz w:val="20"/>
                <w:szCs w:val="20"/>
                <w:lang w:eastAsia="ar-SA"/>
              </w:rPr>
              <w:t xml:space="preserve">Nazwa wykonawcy, </w:t>
            </w:r>
          </w:p>
          <w:p w14:paraId="3D4A59C0" w14:textId="77777777" w:rsidR="00461E13" w:rsidRPr="001E4EF0" w:rsidRDefault="003A4032" w:rsidP="00040F98">
            <w:pPr>
              <w:keepNext/>
              <w:keepLines/>
              <w:widowControl w:val="0"/>
              <w:tabs>
                <w:tab w:val="num" w:pos="432"/>
              </w:tabs>
              <w:suppressAutoHyphens/>
              <w:autoSpaceDE w:val="0"/>
              <w:spacing w:after="0" w:line="240" w:lineRule="auto"/>
              <w:ind w:left="432" w:hanging="432"/>
              <w:jc w:val="center"/>
              <w:outlineLvl w:val="0"/>
              <w:rPr>
                <w:rFonts w:eastAsia="Times New Roman" w:cstheme="minorHAnsi"/>
                <w:b/>
                <w:sz w:val="20"/>
                <w:szCs w:val="20"/>
                <w:lang w:eastAsia="ar-SA"/>
              </w:rPr>
            </w:pPr>
            <w:r w:rsidRPr="001E4EF0">
              <w:rPr>
                <w:rFonts w:eastAsia="Times New Roman" w:cstheme="minorHAnsi"/>
                <w:b/>
                <w:sz w:val="20"/>
                <w:szCs w:val="20"/>
                <w:lang w:eastAsia="ar-SA"/>
              </w:rPr>
              <w:t>adres,</w:t>
            </w:r>
          </w:p>
          <w:p w14:paraId="3D4A59C1" w14:textId="77777777" w:rsidR="00527495" w:rsidRPr="001E4EF0" w:rsidRDefault="003A4032" w:rsidP="00040F98">
            <w:pPr>
              <w:keepNext/>
              <w:keepLines/>
              <w:widowControl w:val="0"/>
              <w:tabs>
                <w:tab w:val="num" w:pos="432"/>
              </w:tabs>
              <w:suppressAutoHyphens/>
              <w:autoSpaceDE w:val="0"/>
              <w:spacing w:after="0" w:line="240" w:lineRule="auto"/>
              <w:ind w:left="432" w:hanging="432"/>
              <w:jc w:val="center"/>
              <w:outlineLvl w:val="0"/>
              <w:rPr>
                <w:rFonts w:eastAsia="Times New Roman" w:cstheme="minorHAnsi"/>
                <w:b/>
                <w:sz w:val="20"/>
                <w:szCs w:val="20"/>
                <w:lang w:eastAsia="ar-SA"/>
              </w:rPr>
            </w:pPr>
            <w:r w:rsidRPr="001E4EF0">
              <w:rPr>
                <w:rFonts w:eastAsia="Times New Roman" w:cstheme="minorHAnsi"/>
                <w:b/>
                <w:sz w:val="20"/>
                <w:szCs w:val="20"/>
                <w:lang w:eastAsia="ar-SA"/>
              </w:rPr>
              <w:t xml:space="preserve"> NIP, REGON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4A59C2" w14:textId="77777777" w:rsidR="00527495" w:rsidRPr="001E4EF0" w:rsidRDefault="00527495" w:rsidP="003A4032">
            <w:pPr>
              <w:keepNext/>
              <w:keepLines/>
              <w:widowControl w:val="0"/>
              <w:tabs>
                <w:tab w:val="num" w:pos="432"/>
              </w:tabs>
              <w:suppressAutoHyphens/>
              <w:autoSpaceDE w:val="0"/>
              <w:spacing w:after="0" w:line="240" w:lineRule="auto"/>
              <w:ind w:left="432" w:hanging="432"/>
              <w:outlineLvl w:val="0"/>
              <w:rPr>
                <w:rFonts w:eastAsia="Times New Roman" w:cstheme="minorHAnsi"/>
                <w:b/>
                <w:sz w:val="20"/>
                <w:szCs w:val="20"/>
                <w:lang w:eastAsia="ar-SA"/>
              </w:rPr>
            </w:pPr>
          </w:p>
        </w:tc>
      </w:tr>
      <w:tr w:rsidR="001E4EF0" w:rsidRPr="001E4EF0" w14:paraId="3D4A59C7" w14:textId="77777777" w:rsidTr="003A4032">
        <w:trPr>
          <w:trHeight w:val="842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3D4A59C4" w14:textId="77777777" w:rsidR="00527495" w:rsidRPr="001E4EF0" w:rsidRDefault="003A4032" w:rsidP="003A4032">
            <w:pPr>
              <w:keepNext/>
              <w:keepLines/>
              <w:widowControl w:val="0"/>
              <w:tabs>
                <w:tab w:val="num" w:pos="432"/>
              </w:tabs>
              <w:suppressAutoHyphens/>
              <w:autoSpaceDE w:val="0"/>
              <w:spacing w:after="0" w:line="240" w:lineRule="auto"/>
              <w:ind w:left="432" w:hanging="432"/>
              <w:jc w:val="center"/>
              <w:outlineLvl w:val="0"/>
              <w:rPr>
                <w:rFonts w:eastAsia="Times New Roman" w:cstheme="minorHAnsi"/>
                <w:b/>
                <w:sz w:val="20"/>
                <w:szCs w:val="20"/>
                <w:lang w:eastAsia="ar-SA"/>
              </w:rPr>
            </w:pPr>
            <w:r w:rsidRPr="001E4EF0">
              <w:rPr>
                <w:rFonts w:eastAsia="Times New Roman" w:cstheme="minorHAnsi"/>
                <w:b/>
                <w:sz w:val="20"/>
                <w:szCs w:val="20"/>
                <w:lang w:eastAsia="ar-SA"/>
              </w:rPr>
              <w:t>Imię i nazwisko osób upoważnionych do kontaktu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4A59C5" w14:textId="77777777" w:rsidR="003A4032" w:rsidRPr="001E4EF0" w:rsidRDefault="003A4032" w:rsidP="003A4032">
            <w:pPr>
              <w:keepNext/>
              <w:keepLines/>
              <w:widowControl w:val="0"/>
              <w:tabs>
                <w:tab w:val="num" w:pos="432"/>
              </w:tabs>
              <w:suppressAutoHyphens/>
              <w:autoSpaceDE w:val="0"/>
              <w:spacing w:after="0" w:line="240" w:lineRule="auto"/>
              <w:ind w:left="432" w:hanging="432"/>
              <w:outlineLvl w:val="0"/>
              <w:rPr>
                <w:rFonts w:eastAsia="Times New Roman" w:cstheme="minorHAnsi"/>
                <w:b/>
                <w:sz w:val="20"/>
                <w:szCs w:val="20"/>
                <w:lang w:eastAsia="ar-SA"/>
              </w:rPr>
            </w:pPr>
          </w:p>
          <w:p w14:paraId="3D4A59C6" w14:textId="77777777" w:rsidR="00527495" w:rsidRPr="001E4EF0" w:rsidRDefault="00527495" w:rsidP="003A4032">
            <w:pPr>
              <w:keepNext/>
              <w:keepLines/>
              <w:widowControl w:val="0"/>
              <w:tabs>
                <w:tab w:val="num" w:pos="432"/>
              </w:tabs>
              <w:suppressAutoHyphens/>
              <w:autoSpaceDE w:val="0"/>
              <w:spacing w:after="0" w:line="240" w:lineRule="auto"/>
              <w:ind w:left="432" w:hanging="432"/>
              <w:outlineLvl w:val="0"/>
              <w:rPr>
                <w:rFonts w:eastAsia="Times New Roman" w:cstheme="minorHAnsi"/>
                <w:b/>
                <w:sz w:val="20"/>
                <w:szCs w:val="20"/>
                <w:lang w:eastAsia="ar-SA"/>
              </w:rPr>
            </w:pPr>
          </w:p>
        </w:tc>
      </w:tr>
      <w:tr w:rsidR="001E4EF0" w:rsidRPr="001E4EF0" w14:paraId="3D4A59CA" w14:textId="77777777" w:rsidTr="003A4032">
        <w:trPr>
          <w:trHeight w:val="840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3D4A59C8" w14:textId="77777777" w:rsidR="00527495" w:rsidRPr="001E4EF0" w:rsidRDefault="003A4032" w:rsidP="003A4032">
            <w:pPr>
              <w:keepNext/>
              <w:keepLines/>
              <w:widowControl w:val="0"/>
              <w:tabs>
                <w:tab w:val="num" w:pos="432"/>
              </w:tabs>
              <w:suppressAutoHyphens/>
              <w:autoSpaceDE w:val="0"/>
              <w:spacing w:after="0" w:line="240" w:lineRule="auto"/>
              <w:ind w:left="432" w:hanging="432"/>
              <w:jc w:val="center"/>
              <w:outlineLvl w:val="0"/>
              <w:rPr>
                <w:rFonts w:eastAsia="Times New Roman" w:cstheme="minorHAnsi"/>
                <w:b/>
                <w:sz w:val="20"/>
                <w:szCs w:val="20"/>
                <w:lang w:eastAsia="ar-SA"/>
              </w:rPr>
            </w:pPr>
            <w:r w:rsidRPr="001E4EF0">
              <w:rPr>
                <w:rFonts w:eastAsia="Times New Roman" w:cstheme="minorHAnsi"/>
                <w:b/>
                <w:sz w:val="20"/>
                <w:szCs w:val="20"/>
                <w:lang w:eastAsia="ar-SA"/>
              </w:rPr>
              <w:t>Numer telefonu do osoby kontaktowej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4A59C9" w14:textId="77777777" w:rsidR="00527495" w:rsidRPr="001E4EF0" w:rsidRDefault="00527495" w:rsidP="003A4032">
            <w:pPr>
              <w:keepNext/>
              <w:keepLines/>
              <w:widowControl w:val="0"/>
              <w:tabs>
                <w:tab w:val="num" w:pos="432"/>
              </w:tabs>
              <w:suppressAutoHyphens/>
              <w:autoSpaceDE w:val="0"/>
              <w:spacing w:after="0" w:line="240" w:lineRule="auto"/>
              <w:ind w:left="432" w:hanging="432"/>
              <w:outlineLvl w:val="0"/>
              <w:rPr>
                <w:rFonts w:eastAsia="Times New Roman" w:cstheme="minorHAnsi"/>
                <w:b/>
                <w:sz w:val="20"/>
                <w:szCs w:val="20"/>
                <w:lang w:eastAsia="ar-SA"/>
              </w:rPr>
            </w:pPr>
          </w:p>
        </w:tc>
      </w:tr>
      <w:tr w:rsidR="001E4EF0" w:rsidRPr="001E4EF0" w14:paraId="3D4A59CD" w14:textId="77777777" w:rsidTr="003A4032"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3D4A59CB" w14:textId="77777777" w:rsidR="00527495" w:rsidRPr="001E4EF0" w:rsidRDefault="003A4032" w:rsidP="003A4032">
            <w:pPr>
              <w:keepNext/>
              <w:keepLines/>
              <w:widowControl w:val="0"/>
              <w:tabs>
                <w:tab w:val="num" w:pos="432"/>
              </w:tabs>
              <w:suppressAutoHyphens/>
              <w:autoSpaceDE w:val="0"/>
              <w:spacing w:after="0" w:line="240" w:lineRule="auto"/>
              <w:ind w:left="432" w:hanging="432"/>
              <w:jc w:val="center"/>
              <w:outlineLvl w:val="0"/>
              <w:rPr>
                <w:rFonts w:eastAsia="Times New Roman" w:cstheme="minorHAnsi"/>
                <w:b/>
                <w:sz w:val="20"/>
                <w:szCs w:val="20"/>
                <w:lang w:eastAsia="ar-SA"/>
              </w:rPr>
            </w:pPr>
            <w:r w:rsidRPr="001E4EF0">
              <w:rPr>
                <w:rFonts w:eastAsia="Times New Roman" w:cstheme="minorHAnsi"/>
                <w:b/>
                <w:sz w:val="20"/>
                <w:szCs w:val="20"/>
                <w:lang w:eastAsia="ar-SA"/>
              </w:rPr>
              <w:t>Adres e-mail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4A59CC" w14:textId="77777777" w:rsidR="00527495" w:rsidRPr="001E4EF0" w:rsidRDefault="00527495" w:rsidP="003A4032">
            <w:pPr>
              <w:keepNext/>
              <w:keepLines/>
              <w:widowControl w:val="0"/>
              <w:tabs>
                <w:tab w:val="num" w:pos="432"/>
              </w:tabs>
              <w:suppressAutoHyphens/>
              <w:autoSpaceDE w:val="0"/>
              <w:spacing w:after="0" w:line="240" w:lineRule="auto"/>
              <w:ind w:left="432" w:hanging="432"/>
              <w:outlineLvl w:val="0"/>
              <w:rPr>
                <w:rFonts w:eastAsia="Times New Roman" w:cstheme="minorHAnsi"/>
                <w:b/>
                <w:sz w:val="20"/>
                <w:szCs w:val="20"/>
                <w:lang w:eastAsia="ar-SA"/>
              </w:rPr>
            </w:pPr>
          </w:p>
        </w:tc>
      </w:tr>
    </w:tbl>
    <w:p w14:paraId="3D4A59CE" w14:textId="77777777" w:rsidR="003A4032" w:rsidRPr="001E4EF0" w:rsidRDefault="003A4032" w:rsidP="003A4032">
      <w:pPr>
        <w:keepNext/>
        <w:keepLines/>
        <w:widowControl w:val="0"/>
        <w:tabs>
          <w:tab w:val="num" w:pos="432"/>
        </w:tabs>
        <w:suppressAutoHyphens/>
        <w:autoSpaceDE w:val="0"/>
        <w:spacing w:after="0" w:line="240" w:lineRule="auto"/>
        <w:ind w:left="432" w:hanging="432"/>
        <w:outlineLvl w:val="0"/>
        <w:rPr>
          <w:rFonts w:eastAsia="Times New Roman" w:cstheme="minorHAnsi"/>
          <w:b/>
          <w:sz w:val="20"/>
          <w:szCs w:val="20"/>
          <w:lang w:eastAsia="ar-SA"/>
        </w:rPr>
      </w:pPr>
    </w:p>
    <w:p w14:paraId="3D4A59CF" w14:textId="77777777" w:rsidR="003A4032" w:rsidRPr="001E4EF0" w:rsidRDefault="003A4032" w:rsidP="003A4032">
      <w:pPr>
        <w:keepNext/>
        <w:keepLines/>
        <w:widowControl w:val="0"/>
        <w:tabs>
          <w:tab w:val="num" w:pos="0"/>
        </w:tabs>
        <w:suppressAutoHyphens/>
        <w:autoSpaceDE w:val="0"/>
        <w:spacing w:after="0" w:line="240" w:lineRule="auto"/>
        <w:jc w:val="both"/>
        <w:outlineLvl w:val="0"/>
        <w:rPr>
          <w:rFonts w:eastAsia="Times New Roman" w:cstheme="minorHAnsi"/>
          <w:b/>
          <w:sz w:val="20"/>
          <w:szCs w:val="20"/>
          <w:lang w:eastAsia="ar-SA"/>
        </w:rPr>
      </w:pPr>
    </w:p>
    <w:p w14:paraId="3D4A59D0" w14:textId="77777777" w:rsidR="003A4032" w:rsidRPr="001E4EF0" w:rsidRDefault="003A4032" w:rsidP="003A4032">
      <w:pPr>
        <w:keepNext/>
        <w:keepLines/>
        <w:widowControl w:val="0"/>
        <w:tabs>
          <w:tab w:val="num" w:pos="432"/>
        </w:tabs>
        <w:suppressAutoHyphens/>
        <w:autoSpaceDE w:val="0"/>
        <w:spacing w:after="0" w:line="240" w:lineRule="auto"/>
        <w:ind w:left="432" w:hanging="432"/>
        <w:jc w:val="center"/>
        <w:outlineLvl w:val="0"/>
        <w:rPr>
          <w:rFonts w:eastAsia="Times New Roman" w:cstheme="minorHAnsi"/>
          <w:b/>
          <w:sz w:val="20"/>
          <w:szCs w:val="20"/>
          <w:lang w:eastAsia="ar-SA"/>
        </w:rPr>
      </w:pPr>
      <w:r w:rsidRPr="001E4EF0">
        <w:rPr>
          <w:rFonts w:eastAsia="Times New Roman" w:cstheme="minorHAnsi"/>
          <w:b/>
          <w:sz w:val="20"/>
          <w:szCs w:val="20"/>
          <w:lang w:eastAsia="ar-SA"/>
        </w:rPr>
        <w:t>Oświadczenie Wykonawcy</w:t>
      </w:r>
    </w:p>
    <w:p w14:paraId="3D4A59D1" w14:textId="77777777" w:rsidR="00040F98" w:rsidRPr="001E4EF0" w:rsidRDefault="00040F98" w:rsidP="003A4032">
      <w:pPr>
        <w:keepNext/>
        <w:keepLines/>
        <w:widowControl w:val="0"/>
        <w:tabs>
          <w:tab w:val="num" w:pos="432"/>
        </w:tabs>
        <w:suppressAutoHyphens/>
        <w:autoSpaceDE w:val="0"/>
        <w:spacing w:after="0" w:line="240" w:lineRule="auto"/>
        <w:ind w:left="432" w:hanging="432"/>
        <w:jc w:val="center"/>
        <w:outlineLvl w:val="0"/>
        <w:rPr>
          <w:rFonts w:eastAsia="Times New Roman" w:cstheme="minorHAnsi"/>
          <w:b/>
          <w:sz w:val="20"/>
          <w:szCs w:val="20"/>
          <w:lang w:eastAsia="ar-SA"/>
        </w:rPr>
      </w:pPr>
    </w:p>
    <w:p w14:paraId="3D4A59D2" w14:textId="77777777" w:rsidR="003A4032" w:rsidRPr="001E4EF0" w:rsidRDefault="003A4032" w:rsidP="00040F98">
      <w:pPr>
        <w:keepNext/>
        <w:keepLines/>
        <w:widowControl w:val="0"/>
        <w:tabs>
          <w:tab w:val="num" w:pos="0"/>
        </w:tabs>
        <w:suppressAutoHyphens/>
        <w:autoSpaceDE w:val="0"/>
        <w:spacing w:after="0" w:line="240" w:lineRule="auto"/>
        <w:jc w:val="both"/>
        <w:outlineLvl w:val="0"/>
        <w:rPr>
          <w:rFonts w:eastAsia="Times New Roman" w:cstheme="minorHAnsi"/>
          <w:sz w:val="20"/>
          <w:szCs w:val="20"/>
          <w:lang w:eastAsia="ar-SA"/>
        </w:rPr>
      </w:pPr>
      <w:r w:rsidRPr="001E4EF0">
        <w:rPr>
          <w:rFonts w:eastAsia="Times New Roman" w:cstheme="minorHAnsi"/>
          <w:b/>
          <w:sz w:val="20"/>
          <w:szCs w:val="20"/>
          <w:lang w:eastAsia="ar-SA"/>
        </w:rPr>
        <w:t>Oświadczam, że nie jestem podmiotem powiązanym z Wyższą Szkołą Administracji w Bielsku-Białej osobowo lub kapitałowo.</w:t>
      </w:r>
      <w:r w:rsidRPr="001E4EF0">
        <w:rPr>
          <w:rFonts w:eastAsia="Times New Roman" w:cstheme="minorHAnsi"/>
          <w:sz w:val="20"/>
          <w:szCs w:val="20"/>
          <w:lang w:eastAsia="ar-SA"/>
        </w:rPr>
        <w:t xml:space="preserve"> Przez powiązania kapitałowe lub osobowe rozumie się wzajemne powiązania między Wyższą Szkołą Administracji w Bielsku-Białej lub osobami upoważnionymi do zaciągnięcia zobowiązań w imieniu Wyższą Szkołą Administracji w Bielsku-Białej lub osobami wykonującymi w imieniu Wyższą Szkołą Administracji w Bielsku-Białej czynności związane z przygotowywaniem i przeprowadzeniem procedury wyboru wykonawcy a wykonawcą, polegające w szczególności na:</w:t>
      </w:r>
    </w:p>
    <w:p w14:paraId="3D4A59D3" w14:textId="77777777" w:rsidR="003A4032" w:rsidRPr="001E4EF0" w:rsidRDefault="003A4032" w:rsidP="00040F98">
      <w:pPr>
        <w:keepNext/>
        <w:keepLines/>
        <w:widowControl w:val="0"/>
        <w:numPr>
          <w:ilvl w:val="1"/>
          <w:numId w:val="26"/>
        </w:numPr>
        <w:tabs>
          <w:tab w:val="num" w:pos="432"/>
        </w:tabs>
        <w:suppressAutoHyphens/>
        <w:autoSpaceDE w:val="0"/>
        <w:spacing w:after="0" w:line="240" w:lineRule="auto"/>
        <w:jc w:val="both"/>
        <w:outlineLvl w:val="0"/>
        <w:rPr>
          <w:rFonts w:eastAsia="Times New Roman" w:cstheme="minorHAnsi"/>
          <w:sz w:val="20"/>
          <w:szCs w:val="20"/>
          <w:lang w:eastAsia="ar-SA"/>
        </w:rPr>
      </w:pPr>
      <w:r w:rsidRPr="001E4EF0">
        <w:rPr>
          <w:rFonts w:eastAsia="Times New Roman" w:cstheme="minorHAnsi"/>
          <w:sz w:val="20"/>
          <w:szCs w:val="20"/>
          <w:lang w:eastAsia="ar-SA"/>
        </w:rPr>
        <w:t>uczestniczeniu w spółce jako wspólnik spółki cywilnej lub spółki osobowej,</w:t>
      </w:r>
    </w:p>
    <w:p w14:paraId="3D4A59D4" w14:textId="77777777" w:rsidR="003A4032" w:rsidRPr="001E4EF0" w:rsidRDefault="003A4032" w:rsidP="00040F98">
      <w:pPr>
        <w:keepNext/>
        <w:keepLines/>
        <w:widowControl w:val="0"/>
        <w:numPr>
          <w:ilvl w:val="1"/>
          <w:numId w:val="26"/>
        </w:numPr>
        <w:tabs>
          <w:tab w:val="num" w:pos="432"/>
        </w:tabs>
        <w:suppressAutoHyphens/>
        <w:autoSpaceDE w:val="0"/>
        <w:spacing w:after="0" w:line="240" w:lineRule="auto"/>
        <w:jc w:val="both"/>
        <w:outlineLvl w:val="0"/>
        <w:rPr>
          <w:rFonts w:eastAsia="Times New Roman" w:cstheme="minorHAnsi"/>
          <w:sz w:val="20"/>
          <w:szCs w:val="20"/>
          <w:lang w:eastAsia="ar-SA"/>
        </w:rPr>
      </w:pPr>
      <w:r w:rsidRPr="001E4EF0">
        <w:rPr>
          <w:rFonts w:eastAsia="Times New Roman" w:cstheme="minorHAnsi"/>
          <w:sz w:val="20"/>
          <w:szCs w:val="20"/>
          <w:lang w:eastAsia="ar-SA"/>
        </w:rPr>
        <w:t xml:space="preserve">posiadaniu co najmniej 10% </w:t>
      </w:r>
      <w:proofErr w:type="gramStart"/>
      <w:r w:rsidRPr="001E4EF0">
        <w:rPr>
          <w:rFonts w:eastAsia="Times New Roman" w:cstheme="minorHAnsi"/>
          <w:sz w:val="20"/>
          <w:szCs w:val="20"/>
          <w:lang w:eastAsia="ar-SA"/>
        </w:rPr>
        <w:t>udziałów  lub</w:t>
      </w:r>
      <w:proofErr w:type="gramEnd"/>
      <w:r w:rsidRPr="001E4EF0">
        <w:rPr>
          <w:rFonts w:eastAsia="Times New Roman" w:cstheme="minorHAnsi"/>
          <w:sz w:val="20"/>
          <w:szCs w:val="20"/>
          <w:lang w:eastAsia="ar-SA"/>
        </w:rPr>
        <w:t xml:space="preserve"> akcji, o ile niższy próg nie wynika z przepisów prawa lub nie został określony przez Instytucję Zarządzającą PO,</w:t>
      </w:r>
    </w:p>
    <w:p w14:paraId="3D4A59D5" w14:textId="77777777" w:rsidR="003A4032" w:rsidRPr="001E4EF0" w:rsidRDefault="003A4032" w:rsidP="00040F98">
      <w:pPr>
        <w:keepNext/>
        <w:keepLines/>
        <w:widowControl w:val="0"/>
        <w:numPr>
          <w:ilvl w:val="1"/>
          <w:numId w:val="26"/>
        </w:numPr>
        <w:tabs>
          <w:tab w:val="num" w:pos="432"/>
        </w:tabs>
        <w:suppressAutoHyphens/>
        <w:autoSpaceDE w:val="0"/>
        <w:spacing w:after="0" w:line="240" w:lineRule="auto"/>
        <w:jc w:val="both"/>
        <w:outlineLvl w:val="0"/>
        <w:rPr>
          <w:rFonts w:eastAsia="Times New Roman" w:cstheme="minorHAnsi"/>
          <w:sz w:val="20"/>
          <w:szCs w:val="20"/>
          <w:lang w:eastAsia="ar-SA"/>
        </w:rPr>
      </w:pPr>
      <w:r w:rsidRPr="001E4EF0">
        <w:rPr>
          <w:rFonts w:eastAsia="Times New Roman" w:cstheme="minorHAnsi"/>
          <w:sz w:val="20"/>
          <w:szCs w:val="20"/>
          <w:lang w:eastAsia="ar-SA"/>
        </w:rPr>
        <w:t>pełnieniu funkcji członka organu nadzorczego lub zarządzającego, prokurenta, pełnomocnika,</w:t>
      </w:r>
    </w:p>
    <w:p w14:paraId="3D4A59D6" w14:textId="77777777" w:rsidR="003A4032" w:rsidRPr="001E4EF0" w:rsidRDefault="003A4032" w:rsidP="00040F98">
      <w:pPr>
        <w:keepNext/>
        <w:keepLines/>
        <w:widowControl w:val="0"/>
        <w:numPr>
          <w:ilvl w:val="1"/>
          <w:numId w:val="26"/>
        </w:numPr>
        <w:tabs>
          <w:tab w:val="num" w:pos="432"/>
        </w:tabs>
        <w:suppressAutoHyphens/>
        <w:autoSpaceDE w:val="0"/>
        <w:spacing w:after="0" w:line="240" w:lineRule="auto"/>
        <w:jc w:val="both"/>
        <w:outlineLvl w:val="0"/>
        <w:rPr>
          <w:rFonts w:eastAsia="Times New Roman" w:cstheme="minorHAnsi"/>
          <w:sz w:val="20"/>
          <w:szCs w:val="20"/>
          <w:lang w:eastAsia="ar-SA"/>
        </w:rPr>
      </w:pPr>
      <w:r w:rsidRPr="001E4EF0">
        <w:rPr>
          <w:rFonts w:eastAsia="Times New Roman" w:cstheme="minorHAnsi"/>
          <w:sz w:val="20"/>
          <w:szCs w:val="20"/>
          <w:lang w:eastAsia="ar-SA"/>
        </w:rPr>
        <w:t>pozostawaniu w związku małżeńskim, w stosunku pokrewieństwa lub powinowactwa w linii prostej, pokrewieństwa drugiego stopnia lub powinowactwa drugiego stopnia w linii bocznej lub w stosunku przysposobienia, opieki lub kurateli.</w:t>
      </w:r>
    </w:p>
    <w:p w14:paraId="3D4A59D7" w14:textId="77777777" w:rsidR="003A4032" w:rsidRPr="001E4EF0" w:rsidRDefault="003A4032" w:rsidP="003A4032">
      <w:pPr>
        <w:keepNext/>
        <w:keepLines/>
        <w:widowControl w:val="0"/>
        <w:tabs>
          <w:tab w:val="num" w:pos="432"/>
        </w:tabs>
        <w:suppressAutoHyphens/>
        <w:autoSpaceDE w:val="0"/>
        <w:spacing w:after="0" w:line="240" w:lineRule="auto"/>
        <w:ind w:left="432" w:hanging="432"/>
        <w:outlineLvl w:val="0"/>
        <w:rPr>
          <w:rFonts w:eastAsia="Times New Roman" w:cstheme="minorHAnsi"/>
          <w:b/>
          <w:sz w:val="20"/>
          <w:szCs w:val="20"/>
          <w:lang w:eastAsia="ar-SA"/>
        </w:rPr>
      </w:pPr>
    </w:p>
    <w:p w14:paraId="3D4A59D8" w14:textId="77777777" w:rsidR="003A4032" w:rsidRPr="001E4EF0" w:rsidRDefault="003A4032" w:rsidP="003A4032">
      <w:pPr>
        <w:keepNext/>
        <w:keepLines/>
        <w:widowControl w:val="0"/>
        <w:tabs>
          <w:tab w:val="num" w:pos="432"/>
        </w:tabs>
        <w:suppressAutoHyphens/>
        <w:autoSpaceDE w:val="0"/>
        <w:spacing w:after="0" w:line="240" w:lineRule="auto"/>
        <w:ind w:left="432" w:hanging="432"/>
        <w:outlineLvl w:val="0"/>
        <w:rPr>
          <w:rFonts w:eastAsia="Times New Roman" w:cstheme="minorHAnsi"/>
          <w:b/>
          <w:sz w:val="20"/>
          <w:szCs w:val="20"/>
          <w:lang w:eastAsia="ar-SA"/>
        </w:rPr>
      </w:pPr>
    </w:p>
    <w:p w14:paraId="3D4A59D9" w14:textId="77777777" w:rsidR="003A4032" w:rsidRPr="001E4EF0" w:rsidRDefault="003A4032" w:rsidP="003A4032">
      <w:pPr>
        <w:keepNext/>
        <w:keepLines/>
        <w:widowControl w:val="0"/>
        <w:tabs>
          <w:tab w:val="num" w:pos="432"/>
        </w:tabs>
        <w:suppressAutoHyphens/>
        <w:autoSpaceDE w:val="0"/>
        <w:spacing w:after="0" w:line="240" w:lineRule="auto"/>
        <w:ind w:left="432" w:hanging="432"/>
        <w:outlineLvl w:val="0"/>
        <w:rPr>
          <w:rFonts w:eastAsia="Times New Roman" w:cstheme="minorHAnsi"/>
          <w:b/>
          <w:sz w:val="20"/>
          <w:szCs w:val="20"/>
          <w:lang w:eastAsia="ar-SA"/>
        </w:rPr>
      </w:pPr>
      <w:r w:rsidRPr="001E4EF0">
        <w:rPr>
          <w:rFonts w:eastAsia="Times New Roman" w:cstheme="minorHAnsi"/>
          <w:b/>
          <w:sz w:val="20"/>
          <w:szCs w:val="20"/>
          <w:lang w:eastAsia="ar-SA"/>
        </w:rPr>
        <w:t xml:space="preserve">.................................., dn. ......................                         </w:t>
      </w:r>
      <w:r w:rsidR="00040F98" w:rsidRPr="001E4EF0">
        <w:rPr>
          <w:rFonts w:eastAsia="Times New Roman" w:cstheme="minorHAnsi"/>
          <w:b/>
          <w:sz w:val="20"/>
          <w:szCs w:val="20"/>
          <w:lang w:eastAsia="ar-SA"/>
        </w:rPr>
        <w:t xml:space="preserve">         </w:t>
      </w:r>
      <w:r w:rsidRPr="001E4EF0">
        <w:rPr>
          <w:rFonts w:eastAsia="Times New Roman" w:cstheme="minorHAnsi"/>
          <w:b/>
          <w:sz w:val="20"/>
          <w:szCs w:val="20"/>
          <w:lang w:eastAsia="ar-SA"/>
        </w:rPr>
        <w:t>......................................................................</w:t>
      </w:r>
    </w:p>
    <w:p w14:paraId="3D4A59DA" w14:textId="77777777" w:rsidR="003A4032" w:rsidRPr="001E4EF0" w:rsidRDefault="003A4032" w:rsidP="00040F98">
      <w:pPr>
        <w:keepNext/>
        <w:keepLines/>
        <w:widowControl w:val="0"/>
        <w:tabs>
          <w:tab w:val="num" w:pos="432"/>
        </w:tabs>
        <w:suppressAutoHyphens/>
        <w:autoSpaceDE w:val="0"/>
        <w:spacing w:after="0" w:line="240" w:lineRule="auto"/>
        <w:ind w:left="432" w:hanging="432"/>
        <w:outlineLvl w:val="0"/>
        <w:rPr>
          <w:rFonts w:eastAsia="Times New Roman" w:cstheme="minorHAnsi"/>
          <w:b/>
          <w:sz w:val="20"/>
          <w:szCs w:val="20"/>
          <w:lang w:eastAsia="ar-SA"/>
        </w:rPr>
      </w:pPr>
      <w:r w:rsidRPr="001E4EF0">
        <w:rPr>
          <w:rFonts w:eastAsia="Times New Roman" w:cstheme="minorHAnsi"/>
          <w:b/>
          <w:sz w:val="20"/>
          <w:szCs w:val="20"/>
          <w:lang w:eastAsia="ar-SA"/>
        </w:rPr>
        <w:t xml:space="preserve">  </w:t>
      </w:r>
      <w:r w:rsidRPr="001E4EF0">
        <w:rPr>
          <w:rFonts w:eastAsia="Times New Roman" w:cstheme="minorHAnsi"/>
          <w:b/>
          <w:sz w:val="20"/>
          <w:szCs w:val="20"/>
          <w:lang w:eastAsia="ar-SA"/>
        </w:rPr>
        <w:tab/>
        <w:t xml:space="preserve">  (</w:t>
      </w:r>
      <w:proofErr w:type="gramStart"/>
      <w:r w:rsidRPr="001E4EF0">
        <w:rPr>
          <w:rFonts w:eastAsia="Times New Roman" w:cstheme="minorHAnsi"/>
          <w:b/>
          <w:sz w:val="20"/>
          <w:szCs w:val="20"/>
          <w:lang w:eastAsia="ar-SA"/>
        </w:rPr>
        <w:t xml:space="preserve">miejscowość)   </w:t>
      </w:r>
      <w:proofErr w:type="gramEnd"/>
      <w:r w:rsidRPr="001E4EF0">
        <w:rPr>
          <w:rFonts w:eastAsia="Times New Roman" w:cstheme="minorHAnsi"/>
          <w:b/>
          <w:sz w:val="20"/>
          <w:szCs w:val="20"/>
          <w:lang w:eastAsia="ar-SA"/>
        </w:rPr>
        <w:t xml:space="preserve">                                    </w:t>
      </w:r>
      <w:r w:rsidRPr="001E4EF0">
        <w:rPr>
          <w:rFonts w:eastAsia="Times New Roman" w:cstheme="minorHAnsi"/>
          <w:b/>
          <w:sz w:val="20"/>
          <w:szCs w:val="20"/>
          <w:lang w:eastAsia="ar-SA"/>
        </w:rPr>
        <w:tab/>
        <w:t xml:space="preserve">                      </w:t>
      </w:r>
      <w:r w:rsidR="00040F98" w:rsidRPr="001E4EF0">
        <w:rPr>
          <w:rFonts w:eastAsia="Times New Roman" w:cstheme="minorHAnsi"/>
          <w:b/>
          <w:sz w:val="20"/>
          <w:szCs w:val="20"/>
          <w:lang w:eastAsia="ar-SA"/>
        </w:rPr>
        <w:t xml:space="preserve">   </w:t>
      </w:r>
      <w:r w:rsidRPr="001E4EF0">
        <w:rPr>
          <w:rFonts w:eastAsia="Times New Roman" w:cstheme="minorHAnsi"/>
          <w:b/>
          <w:sz w:val="20"/>
          <w:szCs w:val="20"/>
          <w:lang w:eastAsia="ar-SA"/>
        </w:rPr>
        <w:t xml:space="preserve"> </w:t>
      </w:r>
      <w:r w:rsidR="00040F98" w:rsidRPr="001E4EF0">
        <w:rPr>
          <w:rFonts w:eastAsia="Times New Roman" w:cstheme="minorHAnsi"/>
          <w:b/>
          <w:sz w:val="20"/>
          <w:szCs w:val="20"/>
          <w:lang w:eastAsia="ar-SA"/>
        </w:rPr>
        <w:t xml:space="preserve">    </w:t>
      </w:r>
      <w:r w:rsidRPr="001E4EF0">
        <w:rPr>
          <w:rFonts w:eastAsia="Times New Roman" w:cstheme="minorHAnsi"/>
          <w:b/>
          <w:sz w:val="20"/>
          <w:szCs w:val="20"/>
          <w:lang w:eastAsia="ar-SA"/>
        </w:rPr>
        <w:t xml:space="preserve">          podpis(y) osoby/osób </w:t>
      </w:r>
      <w:r w:rsidR="00040F98" w:rsidRPr="001E4EF0">
        <w:rPr>
          <w:rFonts w:eastAsia="Times New Roman" w:cstheme="minorHAnsi"/>
          <w:b/>
          <w:sz w:val="20"/>
          <w:szCs w:val="20"/>
          <w:lang w:eastAsia="ar-SA"/>
        </w:rPr>
        <w:t xml:space="preserve">uprawnionej    </w:t>
      </w:r>
      <w:r w:rsidR="00040F98" w:rsidRPr="001E4EF0">
        <w:rPr>
          <w:rFonts w:eastAsia="Times New Roman" w:cstheme="minorHAnsi"/>
          <w:b/>
          <w:sz w:val="20"/>
          <w:szCs w:val="20"/>
          <w:lang w:eastAsia="ar-SA"/>
        </w:rPr>
        <w:tab/>
      </w:r>
      <w:r w:rsidR="00040F98" w:rsidRPr="001E4EF0">
        <w:rPr>
          <w:rFonts w:eastAsia="Times New Roman" w:cstheme="minorHAnsi"/>
          <w:b/>
          <w:sz w:val="20"/>
          <w:szCs w:val="20"/>
          <w:lang w:eastAsia="ar-SA"/>
        </w:rPr>
        <w:tab/>
      </w:r>
      <w:r w:rsidR="00040F98" w:rsidRPr="001E4EF0">
        <w:rPr>
          <w:rFonts w:eastAsia="Times New Roman" w:cstheme="minorHAnsi"/>
          <w:b/>
          <w:sz w:val="20"/>
          <w:szCs w:val="20"/>
          <w:lang w:eastAsia="ar-SA"/>
        </w:rPr>
        <w:tab/>
      </w:r>
      <w:r w:rsidR="00040F98" w:rsidRPr="001E4EF0">
        <w:rPr>
          <w:rFonts w:eastAsia="Times New Roman" w:cstheme="minorHAnsi"/>
          <w:b/>
          <w:sz w:val="20"/>
          <w:szCs w:val="20"/>
          <w:lang w:eastAsia="ar-SA"/>
        </w:rPr>
        <w:tab/>
        <w:t xml:space="preserve">         </w:t>
      </w:r>
      <w:r w:rsidRPr="001E4EF0">
        <w:rPr>
          <w:rFonts w:eastAsia="Times New Roman" w:cstheme="minorHAnsi"/>
          <w:b/>
          <w:sz w:val="20"/>
          <w:szCs w:val="20"/>
          <w:lang w:eastAsia="ar-SA"/>
        </w:rPr>
        <w:tab/>
      </w:r>
    </w:p>
    <w:sectPr w:rsidR="003A4032" w:rsidRPr="001E4EF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84CA04A" w14:textId="77777777" w:rsidR="000D56EB" w:rsidRDefault="000D56EB" w:rsidP="00FD30C4">
      <w:pPr>
        <w:spacing w:after="0" w:line="240" w:lineRule="auto"/>
      </w:pPr>
      <w:r>
        <w:separator/>
      </w:r>
    </w:p>
  </w:endnote>
  <w:endnote w:type="continuationSeparator" w:id="0">
    <w:p w14:paraId="71BC94D0" w14:textId="77777777" w:rsidR="000D56EB" w:rsidRDefault="000D56EB" w:rsidP="00FD30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5CF6B4" w14:textId="77777777" w:rsidR="0009480A" w:rsidRDefault="0009480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4A59E3" w14:textId="77777777" w:rsidR="00B54571" w:rsidRPr="003D636A" w:rsidRDefault="00B54571" w:rsidP="00BF18C2">
    <w:pPr>
      <w:pStyle w:val="Stopka"/>
      <w:jc w:val="center"/>
      <w:rPr>
        <w:rFonts w:cstheme="minorHAnsi"/>
        <w:sz w:val="16"/>
        <w:szCs w:val="16"/>
      </w:rPr>
    </w:pPr>
  </w:p>
  <w:p w14:paraId="546619DB" w14:textId="77777777" w:rsidR="00D86E4D" w:rsidRPr="008B14E0" w:rsidRDefault="00D86E4D" w:rsidP="00D86E4D">
    <w:pPr>
      <w:pStyle w:val="Stopka"/>
      <w:jc w:val="center"/>
      <w:rPr>
        <w:sz w:val="20"/>
        <w:szCs w:val="20"/>
      </w:rPr>
    </w:pPr>
    <w:r w:rsidRPr="008B14E0">
      <w:rPr>
        <w:sz w:val="20"/>
        <w:szCs w:val="20"/>
      </w:rPr>
      <w:t>Projekt: „Rozw</w:t>
    </w:r>
    <w:r w:rsidRPr="008B14E0">
      <w:rPr>
        <w:rFonts w:hint="eastAsia"/>
        <w:sz w:val="20"/>
        <w:szCs w:val="20"/>
      </w:rPr>
      <w:t>ó</w:t>
    </w:r>
    <w:r w:rsidRPr="008B14E0">
      <w:rPr>
        <w:sz w:val="20"/>
        <w:szCs w:val="20"/>
      </w:rPr>
      <w:t>j na rzecz zielonej gospodarki poprzez wsparcie uczni</w:t>
    </w:r>
    <w:r w:rsidRPr="008B14E0">
      <w:rPr>
        <w:rFonts w:hint="eastAsia"/>
        <w:sz w:val="20"/>
        <w:szCs w:val="20"/>
      </w:rPr>
      <w:t>ó</w:t>
    </w:r>
    <w:r w:rsidRPr="008B14E0">
      <w:rPr>
        <w:sz w:val="20"/>
        <w:szCs w:val="20"/>
      </w:rPr>
      <w:t>w szk</w:t>
    </w:r>
    <w:r w:rsidRPr="008B14E0">
      <w:rPr>
        <w:rFonts w:hint="eastAsia"/>
        <w:sz w:val="20"/>
        <w:szCs w:val="20"/>
      </w:rPr>
      <w:t>ół</w:t>
    </w:r>
    <w:r w:rsidRPr="008B14E0">
      <w:rPr>
        <w:sz w:val="20"/>
        <w:szCs w:val="20"/>
      </w:rPr>
      <w:t xml:space="preserve"> </w:t>
    </w:r>
    <w:r w:rsidRPr="008B14E0">
      <w:rPr>
        <w:rFonts w:hint="eastAsia"/>
        <w:sz w:val="20"/>
        <w:szCs w:val="20"/>
      </w:rPr>
      <w:t>ś</w:t>
    </w:r>
    <w:r w:rsidRPr="008B14E0">
      <w:rPr>
        <w:sz w:val="20"/>
        <w:szCs w:val="20"/>
      </w:rPr>
      <w:t>rednich, ABK oraz podniesienia kompetencji kadry dla WSA w Bielsku-Bia</w:t>
    </w:r>
    <w:r w:rsidRPr="008B14E0">
      <w:rPr>
        <w:rFonts w:hint="eastAsia"/>
        <w:sz w:val="20"/>
        <w:szCs w:val="20"/>
      </w:rPr>
      <w:t>ł</w:t>
    </w:r>
    <w:r w:rsidRPr="008B14E0">
      <w:rPr>
        <w:sz w:val="20"/>
        <w:szCs w:val="20"/>
      </w:rPr>
      <w:t xml:space="preserve">ej” współfinasowany ze środków Unii Europejskiej w ramach Fundusze Europejskie dla </w:t>
    </w:r>
    <w:r w:rsidRPr="008B14E0">
      <w:rPr>
        <w:rFonts w:hint="eastAsia"/>
        <w:sz w:val="20"/>
        <w:szCs w:val="20"/>
      </w:rPr>
      <w:t>Ś</w:t>
    </w:r>
    <w:r w:rsidRPr="008B14E0">
      <w:rPr>
        <w:sz w:val="20"/>
        <w:szCs w:val="20"/>
      </w:rPr>
      <w:t>l</w:t>
    </w:r>
    <w:r w:rsidRPr="008B14E0">
      <w:rPr>
        <w:rFonts w:hint="eastAsia"/>
        <w:sz w:val="20"/>
        <w:szCs w:val="20"/>
      </w:rPr>
      <w:t>ą</w:t>
    </w:r>
    <w:r w:rsidRPr="008B14E0">
      <w:rPr>
        <w:sz w:val="20"/>
        <w:szCs w:val="20"/>
      </w:rPr>
      <w:t xml:space="preserve">skiego 2021-2027 (Fundusz na rzecz Sprawiedliwej Transformacji) </w:t>
    </w:r>
  </w:p>
  <w:p w14:paraId="761A4B5B" w14:textId="12EF2AAC" w:rsidR="00D86E4D" w:rsidRPr="00D86E4D" w:rsidRDefault="00D86E4D" w:rsidP="00D86E4D">
    <w:pPr>
      <w:pStyle w:val="Stopka"/>
      <w:jc w:val="center"/>
      <w:rPr>
        <w:sz w:val="20"/>
        <w:szCs w:val="20"/>
      </w:rPr>
    </w:pPr>
    <w:r w:rsidRPr="008B14E0">
      <w:rPr>
        <w:sz w:val="20"/>
        <w:szCs w:val="20"/>
      </w:rPr>
      <w:t>(</w:t>
    </w:r>
    <w:r w:rsidR="0009480A" w:rsidRPr="0009480A">
      <w:rPr>
        <w:sz w:val="20"/>
        <w:szCs w:val="20"/>
      </w:rPr>
      <w:t>FESL.10.25-IZ.01-075A/23-003</w:t>
    </w:r>
    <w:r w:rsidRPr="008B14E0">
      <w:rPr>
        <w:sz w:val="20"/>
        <w:szCs w:val="20"/>
      </w:rPr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1DA05F" w14:textId="77777777" w:rsidR="0009480A" w:rsidRDefault="0009480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3172D61" w14:textId="77777777" w:rsidR="000D56EB" w:rsidRDefault="000D56EB" w:rsidP="00FD30C4">
      <w:pPr>
        <w:spacing w:after="0" w:line="240" w:lineRule="auto"/>
      </w:pPr>
      <w:r>
        <w:separator/>
      </w:r>
    </w:p>
  </w:footnote>
  <w:footnote w:type="continuationSeparator" w:id="0">
    <w:p w14:paraId="50B2E1DA" w14:textId="77777777" w:rsidR="000D56EB" w:rsidRDefault="000D56EB" w:rsidP="00FD30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CABA16" w14:textId="77777777" w:rsidR="0009480A" w:rsidRDefault="0009480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4A59DF" w14:textId="149991E1" w:rsidR="00FD30C4" w:rsidRDefault="007F5357">
    <w:pPr>
      <w:pStyle w:val="Nagwek"/>
    </w:pPr>
    <w:r>
      <w:rPr>
        <w:rFonts w:ascii="Arial" w:hAnsi="Arial" w:cs="Arial"/>
        <w:noProof/>
        <w:sz w:val="21"/>
        <w:szCs w:val="21"/>
      </w:rPr>
      <w:drawing>
        <wp:anchor distT="0" distB="0" distL="114300" distR="114300" simplePos="0" relativeHeight="251659264" behindDoc="0" locked="0" layoutInCell="1" allowOverlap="1" wp14:anchorId="627E23C0" wp14:editId="6E5F1C07">
          <wp:simplePos x="0" y="0"/>
          <wp:positionH relativeFrom="margin">
            <wp:posOffset>-209550</wp:posOffset>
          </wp:positionH>
          <wp:positionV relativeFrom="paragraph">
            <wp:posOffset>-210185</wp:posOffset>
          </wp:positionV>
          <wp:extent cx="6276975" cy="458470"/>
          <wp:effectExtent l="0" t="0" r="9525" b="0"/>
          <wp:wrapSquare wrapText="bothSides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76975" cy="4584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D4A59E0" w14:textId="77777777" w:rsidR="00902611" w:rsidRDefault="00902611">
    <w:pPr>
      <w:pStyle w:val="Nagwek"/>
    </w:pPr>
  </w:p>
  <w:p w14:paraId="3D4A59E2" w14:textId="77777777" w:rsidR="00FD30C4" w:rsidRDefault="00FD30C4" w:rsidP="00902611">
    <w:pPr>
      <w:pStyle w:val="Nagwek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4CFAB4" w14:textId="77777777" w:rsidR="0009480A" w:rsidRDefault="0009480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A80359"/>
    <w:multiLevelType w:val="hybridMultilevel"/>
    <w:tmpl w:val="30741F74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032424B8"/>
    <w:multiLevelType w:val="hybridMultilevel"/>
    <w:tmpl w:val="9FFC2F0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B276A5"/>
    <w:multiLevelType w:val="hybridMultilevel"/>
    <w:tmpl w:val="F42CC5D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DD0F74"/>
    <w:multiLevelType w:val="hybridMultilevel"/>
    <w:tmpl w:val="027CA3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066B90"/>
    <w:multiLevelType w:val="hybridMultilevel"/>
    <w:tmpl w:val="6854C2D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D33311"/>
    <w:multiLevelType w:val="hybridMultilevel"/>
    <w:tmpl w:val="5CDA8B1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6B607EA"/>
    <w:multiLevelType w:val="hybridMultilevel"/>
    <w:tmpl w:val="907A2CFE"/>
    <w:lvl w:ilvl="0" w:tplc="A284455C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DF47C0"/>
    <w:multiLevelType w:val="hybridMultilevel"/>
    <w:tmpl w:val="BC5A7E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FE3720"/>
    <w:multiLevelType w:val="hybridMultilevel"/>
    <w:tmpl w:val="8EDE4774"/>
    <w:lvl w:ilvl="0" w:tplc="67162E24">
      <w:start w:val="1"/>
      <w:numFmt w:val="lowerLetter"/>
      <w:lvlText w:val="%1)"/>
      <w:lvlJc w:val="left"/>
      <w:pPr>
        <w:ind w:left="8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9" w15:restartNumberingAfterBreak="0">
    <w:nsid w:val="1F483B5E"/>
    <w:multiLevelType w:val="hybridMultilevel"/>
    <w:tmpl w:val="FE523A60"/>
    <w:lvl w:ilvl="0" w:tplc="6C021496">
      <w:start w:val="1"/>
      <w:numFmt w:val="decimal"/>
      <w:lvlText w:val="%1)"/>
      <w:lvlJc w:val="left"/>
      <w:pPr>
        <w:ind w:left="786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2419063F"/>
    <w:multiLevelType w:val="hybridMultilevel"/>
    <w:tmpl w:val="0E6C8D4E"/>
    <w:lvl w:ilvl="0" w:tplc="7700AD16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5616140A">
      <w:start w:val="1"/>
      <w:numFmt w:val="decimal"/>
      <w:lvlText w:val="%2."/>
      <w:lvlJc w:val="left"/>
      <w:pPr>
        <w:ind w:left="2149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2ACC0F19"/>
    <w:multiLevelType w:val="hybridMultilevel"/>
    <w:tmpl w:val="A704E13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D8A4B98"/>
    <w:multiLevelType w:val="hybridMultilevel"/>
    <w:tmpl w:val="A148F67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714DE3"/>
    <w:multiLevelType w:val="hybridMultilevel"/>
    <w:tmpl w:val="E81628AE"/>
    <w:lvl w:ilvl="0" w:tplc="7F80B42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8C76B9C"/>
    <w:multiLevelType w:val="hybridMultilevel"/>
    <w:tmpl w:val="6FFED8A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A2D032C"/>
    <w:multiLevelType w:val="hybridMultilevel"/>
    <w:tmpl w:val="1F348A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FC403BE"/>
    <w:multiLevelType w:val="hybridMultilevel"/>
    <w:tmpl w:val="D13EEA0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1A92599"/>
    <w:multiLevelType w:val="hybridMultilevel"/>
    <w:tmpl w:val="E5A823B2"/>
    <w:lvl w:ilvl="0" w:tplc="473057E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AF4178"/>
    <w:multiLevelType w:val="hybridMultilevel"/>
    <w:tmpl w:val="DF48477E"/>
    <w:lvl w:ilvl="0" w:tplc="ECC4AB4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ECE73D8"/>
    <w:multiLevelType w:val="hybridMultilevel"/>
    <w:tmpl w:val="F6D2A1BC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5264003"/>
    <w:multiLevelType w:val="hybridMultilevel"/>
    <w:tmpl w:val="FEAE0792"/>
    <w:lvl w:ilvl="0" w:tplc="04150017">
      <w:start w:val="1"/>
      <w:numFmt w:val="lowerLetter"/>
      <w:lvlText w:val="%1)"/>
      <w:lvlJc w:val="left"/>
      <w:pPr>
        <w:ind w:left="1500" w:hanging="360"/>
      </w:pPr>
    </w:lvl>
    <w:lvl w:ilvl="1" w:tplc="04150019" w:tentative="1">
      <w:start w:val="1"/>
      <w:numFmt w:val="lowerLetter"/>
      <w:lvlText w:val="%2."/>
      <w:lvlJc w:val="left"/>
      <w:pPr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21" w15:restartNumberingAfterBreak="0">
    <w:nsid w:val="715B7015"/>
    <w:multiLevelType w:val="hybridMultilevel"/>
    <w:tmpl w:val="AC98F624"/>
    <w:lvl w:ilvl="0" w:tplc="0022630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287645F"/>
    <w:multiLevelType w:val="hybridMultilevel"/>
    <w:tmpl w:val="738407AE"/>
    <w:lvl w:ilvl="0" w:tplc="7E249C3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785C24EA"/>
    <w:multiLevelType w:val="hybridMultilevel"/>
    <w:tmpl w:val="B448C11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A822C28"/>
    <w:multiLevelType w:val="hybridMultilevel"/>
    <w:tmpl w:val="54B074D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BDE5486"/>
    <w:multiLevelType w:val="hybridMultilevel"/>
    <w:tmpl w:val="9E48B0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49942682">
    <w:abstractNumId w:val="2"/>
  </w:num>
  <w:num w:numId="2" w16cid:durableId="452095098">
    <w:abstractNumId w:val="3"/>
  </w:num>
  <w:num w:numId="3" w16cid:durableId="1821573232">
    <w:abstractNumId w:val="23"/>
  </w:num>
  <w:num w:numId="4" w16cid:durableId="2099674934">
    <w:abstractNumId w:val="20"/>
  </w:num>
  <w:num w:numId="5" w16cid:durableId="11226107">
    <w:abstractNumId w:val="10"/>
  </w:num>
  <w:num w:numId="6" w16cid:durableId="2127457860">
    <w:abstractNumId w:val="0"/>
  </w:num>
  <w:num w:numId="7" w16cid:durableId="41655740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788506277">
    <w:abstractNumId w:val="8"/>
  </w:num>
  <w:num w:numId="9" w16cid:durableId="1183588312">
    <w:abstractNumId w:val="6"/>
  </w:num>
  <w:num w:numId="10" w16cid:durableId="2055039802">
    <w:abstractNumId w:val="12"/>
  </w:num>
  <w:num w:numId="11" w16cid:durableId="162012237">
    <w:abstractNumId w:val="1"/>
  </w:num>
  <w:num w:numId="12" w16cid:durableId="1780105843">
    <w:abstractNumId w:val="21"/>
  </w:num>
  <w:num w:numId="13" w16cid:durableId="1088505874">
    <w:abstractNumId w:val="14"/>
  </w:num>
  <w:num w:numId="14" w16cid:durableId="1156803403">
    <w:abstractNumId w:val="18"/>
  </w:num>
  <w:num w:numId="15" w16cid:durableId="380134937">
    <w:abstractNumId w:val="17"/>
  </w:num>
  <w:num w:numId="16" w16cid:durableId="1473719743">
    <w:abstractNumId w:val="7"/>
  </w:num>
  <w:num w:numId="17" w16cid:durableId="1074620858">
    <w:abstractNumId w:val="24"/>
  </w:num>
  <w:num w:numId="18" w16cid:durableId="976880163">
    <w:abstractNumId w:val="15"/>
  </w:num>
  <w:num w:numId="19" w16cid:durableId="71704795">
    <w:abstractNumId w:val="9"/>
  </w:num>
  <w:num w:numId="20" w16cid:durableId="591285162">
    <w:abstractNumId w:val="16"/>
  </w:num>
  <w:num w:numId="21" w16cid:durableId="1594825858">
    <w:abstractNumId w:val="13"/>
  </w:num>
  <w:num w:numId="22" w16cid:durableId="2140225228">
    <w:abstractNumId w:val="11"/>
  </w:num>
  <w:num w:numId="23" w16cid:durableId="599800643">
    <w:abstractNumId w:val="4"/>
  </w:num>
  <w:num w:numId="24" w16cid:durableId="1585411205">
    <w:abstractNumId w:val="22"/>
  </w:num>
  <w:num w:numId="25" w16cid:durableId="431321447">
    <w:abstractNumId w:val="25"/>
  </w:num>
  <w:num w:numId="26" w16cid:durableId="120483085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004F"/>
    <w:rsid w:val="00040F98"/>
    <w:rsid w:val="000416CA"/>
    <w:rsid w:val="0009480A"/>
    <w:rsid w:val="000B1E43"/>
    <w:rsid w:val="000D56EB"/>
    <w:rsid w:val="000F2CF9"/>
    <w:rsid w:val="00104034"/>
    <w:rsid w:val="001E4EF0"/>
    <w:rsid w:val="001F19FE"/>
    <w:rsid w:val="0023173E"/>
    <w:rsid w:val="00255902"/>
    <w:rsid w:val="002B5768"/>
    <w:rsid w:val="002C1AB9"/>
    <w:rsid w:val="0034260F"/>
    <w:rsid w:val="00362E03"/>
    <w:rsid w:val="003A2B4F"/>
    <w:rsid w:val="003A4032"/>
    <w:rsid w:val="003C30C4"/>
    <w:rsid w:val="003C5D4C"/>
    <w:rsid w:val="003D636A"/>
    <w:rsid w:val="003F33A6"/>
    <w:rsid w:val="00446DD8"/>
    <w:rsid w:val="00461E13"/>
    <w:rsid w:val="004673FD"/>
    <w:rsid w:val="00493E5D"/>
    <w:rsid w:val="00517087"/>
    <w:rsid w:val="00527495"/>
    <w:rsid w:val="005A0E13"/>
    <w:rsid w:val="00656A9A"/>
    <w:rsid w:val="00676B91"/>
    <w:rsid w:val="0069099D"/>
    <w:rsid w:val="006F56A6"/>
    <w:rsid w:val="00700F5E"/>
    <w:rsid w:val="007228D0"/>
    <w:rsid w:val="007464B2"/>
    <w:rsid w:val="00757CF5"/>
    <w:rsid w:val="00784F49"/>
    <w:rsid w:val="007B368F"/>
    <w:rsid w:val="007F5357"/>
    <w:rsid w:val="007F7903"/>
    <w:rsid w:val="00820DB8"/>
    <w:rsid w:val="008469CC"/>
    <w:rsid w:val="008A427E"/>
    <w:rsid w:val="008B09B0"/>
    <w:rsid w:val="00902611"/>
    <w:rsid w:val="009547F6"/>
    <w:rsid w:val="009725E6"/>
    <w:rsid w:val="009841BC"/>
    <w:rsid w:val="00A90633"/>
    <w:rsid w:val="00AB4DAA"/>
    <w:rsid w:val="00AD5C79"/>
    <w:rsid w:val="00AE13AC"/>
    <w:rsid w:val="00B54571"/>
    <w:rsid w:val="00BF18C2"/>
    <w:rsid w:val="00C53788"/>
    <w:rsid w:val="00C56674"/>
    <w:rsid w:val="00CA7384"/>
    <w:rsid w:val="00D04716"/>
    <w:rsid w:val="00D135E8"/>
    <w:rsid w:val="00D1589C"/>
    <w:rsid w:val="00D22F0C"/>
    <w:rsid w:val="00D86E4D"/>
    <w:rsid w:val="00DA55CF"/>
    <w:rsid w:val="00DC7117"/>
    <w:rsid w:val="00E16A8F"/>
    <w:rsid w:val="00E3563F"/>
    <w:rsid w:val="00E53BE4"/>
    <w:rsid w:val="00E60BE8"/>
    <w:rsid w:val="00E850C5"/>
    <w:rsid w:val="00F13209"/>
    <w:rsid w:val="00F35742"/>
    <w:rsid w:val="00F4004F"/>
    <w:rsid w:val="00F96D21"/>
    <w:rsid w:val="00FD30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D4A59B6"/>
  <w15:docId w15:val="{15426487-90F0-4080-937E-6A42AECE80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04716"/>
    <w:pPr>
      <w:ind w:left="720"/>
      <w:contextualSpacing/>
    </w:pPr>
  </w:style>
  <w:style w:type="paragraph" w:customStyle="1" w:styleId="label">
    <w:name w:val="label"/>
    <w:basedOn w:val="Normalny"/>
    <w:rsid w:val="00D047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xt">
    <w:name w:val="text"/>
    <w:basedOn w:val="Normalny"/>
    <w:rsid w:val="00D047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D30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D30C4"/>
  </w:style>
  <w:style w:type="paragraph" w:styleId="Stopka">
    <w:name w:val="footer"/>
    <w:basedOn w:val="Normalny"/>
    <w:link w:val="StopkaZnak"/>
    <w:uiPriority w:val="99"/>
    <w:unhideWhenUsed/>
    <w:rsid w:val="00FD30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D30C4"/>
  </w:style>
  <w:style w:type="paragraph" w:styleId="Tekstdymka">
    <w:name w:val="Balloon Text"/>
    <w:basedOn w:val="Normalny"/>
    <w:link w:val="TekstdymkaZnak"/>
    <w:uiPriority w:val="99"/>
    <w:semiHidden/>
    <w:unhideWhenUsed/>
    <w:rsid w:val="00FD30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D30C4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B54571"/>
    <w:rPr>
      <w:color w:val="0000FF" w:themeColor="hyperlink"/>
      <w:u w:val="single"/>
    </w:rPr>
  </w:style>
  <w:style w:type="paragraph" w:styleId="NormalnyWeb">
    <w:name w:val="Normal (Web)"/>
    <w:basedOn w:val="Normalny"/>
    <w:unhideWhenUsed/>
    <w:rsid w:val="00757CF5"/>
    <w:pPr>
      <w:suppressAutoHyphens/>
      <w:autoSpaceDN w:val="0"/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757CF5"/>
    <w:pPr>
      <w:suppressAutoHyphens/>
      <w:autoSpaceDE w:val="0"/>
      <w:autoSpaceDN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202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00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5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1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97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8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56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8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58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3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3f932ed-4e2f-4eba-ba0e-bbf73dc46a65">
      <Terms xmlns="http://schemas.microsoft.com/office/infopath/2007/PartnerControls"/>
    </lcf76f155ced4ddcb4097134ff3c332f>
    <TaxCatchAll xmlns="c9af3c41-fc02-4848-aaa8-afb4d9d0a27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4BD323227A47B458919887DA26339ED" ma:contentTypeVersion="16" ma:contentTypeDescription="Utwórz nowy dokument." ma:contentTypeScope="" ma:versionID="e03417a39e806eea0799de211ecf441a">
  <xsd:schema xmlns:xsd="http://www.w3.org/2001/XMLSchema" xmlns:xs="http://www.w3.org/2001/XMLSchema" xmlns:p="http://schemas.microsoft.com/office/2006/metadata/properties" xmlns:ns2="23f932ed-4e2f-4eba-ba0e-bbf73dc46a65" xmlns:ns3="c9af3c41-fc02-4848-aaa8-afb4d9d0a273" targetNamespace="http://schemas.microsoft.com/office/2006/metadata/properties" ma:root="true" ma:fieldsID="cbae33468f27028f737ea6d945f68b5b" ns2:_="" ns3:_="">
    <xsd:import namespace="23f932ed-4e2f-4eba-ba0e-bbf73dc46a65"/>
    <xsd:import namespace="c9af3c41-fc02-4848-aaa8-afb4d9d0a27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f932ed-4e2f-4eba-ba0e-bbf73dc46a6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Tagi obrazów" ma:readOnly="false" ma:fieldId="{5cf76f15-5ced-4ddc-b409-7134ff3c332f}" ma:taxonomyMulti="true" ma:sspId="7fc0b1f7-1128-4869-9111-42cc7bce8de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af3c41-fc02-4848-aaa8-afb4d9d0a273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fa5c570b-e4b8-468f-a41e-777b04c1ccb1}" ma:internalName="TaxCatchAll" ma:showField="CatchAllData" ma:web="c9af3c41-fc02-4848-aaa8-afb4d9d0a27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4B3C445-770C-4D04-8D61-8F1B1ACD4108}">
  <ds:schemaRefs>
    <ds:schemaRef ds:uri="http://schemas.microsoft.com/office/2006/metadata/properties"/>
    <ds:schemaRef ds:uri="http://schemas.microsoft.com/office/infopath/2007/PartnerControls"/>
    <ds:schemaRef ds:uri="23f932ed-4e2f-4eba-ba0e-bbf73dc46a65"/>
    <ds:schemaRef ds:uri="c9af3c41-fc02-4848-aaa8-afb4d9d0a273"/>
  </ds:schemaRefs>
</ds:datastoreItem>
</file>

<file path=customXml/itemProps2.xml><?xml version="1.0" encoding="utf-8"?>
<ds:datastoreItem xmlns:ds="http://schemas.openxmlformats.org/officeDocument/2006/customXml" ds:itemID="{64CF674B-B3CE-4C62-8A90-5605BD17953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82A8092-0CB0-477C-AE2B-963CBBD9BC8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3f932ed-4e2f-4eba-ba0e-bbf73dc46a65"/>
    <ds:schemaRef ds:uri="c9af3c41-fc02-4848-aaa8-afb4d9d0a2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357</Words>
  <Characters>2145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Maciej Suduł</cp:lastModifiedBy>
  <cp:revision>2</cp:revision>
  <cp:lastPrinted>2024-10-01T08:08:00Z</cp:lastPrinted>
  <dcterms:created xsi:type="dcterms:W3CDTF">2024-10-08T05:33:00Z</dcterms:created>
  <dcterms:modified xsi:type="dcterms:W3CDTF">2024-10-08T05:33:00Z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0x010100C4BD323227A47B458919887DA26339ED</vt:lpwstr>
  </property>
  <property fmtid="{D5CDD505-2E9C-101B-9397-08002B2CF9AE}" pid="3" name="MediaServiceImageTags">
    <vt:lpwstr/>
  </property>
</Properties>
</file>