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12" w:rsidRDefault="00281112" w:rsidP="008D6622">
      <w:pPr>
        <w:rPr>
          <w:b/>
        </w:rPr>
      </w:pPr>
    </w:p>
    <w:p w:rsidR="006444FA" w:rsidRPr="00281112" w:rsidRDefault="006444FA" w:rsidP="00281112">
      <w:pPr>
        <w:spacing w:line="23" w:lineRule="atLeast"/>
        <w:rPr>
          <w:rFonts w:ascii="Arial" w:hAnsi="Arial" w:cs="Arial"/>
          <w:b/>
        </w:rPr>
      </w:pPr>
      <w:r w:rsidRPr="00281112">
        <w:rPr>
          <w:rFonts w:ascii="Arial" w:hAnsi="Arial" w:cs="Arial"/>
          <w:b/>
        </w:rPr>
        <w:t xml:space="preserve">Zadanie 8. Zakup pomocy </w:t>
      </w:r>
      <w:r w:rsidR="007C4854">
        <w:rPr>
          <w:rFonts w:ascii="Arial" w:hAnsi="Arial" w:cs="Arial"/>
          <w:b/>
        </w:rPr>
        <w:t xml:space="preserve">dydaktycznych </w:t>
      </w:r>
      <w:r w:rsidRPr="00281112">
        <w:rPr>
          <w:rFonts w:ascii="Arial" w:hAnsi="Arial" w:cs="Arial"/>
          <w:b/>
        </w:rPr>
        <w:t>na zajęcia z "ROBOTYKA I PROGRAMOWANIE Z PHOTONEM"</w:t>
      </w:r>
    </w:p>
    <w:p w:rsidR="00281112" w:rsidRPr="00281112" w:rsidRDefault="00281112" w:rsidP="00281112">
      <w:pPr>
        <w:spacing w:line="23" w:lineRule="atLeast"/>
        <w:rPr>
          <w:rFonts w:ascii="Arial" w:hAnsi="Arial" w:cs="Arial"/>
        </w:rPr>
      </w:pPr>
    </w:p>
    <w:p w:rsidR="00094C5B" w:rsidRPr="00281112" w:rsidRDefault="00094C5B" w:rsidP="00281112">
      <w:pPr>
        <w:spacing w:line="23" w:lineRule="atLeast"/>
        <w:rPr>
          <w:rFonts w:ascii="Arial" w:hAnsi="Arial" w:cs="Arial"/>
          <w:b/>
        </w:rPr>
      </w:pPr>
      <w:r w:rsidRPr="00281112"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"/>
        <w:gridCol w:w="1497"/>
        <w:gridCol w:w="1057"/>
        <w:gridCol w:w="1095"/>
        <w:gridCol w:w="4978"/>
      </w:tblGrid>
      <w:tr w:rsidR="008D6622" w:rsidRPr="006B6A17" w:rsidTr="0028111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622" w:rsidRPr="006B6A1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B6A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622" w:rsidRPr="006B6A1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B6A17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622" w:rsidRPr="006B6A1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B6A1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622" w:rsidRPr="006B6A17" w:rsidRDefault="00054738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622" w:rsidRPr="006B6A1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B6A17">
              <w:rPr>
                <w:rFonts w:ascii="Arial" w:hAnsi="Arial" w:cs="Arial"/>
                <w:b/>
              </w:rPr>
              <w:t>opis</w:t>
            </w:r>
          </w:p>
        </w:tc>
      </w:tr>
      <w:tr w:rsidR="008D6622" w:rsidRPr="00281112" w:rsidTr="0028111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622" w:rsidRPr="006B6A1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8D6622" w:rsidRPr="006B6A1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proofErr w:type="spellStart"/>
            <w:r w:rsidRPr="006B6A17">
              <w:rPr>
                <w:rFonts w:ascii="Arial" w:hAnsi="Arial" w:cs="Arial"/>
                <w:b/>
              </w:rPr>
              <w:t>Photon</w:t>
            </w:r>
            <w:proofErr w:type="spellEnd"/>
            <w:r w:rsidRPr="006B6A17">
              <w:rPr>
                <w:rFonts w:ascii="Arial" w:hAnsi="Arial" w:cs="Arial"/>
                <w:b/>
              </w:rPr>
              <w:t xml:space="preserve"> Moduł Robotyka i Kodowanie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6B6A17" w:rsidP="00281112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5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6A17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W zestawie min.</w:t>
            </w:r>
            <w:r w:rsidR="006B6A17">
              <w:rPr>
                <w:rFonts w:ascii="Arial" w:hAnsi="Arial" w:cs="Arial"/>
              </w:rPr>
              <w:t>:</w:t>
            </w:r>
          </w:p>
          <w:p w:rsidR="006B6A17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281112">
              <w:rPr>
                <w:rFonts w:ascii="Arial" w:hAnsi="Arial" w:cs="Arial"/>
              </w:rPr>
              <w:t>Photon</w:t>
            </w:r>
            <w:proofErr w:type="spellEnd"/>
            <w:r w:rsidRPr="00281112">
              <w:rPr>
                <w:rFonts w:ascii="Arial" w:hAnsi="Arial" w:cs="Arial"/>
              </w:rPr>
              <w:t xml:space="preserve"> Robot (2 szt.), </w:t>
            </w:r>
          </w:p>
          <w:p w:rsidR="006B6A17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281112">
              <w:rPr>
                <w:rFonts w:ascii="Arial" w:hAnsi="Arial" w:cs="Arial"/>
              </w:rPr>
              <w:t>Photon</w:t>
            </w:r>
            <w:proofErr w:type="spellEnd"/>
            <w:r w:rsidRPr="00281112">
              <w:rPr>
                <w:rFonts w:ascii="Arial" w:hAnsi="Arial" w:cs="Arial"/>
              </w:rPr>
              <w:t xml:space="preserve"> Magic</w:t>
            </w:r>
            <w:r w:rsidR="006B6A17">
              <w:rPr>
                <w:rFonts w:ascii="Arial" w:hAnsi="Arial" w:cs="Arial"/>
              </w:rPr>
              <w:t xml:space="preserve"> </w:t>
            </w:r>
            <w:proofErr w:type="spellStart"/>
            <w:r w:rsidRPr="00281112">
              <w:rPr>
                <w:rFonts w:ascii="Arial" w:hAnsi="Arial" w:cs="Arial"/>
              </w:rPr>
              <w:t>Dongle</w:t>
            </w:r>
            <w:proofErr w:type="spellEnd"/>
            <w:r w:rsidRPr="00281112">
              <w:rPr>
                <w:rFonts w:ascii="Arial" w:hAnsi="Arial" w:cs="Arial"/>
              </w:rPr>
              <w:t xml:space="preserve"> (2 szt.), </w:t>
            </w: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BBC </w:t>
            </w:r>
            <w:proofErr w:type="spellStart"/>
            <w:r w:rsidRPr="00281112">
              <w:rPr>
                <w:rFonts w:ascii="Arial" w:hAnsi="Arial" w:cs="Arial"/>
              </w:rPr>
              <w:t>micro:bit</w:t>
            </w:r>
            <w:proofErr w:type="spellEnd"/>
            <w:r w:rsidRPr="00281112">
              <w:rPr>
                <w:rFonts w:ascii="Arial" w:hAnsi="Arial" w:cs="Arial"/>
              </w:rPr>
              <w:t xml:space="preserve"> v2 (szt.), 2x kabel USB A – </w:t>
            </w:r>
            <w:proofErr w:type="spellStart"/>
            <w:r w:rsidRPr="00281112">
              <w:rPr>
                <w:rFonts w:ascii="Arial" w:hAnsi="Arial" w:cs="Arial"/>
              </w:rPr>
              <w:t>microUSB</w:t>
            </w:r>
            <w:proofErr w:type="spellEnd"/>
            <w:r w:rsidRPr="00281112">
              <w:rPr>
                <w:rFonts w:ascii="Arial" w:hAnsi="Arial" w:cs="Arial"/>
              </w:rPr>
              <w:t xml:space="preserve"> (krótki), 2x kabel USB A –</w:t>
            </w: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281112">
              <w:rPr>
                <w:rFonts w:ascii="Arial" w:hAnsi="Arial" w:cs="Arial"/>
              </w:rPr>
              <w:t>microUSB</w:t>
            </w:r>
            <w:proofErr w:type="spellEnd"/>
            <w:r w:rsidRPr="00281112">
              <w:rPr>
                <w:rFonts w:ascii="Arial" w:hAnsi="Arial" w:cs="Arial"/>
              </w:rPr>
              <w:t xml:space="preserve"> (długi), 1x kabel OTG </w:t>
            </w:r>
            <w:proofErr w:type="spellStart"/>
            <w:r w:rsidRPr="00281112">
              <w:rPr>
                <w:rFonts w:ascii="Arial" w:hAnsi="Arial" w:cs="Arial"/>
              </w:rPr>
              <w:t>microUSB</w:t>
            </w:r>
            <w:proofErr w:type="spellEnd"/>
            <w:r w:rsidRPr="00281112">
              <w:rPr>
                <w:rFonts w:ascii="Arial" w:hAnsi="Arial" w:cs="Arial"/>
              </w:rPr>
              <w:t xml:space="preserve"> –</w:t>
            </w:r>
            <w:proofErr w:type="spellStart"/>
            <w:r w:rsidRPr="00281112">
              <w:rPr>
                <w:rFonts w:ascii="Arial" w:hAnsi="Arial" w:cs="Arial"/>
              </w:rPr>
              <w:t>microUSB</w:t>
            </w:r>
            <w:proofErr w:type="spellEnd"/>
            <w:r w:rsidRPr="00281112">
              <w:rPr>
                <w:rFonts w:ascii="Arial" w:hAnsi="Arial" w:cs="Arial"/>
              </w:rPr>
              <w:t xml:space="preserve"> (krótki), 1x kabel OTG </w:t>
            </w:r>
            <w:proofErr w:type="spellStart"/>
            <w:r w:rsidRPr="00281112">
              <w:rPr>
                <w:rFonts w:ascii="Arial" w:hAnsi="Arial" w:cs="Arial"/>
              </w:rPr>
              <w:t>microUSB</w:t>
            </w:r>
            <w:proofErr w:type="spellEnd"/>
            <w:r w:rsidRPr="00281112">
              <w:rPr>
                <w:rFonts w:ascii="Arial" w:hAnsi="Arial" w:cs="Arial"/>
              </w:rPr>
              <w:t xml:space="preserve"> –</w:t>
            </w:r>
            <w:r w:rsidR="006B6A17">
              <w:rPr>
                <w:rFonts w:ascii="Arial" w:hAnsi="Arial" w:cs="Arial"/>
              </w:rPr>
              <w:t xml:space="preserve"> </w:t>
            </w:r>
            <w:proofErr w:type="spellStart"/>
            <w:r w:rsidRPr="00281112">
              <w:rPr>
                <w:rFonts w:ascii="Arial" w:hAnsi="Arial" w:cs="Arial"/>
              </w:rPr>
              <w:t>microUSB</w:t>
            </w:r>
            <w:proofErr w:type="spellEnd"/>
            <w:r w:rsidRPr="00281112">
              <w:rPr>
                <w:rFonts w:ascii="Arial" w:hAnsi="Arial" w:cs="Arial"/>
              </w:rPr>
              <w:t xml:space="preserve"> (długi), 2x uchwyt </w:t>
            </w:r>
            <w:proofErr w:type="spellStart"/>
            <w:r w:rsidRPr="00281112">
              <w:rPr>
                <w:rFonts w:ascii="Arial" w:hAnsi="Arial" w:cs="Arial"/>
              </w:rPr>
              <w:t>micro:bit</w:t>
            </w:r>
            <w:proofErr w:type="spellEnd"/>
            <w:r w:rsidRPr="00281112">
              <w:rPr>
                <w:rFonts w:ascii="Arial" w:hAnsi="Arial" w:cs="Arial"/>
              </w:rPr>
              <w:t xml:space="preserve"> (montowany na robocie), 2x zasilanie + baterie AAA, 2x</w:t>
            </w: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magnesy neodymowe.</w:t>
            </w:r>
          </w:p>
        </w:tc>
      </w:tr>
    </w:tbl>
    <w:p w:rsidR="00094C5B" w:rsidRDefault="00094C5B" w:rsidP="00281112">
      <w:pPr>
        <w:spacing w:line="23" w:lineRule="atLeast"/>
        <w:rPr>
          <w:rFonts w:ascii="Arial" w:hAnsi="Arial" w:cs="Arial"/>
        </w:rPr>
      </w:pPr>
    </w:p>
    <w:p w:rsidR="00633200" w:rsidRPr="00295C62" w:rsidRDefault="00633200" w:rsidP="00633200">
      <w:pPr>
        <w:spacing w:line="23" w:lineRule="atLeast"/>
        <w:rPr>
          <w:rFonts w:ascii="Arial" w:hAnsi="Arial" w:cs="Arial"/>
        </w:rPr>
      </w:pPr>
      <w:r w:rsidRPr="00295C62">
        <w:rPr>
          <w:rFonts w:ascii="Arial" w:hAnsi="Arial" w:cs="Arial"/>
        </w:rPr>
        <w:t>Produkty należy dostarczyć do szkoły:</w:t>
      </w:r>
    </w:p>
    <w:p w:rsidR="00633200" w:rsidRPr="00295C62" w:rsidRDefault="00633200" w:rsidP="00633200">
      <w:pPr>
        <w:spacing w:line="23" w:lineRule="atLeast"/>
        <w:rPr>
          <w:rFonts w:ascii="Arial" w:eastAsia="Calibri" w:hAnsi="Arial" w:cs="Arial"/>
          <w:lang w:eastAsia="en-US"/>
        </w:rPr>
      </w:pPr>
      <w:r w:rsidRPr="00295C62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</w:p>
    <w:p w:rsidR="00633200" w:rsidRPr="00633200" w:rsidRDefault="00633200" w:rsidP="00633200">
      <w:pPr>
        <w:spacing w:line="23" w:lineRule="atLeast"/>
        <w:rPr>
          <w:rFonts w:ascii="Arial" w:eastAsia="Calibri" w:hAnsi="Arial" w:cs="Arial"/>
          <w:lang w:eastAsia="en-US"/>
        </w:rPr>
      </w:pPr>
      <w:r w:rsidRPr="00295C62">
        <w:rPr>
          <w:rFonts w:ascii="Arial" w:eastAsia="Calibri" w:hAnsi="Arial" w:cs="Arial"/>
          <w:lang w:eastAsia="en-US"/>
        </w:rPr>
        <w:t>27-220 Mirzec</w:t>
      </w:r>
    </w:p>
    <w:p w:rsidR="00633200" w:rsidRPr="00281112" w:rsidRDefault="00633200" w:rsidP="00281112">
      <w:pPr>
        <w:spacing w:line="23" w:lineRule="atLeast"/>
        <w:rPr>
          <w:rFonts w:ascii="Arial" w:hAnsi="Arial" w:cs="Arial"/>
        </w:rPr>
      </w:pPr>
    </w:p>
    <w:p w:rsidR="00094C5B" w:rsidRPr="00633200" w:rsidRDefault="00094C5B" w:rsidP="00281112">
      <w:pPr>
        <w:spacing w:line="23" w:lineRule="atLeast"/>
        <w:rPr>
          <w:rFonts w:ascii="Arial" w:hAnsi="Arial" w:cs="Arial"/>
          <w:b/>
        </w:rPr>
      </w:pPr>
      <w:r w:rsidRPr="00633200">
        <w:rPr>
          <w:rFonts w:ascii="Arial" w:hAnsi="Arial" w:cs="Arial"/>
          <w:b/>
        </w:rPr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1497"/>
        <w:gridCol w:w="1057"/>
        <w:gridCol w:w="1083"/>
        <w:gridCol w:w="5088"/>
      </w:tblGrid>
      <w:tr w:rsidR="008D6622" w:rsidRPr="00633200" w:rsidTr="00633200">
        <w:tc>
          <w:tcPr>
            <w:tcW w:w="537" w:type="dxa"/>
          </w:tcPr>
          <w:p w:rsidR="008D6622" w:rsidRPr="00633200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3320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403" w:type="dxa"/>
          </w:tcPr>
          <w:p w:rsidR="008D6622" w:rsidRPr="00633200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33200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73" w:type="dxa"/>
          </w:tcPr>
          <w:p w:rsidR="008D6622" w:rsidRPr="00633200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33200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0" w:type="dxa"/>
          </w:tcPr>
          <w:p w:rsidR="008D6622" w:rsidRPr="00633200" w:rsidRDefault="00054738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545" w:type="dxa"/>
          </w:tcPr>
          <w:p w:rsidR="008D6622" w:rsidRPr="00633200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33200">
              <w:rPr>
                <w:rFonts w:ascii="Arial" w:hAnsi="Arial" w:cs="Arial"/>
                <w:b/>
              </w:rPr>
              <w:t>opis</w:t>
            </w:r>
          </w:p>
        </w:tc>
      </w:tr>
      <w:tr w:rsidR="008D6622" w:rsidRPr="00281112" w:rsidTr="00633200">
        <w:tc>
          <w:tcPr>
            <w:tcW w:w="537" w:type="dxa"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403" w:type="dxa"/>
          </w:tcPr>
          <w:p w:rsidR="008D6622" w:rsidRPr="00633200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8D6622" w:rsidRPr="00633200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633200">
              <w:rPr>
                <w:rFonts w:ascii="Arial" w:hAnsi="Arial" w:cs="Arial"/>
                <w:b/>
              </w:rPr>
              <w:t xml:space="preserve">Zestaw </w:t>
            </w:r>
            <w:proofErr w:type="spellStart"/>
            <w:r w:rsidRPr="00633200">
              <w:rPr>
                <w:rFonts w:ascii="Arial" w:hAnsi="Arial" w:cs="Arial"/>
                <w:b/>
              </w:rPr>
              <w:t>SmartFloor</w:t>
            </w:r>
            <w:proofErr w:type="spellEnd"/>
            <w:r w:rsidRPr="00633200">
              <w:rPr>
                <w:rFonts w:ascii="Arial" w:hAnsi="Arial" w:cs="Arial"/>
                <w:b/>
              </w:rPr>
              <w:t xml:space="preserve"> Mobile + mata</w:t>
            </w:r>
          </w:p>
        </w:tc>
        <w:tc>
          <w:tcPr>
            <w:tcW w:w="673" w:type="dxa"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633200" w:rsidP="00281112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1130" w:type="dxa"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5545" w:type="dxa"/>
          </w:tcPr>
          <w:p w:rsidR="00633200" w:rsidRDefault="00633200" w:rsidP="00281112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Zestaw </w:t>
            </w:r>
            <w:r w:rsidR="008D6622" w:rsidRPr="00281112">
              <w:rPr>
                <w:rFonts w:ascii="Arial" w:hAnsi="Arial" w:cs="Arial"/>
              </w:rPr>
              <w:t xml:space="preserve">zawiera: </w:t>
            </w: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1x podłoga interaktywna </w:t>
            </w:r>
            <w:proofErr w:type="spellStart"/>
            <w:r w:rsidRPr="00281112">
              <w:rPr>
                <w:rFonts w:ascii="Arial" w:hAnsi="Arial" w:cs="Arial"/>
              </w:rPr>
              <w:t>Smartfloor</w:t>
            </w:r>
            <w:proofErr w:type="spellEnd"/>
            <w:r w:rsidRPr="00281112">
              <w:rPr>
                <w:rFonts w:ascii="Arial" w:hAnsi="Arial" w:cs="Arial"/>
              </w:rPr>
              <w:t>,</w:t>
            </w: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5x pakiet aplikacji na start: Mali Odkrywcy, W krainie kolorów, Rusz głową, Kulkowo i Na wesoło,</w:t>
            </w:r>
          </w:p>
          <w:p w:rsidR="00633200" w:rsidRDefault="008D6622" w:rsidP="00633200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1x mobilny statyw, </w:t>
            </w:r>
          </w:p>
          <w:p w:rsidR="008D6622" w:rsidRPr="00281112" w:rsidRDefault="008D6622" w:rsidP="00633200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1x Mata do podłogi interaktywnej </w:t>
            </w:r>
            <w:proofErr w:type="spellStart"/>
            <w:r w:rsidRPr="00281112">
              <w:rPr>
                <w:rFonts w:ascii="Arial" w:hAnsi="Arial" w:cs="Arial"/>
              </w:rPr>
              <w:t>SmartFloor</w:t>
            </w:r>
            <w:proofErr w:type="spellEnd"/>
            <w:r w:rsidRPr="00281112">
              <w:rPr>
                <w:rFonts w:ascii="Arial" w:hAnsi="Arial" w:cs="Arial"/>
              </w:rPr>
              <w:t xml:space="preserve"> (3,5m x 2,6m) pozwala na lepsze wrażenia z zabawy i nauki, umożliwia bezproblemowe przemieszczanie podłogi interaktywnej w dowolne</w:t>
            </w:r>
            <w:r w:rsidR="00633200">
              <w:rPr>
                <w:rFonts w:ascii="Arial" w:hAnsi="Arial" w:cs="Arial"/>
              </w:rPr>
              <w:t xml:space="preserve"> miejsce.</w:t>
            </w:r>
          </w:p>
        </w:tc>
      </w:tr>
    </w:tbl>
    <w:p w:rsidR="008D6622" w:rsidRDefault="008D6622" w:rsidP="00281112">
      <w:pPr>
        <w:spacing w:line="23" w:lineRule="atLeast"/>
        <w:rPr>
          <w:rFonts w:ascii="Arial" w:hAnsi="Arial" w:cs="Arial"/>
        </w:rPr>
      </w:pPr>
    </w:p>
    <w:p w:rsidR="00F65597" w:rsidRPr="00902253" w:rsidRDefault="00F65597" w:rsidP="00F65597">
      <w:pPr>
        <w:spacing w:line="23" w:lineRule="atLeast"/>
        <w:rPr>
          <w:rFonts w:ascii="Arial" w:hAnsi="Arial" w:cs="Arial"/>
        </w:rPr>
      </w:pPr>
      <w:r w:rsidRPr="00902253">
        <w:rPr>
          <w:rFonts w:ascii="Arial" w:hAnsi="Arial" w:cs="Arial"/>
        </w:rPr>
        <w:t>Produkty należy dostarczyć do szkoły:</w:t>
      </w:r>
    </w:p>
    <w:p w:rsidR="00F65597" w:rsidRPr="00902253" w:rsidRDefault="00F65597" w:rsidP="00F65597">
      <w:pPr>
        <w:spacing w:line="23" w:lineRule="atLeast"/>
        <w:rPr>
          <w:rFonts w:ascii="Arial" w:eastAsia="Calibri" w:hAnsi="Arial" w:cs="Arial"/>
          <w:lang w:eastAsia="en-US"/>
        </w:rPr>
      </w:pPr>
      <w:r w:rsidRPr="00902253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</w:p>
    <w:p w:rsidR="00F65597" w:rsidRPr="00633200" w:rsidRDefault="00F65597" w:rsidP="00F65597">
      <w:pPr>
        <w:spacing w:line="23" w:lineRule="atLeast"/>
        <w:rPr>
          <w:rFonts w:ascii="Arial" w:eastAsia="Calibri" w:hAnsi="Arial" w:cs="Arial"/>
          <w:lang w:eastAsia="en-US"/>
        </w:rPr>
      </w:pPr>
      <w:r w:rsidRPr="00902253">
        <w:rPr>
          <w:rFonts w:ascii="Arial" w:eastAsia="Calibri" w:hAnsi="Arial" w:cs="Arial"/>
          <w:lang w:eastAsia="en-US"/>
        </w:rPr>
        <w:t>27-220 Mirzec</w:t>
      </w:r>
    </w:p>
    <w:p w:rsidR="00F65597" w:rsidRPr="00281112" w:rsidRDefault="00F65597" w:rsidP="00281112">
      <w:pPr>
        <w:spacing w:line="23" w:lineRule="atLeast"/>
        <w:rPr>
          <w:rFonts w:ascii="Arial" w:hAnsi="Arial" w:cs="Arial"/>
        </w:rPr>
      </w:pPr>
    </w:p>
    <w:p w:rsidR="00094C5B" w:rsidRPr="00F65597" w:rsidRDefault="00094C5B" w:rsidP="00281112">
      <w:pPr>
        <w:spacing w:line="23" w:lineRule="atLeast"/>
        <w:rPr>
          <w:rFonts w:ascii="Arial" w:hAnsi="Arial" w:cs="Arial"/>
          <w:b/>
        </w:rPr>
      </w:pPr>
      <w:r w:rsidRPr="00F65597">
        <w:rPr>
          <w:rFonts w:ascii="Arial" w:hAnsi="Arial" w:cs="Arial"/>
          <w:b/>
        </w:rPr>
        <w:t>Część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430"/>
        <w:gridCol w:w="847"/>
        <w:gridCol w:w="1265"/>
        <w:gridCol w:w="5073"/>
      </w:tblGrid>
      <w:tr w:rsidR="008D6622" w:rsidRPr="00F65597" w:rsidTr="00F65597">
        <w:tc>
          <w:tcPr>
            <w:tcW w:w="675" w:type="dxa"/>
          </w:tcPr>
          <w:p w:rsidR="008D6622" w:rsidRPr="00F6559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F6559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323" w:type="dxa"/>
          </w:tcPr>
          <w:p w:rsidR="008D6622" w:rsidRPr="00F6559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F65597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51" w:type="dxa"/>
          </w:tcPr>
          <w:p w:rsidR="008D6622" w:rsidRPr="00F6559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F6559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275" w:type="dxa"/>
          </w:tcPr>
          <w:p w:rsidR="008D6622" w:rsidRPr="00F65597" w:rsidRDefault="00054738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135" w:type="dxa"/>
          </w:tcPr>
          <w:p w:rsidR="008D6622" w:rsidRPr="00F6559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F65597">
              <w:rPr>
                <w:rFonts w:ascii="Arial" w:hAnsi="Arial" w:cs="Arial"/>
                <w:b/>
              </w:rPr>
              <w:t>opis</w:t>
            </w:r>
          </w:p>
        </w:tc>
      </w:tr>
      <w:tr w:rsidR="008D6622" w:rsidRPr="00281112" w:rsidTr="00F65597">
        <w:tc>
          <w:tcPr>
            <w:tcW w:w="675" w:type="dxa"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1323" w:type="dxa"/>
          </w:tcPr>
          <w:p w:rsidR="008D6622" w:rsidRPr="00F6559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8D6622" w:rsidRPr="00F65597" w:rsidRDefault="008D662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F65597">
              <w:rPr>
                <w:rFonts w:ascii="Arial" w:hAnsi="Arial" w:cs="Arial"/>
                <w:b/>
              </w:rPr>
              <w:t xml:space="preserve">Pakiet aplikacji do </w:t>
            </w:r>
            <w:proofErr w:type="spellStart"/>
            <w:r w:rsidRPr="00F65597">
              <w:rPr>
                <w:rFonts w:ascii="Arial" w:hAnsi="Arial" w:cs="Arial"/>
                <w:b/>
              </w:rPr>
              <w:t>Smartfloor</w:t>
            </w:r>
            <w:proofErr w:type="spellEnd"/>
            <w:r w:rsidRPr="00F65597">
              <w:rPr>
                <w:rFonts w:ascii="Arial" w:hAnsi="Arial" w:cs="Arial"/>
                <w:b/>
              </w:rPr>
              <w:t xml:space="preserve"> – Robot Bot</w:t>
            </w:r>
          </w:p>
        </w:tc>
        <w:tc>
          <w:tcPr>
            <w:tcW w:w="851" w:type="dxa"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szt.</w:t>
            </w:r>
          </w:p>
        </w:tc>
        <w:tc>
          <w:tcPr>
            <w:tcW w:w="1275" w:type="dxa"/>
          </w:tcPr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281112" w:rsidRDefault="008D662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5135" w:type="dxa"/>
          </w:tcPr>
          <w:p w:rsidR="008D6622" w:rsidRPr="00281112" w:rsidRDefault="00D5102E" w:rsidP="00281112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Z</w:t>
            </w:r>
            <w:r w:rsidR="008D6622" w:rsidRPr="00281112">
              <w:rPr>
                <w:rFonts w:ascii="Arial" w:hAnsi="Arial" w:cs="Arial"/>
              </w:rPr>
              <w:t>estaw ćwiczeń przeznaczony dla początkujących</w:t>
            </w:r>
            <w:r w:rsidR="00307B13">
              <w:rPr>
                <w:rFonts w:ascii="Arial" w:hAnsi="Arial" w:cs="Arial"/>
              </w:rPr>
              <w:t xml:space="preserve"> </w:t>
            </w:r>
            <w:r w:rsidR="008D6622" w:rsidRPr="00281112">
              <w:rPr>
                <w:rFonts w:ascii="Arial" w:hAnsi="Arial" w:cs="Arial"/>
              </w:rPr>
              <w:t>pasjonatów programowania, zawiera zadania uczące m.in. kreatywności, logicznego myślenia i</w:t>
            </w:r>
            <w:r w:rsidR="00307B13">
              <w:rPr>
                <w:rFonts w:ascii="Arial" w:hAnsi="Arial" w:cs="Arial"/>
              </w:rPr>
              <w:t xml:space="preserve"> </w:t>
            </w:r>
            <w:r w:rsidR="008D6622" w:rsidRPr="00281112">
              <w:rPr>
                <w:rFonts w:ascii="Arial" w:hAnsi="Arial" w:cs="Arial"/>
              </w:rPr>
              <w:t>podstaw programowania 5</w:t>
            </w:r>
            <w:r w:rsidR="00307B13">
              <w:rPr>
                <w:rFonts w:ascii="Arial" w:hAnsi="Arial" w:cs="Arial"/>
              </w:rPr>
              <w:t xml:space="preserve"> </w:t>
            </w:r>
            <w:r w:rsidR="008D6622" w:rsidRPr="00281112">
              <w:rPr>
                <w:rStyle w:val="Pogrubienie"/>
                <w:rFonts w:ascii="Arial" w:hAnsi="Arial" w:cs="Arial"/>
                <w:b w:val="0"/>
              </w:rPr>
              <w:t>interaktywnych aplikacji w pakiecie</w:t>
            </w:r>
            <w:r w:rsidR="00307B13">
              <w:rPr>
                <w:rStyle w:val="Pogrubienie"/>
                <w:rFonts w:ascii="Arial" w:hAnsi="Arial" w:cs="Arial"/>
                <w:b w:val="0"/>
              </w:rPr>
              <w:t>.</w:t>
            </w:r>
          </w:p>
          <w:p w:rsidR="008D6622" w:rsidRPr="00281112" w:rsidRDefault="008D6622" w:rsidP="00054738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</w:rPr>
            </w:pPr>
            <w:r w:rsidRPr="00281112">
              <w:rPr>
                <w:rStyle w:val="Pogrubienie"/>
                <w:rFonts w:ascii="Arial" w:hAnsi="Arial" w:cs="Arial"/>
                <w:b w:val="0"/>
              </w:rPr>
              <w:t xml:space="preserve">Zalecane wymagania systemowe:                                      </w:t>
            </w:r>
            <w:r w:rsidRPr="00281112">
              <w:rPr>
                <w:rFonts w:ascii="Arial" w:hAnsi="Arial" w:cs="Arial"/>
              </w:rPr>
              <w:t xml:space="preserve">System operacyjny: Windows 10 / </w:t>
            </w:r>
            <w:proofErr w:type="spellStart"/>
            <w:r w:rsidRPr="00281112">
              <w:rPr>
                <w:rFonts w:ascii="Arial" w:hAnsi="Arial" w:cs="Arial"/>
              </w:rPr>
              <w:t>macOS</w:t>
            </w:r>
            <w:proofErr w:type="spellEnd"/>
            <w:r w:rsidRPr="00281112">
              <w:rPr>
                <w:rFonts w:ascii="Arial" w:hAnsi="Arial" w:cs="Arial"/>
              </w:rPr>
              <w:t xml:space="preserve"> 10.14 / Linux </w:t>
            </w:r>
            <w:proofErr w:type="spellStart"/>
            <w:r w:rsidRPr="00281112">
              <w:rPr>
                <w:rFonts w:ascii="Arial" w:hAnsi="Arial" w:cs="Arial"/>
              </w:rPr>
              <w:t>Ubuntu</w:t>
            </w:r>
            <w:proofErr w:type="spellEnd"/>
            <w:r w:rsidRPr="00281112">
              <w:rPr>
                <w:rFonts w:ascii="Arial" w:hAnsi="Arial" w:cs="Arial"/>
              </w:rPr>
              <w:t xml:space="preserve"> 20.04                                         </w:t>
            </w:r>
            <w:r w:rsidRPr="00281112">
              <w:rPr>
                <w:rFonts w:ascii="Arial" w:hAnsi="Arial" w:cs="Arial"/>
              </w:rPr>
              <w:lastRenderedPageBreak/>
              <w:t>Procesor: 2.5 GHz quad-</w:t>
            </w:r>
            <w:proofErr w:type="spellStart"/>
            <w:r w:rsidRPr="00281112">
              <w:rPr>
                <w:rFonts w:ascii="Arial" w:hAnsi="Arial" w:cs="Arial"/>
              </w:rPr>
              <w:t>core</w:t>
            </w:r>
            <w:proofErr w:type="spellEnd"/>
            <w:r w:rsidRPr="00281112">
              <w:rPr>
                <w:rFonts w:ascii="Arial" w:hAnsi="Arial" w:cs="Arial"/>
              </w:rPr>
              <w:t xml:space="preserve">                                                RAM: 4 GB                                                                       Karta graficzna: z obsługą </w:t>
            </w:r>
            <w:proofErr w:type="spellStart"/>
            <w:r w:rsidRPr="00281112">
              <w:rPr>
                <w:rFonts w:ascii="Arial" w:hAnsi="Arial" w:cs="Arial"/>
              </w:rPr>
              <w:t>OpenGL</w:t>
            </w:r>
            <w:proofErr w:type="spellEnd"/>
            <w:r w:rsidRPr="00281112">
              <w:rPr>
                <w:rFonts w:ascii="Arial" w:hAnsi="Arial" w:cs="Arial"/>
              </w:rPr>
              <w:t xml:space="preserve"> 4</w:t>
            </w:r>
          </w:p>
        </w:tc>
      </w:tr>
    </w:tbl>
    <w:p w:rsidR="00C66EA1" w:rsidRPr="00281112" w:rsidRDefault="00C66EA1" w:rsidP="00281112">
      <w:pPr>
        <w:spacing w:line="23" w:lineRule="atLeast"/>
        <w:rPr>
          <w:rFonts w:ascii="Arial" w:hAnsi="Arial" w:cs="Arial"/>
        </w:rPr>
      </w:pPr>
    </w:p>
    <w:p w:rsidR="00F65597" w:rsidRPr="0055581A" w:rsidRDefault="00F65597" w:rsidP="00F65597">
      <w:pPr>
        <w:spacing w:line="23" w:lineRule="atLeast"/>
        <w:rPr>
          <w:rFonts w:ascii="Arial" w:hAnsi="Arial" w:cs="Arial"/>
        </w:rPr>
      </w:pPr>
      <w:r w:rsidRPr="0055581A">
        <w:rPr>
          <w:rFonts w:ascii="Arial" w:hAnsi="Arial" w:cs="Arial"/>
        </w:rPr>
        <w:t>Produkty należy dostarczyć do szkoły:</w:t>
      </w:r>
    </w:p>
    <w:p w:rsidR="00F65597" w:rsidRPr="0055581A" w:rsidRDefault="00F65597" w:rsidP="00F65597">
      <w:pPr>
        <w:spacing w:line="23" w:lineRule="atLeast"/>
        <w:rPr>
          <w:rFonts w:ascii="Arial" w:eastAsia="Calibri" w:hAnsi="Arial" w:cs="Arial"/>
          <w:lang w:eastAsia="en-US"/>
        </w:rPr>
      </w:pPr>
      <w:r w:rsidRPr="0055581A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</w:p>
    <w:p w:rsidR="00F65597" w:rsidRPr="00633200" w:rsidRDefault="00F65597" w:rsidP="00F65597">
      <w:pPr>
        <w:spacing w:line="23" w:lineRule="atLeast"/>
        <w:rPr>
          <w:rFonts w:ascii="Arial" w:eastAsia="Calibri" w:hAnsi="Arial" w:cs="Arial"/>
          <w:lang w:eastAsia="en-US"/>
        </w:rPr>
      </w:pPr>
      <w:r w:rsidRPr="0055581A">
        <w:rPr>
          <w:rFonts w:ascii="Arial" w:eastAsia="Calibri" w:hAnsi="Arial" w:cs="Arial"/>
          <w:lang w:eastAsia="en-US"/>
        </w:rPr>
        <w:t>27-220 Mirzec</w:t>
      </w:r>
    </w:p>
    <w:p w:rsidR="004166A3" w:rsidRPr="00281112" w:rsidRDefault="004166A3" w:rsidP="00281112">
      <w:pPr>
        <w:spacing w:line="23" w:lineRule="atLeast"/>
        <w:rPr>
          <w:rFonts w:ascii="Arial" w:hAnsi="Arial" w:cs="Arial"/>
        </w:rPr>
      </w:pPr>
    </w:p>
    <w:p w:rsidR="004166A3" w:rsidRPr="00F65597" w:rsidRDefault="00094C5B" w:rsidP="00281112">
      <w:pPr>
        <w:spacing w:line="23" w:lineRule="atLeast"/>
        <w:rPr>
          <w:rFonts w:ascii="Arial" w:hAnsi="Arial" w:cs="Arial"/>
          <w:b/>
        </w:rPr>
      </w:pPr>
      <w:r w:rsidRPr="00F65597">
        <w:rPr>
          <w:rFonts w:ascii="Arial" w:hAnsi="Arial" w:cs="Arial"/>
          <w:b/>
        </w:rPr>
        <w:t>Część 4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134"/>
        <w:gridCol w:w="5135"/>
      </w:tblGrid>
      <w:tr w:rsidR="00692742" w:rsidRPr="00522F75" w:rsidTr="009F55D2">
        <w:tc>
          <w:tcPr>
            <w:tcW w:w="675" w:type="dxa"/>
          </w:tcPr>
          <w:p w:rsidR="00692742" w:rsidRPr="00522F75" w:rsidRDefault="0069274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522F7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560" w:type="dxa"/>
          </w:tcPr>
          <w:p w:rsidR="00692742" w:rsidRPr="00054738" w:rsidRDefault="0069274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05473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08" w:type="dxa"/>
          </w:tcPr>
          <w:p w:rsidR="00692742" w:rsidRPr="00522F75" w:rsidRDefault="0069274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522F75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4" w:type="dxa"/>
          </w:tcPr>
          <w:p w:rsidR="00692742" w:rsidRPr="00522F75" w:rsidRDefault="00522F75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135" w:type="dxa"/>
          </w:tcPr>
          <w:p w:rsidR="00692742" w:rsidRPr="00522F75" w:rsidRDefault="00692742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522F75">
              <w:rPr>
                <w:rFonts w:ascii="Arial" w:hAnsi="Arial" w:cs="Arial"/>
                <w:b/>
              </w:rPr>
              <w:t>opis</w:t>
            </w:r>
          </w:p>
        </w:tc>
      </w:tr>
      <w:tr w:rsidR="00692742" w:rsidRPr="00281112" w:rsidTr="009F55D2">
        <w:tc>
          <w:tcPr>
            <w:tcW w:w="675" w:type="dxa"/>
          </w:tcPr>
          <w:p w:rsidR="00692742" w:rsidRPr="00281112" w:rsidRDefault="0069274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692742" w:rsidRPr="00281112" w:rsidRDefault="0069274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</w:tcPr>
          <w:p w:rsidR="00692742" w:rsidRPr="00054738" w:rsidRDefault="00692742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692742" w:rsidRPr="00054738" w:rsidRDefault="0091723E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054738">
              <w:rPr>
                <w:rFonts w:ascii="Arial" w:hAnsi="Arial" w:cs="Arial"/>
                <w:b/>
              </w:rPr>
              <w:t xml:space="preserve">Zestaw  Premium z </w:t>
            </w:r>
            <w:proofErr w:type="spellStart"/>
            <w:r w:rsidRPr="00054738">
              <w:rPr>
                <w:rFonts w:ascii="Arial" w:hAnsi="Arial" w:cs="Arial"/>
                <w:b/>
              </w:rPr>
              <w:t>Ozobotami</w:t>
            </w:r>
            <w:proofErr w:type="spellEnd"/>
          </w:p>
        </w:tc>
        <w:tc>
          <w:tcPr>
            <w:tcW w:w="708" w:type="dxa"/>
          </w:tcPr>
          <w:p w:rsidR="00692742" w:rsidRPr="00281112" w:rsidRDefault="0069274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692742" w:rsidRPr="00281112" w:rsidRDefault="00811636" w:rsidP="00281112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1134" w:type="dxa"/>
          </w:tcPr>
          <w:p w:rsidR="00692742" w:rsidRPr="00281112" w:rsidRDefault="00692742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692742" w:rsidRPr="00281112" w:rsidRDefault="00692742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5135" w:type="dxa"/>
          </w:tcPr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Kompleksowy zestaw z innowacyjnymi robotami </w:t>
            </w:r>
            <w:proofErr w:type="spellStart"/>
            <w:r w:rsidRPr="00281112">
              <w:rPr>
                <w:rFonts w:ascii="Arial" w:hAnsi="Arial" w:cs="Arial"/>
              </w:rPr>
              <w:t>Ozobot</w:t>
            </w:r>
            <w:proofErr w:type="spellEnd"/>
            <w:r w:rsidRPr="00281112">
              <w:rPr>
                <w:rFonts w:ascii="Arial" w:hAnsi="Arial" w:cs="Arial"/>
              </w:rPr>
              <w:t xml:space="preserve"> Bit Plus i kompatybilnymi narzędziami.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Zestaw zawiera min.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4 x </w:t>
            </w:r>
            <w:proofErr w:type="spellStart"/>
            <w:r w:rsidRPr="00281112">
              <w:rPr>
                <w:rFonts w:ascii="Arial" w:hAnsi="Arial" w:cs="Arial"/>
              </w:rPr>
              <w:t>Ozobot</w:t>
            </w:r>
            <w:proofErr w:type="spellEnd"/>
            <w:r w:rsidRPr="00281112">
              <w:rPr>
                <w:rFonts w:ascii="Arial" w:hAnsi="Arial" w:cs="Arial"/>
              </w:rPr>
              <w:t xml:space="preserve"> Bit Plus z flamastrami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4 x kabel USB do ładowania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1 x oryginalny HUB USB do ładowania </w:t>
            </w:r>
            <w:proofErr w:type="spellStart"/>
            <w:r w:rsidRPr="00281112">
              <w:rPr>
                <w:rFonts w:ascii="Arial" w:hAnsi="Arial" w:cs="Arial"/>
              </w:rPr>
              <w:t>Ozobotów</w:t>
            </w:r>
            <w:proofErr w:type="spellEnd"/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4 x etui (występuje w różnych kolorach)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6 x komplet 96 puzzli podstawowych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2 x komplet 12 puzzli AR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2 x plansze edukacyjne do </w:t>
            </w:r>
            <w:proofErr w:type="spellStart"/>
            <w:r w:rsidRPr="00281112">
              <w:rPr>
                <w:rFonts w:ascii="Arial" w:hAnsi="Arial" w:cs="Arial"/>
              </w:rPr>
              <w:t>Ozobota</w:t>
            </w:r>
            <w:proofErr w:type="spellEnd"/>
            <w:r w:rsidRPr="00281112">
              <w:rPr>
                <w:rFonts w:ascii="Arial" w:hAnsi="Arial" w:cs="Arial"/>
              </w:rPr>
              <w:t xml:space="preserve"> - </w:t>
            </w:r>
            <w:proofErr w:type="spellStart"/>
            <w:r w:rsidRPr="00281112">
              <w:rPr>
                <w:rFonts w:ascii="Arial" w:hAnsi="Arial" w:cs="Arial"/>
              </w:rPr>
              <w:t>Code</w:t>
            </w:r>
            <w:proofErr w:type="spellEnd"/>
            <w:r w:rsidRPr="00281112">
              <w:rPr>
                <w:rFonts w:ascii="Arial" w:hAnsi="Arial" w:cs="Arial"/>
              </w:rPr>
              <w:t xml:space="preserve"> the </w:t>
            </w:r>
            <w:proofErr w:type="spellStart"/>
            <w:r w:rsidRPr="00281112">
              <w:rPr>
                <w:rFonts w:ascii="Arial" w:hAnsi="Arial" w:cs="Arial"/>
              </w:rPr>
              <w:t>globe</w:t>
            </w:r>
            <w:proofErr w:type="spellEnd"/>
            <w:r w:rsidRPr="00281112">
              <w:rPr>
                <w:rFonts w:ascii="Arial" w:hAnsi="Arial" w:cs="Arial"/>
              </w:rPr>
              <w:t xml:space="preserve"> - </w:t>
            </w:r>
            <w:proofErr w:type="spellStart"/>
            <w:r w:rsidRPr="00281112">
              <w:rPr>
                <w:rFonts w:ascii="Arial" w:hAnsi="Arial" w:cs="Arial"/>
              </w:rPr>
              <w:t>Megacities</w:t>
            </w:r>
            <w:proofErr w:type="spellEnd"/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4 x flamastry do kodowania </w:t>
            </w:r>
            <w:proofErr w:type="spellStart"/>
            <w:r w:rsidRPr="00281112">
              <w:rPr>
                <w:rFonts w:ascii="Arial" w:hAnsi="Arial" w:cs="Arial"/>
              </w:rPr>
              <w:t>Ozobota</w:t>
            </w:r>
            <w:proofErr w:type="spellEnd"/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książka Edukacja Przedszkolna I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książka Edukacja Przedszkolna II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książka Edukacja Wczesnoszkolna II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książka Edukacja Wczesnoszkolna III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4 x certyfikowany kurs online Kodowanie kolorami z robotami </w:t>
            </w:r>
            <w:proofErr w:type="spellStart"/>
            <w:r w:rsidRPr="00281112">
              <w:rPr>
                <w:rFonts w:ascii="Arial" w:hAnsi="Arial" w:cs="Arial"/>
              </w:rPr>
              <w:t>Ozobot</w:t>
            </w:r>
            <w:proofErr w:type="spellEnd"/>
            <w:r w:rsidRPr="00281112">
              <w:rPr>
                <w:rFonts w:ascii="Arial" w:hAnsi="Arial" w:cs="Arial"/>
              </w:rPr>
              <w:t xml:space="preserve"> w edukacji przedszkolnej i wczesnoszkolnej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karta kodów</w:t>
            </w:r>
          </w:p>
          <w:p w:rsidR="0091723E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instrukcja "Jak zacząć"</w:t>
            </w:r>
          </w:p>
          <w:p w:rsidR="00692742" w:rsidRPr="00281112" w:rsidRDefault="0091723E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 x karta z piktogramami dla młodszych</w:t>
            </w:r>
          </w:p>
        </w:tc>
      </w:tr>
    </w:tbl>
    <w:p w:rsidR="00692742" w:rsidRDefault="00692742" w:rsidP="00281112">
      <w:pPr>
        <w:spacing w:line="23" w:lineRule="atLeast"/>
        <w:rPr>
          <w:rFonts w:ascii="Arial" w:hAnsi="Arial" w:cs="Arial"/>
        </w:rPr>
      </w:pPr>
    </w:p>
    <w:p w:rsidR="00811636" w:rsidRPr="00077BE9" w:rsidRDefault="00811636" w:rsidP="00811636">
      <w:pPr>
        <w:spacing w:line="23" w:lineRule="atLeast"/>
        <w:rPr>
          <w:rFonts w:ascii="Arial" w:hAnsi="Arial" w:cs="Arial"/>
        </w:rPr>
      </w:pPr>
      <w:r w:rsidRPr="00077BE9">
        <w:rPr>
          <w:rFonts w:ascii="Arial" w:hAnsi="Arial" w:cs="Arial"/>
        </w:rPr>
        <w:t>Produkty należy dostarczyć do szkoły:</w:t>
      </w:r>
    </w:p>
    <w:p w:rsidR="00811636" w:rsidRPr="00077BE9" w:rsidRDefault="00811636" w:rsidP="00811636">
      <w:pPr>
        <w:spacing w:line="23" w:lineRule="atLeast"/>
        <w:rPr>
          <w:rFonts w:ascii="Arial" w:eastAsia="Calibri" w:hAnsi="Arial" w:cs="Arial"/>
          <w:lang w:eastAsia="en-US"/>
        </w:rPr>
      </w:pPr>
      <w:r w:rsidRPr="00077BE9">
        <w:rPr>
          <w:rFonts w:ascii="Arial" w:eastAsia="Calibri" w:hAnsi="Arial" w:cs="Arial"/>
          <w:lang w:eastAsia="en-US"/>
        </w:rPr>
        <w:t xml:space="preserve">Szkoła Podstawowa im. Kamili i Józefa Spytków w Mircu; ul. Mirzec Stary 10, </w:t>
      </w:r>
    </w:p>
    <w:p w:rsidR="00811636" w:rsidRPr="00811636" w:rsidRDefault="00811636" w:rsidP="00811636">
      <w:pPr>
        <w:spacing w:line="23" w:lineRule="atLeast"/>
        <w:rPr>
          <w:rFonts w:ascii="Arial" w:eastAsia="Calibri" w:hAnsi="Arial" w:cs="Arial"/>
          <w:lang w:eastAsia="en-US"/>
        </w:rPr>
      </w:pPr>
      <w:r w:rsidRPr="00077BE9">
        <w:rPr>
          <w:rFonts w:ascii="Arial" w:eastAsia="Calibri" w:hAnsi="Arial" w:cs="Arial"/>
          <w:lang w:eastAsia="en-US"/>
        </w:rPr>
        <w:t>27-220 Mirzec</w:t>
      </w:r>
    </w:p>
    <w:p w:rsidR="00811636" w:rsidRPr="00281112" w:rsidRDefault="00811636" w:rsidP="00281112">
      <w:pPr>
        <w:spacing w:line="23" w:lineRule="atLeast"/>
        <w:rPr>
          <w:rFonts w:ascii="Arial" w:hAnsi="Arial" w:cs="Arial"/>
        </w:rPr>
      </w:pPr>
    </w:p>
    <w:p w:rsidR="00094C5B" w:rsidRPr="00D9693F" w:rsidRDefault="00094C5B" w:rsidP="00281112">
      <w:pPr>
        <w:spacing w:line="23" w:lineRule="atLeast"/>
        <w:rPr>
          <w:rFonts w:ascii="Arial" w:hAnsi="Arial" w:cs="Arial"/>
          <w:b/>
        </w:rPr>
      </w:pPr>
      <w:r w:rsidRPr="00D9693F">
        <w:rPr>
          <w:rFonts w:ascii="Arial" w:hAnsi="Arial" w:cs="Arial"/>
          <w:b/>
        </w:rPr>
        <w:t>Część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1750"/>
        <w:gridCol w:w="698"/>
        <w:gridCol w:w="1227"/>
        <w:gridCol w:w="4956"/>
      </w:tblGrid>
      <w:tr w:rsidR="004166A3" w:rsidRPr="00D9693F" w:rsidTr="00D9693F">
        <w:trPr>
          <w:trHeight w:val="3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A3" w:rsidRPr="00D9693F" w:rsidRDefault="004166A3" w:rsidP="00281112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D9693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A3" w:rsidRPr="00D9693F" w:rsidRDefault="004166A3" w:rsidP="00281112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D9693F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A3" w:rsidRPr="00D9693F" w:rsidRDefault="004166A3" w:rsidP="00281112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D9693F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A3" w:rsidRPr="00D9693F" w:rsidRDefault="00956525" w:rsidP="00281112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A3" w:rsidRPr="00D9693F" w:rsidRDefault="004166A3" w:rsidP="00281112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D9693F">
              <w:rPr>
                <w:rFonts w:ascii="Arial" w:hAnsi="Arial" w:cs="Arial"/>
                <w:b/>
              </w:rPr>
              <w:t>opis</w:t>
            </w:r>
          </w:p>
        </w:tc>
      </w:tr>
      <w:tr w:rsidR="004166A3" w:rsidRPr="00281112" w:rsidTr="00D96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A3" w:rsidRPr="00D9693F" w:rsidRDefault="004166A3" w:rsidP="00281112">
            <w:pPr>
              <w:spacing w:line="23" w:lineRule="atLeast"/>
              <w:outlineLvl w:val="0"/>
              <w:rPr>
                <w:rFonts w:ascii="Arial" w:hAnsi="Arial" w:cs="Arial"/>
                <w:b/>
                <w:bCs/>
                <w:kern w:val="36"/>
              </w:rPr>
            </w:pPr>
            <w:r w:rsidRPr="00D9693F">
              <w:rPr>
                <w:rFonts w:ascii="Arial" w:hAnsi="Arial" w:cs="Arial"/>
                <w:b/>
                <w:bCs/>
                <w:kern w:val="36"/>
              </w:rPr>
              <w:t>Projektor do tablicy interaktywnej</w:t>
            </w:r>
          </w:p>
          <w:p w:rsidR="004166A3" w:rsidRPr="00D9693F" w:rsidRDefault="004166A3" w:rsidP="00281112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281112">
              <w:rPr>
                <w:rFonts w:ascii="Arial" w:hAnsi="Arial" w:cs="Arial"/>
              </w:rPr>
              <w:t>Szt.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Typ projektora: Biznes i edukacja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Technologia: 3LCD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Rozdzielczość: 1920 x 1080 (Full HD)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Kontrast: 2500000 : 1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Jasność: 3600 ANSI lm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 xml:space="preserve">Poziom szumu: 36 </w:t>
            </w:r>
            <w:proofErr w:type="spellStart"/>
            <w:r w:rsidRPr="00281112">
              <w:rPr>
                <w:rFonts w:ascii="Arial" w:hAnsi="Arial" w:cs="Arial"/>
              </w:rPr>
              <w:t>dB</w:t>
            </w:r>
            <w:proofErr w:type="spellEnd"/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Żywotność lampy: 20000 / 30000 godz.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Format obrazu: 16:9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Zoom: x1,35</w:t>
            </w:r>
          </w:p>
          <w:p w:rsidR="004166A3" w:rsidRPr="00281112" w:rsidRDefault="00D9693F" w:rsidP="00281112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Złącza wejścia</w:t>
            </w:r>
            <w:r w:rsidR="004166A3" w:rsidRPr="00281112">
              <w:rPr>
                <w:rFonts w:ascii="Arial" w:hAnsi="Arial" w:cs="Arial"/>
              </w:rPr>
              <w:t>: 3 x HDMI, 2 x VGA, 3 x audio mini-</w:t>
            </w:r>
            <w:proofErr w:type="spellStart"/>
            <w:r w:rsidR="004166A3" w:rsidRPr="00281112">
              <w:rPr>
                <w:rFonts w:ascii="Arial" w:hAnsi="Arial" w:cs="Arial"/>
              </w:rPr>
              <w:t>jack</w:t>
            </w:r>
            <w:proofErr w:type="spellEnd"/>
            <w:r w:rsidR="004166A3" w:rsidRPr="00281112">
              <w:rPr>
                <w:rFonts w:ascii="Arial" w:hAnsi="Arial" w:cs="Arial"/>
              </w:rPr>
              <w:t xml:space="preserve">, wejście mikrofonu, Interfejs </w:t>
            </w:r>
            <w:r w:rsidR="004166A3" w:rsidRPr="00281112">
              <w:rPr>
                <w:rFonts w:ascii="Arial" w:hAnsi="Arial" w:cs="Arial"/>
              </w:rPr>
              <w:lastRenderedPageBreak/>
              <w:t>dotykowy (opcja), Wejście do synchronizacji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Złącza wyjścia: VGA, audio mini-</w:t>
            </w:r>
            <w:proofErr w:type="spellStart"/>
            <w:r w:rsidRPr="00281112">
              <w:rPr>
                <w:rFonts w:ascii="Arial" w:hAnsi="Arial" w:cs="Arial"/>
              </w:rPr>
              <w:t>jack</w:t>
            </w:r>
            <w:proofErr w:type="spellEnd"/>
            <w:r w:rsidRPr="00281112">
              <w:rPr>
                <w:rFonts w:ascii="Arial" w:hAnsi="Arial" w:cs="Arial"/>
              </w:rPr>
              <w:t xml:space="preserve">, USB-A, USB-B, RS-232C, Bezprzewodowa sieć LAN </w:t>
            </w:r>
            <w:proofErr w:type="spellStart"/>
            <w:r w:rsidRPr="00281112">
              <w:rPr>
                <w:rFonts w:ascii="Arial" w:hAnsi="Arial" w:cs="Arial"/>
              </w:rPr>
              <w:t>WiFi</w:t>
            </w:r>
            <w:proofErr w:type="spellEnd"/>
            <w:r w:rsidRPr="00281112">
              <w:rPr>
                <w:rFonts w:ascii="Arial" w:hAnsi="Arial" w:cs="Arial"/>
              </w:rPr>
              <w:t>, Wyjście do synchronizacji, Interfejs obsługi funkcji wielodotykowej (opcja)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Głośniki: 16W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Akcesoria standardowe: 2 x końcówka pióra (teflonowa), 4 x końcówka pióra (filcowa), Interaktywne pióra, Stojak/uchwyt na pióro, Kabel zasilający, Skrócona instrukcja uruchomienia, Pilot z bateriami, Wymienna bateria x2, Zamienne końcówki pióra, Kabel USB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Akcesoria opcjonalne: Skrzynka przyłączeniowo-sterownicza, Aparat do dokumentów, Głośnik zewnętrzny, Końcówka pióra (filcowa), Końcówka pióra (teflonowa), Moduł bezprzewodowej sieci LAN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Waga: 5,8 kg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Gwarancja: 60 m-</w:t>
            </w:r>
            <w:proofErr w:type="spellStart"/>
            <w:r w:rsidRPr="00281112">
              <w:rPr>
                <w:rFonts w:ascii="Arial" w:hAnsi="Arial" w:cs="Arial"/>
              </w:rPr>
              <w:t>cy</w:t>
            </w:r>
            <w:proofErr w:type="spellEnd"/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Wymiary produktu szer. x wys. x gł.:</w:t>
            </w:r>
          </w:p>
          <w:p w:rsidR="004166A3" w:rsidRPr="00281112" w:rsidRDefault="004166A3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356‎ x 395 x 133 mm</w:t>
            </w:r>
          </w:p>
        </w:tc>
      </w:tr>
    </w:tbl>
    <w:p w:rsidR="004166A3" w:rsidRPr="00281112" w:rsidRDefault="004166A3" w:rsidP="00281112">
      <w:pPr>
        <w:spacing w:line="23" w:lineRule="atLeast"/>
        <w:rPr>
          <w:rFonts w:ascii="Arial" w:hAnsi="Arial" w:cs="Arial"/>
          <w:lang w:eastAsia="en-US"/>
        </w:rPr>
      </w:pPr>
    </w:p>
    <w:p w:rsidR="00D9693F" w:rsidRPr="003D4F97" w:rsidRDefault="00D9693F" w:rsidP="00D9693F">
      <w:pPr>
        <w:spacing w:line="23" w:lineRule="atLeast"/>
        <w:rPr>
          <w:rFonts w:ascii="Arial" w:hAnsi="Arial" w:cs="Arial"/>
        </w:rPr>
      </w:pPr>
      <w:r w:rsidRPr="003D4F97">
        <w:rPr>
          <w:rFonts w:ascii="Arial" w:hAnsi="Arial" w:cs="Arial"/>
        </w:rPr>
        <w:t>Produkty należy dostarczyć do szkoły:</w:t>
      </w:r>
    </w:p>
    <w:p w:rsidR="00D9693F" w:rsidRPr="003D4F97" w:rsidRDefault="00D9693F" w:rsidP="00D9693F">
      <w:pPr>
        <w:spacing w:line="23" w:lineRule="atLeast"/>
        <w:rPr>
          <w:rFonts w:ascii="Arial" w:eastAsia="Calibri" w:hAnsi="Arial" w:cs="Arial"/>
          <w:lang w:eastAsia="en-US"/>
        </w:rPr>
      </w:pPr>
      <w:r w:rsidRPr="003D4F97">
        <w:rPr>
          <w:rFonts w:ascii="Arial" w:eastAsia="Calibri" w:hAnsi="Arial" w:cs="Arial"/>
          <w:lang w:eastAsia="en-US"/>
        </w:rPr>
        <w:t xml:space="preserve">Szkoła Podstawowa im. Kamili i Józefa Spytków w Mircu; ul. Mirzec Stary 10, </w:t>
      </w:r>
    </w:p>
    <w:p w:rsidR="00D9693F" w:rsidRPr="00D9693F" w:rsidRDefault="00D9693F" w:rsidP="00D9693F">
      <w:pPr>
        <w:spacing w:line="23" w:lineRule="atLeast"/>
        <w:rPr>
          <w:rFonts w:ascii="Arial" w:eastAsia="Calibri" w:hAnsi="Arial" w:cs="Arial"/>
          <w:lang w:eastAsia="en-US"/>
        </w:rPr>
      </w:pPr>
      <w:r w:rsidRPr="003D4F97">
        <w:rPr>
          <w:rFonts w:ascii="Arial" w:eastAsia="Calibri" w:hAnsi="Arial" w:cs="Arial"/>
          <w:lang w:eastAsia="en-US"/>
        </w:rPr>
        <w:t>27-220 Mirzec</w:t>
      </w:r>
    </w:p>
    <w:p w:rsidR="004166A3" w:rsidRPr="00281112" w:rsidRDefault="004166A3" w:rsidP="00281112">
      <w:pPr>
        <w:spacing w:line="23" w:lineRule="atLeast"/>
        <w:rPr>
          <w:rFonts w:ascii="Arial" w:hAnsi="Arial" w:cs="Arial"/>
        </w:rPr>
      </w:pPr>
    </w:p>
    <w:p w:rsidR="008D6622" w:rsidRPr="00956525" w:rsidRDefault="00094C5B" w:rsidP="00281112">
      <w:pPr>
        <w:spacing w:line="23" w:lineRule="atLeast"/>
        <w:rPr>
          <w:rFonts w:ascii="Arial" w:hAnsi="Arial" w:cs="Arial"/>
          <w:b/>
        </w:rPr>
      </w:pPr>
      <w:r w:rsidRPr="00956525">
        <w:rPr>
          <w:rFonts w:ascii="Arial" w:hAnsi="Arial" w:cs="Arial"/>
          <w:b/>
        </w:rPr>
        <w:t>Część 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4"/>
        <w:gridCol w:w="1661"/>
        <w:gridCol w:w="963"/>
        <w:gridCol w:w="1357"/>
        <w:gridCol w:w="4643"/>
      </w:tblGrid>
      <w:tr w:rsidR="008D6622" w:rsidRPr="00956525" w:rsidTr="00956525">
        <w:tc>
          <w:tcPr>
            <w:tcW w:w="673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  <w:b/>
              </w:rPr>
            </w:pPr>
            <w:r w:rsidRPr="00B211D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71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  <w:b/>
              </w:rPr>
            </w:pPr>
            <w:r w:rsidRPr="00B211D4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47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  <w:b/>
              </w:rPr>
            </w:pPr>
            <w:r w:rsidRPr="00B211D4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413" w:type="dxa"/>
          </w:tcPr>
          <w:p w:rsidR="008D6622" w:rsidRPr="00B211D4" w:rsidRDefault="00956525" w:rsidP="00B211D4">
            <w:pPr>
              <w:spacing w:line="23" w:lineRule="atLeast"/>
              <w:rPr>
                <w:rFonts w:ascii="Arial" w:hAnsi="Arial" w:cs="Arial"/>
                <w:b/>
              </w:rPr>
            </w:pPr>
            <w:r w:rsidRPr="00B211D4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684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  <w:b/>
              </w:rPr>
            </w:pPr>
            <w:r w:rsidRPr="00B211D4">
              <w:rPr>
                <w:rFonts w:ascii="Arial" w:hAnsi="Arial" w:cs="Arial"/>
                <w:b/>
              </w:rPr>
              <w:t>opis</w:t>
            </w:r>
          </w:p>
        </w:tc>
      </w:tr>
      <w:tr w:rsidR="008D6622" w:rsidRPr="00281112" w:rsidTr="00956525">
        <w:tc>
          <w:tcPr>
            <w:tcW w:w="673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</w:rPr>
            </w:pPr>
            <w:r w:rsidRPr="00B211D4">
              <w:rPr>
                <w:rFonts w:ascii="Arial" w:hAnsi="Arial" w:cs="Arial"/>
              </w:rPr>
              <w:t>1</w:t>
            </w:r>
          </w:p>
        </w:tc>
        <w:tc>
          <w:tcPr>
            <w:tcW w:w="1671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8D6622" w:rsidRPr="00B211D4" w:rsidRDefault="00B211D4" w:rsidP="00B211D4">
            <w:pPr>
              <w:spacing w:line="23" w:lineRule="atLeast"/>
              <w:rPr>
                <w:rFonts w:ascii="Arial" w:hAnsi="Arial" w:cs="Arial"/>
                <w:b/>
              </w:rPr>
            </w:pPr>
            <w:r w:rsidRPr="00B211D4">
              <w:rPr>
                <w:rFonts w:ascii="Arial" w:hAnsi="Arial" w:cs="Arial"/>
                <w:b/>
              </w:rPr>
              <w:t xml:space="preserve">Robot </w:t>
            </w:r>
            <w:proofErr w:type="spellStart"/>
            <w:r w:rsidRPr="00B211D4">
              <w:rPr>
                <w:rFonts w:ascii="Arial" w:hAnsi="Arial" w:cs="Arial"/>
                <w:b/>
              </w:rPr>
              <w:t>Photon</w:t>
            </w:r>
            <w:proofErr w:type="spellEnd"/>
            <w:r w:rsidRPr="00B211D4">
              <w:rPr>
                <w:rFonts w:ascii="Arial" w:hAnsi="Arial" w:cs="Arial"/>
                <w:b/>
              </w:rPr>
              <w:t xml:space="preserve"> EDU + tablet Edukacyjny</w:t>
            </w:r>
          </w:p>
        </w:tc>
        <w:tc>
          <w:tcPr>
            <w:tcW w:w="847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B211D4" w:rsidRDefault="00B211D4" w:rsidP="00B211D4">
            <w:pPr>
              <w:spacing w:line="23" w:lineRule="atLeast"/>
              <w:rPr>
                <w:rFonts w:ascii="Arial" w:hAnsi="Arial" w:cs="Arial"/>
              </w:rPr>
            </w:pPr>
            <w:r w:rsidRPr="00B211D4">
              <w:rPr>
                <w:rFonts w:ascii="Arial" w:hAnsi="Arial" w:cs="Arial"/>
              </w:rPr>
              <w:t>zestaw</w:t>
            </w:r>
          </w:p>
        </w:tc>
        <w:tc>
          <w:tcPr>
            <w:tcW w:w="1413" w:type="dxa"/>
          </w:tcPr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</w:rPr>
            </w:pPr>
          </w:p>
          <w:p w:rsidR="008D6622" w:rsidRPr="00B211D4" w:rsidRDefault="008D6622" w:rsidP="00B211D4">
            <w:pPr>
              <w:spacing w:line="23" w:lineRule="atLeast"/>
              <w:rPr>
                <w:rFonts w:ascii="Arial" w:hAnsi="Arial" w:cs="Arial"/>
              </w:rPr>
            </w:pPr>
            <w:r w:rsidRPr="00B211D4">
              <w:rPr>
                <w:rFonts w:ascii="Arial" w:hAnsi="Arial" w:cs="Arial"/>
              </w:rPr>
              <w:t>6</w:t>
            </w:r>
          </w:p>
        </w:tc>
        <w:tc>
          <w:tcPr>
            <w:tcW w:w="4684" w:type="dxa"/>
          </w:tcPr>
          <w:p w:rsidR="00B211D4" w:rsidRPr="004E3D1E" w:rsidRDefault="00B211D4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  <w:b/>
              </w:rPr>
              <w:t xml:space="preserve">Skład zestawu:                                                                        </w:t>
            </w:r>
            <w:r w:rsidRPr="004E3D1E">
              <w:rPr>
                <w:rFonts w:ascii="Arial" w:hAnsi="Arial" w:cs="Arial"/>
              </w:rPr>
              <w:t>Robot , 1 szt.                                                             Tablet 10 cali, 1 szt.</w:t>
            </w:r>
          </w:p>
          <w:p w:rsidR="000C70D7" w:rsidRPr="004E3D1E" w:rsidRDefault="000C70D7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</w:rPr>
            </w:pPr>
          </w:p>
          <w:p w:rsidR="00B211D4" w:rsidRPr="004E3D1E" w:rsidRDefault="00B211D4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</w:rPr>
            </w:pPr>
            <w:r w:rsidRPr="004E3D1E">
              <w:rPr>
                <w:rFonts w:ascii="Arial" w:hAnsi="Arial" w:cs="Arial"/>
                <w:b/>
              </w:rPr>
              <w:t xml:space="preserve">Robot </w:t>
            </w:r>
            <w:proofErr w:type="spellStart"/>
            <w:r w:rsidRPr="004E3D1E">
              <w:rPr>
                <w:rFonts w:ascii="Arial" w:hAnsi="Arial" w:cs="Arial"/>
                <w:b/>
              </w:rPr>
              <w:t>Photon</w:t>
            </w:r>
            <w:proofErr w:type="spellEnd"/>
            <w:r w:rsidRPr="004E3D1E">
              <w:rPr>
                <w:rFonts w:ascii="Arial" w:hAnsi="Arial" w:cs="Arial"/>
                <w:b/>
              </w:rPr>
              <w:t xml:space="preserve"> EDU</w:t>
            </w:r>
          </w:p>
          <w:p w:rsidR="00B211D4" w:rsidRPr="004E3D1E" w:rsidRDefault="00B211D4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Zestaw zawiera:</w:t>
            </w:r>
            <w:r w:rsidRPr="004E3D1E">
              <w:rPr>
                <w:rFonts w:ascii="Arial" w:hAnsi="Arial" w:cs="Arial"/>
              </w:rPr>
              <w:br/>
              <w:t>• Jednego robota edukacyjnego,</w:t>
            </w:r>
            <w:r w:rsidRPr="004E3D1E">
              <w:rPr>
                <w:rFonts w:ascii="Arial" w:hAnsi="Arial" w:cs="Arial"/>
              </w:rPr>
              <w:br/>
              <w:t>• Dostęp do aplikacji                                                                          • Dostęp do stale aktualizowanej bazy scenariuszy prowadzenia zajęć oraz dodatkowych materiałów dydaktycznych w formie cyfrowej.</w:t>
            </w:r>
          </w:p>
          <w:p w:rsidR="000C70D7" w:rsidRPr="004E3D1E" w:rsidRDefault="000C70D7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2591"/>
            </w:tblGrid>
            <w:tr w:rsidR="00B211D4" w:rsidRPr="004E3D1E" w:rsidTr="00235ABA">
              <w:trPr>
                <w:tblHeader/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Marka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proofErr w:type="spellStart"/>
                  <w:r w:rsidRPr="004E3D1E">
                    <w:rPr>
                      <w:rFonts w:ascii="Arial" w:hAnsi="Arial" w:cs="Arial"/>
                    </w:rPr>
                    <w:t>Photon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Education</w:t>
                  </w:r>
                  <w:proofErr w:type="spellEnd"/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Rozmiar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>172 x 170 x 190 mm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Waga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>690 g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Zasilanie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 xml:space="preserve">wbudowany akumulator 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litowo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>-jonowy 2600mAh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 xml:space="preserve">Czas pracy </w:t>
                  </w:r>
                  <w:r w:rsidRPr="004E3D1E">
                    <w:rPr>
                      <w:rFonts w:ascii="Arial" w:hAnsi="Arial" w:cs="Arial"/>
                      <w:b/>
                      <w:bCs/>
                    </w:rPr>
                    <w:lastRenderedPageBreak/>
                    <w:t>akumulatora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lastRenderedPageBreak/>
                    <w:t>max. 8 h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lastRenderedPageBreak/>
                    <w:t>Łączność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>Bluetooth 4.0/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Low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 xml:space="preserve"> Energy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Czujniki i funkcjonalność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 xml:space="preserve">• czujnik wykrywania dźwięku (mikrofon)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głośniki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światła (oczy: diody LED RGB)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światła (czułki: diody LED RGB)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światło punktowe (dioda LED RGB z tyłu)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czujnik detekcji przeszkód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sensor odległości (zakres do 100 cm) -x1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czujnik 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dotku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 xml:space="preserve">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czujniki kontrastu podłoża - x2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system śledzenia czarnej linii na podłożu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system mierzenia precyzji ruchu - x2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gniazdo 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microUSB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 xml:space="preserve"> umożliwiające komunikację z urządzeniami zewnętrznymi -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dodatkowe akcesoria – tak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wbudowane gniazda magnetyczne do akcesoriów - x6 </w:t>
                  </w:r>
                  <w:r w:rsidRPr="004E3D1E">
                    <w:rPr>
                      <w:rFonts w:ascii="Arial" w:hAnsi="Arial" w:cs="Arial"/>
                    </w:rPr>
                    <w:br/>
                    <w:t>• możliwość nagrywania własnych dźwięków – tak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Konstrukcja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 xml:space="preserve">• konstrukcja zamknięta, bez wystających kabli - w pełni bezpieczna dla dzieci powyżej trzeciego roku życia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obudowa wykonana z poliwęglanu - testy wytrzymałości potwierdziły wysoką odporność robota na uderzenia i upadki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czułki robota </w:t>
                  </w:r>
                  <w:r w:rsidRPr="004E3D1E">
                    <w:rPr>
                      <w:rFonts w:ascii="Arial" w:hAnsi="Arial" w:cs="Arial"/>
                    </w:rPr>
                    <w:lastRenderedPageBreak/>
                    <w:t>wykonane z materiału uniemożliwiającego ich uszkodzenie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lastRenderedPageBreak/>
                    <w:t>Certyfikaty i standardy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>deklaracja zgodności CE (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RoHS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>, EN-71)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Gwarancja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 xml:space="preserve">• 2 lata • naprawa do 14 dni roboczych od otrzymania robota przez producenta </w:t>
                  </w:r>
                  <w:r w:rsidRPr="004E3D1E">
                    <w:rPr>
                      <w:rFonts w:ascii="Arial" w:hAnsi="Arial" w:cs="Arial"/>
                    </w:rPr>
                    <w:br/>
                    <w:t>• produkcja i serwis urządzeń w Polsce</w:t>
                  </w:r>
                </w:p>
              </w:tc>
            </w:tr>
            <w:tr w:rsidR="00B211D4" w:rsidRPr="004E3D1E" w:rsidTr="00235ABA">
              <w:trPr>
                <w:tblCellSpacing w:w="15" w:type="dxa"/>
              </w:trPr>
              <w:tc>
                <w:tcPr>
                  <w:tcW w:w="1088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  <w:b/>
                      <w:bCs/>
                    </w:rPr>
                    <w:t>Skład zestawu</w:t>
                  </w:r>
                </w:p>
              </w:tc>
              <w:tc>
                <w:tcPr>
                  <w:tcW w:w="3811" w:type="pct"/>
                  <w:vAlign w:val="center"/>
                  <w:hideMark/>
                </w:tcPr>
                <w:p w:rsidR="00B211D4" w:rsidRPr="004E3D1E" w:rsidRDefault="00B211D4" w:rsidP="004E3D1E">
                  <w:pPr>
                    <w:spacing w:line="23" w:lineRule="atLeast"/>
                    <w:rPr>
                      <w:rFonts w:ascii="Arial" w:hAnsi="Arial" w:cs="Arial"/>
                    </w:rPr>
                  </w:pPr>
                  <w:r w:rsidRPr="004E3D1E">
                    <w:rPr>
                      <w:rFonts w:ascii="Arial" w:hAnsi="Arial" w:cs="Arial"/>
                    </w:rPr>
                    <w:t xml:space="preserve">• Robota </w:t>
                  </w:r>
                  <w:proofErr w:type="spellStart"/>
                  <w:r w:rsidRPr="004E3D1E">
                    <w:rPr>
                      <w:rFonts w:ascii="Arial" w:hAnsi="Arial" w:cs="Arial"/>
                    </w:rPr>
                    <w:t>Photon</w:t>
                  </w:r>
                  <w:proofErr w:type="spellEnd"/>
                  <w:r w:rsidRPr="004E3D1E">
                    <w:rPr>
                      <w:rFonts w:ascii="Arial" w:hAnsi="Arial" w:cs="Arial"/>
                    </w:rPr>
                    <w:t xml:space="preserve"> EDU – x1 • kabel USB do ładowania robota – x1 </w:t>
                  </w:r>
                  <w:r w:rsidRPr="004E3D1E">
                    <w:rPr>
                      <w:rFonts w:ascii="Arial" w:hAnsi="Arial" w:cs="Arial"/>
                    </w:rPr>
                    <w:br/>
                    <w:t xml:space="preserve">• dostęp do dedykowanych nauczycielom scenariuszy prowadzenia zajęć i podręcznika w wersjach cyfrowych (kart pracy dla uczniów, przykłady i propozycje zajęć dydaktycznych z wykorzystaniem robota, zgodnych z przyjętą podstawą programową) </w:t>
                  </w:r>
                  <w:r w:rsidR="000C70D7" w:rsidRPr="004E3D1E">
                    <w:rPr>
                      <w:rFonts w:ascii="Arial" w:hAnsi="Arial" w:cs="Arial"/>
                    </w:rPr>
                    <w:t xml:space="preserve">oraz do dedykowanych aplikacji </w:t>
                  </w:r>
                </w:p>
              </w:tc>
            </w:tr>
          </w:tbl>
          <w:p w:rsidR="000C70D7" w:rsidRPr="004E3D1E" w:rsidRDefault="000C70D7" w:rsidP="004E3D1E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hAnsi="Arial" w:cs="Arial"/>
              </w:rPr>
            </w:pPr>
          </w:p>
          <w:p w:rsidR="00B211D4" w:rsidRPr="004E3D1E" w:rsidRDefault="00B211D4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Style w:val="Pogrubienie"/>
                <w:rFonts w:ascii="Arial" w:hAnsi="Arial" w:cs="Arial"/>
              </w:rPr>
              <w:t>Tablet 10 cali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Parametry minimalne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Ekran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 xml:space="preserve">Rozmiar: 10.4 cala  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 xml:space="preserve">Kolorowy wyświetlacz                                                             Typ: TFT (technologia wyświetlacza) Rozdzielczość:                                                                                     1920 x 1200 </w:t>
            </w:r>
            <w:proofErr w:type="spellStart"/>
            <w:r w:rsidRPr="004E3D1E">
              <w:rPr>
                <w:rFonts w:ascii="Arial" w:hAnsi="Arial" w:cs="Arial"/>
              </w:rPr>
              <w:t>px</w:t>
            </w:r>
            <w:proofErr w:type="spellEnd"/>
            <w:r w:rsidRPr="004E3D1E">
              <w:rPr>
                <w:rFonts w:ascii="Arial" w:hAnsi="Arial" w:cs="Arial"/>
              </w:rPr>
              <w:t xml:space="preserve"> (WUXGA+)                                                   Glass 3 (ochrona przed zarysowaniami)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Procesor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 xml:space="preserve">Model: (czterordzeniowy procesor o taktowaniu 2.3 GHz + czterordzeniowy procesor o taktowaniu 1.7 GHz)                                                                  Pamięć                                                                                     RAM: 4 GB                                                                      Pamięć wewnętrzna: 128 GB (możliwość rozbudowy przez kartę </w:t>
            </w:r>
            <w:proofErr w:type="spellStart"/>
            <w:r w:rsidRPr="004E3D1E">
              <w:rPr>
                <w:rFonts w:ascii="Arial" w:hAnsi="Arial" w:cs="Arial"/>
              </w:rPr>
              <w:t>microSD</w:t>
            </w:r>
            <w:proofErr w:type="spellEnd"/>
            <w:r w:rsidRPr="004E3D1E">
              <w:rPr>
                <w:rFonts w:ascii="Arial" w:hAnsi="Arial" w:cs="Arial"/>
              </w:rPr>
              <w:t xml:space="preserve"> do 1 TB)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 xml:space="preserve">System operacyjny 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 xml:space="preserve">Android 13, z możliwością aktualizacji do nowszych wersji     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lastRenderedPageBreak/>
              <w:t>Wi-Fi – co najmniej wersja 6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 xml:space="preserve">Bluetooth – co najmniej wersja 5 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Wbudowany mikrofon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Wbudowana kamera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Wbudowane głośniki stereo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Uniwersalny port komunikacyjny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Zasilacz sieciowy przystosowany do polskiego systemu energetycznego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Bateria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Czas pracy tabletu przy zasilaniu bateryjnym i średnim obciążeniu powinien wynosić co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najmniej 10 godzin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Rysik Pen</w:t>
            </w:r>
          </w:p>
          <w:p w:rsidR="004E3D1E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</w:p>
          <w:p w:rsidR="008D6622" w:rsidRPr="004E3D1E" w:rsidRDefault="004E3D1E" w:rsidP="004E3D1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E3D1E">
              <w:rPr>
                <w:rFonts w:ascii="Arial" w:hAnsi="Arial" w:cs="Arial"/>
              </w:rPr>
              <w:t>Tablety muszą spełniać minimalne wymagania dla sprzętu komputerowego zgodne z rozporządzeniem Ministra Edukacji z dn. 25 września 2024 r. Dz.U. 2024 poz. 1442</w:t>
            </w:r>
          </w:p>
        </w:tc>
      </w:tr>
    </w:tbl>
    <w:p w:rsidR="008D6622" w:rsidRDefault="008D6622" w:rsidP="00281112">
      <w:pPr>
        <w:spacing w:line="23" w:lineRule="atLeast"/>
        <w:rPr>
          <w:rFonts w:ascii="Arial" w:hAnsi="Arial" w:cs="Arial"/>
        </w:rPr>
      </w:pPr>
    </w:p>
    <w:p w:rsidR="009D75FE" w:rsidRPr="005279D4" w:rsidRDefault="009D75FE" w:rsidP="009D75FE">
      <w:pPr>
        <w:spacing w:line="23" w:lineRule="atLeast"/>
        <w:rPr>
          <w:rFonts w:ascii="Arial" w:hAnsi="Arial" w:cs="Arial"/>
        </w:rPr>
      </w:pPr>
      <w:r w:rsidRPr="005279D4">
        <w:rPr>
          <w:rFonts w:ascii="Arial" w:hAnsi="Arial" w:cs="Arial"/>
        </w:rPr>
        <w:t>Produkty należy dostarczyć do szkoły:</w:t>
      </w:r>
    </w:p>
    <w:p w:rsidR="009D75FE" w:rsidRPr="00281112" w:rsidRDefault="009D75FE" w:rsidP="00281112">
      <w:pPr>
        <w:spacing w:line="23" w:lineRule="atLeast"/>
        <w:rPr>
          <w:rFonts w:ascii="Arial" w:hAnsi="Arial" w:cs="Arial"/>
        </w:rPr>
      </w:pPr>
      <w:r w:rsidRPr="005279D4">
        <w:rPr>
          <w:rFonts w:ascii="Arial" w:eastAsia="Calibri" w:hAnsi="Arial" w:cs="Arial"/>
          <w:lang w:eastAsia="en-US"/>
        </w:rPr>
        <w:t>Szkoła Podstawowa w Tychowie Nowym; Tychów Nowy 87, 27-220 Mirzec</w:t>
      </w:r>
    </w:p>
    <w:p w:rsidR="009D75FE" w:rsidRDefault="009D75FE" w:rsidP="00281112">
      <w:pPr>
        <w:spacing w:line="23" w:lineRule="atLeast"/>
        <w:rPr>
          <w:rFonts w:ascii="Arial" w:hAnsi="Arial" w:cs="Arial"/>
        </w:rPr>
      </w:pPr>
    </w:p>
    <w:p w:rsidR="00223BCD" w:rsidRPr="009D75FE" w:rsidRDefault="00223BCD" w:rsidP="00281112">
      <w:pPr>
        <w:spacing w:line="23" w:lineRule="atLeast"/>
        <w:rPr>
          <w:rFonts w:ascii="Arial" w:hAnsi="Arial" w:cs="Arial"/>
          <w:b/>
        </w:rPr>
      </w:pPr>
      <w:r w:rsidRPr="009D75FE">
        <w:rPr>
          <w:rFonts w:ascii="Arial" w:hAnsi="Arial" w:cs="Arial"/>
          <w:b/>
        </w:rPr>
        <w:t>Część 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5"/>
        <w:gridCol w:w="2203"/>
        <w:gridCol w:w="804"/>
        <w:gridCol w:w="1083"/>
        <w:gridCol w:w="4553"/>
      </w:tblGrid>
      <w:tr w:rsidR="00223BCD" w:rsidRPr="00243249" w:rsidTr="00540C56">
        <w:tc>
          <w:tcPr>
            <w:tcW w:w="645" w:type="dxa"/>
          </w:tcPr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24324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203" w:type="dxa"/>
          </w:tcPr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24324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04" w:type="dxa"/>
          </w:tcPr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243249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83" w:type="dxa"/>
          </w:tcPr>
          <w:p w:rsidR="00223BCD" w:rsidRPr="00243249" w:rsidRDefault="00243249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="00223BCD" w:rsidRPr="00243249">
              <w:rPr>
                <w:rFonts w:ascii="Arial" w:hAnsi="Arial" w:cs="Arial"/>
                <w:b/>
              </w:rPr>
              <w:t>lość</w:t>
            </w:r>
          </w:p>
        </w:tc>
        <w:tc>
          <w:tcPr>
            <w:tcW w:w="4553" w:type="dxa"/>
          </w:tcPr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243249">
              <w:rPr>
                <w:rFonts w:ascii="Arial" w:hAnsi="Arial" w:cs="Arial"/>
                <w:b/>
              </w:rPr>
              <w:t>Opis</w:t>
            </w:r>
          </w:p>
        </w:tc>
      </w:tr>
      <w:tr w:rsidR="00223BCD" w:rsidRPr="00281112" w:rsidTr="00540C56">
        <w:tc>
          <w:tcPr>
            <w:tcW w:w="645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2203" w:type="dxa"/>
          </w:tcPr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243249">
              <w:rPr>
                <w:rFonts w:ascii="Arial" w:hAnsi="Arial" w:cs="Arial"/>
                <w:b/>
              </w:rPr>
              <w:t>Pakiet gier z wykorzystaniem szachownicy</w:t>
            </w:r>
          </w:p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szt.</w:t>
            </w:r>
          </w:p>
        </w:tc>
        <w:tc>
          <w:tcPr>
            <w:tcW w:w="1083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4553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Wymagania: Współpraca z podłogą interaktywną SMARTFLOOR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Liczba aplikacji: 4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Licencja dożywotnia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Rodzaj licencji: dla instytucji edukacyjnych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Zawartość zestaw czterech gier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-warcaby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-skoczki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-szachy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-wilk i owce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Sposób sterowania za pomocą pisaków świetlnych.</w:t>
            </w:r>
          </w:p>
        </w:tc>
      </w:tr>
      <w:tr w:rsidR="00223BCD" w:rsidRPr="00281112" w:rsidTr="00540C56">
        <w:trPr>
          <w:trHeight w:val="425"/>
        </w:trPr>
        <w:tc>
          <w:tcPr>
            <w:tcW w:w="645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2</w:t>
            </w:r>
          </w:p>
        </w:tc>
        <w:tc>
          <w:tcPr>
            <w:tcW w:w="2203" w:type="dxa"/>
          </w:tcPr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  <w:r w:rsidRPr="00243249">
              <w:rPr>
                <w:rFonts w:ascii="Arial" w:hAnsi="Arial" w:cs="Arial"/>
                <w:b/>
              </w:rPr>
              <w:t>Pakiet gier  logicznych</w:t>
            </w:r>
          </w:p>
          <w:p w:rsidR="00223BCD" w:rsidRPr="00243249" w:rsidRDefault="00223BCD" w:rsidP="00281112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szt.</w:t>
            </w:r>
          </w:p>
        </w:tc>
        <w:tc>
          <w:tcPr>
            <w:tcW w:w="1083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1</w:t>
            </w:r>
          </w:p>
        </w:tc>
        <w:tc>
          <w:tcPr>
            <w:tcW w:w="4553" w:type="dxa"/>
          </w:tcPr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Wymagania: Współpraca z podłogą interaktywną SMARTFLOOR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Liczba aplikacji: 10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Licencja dożywotnia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Rodzaj licencji: dla instytucji edukacyjnych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Zestaw 10 ciekawych, strategicznych gier i</w:t>
            </w:r>
            <w:r w:rsidR="00243249">
              <w:rPr>
                <w:rFonts w:ascii="Arial" w:hAnsi="Arial" w:cs="Arial"/>
              </w:rPr>
              <w:t xml:space="preserve"> </w:t>
            </w:r>
            <w:r w:rsidRPr="00281112">
              <w:rPr>
                <w:rFonts w:ascii="Arial" w:hAnsi="Arial" w:cs="Arial"/>
              </w:rPr>
              <w:t>łamigłówek, wy wodzących się z klasycznych gier na kartce papieru.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-bitwa o pola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-byki i krowy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-cztery w lini</w:t>
            </w:r>
            <w:r w:rsidR="00243249">
              <w:rPr>
                <w:rFonts w:ascii="Arial" w:hAnsi="Arial" w:cs="Arial"/>
              </w:rPr>
              <w:t>i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-ostanie pole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lastRenderedPageBreak/>
              <w:t>-</w:t>
            </w:r>
            <w:proofErr w:type="spellStart"/>
            <w:r w:rsidRPr="00281112">
              <w:rPr>
                <w:rFonts w:ascii="Arial" w:hAnsi="Arial" w:cs="Arial"/>
              </w:rPr>
              <w:t>piłakrzyki</w:t>
            </w:r>
            <w:proofErr w:type="spellEnd"/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-połącz kropki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-sos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-zbliż się do celu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-ład i chaos</w:t>
            </w:r>
          </w:p>
          <w:p w:rsidR="00223BCD" w:rsidRPr="00281112" w:rsidRDefault="00223BCD" w:rsidP="00281112">
            <w:pPr>
              <w:spacing w:line="23" w:lineRule="atLeast"/>
              <w:rPr>
                <w:rFonts w:ascii="Arial" w:hAnsi="Arial" w:cs="Arial"/>
              </w:rPr>
            </w:pPr>
            <w:r w:rsidRPr="00281112">
              <w:rPr>
                <w:rFonts w:ascii="Arial" w:hAnsi="Arial" w:cs="Arial"/>
              </w:rPr>
              <w:t>Sposób sterowania za pomocą pisaków świetlnych.</w:t>
            </w:r>
          </w:p>
        </w:tc>
      </w:tr>
    </w:tbl>
    <w:p w:rsidR="00223BCD" w:rsidRPr="00281112" w:rsidRDefault="00223BCD" w:rsidP="00281112">
      <w:pPr>
        <w:spacing w:line="23" w:lineRule="atLeast"/>
        <w:rPr>
          <w:rFonts w:ascii="Arial" w:hAnsi="Arial" w:cs="Arial"/>
        </w:rPr>
      </w:pPr>
    </w:p>
    <w:p w:rsidR="003E7FCD" w:rsidRPr="00926976" w:rsidRDefault="003E7FCD" w:rsidP="003E7FCD">
      <w:pPr>
        <w:spacing w:line="23" w:lineRule="atLeast"/>
        <w:rPr>
          <w:rFonts w:ascii="Arial" w:hAnsi="Arial" w:cs="Arial"/>
        </w:rPr>
      </w:pPr>
      <w:r w:rsidRPr="00926976">
        <w:rPr>
          <w:rFonts w:ascii="Arial" w:hAnsi="Arial" w:cs="Arial"/>
        </w:rPr>
        <w:t>Produkty należy dostarczyć do szkoły:</w:t>
      </w:r>
    </w:p>
    <w:p w:rsidR="003E7FCD" w:rsidRPr="00926976" w:rsidRDefault="003E7FCD" w:rsidP="003E7FCD">
      <w:pPr>
        <w:spacing w:line="23" w:lineRule="atLeast"/>
        <w:rPr>
          <w:rFonts w:ascii="Arial" w:eastAsia="Calibri" w:hAnsi="Arial" w:cs="Arial"/>
          <w:lang w:eastAsia="en-US"/>
        </w:rPr>
      </w:pPr>
      <w:r w:rsidRPr="00926976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  <w:bookmarkStart w:id="0" w:name="_GoBack"/>
      <w:bookmarkEnd w:id="0"/>
    </w:p>
    <w:p w:rsidR="003E7FCD" w:rsidRPr="0057724E" w:rsidRDefault="003E7FCD" w:rsidP="003E7FCD">
      <w:pPr>
        <w:spacing w:line="23" w:lineRule="atLeast"/>
        <w:rPr>
          <w:rFonts w:ascii="Arial" w:eastAsia="Calibri" w:hAnsi="Arial" w:cs="Arial"/>
          <w:lang w:eastAsia="en-US"/>
        </w:rPr>
      </w:pPr>
      <w:r w:rsidRPr="00926976">
        <w:rPr>
          <w:rFonts w:ascii="Arial" w:eastAsia="Calibri" w:hAnsi="Arial" w:cs="Arial"/>
          <w:lang w:eastAsia="en-US"/>
        </w:rPr>
        <w:t>27-220 Mirzec</w:t>
      </w:r>
    </w:p>
    <w:p w:rsidR="003E7FCD" w:rsidRPr="004A3B2E" w:rsidRDefault="003E7FCD" w:rsidP="003E7FCD">
      <w:pPr>
        <w:spacing w:line="23" w:lineRule="atLeast"/>
        <w:rPr>
          <w:rFonts w:ascii="Arial" w:hAnsi="Arial" w:cs="Arial"/>
        </w:rPr>
      </w:pPr>
    </w:p>
    <w:sectPr w:rsidR="003E7FCD" w:rsidRPr="004A3B2E" w:rsidSect="00281112">
      <w:headerReference w:type="first" r:id="rId7"/>
      <w:footerReference w:type="first" r:id="rId8"/>
      <w:pgSz w:w="11906" w:h="16838"/>
      <w:pgMar w:top="890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2A6" w:rsidRDefault="00F122A6" w:rsidP="00281112">
      <w:r>
        <w:separator/>
      </w:r>
    </w:p>
  </w:endnote>
  <w:endnote w:type="continuationSeparator" w:id="0">
    <w:p w:rsidR="00F122A6" w:rsidRDefault="00F122A6" w:rsidP="0028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281112" w:rsidRPr="00281112" w:rsidTr="00235AB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281112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281112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281112" w:rsidRPr="00281112" w:rsidTr="00235AB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281112">
            <w:rPr>
              <w:noProof/>
              <w:sz w:val="22"/>
              <w:szCs w:val="22"/>
            </w:rPr>
            <w:drawing>
              <wp:inline distT="0" distB="0" distL="0" distR="0" wp14:anchorId="6D5661AC" wp14:editId="25EE0197">
                <wp:extent cx="470535" cy="37528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:rsidR="00281112" w:rsidRPr="00281112" w:rsidRDefault="00281112" w:rsidP="00281112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281112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281112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281112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:rsidR="00281112" w:rsidRPr="00281112" w:rsidRDefault="00281112" w:rsidP="00281112">
          <w:pPr>
            <w:jc w:val="both"/>
            <w:rPr>
              <w:sz w:val="14"/>
              <w:szCs w:val="14"/>
            </w:rPr>
          </w:pPr>
          <w:r w:rsidRPr="00281112">
            <w:rPr>
              <w:noProof/>
              <w:sz w:val="22"/>
              <w:szCs w:val="22"/>
            </w:rPr>
            <w:drawing>
              <wp:inline distT="0" distB="0" distL="0" distR="0" wp14:anchorId="36BFCC4E" wp14:editId="770DACFE">
                <wp:extent cx="343535" cy="37528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:rsidR="00281112" w:rsidRPr="00281112" w:rsidRDefault="00281112" w:rsidP="00281112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:rsidR="00281112" w:rsidRPr="00281112" w:rsidRDefault="00281112" w:rsidP="00281112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:rsidR="00281112" w:rsidRPr="00281112" w:rsidRDefault="00281112" w:rsidP="00281112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281112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:rsidR="00281112" w:rsidRPr="00281112" w:rsidRDefault="00281112" w:rsidP="00281112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:rsidR="00281112" w:rsidRPr="00281112" w:rsidRDefault="00281112" w:rsidP="00281112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:rsidR="00281112" w:rsidRPr="00281112" w:rsidRDefault="00281112" w:rsidP="00281112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281112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281112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:rsidR="00281112" w:rsidRPr="00281112" w:rsidRDefault="00281112" w:rsidP="00281112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281112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281112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:rsidR="00281112" w:rsidRDefault="002811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2A6" w:rsidRDefault="00F122A6" w:rsidP="00281112">
      <w:r>
        <w:separator/>
      </w:r>
    </w:p>
  </w:footnote>
  <w:footnote w:type="continuationSeparator" w:id="0">
    <w:p w:rsidR="00F122A6" w:rsidRDefault="00F122A6" w:rsidP="00281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112" w:rsidRDefault="00281112">
    <w:pPr>
      <w:pStyle w:val="Nagwek"/>
    </w:pPr>
    <w:r>
      <w:rPr>
        <w:noProof/>
        <w:sz w:val="22"/>
        <w:szCs w:val="22"/>
      </w:rPr>
      <w:drawing>
        <wp:inline distT="0" distB="0" distL="0" distR="0" wp14:anchorId="455C3117" wp14:editId="7CD4087B">
          <wp:extent cx="5629275" cy="58674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622"/>
    <w:rsid w:val="00054738"/>
    <w:rsid w:val="00077BE9"/>
    <w:rsid w:val="00094C5B"/>
    <w:rsid w:val="000C70D7"/>
    <w:rsid w:val="001D6784"/>
    <w:rsid w:val="00223BCD"/>
    <w:rsid w:val="00243249"/>
    <w:rsid w:val="00281112"/>
    <w:rsid w:val="00295C62"/>
    <w:rsid w:val="00307B13"/>
    <w:rsid w:val="003D4DE4"/>
    <w:rsid w:val="003D4F97"/>
    <w:rsid w:val="003E7FCD"/>
    <w:rsid w:val="004166A3"/>
    <w:rsid w:val="004572FA"/>
    <w:rsid w:val="00484923"/>
    <w:rsid w:val="004973B4"/>
    <w:rsid w:val="004E3D1E"/>
    <w:rsid w:val="00522F75"/>
    <w:rsid w:val="005279D4"/>
    <w:rsid w:val="0055581A"/>
    <w:rsid w:val="005C5AE6"/>
    <w:rsid w:val="00633200"/>
    <w:rsid w:val="006444FA"/>
    <w:rsid w:val="00692742"/>
    <w:rsid w:val="006B6A17"/>
    <w:rsid w:val="007C4854"/>
    <w:rsid w:val="00811636"/>
    <w:rsid w:val="00822D5D"/>
    <w:rsid w:val="008D6622"/>
    <w:rsid w:val="00902253"/>
    <w:rsid w:val="00906956"/>
    <w:rsid w:val="0091723E"/>
    <w:rsid w:val="00926976"/>
    <w:rsid w:val="00953F53"/>
    <w:rsid w:val="00956525"/>
    <w:rsid w:val="009D75FE"/>
    <w:rsid w:val="00A06520"/>
    <w:rsid w:val="00A562BE"/>
    <w:rsid w:val="00A87A6A"/>
    <w:rsid w:val="00B211D4"/>
    <w:rsid w:val="00BD2DCE"/>
    <w:rsid w:val="00BE1D11"/>
    <w:rsid w:val="00C66EA1"/>
    <w:rsid w:val="00C94C08"/>
    <w:rsid w:val="00D5102E"/>
    <w:rsid w:val="00D9693F"/>
    <w:rsid w:val="00F122A6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6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8D6622"/>
    <w:rPr>
      <w:b/>
      <w:bCs/>
    </w:rPr>
  </w:style>
  <w:style w:type="paragraph" w:styleId="NormalnyWeb">
    <w:name w:val="Normal (Web)"/>
    <w:basedOn w:val="Normalny"/>
    <w:uiPriority w:val="99"/>
    <w:unhideWhenUsed/>
    <w:rsid w:val="008D662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281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1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1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11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1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11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1D8A775-12A0-4DF2-9E5F-27480B2434EF}"/>
</file>

<file path=customXml/itemProps2.xml><?xml version="1.0" encoding="utf-8"?>
<ds:datastoreItem xmlns:ds="http://schemas.openxmlformats.org/officeDocument/2006/customXml" ds:itemID="{4850E098-51F1-4606-AB50-57F24EDB0B3B}"/>
</file>

<file path=customXml/itemProps3.xml><?xml version="1.0" encoding="utf-8"?>
<ds:datastoreItem xmlns:ds="http://schemas.openxmlformats.org/officeDocument/2006/customXml" ds:itemID="{DBA2F5C4-392C-464F-98BF-204A6452C1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1273</Words>
  <Characters>7641</Characters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2024-12-02T10:29:00Z</dcterms:created>
  <dcterms:modified xsi:type="dcterms:W3CDTF">2024-12-19T15:07:00Z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