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5209B96A" w:rsidR="00251EC4" w:rsidRPr="00AB11A2" w:rsidRDefault="0008372D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AB11A2">
        <w:rPr>
          <w:rFonts w:asciiTheme="minorHAnsi" w:hAnsiTheme="minorHAnsi" w:cs="Arial"/>
          <w:sz w:val="20"/>
          <w:szCs w:val="20"/>
        </w:rPr>
        <w:t>PRO PLAST EPP Sp. z o.o.</w:t>
      </w:r>
    </w:p>
    <w:p w14:paraId="572B0F2F" w14:textId="710B0784" w:rsidR="0008372D" w:rsidRPr="00AB11A2" w:rsidRDefault="0008372D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AB11A2">
        <w:rPr>
          <w:rFonts w:asciiTheme="minorHAnsi" w:hAnsiTheme="minorHAnsi" w:cs="Arial"/>
          <w:sz w:val="20"/>
          <w:szCs w:val="20"/>
        </w:rPr>
        <w:t>ul. Obornicka 17</w:t>
      </w:r>
    </w:p>
    <w:p w14:paraId="7CB70BF1" w14:textId="7AF9046C" w:rsidR="00830064" w:rsidRPr="00830064" w:rsidRDefault="002F69C8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AB11A2">
        <w:rPr>
          <w:rFonts w:asciiTheme="minorHAnsi" w:hAnsiTheme="minorHAnsi" w:cs="Arial"/>
          <w:sz w:val="20"/>
          <w:szCs w:val="20"/>
        </w:rPr>
        <w:t xml:space="preserve">64-600 </w:t>
      </w:r>
      <w:r w:rsidR="00AB11A2" w:rsidRPr="00AB11A2">
        <w:rPr>
          <w:rFonts w:asciiTheme="minorHAnsi" w:hAnsiTheme="minorHAnsi" w:cs="Arial"/>
          <w:sz w:val="20"/>
          <w:szCs w:val="20"/>
        </w:rPr>
        <w:t>Ocieszyn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05822246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E31F3D" w:rsidRPr="00E31F3D">
        <w:rPr>
          <w:rFonts w:asciiTheme="minorHAnsi" w:hAnsiTheme="minorHAnsi" w:cs="Arial"/>
          <w:sz w:val="20"/>
          <w:szCs w:val="20"/>
        </w:rPr>
        <w:t>Dostawa, montaż i uruchomienie wtryskarek wraz z formami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3B9BE5AE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</w:t>
      </w:r>
      <w:r w:rsidR="00590EEC">
        <w:rPr>
          <w:rFonts w:ascii="Calibri" w:hAnsi="Calibri" w:cs="Calibri"/>
          <w:bCs/>
          <w:color w:val="auto"/>
          <w:sz w:val="20"/>
          <w:szCs w:val="20"/>
          <w:lang w:eastAsia="en-US"/>
        </w:rPr>
        <w:t>n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a następując</w:t>
      </w:r>
      <w:r w:rsidR="00590EEC">
        <w:rPr>
          <w:rFonts w:ascii="Calibri" w:hAnsi="Calibri" w:cs="Calibri"/>
          <w:bCs/>
          <w:color w:val="auto"/>
          <w:sz w:val="20"/>
          <w:szCs w:val="20"/>
          <w:lang w:eastAsia="en-US"/>
        </w:rPr>
        <w:t>ych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</w:t>
      </w:r>
      <w:r w:rsidR="00590EEC">
        <w:rPr>
          <w:rFonts w:ascii="Calibri" w:hAnsi="Calibri" w:cs="Calibri"/>
          <w:bCs/>
          <w:color w:val="auto"/>
          <w:sz w:val="20"/>
          <w:szCs w:val="20"/>
          <w:lang w:eastAsia="en-US"/>
        </w:rPr>
        <w:t>warunkach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  <w:shd w:val="clear" w:color="auto" w:fill="auto"/>
          </w:tcPr>
          <w:p w14:paraId="5247B50D" w14:textId="4496763C" w:rsidR="00251EC4" w:rsidRPr="00590EEC" w:rsidRDefault="00590EEC" w:rsidP="00830064">
            <w:pPr>
              <w:tabs>
                <w:tab w:val="left" w:pos="3024"/>
              </w:tabs>
              <w:rPr>
                <w:rStyle w:val="Tytulzamwienia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590EEC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Część 1 - </w:t>
            </w:r>
            <w:r w:rsidRPr="00590EEC">
              <w:rPr>
                <w:rStyle w:val="Tytulzamwienia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Dostawa, montaż i uruchomienie wtryskarek (4 szt.):</w:t>
            </w:r>
          </w:p>
          <w:p w14:paraId="28368BC9" w14:textId="77777777" w:rsidR="00590EEC" w:rsidRDefault="00590EEC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6A81D317" w14:textId="77777777" w:rsidR="0083006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  <w:p w14:paraId="45338657" w14:textId="77777777" w:rsidR="00590EEC" w:rsidRDefault="00590EEC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6C3690E3" w14:textId="61A0A074" w:rsidR="006F46CB" w:rsidRPr="002A319C" w:rsidRDefault="006F46CB" w:rsidP="006F46CB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hAnsi="Calibri" w:cs="Calibri"/>
                <w:iCs/>
                <w:sz w:val="20"/>
                <w:szCs w:val="20"/>
              </w:rPr>
              <w:t>Ofer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owan</w:t>
            </w:r>
            <w:r w:rsidR="009E5FAA">
              <w:rPr>
                <w:rFonts w:ascii="Calibri" w:hAnsi="Calibri" w:cs="Calibri"/>
                <w:iCs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 maszyn</w:t>
            </w:r>
            <w:r w:rsidR="009E5FAA">
              <w:rPr>
                <w:rFonts w:ascii="Calibri" w:hAnsi="Calibri" w:cs="Calibri"/>
                <w:iCs/>
                <w:sz w:val="20"/>
                <w:szCs w:val="20"/>
              </w:rPr>
              <w:t>y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 </w:t>
            </w:r>
            <w:r w:rsidR="00272B65">
              <w:rPr>
                <w:rFonts w:ascii="Calibri" w:hAnsi="Calibri" w:cs="Calibri"/>
                <w:iCs/>
                <w:sz w:val="20"/>
                <w:szCs w:val="20"/>
              </w:rPr>
              <w:t xml:space="preserve">wyposażone są w system </w:t>
            </w:r>
            <w:r w:rsidR="00914A13" w:rsidRPr="00914A13">
              <w:rPr>
                <w:rFonts w:ascii="Calibri" w:hAnsi="Calibri" w:cs="Calibri"/>
                <w:iCs/>
                <w:sz w:val="20"/>
                <w:szCs w:val="20"/>
              </w:rPr>
              <w:t>sterowania energooszczędnym serwonapędem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:</w:t>
            </w:r>
          </w:p>
          <w:p w14:paraId="04614157" w14:textId="77777777" w:rsidR="006F46CB" w:rsidRPr="002A319C" w:rsidRDefault="006F46CB" w:rsidP="006F46CB">
            <w:pPr>
              <w:pStyle w:val="Akapitzlist"/>
              <w:numPr>
                <w:ilvl w:val="0"/>
                <w:numId w:val="9"/>
              </w:num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TAK</w:t>
            </w:r>
          </w:p>
          <w:p w14:paraId="2214573C" w14:textId="77777777" w:rsidR="006F46CB" w:rsidRDefault="006F46CB" w:rsidP="006F46CB">
            <w:pPr>
              <w:pStyle w:val="Akapitzlist"/>
              <w:numPr>
                <w:ilvl w:val="0"/>
                <w:numId w:val="9"/>
              </w:num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NIE</w:t>
            </w:r>
          </w:p>
          <w:p w14:paraId="319FE176" w14:textId="77777777" w:rsidR="00491170" w:rsidRPr="00421192" w:rsidRDefault="00491170" w:rsidP="00491170">
            <w:pPr>
              <w:pStyle w:val="Akapitzlist"/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  <w:p w14:paraId="1788FCD3" w14:textId="12475792" w:rsidR="00590EEC" w:rsidRPr="00491170" w:rsidRDefault="00491170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491170">
              <w:rPr>
                <w:rFonts w:ascii="Calibri" w:hAnsi="Calibri" w:cs="Calibri"/>
                <w:bCs/>
                <w:iCs/>
                <w:sz w:val="20"/>
                <w:szCs w:val="20"/>
              </w:rPr>
              <w:t>Oferuję czas reakcji serwisu na usterkę: ………. godz.</w:t>
            </w:r>
          </w:p>
        </w:tc>
      </w:tr>
    </w:tbl>
    <w:p w14:paraId="2F6D041A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1145C2" w:rsidRPr="00830064" w14:paraId="03A3B3A1" w14:textId="77777777" w:rsidTr="00001F26">
        <w:tc>
          <w:tcPr>
            <w:tcW w:w="9210" w:type="dxa"/>
            <w:shd w:val="clear" w:color="auto" w:fill="auto"/>
          </w:tcPr>
          <w:p w14:paraId="11019A7F" w14:textId="041B2B0B" w:rsidR="001145C2" w:rsidRPr="00590EEC" w:rsidRDefault="001145C2" w:rsidP="00001F26">
            <w:pPr>
              <w:tabs>
                <w:tab w:val="left" w:pos="3024"/>
              </w:tabs>
              <w:rPr>
                <w:rStyle w:val="Tytulzamwienia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590EEC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Część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2</w:t>
            </w:r>
            <w:r w:rsidRPr="00590EEC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- </w:t>
            </w:r>
            <w:r w:rsidR="000B5219" w:rsidRPr="000B5219">
              <w:rPr>
                <w:rStyle w:val="Tytulzamwienia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Dostawa form do wtryskarek (4 szt.)</w:t>
            </w:r>
            <w:r w:rsidRPr="00590EEC">
              <w:rPr>
                <w:rStyle w:val="Tytulzamwienia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:</w:t>
            </w:r>
          </w:p>
          <w:p w14:paraId="0590AD51" w14:textId="77777777" w:rsidR="001145C2" w:rsidRDefault="001145C2" w:rsidP="00001F26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1A55B23A" w14:textId="77777777" w:rsidR="001145C2" w:rsidRPr="00B93CB4" w:rsidRDefault="001145C2" w:rsidP="00001F26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Netto:  ……………………………………PLN/EUR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64A31E94" w14:textId="77777777" w:rsidR="001145C2" w:rsidRPr="00B93CB4" w:rsidRDefault="001145C2" w:rsidP="00001F26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60D906DB" w14:textId="77777777" w:rsidR="001145C2" w:rsidRPr="00B93CB4" w:rsidRDefault="001145C2" w:rsidP="00001F26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VAT:     ……………………………………PLN/EUR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00E8D967" w14:textId="77777777" w:rsidR="001145C2" w:rsidRPr="00B93CB4" w:rsidRDefault="001145C2" w:rsidP="00001F26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FE8EFB9" w14:textId="77777777" w:rsidR="001145C2" w:rsidRDefault="001145C2" w:rsidP="00001F26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26418BF6" w14:textId="77777777" w:rsidR="001145C2" w:rsidRDefault="001145C2" w:rsidP="00001F26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3BA33635" w14:textId="77777777" w:rsidR="001145C2" w:rsidRDefault="001145C2" w:rsidP="00001F26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  <w:p w14:paraId="7F6360EC" w14:textId="77777777" w:rsidR="001145C2" w:rsidRDefault="001145C2" w:rsidP="00001F26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228A3D7D" w14:textId="658C7507" w:rsidR="001145C2" w:rsidRPr="002A319C" w:rsidRDefault="001145C2" w:rsidP="00001F26">
            <w:p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hAnsi="Calibri" w:cs="Calibri"/>
                <w:iCs/>
                <w:sz w:val="20"/>
                <w:szCs w:val="20"/>
              </w:rPr>
              <w:t>Ofer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 xml:space="preserve">owane maszyny wyposażone są w system </w:t>
            </w:r>
            <w:r w:rsidR="0048396C" w:rsidRPr="0048396C">
              <w:rPr>
                <w:rFonts w:ascii="Calibri" w:hAnsi="Calibri" w:cs="Calibri"/>
                <w:iCs/>
                <w:sz w:val="20"/>
                <w:szCs w:val="20"/>
              </w:rPr>
              <w:t>chłodzenia formy skracając</w:t>
            </w:r>
            <w:r w:rsidR="0048396C">
              <w:rPr>
                <w:rFonts w:ascii="Calibri" w:hAnsi="Calibri" w:cs="Calibri"/>
                <w:iCs/>
                <w:sz w:val="20"/>
                <w:szCs w:val="20"/>
              </w:rPr>
              <w:t>y</w:t>
            </w:r>
            <w:r w:rsidR="0048396C" w:rsidRPr="0048396C">
              <w:rPr>
                <w:rFonts w:ascii="Calibri" w:hAnsi="Calibri" w:cs="Calibri"/>
                <w:iCs/>
                <w:sz w:val="20"/>
                <w:szCs w:val="20"/>
              </w:rPr>
              <w:t xml:space="preserve"> czas cyklu produkcyjnego do maksymalnie 50 sekund</w:t>
            </w:r>
            <w:r>
              <w:rPr>
                <w:rFonts w:ascii="Calibri" w:hAnsi="Calibri" w:cs="Calibri"/>
                <w:iCs/>
                <w:sz w:val="20"/>
                <w:szCs w:val="20"/>
              </w:rPr>
              <w:t>:</w:t>
            </w:r>
          </w:p>
          <w:p w14:paraId="2C65B2B6" w14:textId="77777777" w:rsidR="001145C2" w:rsidRPr="002A319C" w:rsidRDefault="001145C2" w:rsidP="00001F26">
            <w:pPr>
              <w:pStyle w:val="Akapitzlist"/>
              <w:numPr>
                <w:ilvl w:val="0"/>
                <w:numId w:val="9"/>
              </w:num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TAK</w:t>
            </w:r>
          </w:p>
          <w:p w14:paraId="5485C2D6" w14:textId="77777777" w:rsidR="001145C2" w:rsidRPr="00421192" w:rsidRDefault="001145C2" w:rsidP="00001F26">
            <w:pPr>
              <w:pStyle w:val="Akapitzlist"/>
              <w:numPr>
                <w:ilvl w:val="0"/>
                <w:numId w:val="9"/>
              </w:numPr>
              <w:tabs>
                <w:tab w:val="left" w:pos="3024"/>
              </w:tabs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NIE</w:t>
            </w:r>
          </w:p>
          <w:p w14:paraId="210CC358" w14:textId="77777777" w:rsidR="00491170" w:rsidRDefault="00491170" w:rsidP="00001F26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A9079F7" w14:textId="7881A7BC" w:rsidR="001145C2" w:rsidRPr="00491170" w:rsidRDefault="00491170" w:rsidP="00001F26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491170">
              <w:rPr>
                <w:rFonts w:ascii="Calibri" w:hAnsi="Calibri" w:cs="Calibri"/>
                <w:bCs/>
                <w:iCs/>
                <w:sz w:val="20"/>
                <w:szCs w:val="20"/>
              </w:rPr>
              <w:t>Oferuję czas reakcji serwisu na usterkę: ………. godz.</w:t>
            </w: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lastRenderedPageBreak/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0066A8A9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b/>
          <w:iCs/>
          <w:sz w:val="20"/>
          <w:szCs w:val="20"/>
          <w:u w:val="single"/>
        </w:rPr>
      </w:pPr>
    </w:p>
    <w:p w14:paraId="7D611E74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3A104FC9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powiązań osobowych lub kapitałowych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09039" w14:textId="77777777" w:rsidR="007F62D1" w:rsidRDefault="007F62D1" w:rsidP="00830064">
      <w:r>
        <w:separator/>
      </w:r>
    </w:p>
  </w:endnote>
  <w:endnote w:type="continuationSeparator" w:id="0">
    <w:p w14:paraId="4852CBD6" w14:textId="77777777" w:rsidR="007F62D1" w:rsidRDefault="007F62D1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71D35" w14:textId="77777777" w:rsidR="00A02644" w:rsidRDefault="00A026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35F69" w14:textId="77777777" w:rsidR="00A02644" w:rsidRDefault="00A026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E1088" w14:textId="77777777" w:rsidR="007F62D1" w:rsidRDefault="007F62D1" w:rsidP="00830064">
      <w:r>
        <w:separator/>
      </w:r>
    </w:p>
  </w:footnote>
  <w:footnote w:type="continuationSeparator" w:id="0">
    <w:p w14:paraId="64682794" w14:textId="77777777" w:rsidR="007F62D1" w:rsidRDefault="007F62D1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A87F1" w14:textId="77777777" w:rsidR="00A02644" w:rsidRDefault="00A026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512DF" w14:textId="675AE0C6" w:rsidR="00710EEC" w:rsidRDefault="00710EEC" w:rsidP="00710EEC">
    <w:pPr>
      <w:pStyle w:val="Nagwek"/>
      <w:rPr>
        <w:noProof/>
        <w:kern w:val="2"/>
        <w14:ligatures w14:val="standardContextual"/>
      </w:rPr>
    </w:pPr>
  </w:p>
  <w:p w14:paraId="28CF3453" w14:textId="77777777" w:rsidR="00A02644" w:rsidRDefault="00A02644" w:rsidP="00710EEC">
    <w:pPr>
      <w:pStyle w:val="Nagwek"/>
      <w:rPr>
        <w:noProof/>
        <w:kern w:val="2"/>
        <w14:ligatures w14:val="standardContextual"/>
      </w:rPr>
    </w:pPr>
  </w:p>
  <w:p w14:paraId="6B132BC5" w14:textId="77777777" w:rsidR="00A02644" w:rsidRDefault="00A02644" w:rsidP="00710EEC">
    <w:pPr>
      <w:pStyle w:val="Nagwek"/>
      <w:rPr>
        <w:noProof/>
        <w:kern w:val="2"/>
        <w14:ligatures w14:val="standardContextual"/>
      </w:rPr>
    </w:pPr>
  </w:p>
  <w:p w14:paraId="149E3871" w14:textId="77777777" w:rsidR="00A02644" w:rsidRPr="00710EEC" w:rsidRDefault="00A02644" w:rsidP="00710EEC">
    <w:pPr>
      <w:pStyle w:val="Nagwek"/>
      <w:rPr>
        <w:kern w:val="2"/>
        <w14:ligatures w14:val="standardContextu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FC60A" w14:textId="77777777" w:rsidR="00A02644" w:rsidRDefault="00A026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EE64D46"/>
    <w:multiLevelType w:val="hybridMultilevel"/>
    <w:tmpl w:val="7AC42420"/>
    <w:lvl w:ilvl="0" w:tplc="4154975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4"/>
  </w:num>
  <w:num w:numId="2" w16cid:durableId="1154106446">
    <w:abstractNumId w:val="8"/>
  </w:num>
  <w:num w:numId="3" w16cid:durableId="1446459348">
    <w:abstractNumId w:val="7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5"/>
  </w:num>
  <w:num w:numId="8" w16cid:durableId="869219436">
    <w:abstractNumId w:val="6"/>
  </w:num>
  <w:num w:numId="9" w16cid:durableId="17680345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656F9"/>
    <w:rsid w:val="0008372D"/>
    <w:rsid w:val="00083A12"/>
    <w:rsid w:val="000A331A"/>
    <w:rsid w:val="000B5219"/>
    <w:rsid w:val="000C3C2C"/>
    <w:rsid w:val="000C547C"/>
    <w:rsid w:val="001145C2"/>
    <w:rsid w:val="00121E5C"/>
    <w:rsid w:val="00155BCB"/>
    <w:rsid w:val="001F5871"/>
    <w:rsid w:val="00200BD4"/>
    <w:rsid w:val="00217097"/>
    <w:rsid w:val="00251EC4"/>
    <w:rsid w:val="00257C1D"/>
    <w:rsid w:val="0026774E"/>
    <w:rsid w:val="00267915"/>
    <w:rsid w:val="00272B65"/>
    <w:rsid w:val="00293E42"/>
    <w:rsid w:val="002A4E48"/>
    <w:rsid w:val="002C4A4C"/>
    <w:rsid w:val="002C700F"/>
    <w:rsid w:val="002F69C8"/>
    <w:rsid w:val="00337119"/>
    <w:rsid w:val="00340ED7"/>
    <w:rsid w:val="00376593"/>
    <w:rsid w:val="00377F21"/>
    <w:rsid w:val="003819F0"/>
    <w:rsid w:val="003A4451"/>
    <w:rsid w:val="003B7AE2"/>
    <w:rsid w:val="004057FC"/>
    <w:rsid w:val="00432183"/>
    <w:rsid w:val="00440247"/>
    <w:rsid w:val="004465B4"/>
    <w:rsid w:val="0048396C"/>
    <w:rsid w:val="00491170"/>
    <w:rsid w:val="004D425D"/>
    <w:rsid w:val="004D5C04"/>
    <w:rsid w:val="004D73E1"/>
    <w:rsid w:val="005010EC"/>
    <w:rsid w:val="00517147"/>
    <w:rsid w:val="005240B0"/>
    <w:rsid w:val="00526636"/>
    <w:rsid w:val="00547391"/>
    <w:rsid w:val="005624D2"/>
    <w:rsid w:val="00590EEC"/>
    <w:rsid w:val="00591695"/>
    <w:rsid w:val="005A6681"/>
    <w:rsid w:val="005D56B8"/>
    <w:rsid w:val="006734C7"/>
    <w:rsid w:val="0069380B"/>
    <w:rsid w:val="006A067C"/>
    <w:rsid w:val="006C176A"/>
    <w:rsid w:val="006D2BD0"/>
    <w:rsid w:val="006E711A"/>
    <w:rsid w:val="006F46CB"/>
    <w:rsid w:val="006F4AC1"/>
    <w:rsid w:val="00710EEC"/>
    <w:rsid w:val="0071128A"/>
    <w:rsid w:val="00742B19"/>
    <w:rsid w:val="007862D3"/>
    <w:rsid w:val="0078771D"/>
    <w:rsid w:val="0079056F"/>
    <w:rsid w:val="007B17E3"/>
    <w:rsid w:val="007C2CA4"/>
    <w:rsid w:val="007C3A55"/>
    <w:rsid w:val="007D7B9C"/>
    <w:rsid w:val="007F62D1"/>
    <w:rsid w:val="00800F64"/>
    <w:rsid w:val="00825307"/>
    <w:rsid w:val="00830064"/>
    <w:rsid w:val="00836263"/>
    <w:rsid w:val="00843C90"/>
    <w:rsid w:val="00874EAA"/>
    <w:rsid w:val="008B70E0"/>
    <w:rsid w:val="008D46F3"/>
    <w:rsid w:val="008D74FE"/>
    <w:rsid w:val="008E7981"/>
    <w:rsid w:val="008E7A24"/>
    <w:rsid w:val="00914A13"/>
    <w:rsid w:val="00916375"/>
    <w:rsid w:val="009675B7"/>
    <w:rsid w:val="009A043D"/>
    <w:rsid w:val="009C0023"/>
    <w:rsid w:val="009C7479"/>
    <w:rsid w:val="009E5FAA"/>
    <w:rsid w:val="009E7FFB"/>
    <w:rsid w:val="00A02644"/>
    <w:rsid w:val="00A066E5"/>
    <w:rsid w:val="00A12764"/>
    <w:rsid w:val="00A33BF0"/>
    <w:rsid w:val="00A352A3"/>
    <w:rsid w:val="00A504A0"/>
    <w:rsid w:val="00A76775"/>
    <w:rsid w:val="00A77B3E"/>
    <w:rsid w:val="00A847CD"/>
    <w:rsid w:val="00AB11A2"/>
    <w:rsid w:val="00AB3DAE"/>
    <w:rsid w:val="00AC2BBD"/>
    <w:rsid w:val="00AD0675"/>
    <w:rsid w:val="00AD2357"/>
    <w:rsid w:val="00B018CC"/>
    <w:rsid w:val="00B0479F"/>
    <w:rsid w:val="00B655CF"/>
    <w:rsid w:val="00B93CB4"/>
    <w:rsid w:val="00BA1CD1"/>
    <w:rsid w:val="00BA3022"/>
    <w:rsid w:val="00BB6643"/>
    <w:rsid w:val="00BF6B1B"/>
    <w:rsid w:val="00C05D1E"/>
    <w:rsid w:val="00C42197"/>
    <w:rsid w:val="00C63934"/>
    <w:rsid w:val="00C91024"/>
    <w:rsid w:val="00CA04B6"/>
    <w:rsid w:val="00CB058F"/>
    <w:rsid w:val="00CB247F"/>
    <w:rsid w:val="00CC7C73"/>
    <w:rsid w:val="00CF5F32"/>
    <w:rsid w:val="00D11526"/>
    <w:rsid w:val="00D21F46"/>
    <w:rsid w:val="00D30E24"/>
    <w:rsid w:val="00D3196F"/>
    <w:rsid w:val="00D93F30"/>
    <w:rsid w:val="00DB7755"/>
    <w:rsid w:val="00E00086"/>
    <w:rsid w:val="00E11BFD"/>
    <w:rsid w:val="00E31F3D"/>
    <w:rsid w:val="00E37DAC"/>
    <w:rsid w:val="00E51CBC"/>
    <w:rsid w:val="00E66D2A"/>
    <w:rsid w:val="00EA24AA"/>
    <w:rsid w:val="00EB1C50"/>
    <w:rsid w:val="00ED04B4"/>
    <w:rsid w:val="00EE122A"/>
    <w:rsid w:val="00F000A1"/>
    <w:rsid w:val="00F01CB8"/>
    <w:rsid w:val="00F157AE"/>
    <w:rsid w:val="00F233FF"/>
    <w:rsid w:val="00F41CF5"/>
    <w:rsid w:val="00FB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  <w:style w:type="character" w:customStyle="1" w:styleId="Tytulzamwienia">
    <w:name w:val="Tytul zamówienia"/>
    <w:basedOn w:val="Domylnaczcionkaakapitu"/>
    <w:uiPriority w:val="1"/>
    <w:qFormat/>
    <w:rsid w:val="00590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990326-4CCA-4C0C-88AD-FB50FCF1E3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487FF6-5BD0-44DC-A0AA-A59C9D45F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31</cp:revision>
  <cp:lastPrinted>2015-04-27T07:39:00Z</cp:lastPrinted>
  <dcterms:created xsi:type="dcterms:W3CDTF">2017-06-27T09:12:00Z</dcterms:created>
  <dcterms:modified xsi:type="dcterms:W3CDTF">2024-09-27T08:04:00Z</dcterms:modified>
</cp:coreProperties>
</file>