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B00AA" w:rsidRPr="009C26D1" w:rsidRDefault="00DB00AA" w:rsidP="009C26D1">
      <w:pPr>
        <w:spacing w:after="0" w:line="360" w:lineRule="auto"/>
        <w:rPr>
          <w:rFonts w:ascii="Arial" w:hAnsi="Arial" w:cs="Arial"/>
          <w:b/>
          <w:bCs/>
          <w:sz w:val="24"/>
          <w:szCs w:val="24"/>
        </w:rPr>
      </w:pPr>
      <w:r w:rsidRPr="009C26D1">
        <w:rPr>
          <w:rFonts w:ascii="Arial" w:hAnsi="Arial" w:cs="Arial"/>
          <w:b/>
          <w:bCs/>
          <w:sz w:val="24"/>
          <w:szCs w:val="24"/>
        </w:rPr>
        <w:t xml:space="preserve">Załącznik nr </w:t>
      </w:r>
      <w:r w:rsidR="009C26D1" w:rsidRPr="009C26D1">
        <w:rPr>
          <w:rFonts w:ascii="Arial" w:hAnsi="Arial" w:cs="Arial"/>
          <w:b/>
          <w:bCs/>
          <w:sz w:val="24"/>
          <w:szCs w:val="24"/>
        </w:rPr>
        <w:t>4</w:t>
      </w:r>
      <w:r w:rsidRPr="009C26D1">
        <w:rPr>
          <w:rFonts w:ascii="Arial" w:hAnsi="Arial" w:cs="Arial"/>
          <w:b/>
          <w:bCs/>
          <w:sz w:val="24"/>
          <w:szCs w:val="24"/>
        </w:rPr>
        <w:t xml:space="preserve"> </w:t>
      </w:r>
    </w:p>
    <w:p w:rsidR="00DB00AA" w:rsidRPr="009C26D1" w:rsidRDefault="00DB00AA" w:rsidP="009C26D1">
      <w:pPr>
        <w:spacing w:after="0" w:line="360" w:lineRule="auto"/>
        <w:rPr>
          <w:rFonts w:ascii="Arial" w:hAnsi="Arial" w:cs="Arial"/>
          <w:b/>
          <w:bCs/>
          <w:sz w:val="24"/>
          <w:szCs w:val="24"/>
        </w:rPr>
      </w:pPr>
      <w:r w:rsidRPr="009C26D1">
        <w:rPr>
          <w:rFonts w:ascii="Arial" w:hAnsi="Arial" w:cs="Arial"/>
          <w:b/>
          <w:bCs/>
          <w:sz w:val="24"/>
          <w:szCs w:val="24"/>
        </w:rPr>
        <w:t xml:space="preserve">do Zapytania ofertowego </w:t>
      </w:r>
      <w:r w:rsidR="00E6451D">
        <w:rPr>
          <w:rFonts w:ascii="Arial" w:hAnsi="Arial" w:cs="Arial"/>
          <w:b/>
          <w:bCs/>
          <w:sz w:val="24"/>
          <w:szCs w:val="24"/>
        </w:rPr>
        <w:t>7</w:t>
      </w:r>
      <w:r w:rsidRPr="009C26D1">
        <w:rPr>
          <w:rFonts w:ascii="Arial" w:hAnsi="Arial" w:cs="Arial"/>
          <w:b/>
          <w:bCs/>
          <w:sz w:val="24"/>
          <w:szCs w:val="24"/>
        </w:rPr>
        <w:t xml:space="preserve">/8.3L/2024 z dnia </w:t>
      </w:r>
      <w:r w:rsidR="00E6451D">
        <w:rPr>
          <w:rFonts w:ascii="Arial" w:hAnsi="Arial" w:cs="Arial"/>
          <w:b/>
          <w:bCs/>
          <w:sz w:val="24"/>
          <w:szCs w:val="24"/>
        </w:rPr>
        <w:t>4 października</w:t>
      </w:r>
      <w:r w:rsidRPr="009C26D1">
        <w:rPr>
          <w:rFonts w:ascii="Arial" w:hAnsi="Arial" w:cs="Arial"/>
          <w:b/>
          <w:bCs/>
          <w:sz w:val="24"/>
          <w:szCs w:val="24"/>
        </w:rPr>
        <w:t xml:space="preserve"> 2024 roku dla wyłonienia wykonawcy świadczącego </w:t>
      </w:r>
      <w:r w:rsidR="000828BA">
        <w:rPr>
          <w:rFonts w:ascii="Arial" w:hAnsi="Arial" w:cs="Arial"/>
          <w:b/>
          <w:bCs/>
          <w:sz w:val="24"/>
          <w:szCs w:val="24"/>
        </w:rPr>
        <w:t>usługi w zakresie organizacji i przeprowadzenia szkoleń zawodowych dla Uczestników/Uczestniczek</w:t>
      </w:r>
      <w:r w:rsidR="000828BA" w:rsidRPr="00DE289D">
        <w:rPr>
          <w:rFonts w:ascii="Arial" w:hAnsi="Arial" w:cs="Arial"/>
          <w:b/>
          <w:bCs/>
          <w:sz w:val="24"/>
          <w:szCs w:val="24"/>
        </w:rPr>
        <w:t xml:space="preserve"> </w:t>
      </w:r>
      <w:r w:rsidRPr="009C26D1">
        <w:rPr>
          <w:rFonts w:ascii="Arial" w:hAnsi="Arial" w:cs="Arial"/>
          <w:b/>
          <w:bCs/>
          <w:sz w:val="24"/>
          <w:szCs w:val="24"/>
        </w:rPr>
        <w:t xml:space="preserve">Projektu nr </w:t>
      </w:r>
      <w:r w:rsidRPr="009C26D1">
        <w:rPr>
          <w:rFonts w:ascii="Arial" w:hAnsi="Arial" w:cs="Arial"/>
          <w:b/>
          <w:bCs/>
          <w:sz w:val="24"/>
          <w:szCs w:val="24"/>
          <w:lang w:bidi="en-US"/>
        </w:rPr>
        <w:t>FELU.08.03-IP.02-0014/23 „Integruj się i działaj”.</w:t>
      </w:r>
    </w:p>
    <w:p w:rsidR="00DB00AA" w:rsidRPr="009C26D1" w:rsidRDefault="00DB00AA" w:rsidP="009C26D1">
      <w:pPr>
        <w:spacing w:after="0" w:line="360" w:lineRule="auto"/>
        <w:rPr>
          <w:rFonts w:ascii="Arial" w:hAnsi="Arial" w:cs="Arial"/>
          <w:b/>
          <w:bCs/>
          <w:sz w:val="24"/>
          <w:szCs w:val="24"/>
          <w:lang w:bidi="en-US"/>
        </w:rPr>
      </w:pPr>
    </w:p>
    <w:p w:rsidR="009C26D1" w:rsidRPr="009C26D1" w:rsidRDefault="009C26D1" w:rsidP="009C26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b/>
          <w:bCs/>
          <w:color w:val="000000"/>
          <w:sz w:val="24"/>
          <w:szCs w:val="24"/>
        </w:rPr>
      </w:pPr>
      <w:r w:rsidRPr="009C26D1">
        <w:rPr>
          <w:rFonts w:ascii="Arial" w:hAnsi="Arial" w:cs="Arial"/>
          <w:b/>
          <w:bCs/>
          <w:color w:val="000000"/>
          <w:sz w:val="24"/>
          <w:szCs w:val="24"/>
        </w:rPr>
        <w:t>Oświadczenie Wykonawcy</w:t>
      </w:r>
    </w:p>
    <w:p w:rsidR="009C26D1" w:rsidRPr="009C26D1" w:rsidRDefault="009C26D1" w:rsidP="009C26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b/>
          <w:bCs/>
          <w:color w:val="000000"/>
          <w:sz w:val="24"/>
          <w:szCs w:val="24"/>
        </w:rPr>
      </w:pPr>
      <w:r w:rsidRPr="009C26D1">
        <w:rPr>
          <w:rFonts w:ascii="Arial" w:hAnsi="Arial" w:cs="Arial"/>
          <w:b/>
          <w:bCs/>
          <w:color w:val="000000"/>
          <w:sz w:val="24"/>
          <w:szCs w:val="24"/>
        </w:rPr>
        <w:t>o spełnieniu wymogów w zakresie dostępności informacyjno-komunikacyjnej</w:t>
      </w:r>
    </w:p>
    <w:p w:rsidR="009C26D1" w:rsidRPr="009C26D1" w:rsidRDefault="009C26D1" w:rsidP="009C26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b/>
          <w:bCs/>
          <w:color w:val="000000"/>
          <w:sz w:val="24"/>
          <w:szCs w:val="24"/>
        </w:rPr>
      </w:pPr>
      <w:r w:rsidRPr="009C26D1">
        <w:rPr>
          <w:rFonts w:ascii="Arial" w:hAnsi="Arial" w:cs="Arial"/>
          <w:b/>
          <w:bCs/>
          <w:color w:val="000000"/>
          <w:sz w:val="24"/>
          <w:szCs w:val="24"/>
        </w:rPr>
        <w:t>i cyfrowej takich jakie są wymagane dla uzyskania certyfikatu dostępności dla</w:t>
      </w:r>
    </w:p>
    <w:p w:rsidR="009C26D1" w:rsidRPr="00E6451D" w:rsidRDefault="009C26D1" w:rsidP="009C26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b/>
          <w:bCs/>
          <w:color w:val="000000"/>
          <w:sz w:val="24"/>
          <w:szCs w:val="24"/>
        </w:rPr>
      </w:pPr>
      <w:r w:rsidRPr="009C26D1">
        <w:rPr>
          <w:rFonts w:ascii="Arial" w:hAnsi="Arial" w:cs="Arial"/>
          <w:b/>
          <w:bCs/>
          <w:color w:val="000000"/>
          <w:sz w:val="24"/>
          <w:szCs w:val="24"/>
        </w:rPr>
        <w:t>osób z niepełnosprawnościami</w:t>
      </w:r>
    </w:p>
    <w:p w:rsidR="009C26D1" w:rsidRPr="00E6451D" w:rsidRDefault="009C26D1" w:rsidP="009C26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i/>
          <w:iCs/>
          <w:color w:val="000000"/>
          <w:sz w:val="20"/>
          <w:szCs w:val="20"/>
        </w:rPr>
      </w:pPr>
      <w:r w:rsidRPr="00BE621D">
        <w:rPr>
          <w:rFonts w:ascii="Arial" w:hAnsi="Arial" w:cs="Arial"/>
          <w:i/>
          <w:iCs/>
          <w:color w:val="000000"/>
          <w:sz w:val="20"/>
          <w:szCs w:val="20"/>
        </w:rPr>
        <w:t>UWAGA – oświadczenia nie trzeba składać, gdy Wykonawca posiada certyfikat dostępności i przedkłada go Zamawiającemu na potwierdzenie spełniania warunków udziału w Postępowaniu.</w:t>
      </w:r>
    </w:p>
    <w:p w:rsidR="009C26D1" w:rsidRPr="009C26D1" w:rsidRDefault="009C26D1" w:rsidP="009C26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0"/>
          <w:sz w:val="24"/>
          <w:szCs w:val="24"/>
        </w:rPr>
      </w:pPr>
      <w:r w:rsidRPr="009C26D1">
        <w:rPr>
          <w:rFonts w:ascii="Arial" w:hAnsi="Arial" w:cs="Arial"/>
          <w:color w:val="000000"/>
          <w:sz w:val="24"/>
          <w:szCs w:val="24"/>
        </w:rPr>
        <w:t>W imieniu Wykonawcy _____________________________</w:t>
      </w:r>
      <w:r>
        <w:rPr>
          <w:rFonts w:ascii="Arial" w:hAnsi="Arial" w:cs="Arial"/>
          <w:color w:val="000000"/>
          <w:sz w:val="24"/>
          <w:szCs w:val="24"/>
        </w:rPr>
        <w:t xml:space="preserve"> </w:t>
      </w:r>
      <w:r w:rsidRPr="009C26D1">
        <w:rPr>
          <w:rFonts w:ascii="Arial" w:hAnsi="Arial" w:cs="Arial"/>
          <w:color w:val="000000"/>
          <w:sz w:val="24"/>
          <w:szCs w:val="24"/>
        </w:rPr>
        <w:t>oświadczam, że</w:t>
      </w:r>
      <w:r>
        <w:rPr>
          <w:rFonts w:ascii="Arial" w:hAnsi="Arial" w:cs="Arial"/>
          <w:color w:val="000000"/>
          <w:sz w:val="24"/>
          <w:szCs w:val="24"/>
        </w:rPr>
        <w:t xml:space="preserve"> </w:t>
      </w:r>
      <w:r w:rsidRPr="009C26D1">
        <w:rPr>
          <w:rFonts w:ascii="Arial" w:hAnsi="Arial" w:cs="Arial"/>
          <w:color w:val="000000"/>
          <w:sz w:val="24"/>
          <w:szCs w:val="24"/>
        </w:rPr>
        <w:t>spełniam wymogi w zakresie dostępności informacyjno-komunikacyjnej i cyfrowej</w:t>
      </w:r>
    </w:p>
    <w:p w:rsidR="009C26D1" w:rsidRPr="009C26D1" w:rsidRDefault="009C26D1" w:rsidP="009C26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0"/>
          <w:sz w:val="24"/>
          <w:szCs w:val="24"/>
        </w:rPr>
      </w:pPr>
      <w:r w:rsidRPr="009C26D1">
        <w:rPr>
          <w:rFonts w:ascii="Arial" w:hAnsi="Arial" w:cs="Arial"/>
          <w:color w:val="000000"/>
          <w:sz w:val="24"/>
          <w:szCs w:val="24"/>
        </w:rPr>
        <w:t>takich jakie są wymagane dla uzyskania certyfikatu dostępności dla osób z niepełnosprawnościami:</w:t>
      </w:r>
    </w:p>
    <w:p w:rsidR="009C26D1" w:rsidRPr="009C26D1" w:rsidRDefault="009C26D1" w:rsidP="009C26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0"/>
          <w:sz w:val="24"/>
          <w:szCs w:val="24"/>
        </w:rPr>
      </w:pPr>
      <w:r w:rsidRPr="009C26D1">
        <w:rPr>
          <w:rFonts w:ascii="Arial" w:hAnsi="Arial" w:cs="Arial"/>
          <w:color w:val="000000"/>
          <w:sz w:val="24"/>
          <w:szCs w:val="24"/>
        </w:rPr>
        <w:t>PYTANIA KLUCZOWE Z ZAKRESU DOSTĘPNOŚCI INFORMACYJNO-KOMUNIKACYJNEJ:</w:t>
      </w:r>
    </w:p>
    <w:p w:rsidR="009C26D1" w:rsidRPr="009C26D1" w:rsidRDefault="009C26D1" w:rsidP="009C26D1">
      <w:pPr>
        <w:pStyle w:val="Akapitzlist"/>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A"/>
          <w:sz w:val="24"/>
          <w:szCs w:val="24"/>
        </w:rPr>
      </w:pPr>
      <w:r w:rsidRPr="009C26D1">
        <w:rPr>
          <w:rFonts w:ascii="Arial" w:hAnsi="Arial" w:cs="Arial"/>
          <w:color w:val="00000A"/>
          <w:sz w:val="24"/>
          <w:szCs w:val="24"/>
        </w:rPr>
        <w:t>Czy podmiot zapewnia możliwość komunikacji z klientem z wykorzystaniem środków wspierających komunikowanie się, o których mowa w art. 3 pkt 5 ustawy z dnia 19 sierpnia 2011 o języku migowym i innych środkach komunikowania (Dz. U. z 2017 r. poz. 1824) się, w szczególności za pomocą: poczty elektronicznej, lub SMS lub MMS, lub komunikacji audiowizualnej, lub komunikatorów internetowych, lub formularza na stronie internetowej, lub zapewnienia dostępu do usługi tłumacza na miejscu lub przez strony internetowe (komunikatory) lub aplikacji do tłumaczenia Polskiego Języka Migowego.</w:t>
      </w:r>
    </w:p>
    <w:p w:rsidR="009C26D1" w:rsidRPr="009C26D1" w:rsidRDefault="009C26D1" w:rsidP="009C26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0"/>
          <w:sz w:val="24"/>
          <w:szCs w:val="24"/>
        </w:rPr>
      </w:pPr>
      <w:r w:rsidRPr="009C26D1">
        <w:rPr>
          <w:rFonts w:ascii="Arial" w:hAnsi="Arial" w:cs="Arial"/>
          <w:color w:val="000000"/>
          <w:sz w:val="24"/>
          <w:szCs w:val="24"/>
        </w:rPr>
        <w:t xml:space="preserve">Sposób spełnienia wymogu przez </w:t>
      </w:r>
      <w:r>
        <w:rPr>
          <w:rFonts w:ascii="Arial" w:hAnsi="Arial" w:cs="Arial"/>
          <w:color w:val="000000"/>
          <w:sz w:val="24"/>
          <w:szCs w:val="24"/>
        </w:rPr>
        <w:t>W</w:t>
      </w:r>
      <w:r w:rsidRPr="009C26D1">
        <w:rPr>
          <w:rFonts w:ascii="Arial" w:hAnsi="Arial" w:cs="Arial"/>
          <w:color w:val="000000"/>
          <w:sz w:val="24"/>
          <w:szCs w:val="24"/>
        </w:rPr>
        <w:t>ykonawcę:</w:t>
      </w:r>
    </w:p>
    <w:p w:rsidR="009C26D1" w:rsidRPr="009C26D1" w:rsidRDefault="009C26D1" w:rsidP="009C26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0"/>
          <w:sz w:val="24"/>
          <w:szCs w:val="24"/>
        </w:rPr>
      </w:pPr>
      <w:r w:rsidRPr="009C26D1">
        <w:rPr>
          <w:rFonts w:ascii="Arial" w:hAnsi="Arial" w:cs="Arial"/>
          <w:color w:val="000000"/>
          <w:sz w:val="24"/>
          <w:szCs w:val="24"/>
        </w:rPr>
        <w:t>_________________________________________________________________</w:t>
      </w:r>
    </w:p>
    <w:p w:rsidR="009C26D1" w:rsidRPr="009C26D1" w:rsidRDefault="009C26D1" w:rsidP="009C26D1">
      <w:pPr>
        <w:pStyle w:val="Akapitzlist"/>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A"/>
          <w:sz w:val="24"/>
          <w:szCs w:val="24"/>
        </w:rPr>
      </w:pPr>
      <w:r w:rsidRPr="009C26D1">
        <w:rPr>
          <w:rFonts w:ascii="Arial" w:hAnsi="Arial" w:cs="Arial"/>
          <w:color w:val="00000A"/>
          <w:sz w:val="24"/>
          <w:szCs w:val="24"/>
        </w:rPr>
        <w:t>Czy w obiekcie jest wyznaczony punkt informacyjny, informacja lub recepcja?</w:t>
      </w:r>
    </w:p>
    <w:p w:rsidR="009C26D1" w:rsidRPr="009C26D1" w:rsidRDefault="009C26D1" w:rsidP="009C26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0"/>
          <w:sz w:val="24"/>
          <w:szCs w:val="24"/>
        </w:rPr>
      </w:pPr>
      <w:r w:rsidRPr="009C26D1">
        <w:rPr>
          <w:rFonts w:ascii="Arial" w:hAnsi="Arial" w:cs="Arial"/>
          <w:color w:val="000000"/>
          <w:sz w:val="24"/>
          <w:szCs w:val="24"/>
        </w:rPr>
        <w:t xml:space="preserve">Sposób spełnienia wymogu przez </w:t>
      </w:r>
      <w:r>
        <w:rPr>
          <w:rFonts w:ascii="Arial" w:hAnsi="Arial" w:cs="Arial"/>
          <w:color w:val="000000"/>
          <w:sz w:val="24"/>
          <w:szCs w:val="24"/>
        </w:rPr>
        <w:t>W</w:t>
      </w:r>
      <w:r w:rsidRPr="009C26D1">
        <w:rPr>
          <w:rFonts w:ascii="Arial" w:hAnsi="Arial" w:cs="Arial"/>
          <w:color w:val="000000"/>
          <w:sz w:val="24"/>
          <w:szCs w:val="24"/>
        </w:rPr>
        <w:t>ykonawcę (proszę wskazać również dokładną</w:t>
      </w:r>
      <w:r>
        <w:rPr>
          <w:rFonts w:ascii="Arial" w:hAnsi="Arial" w:cs="Arial"/>
          <w:color w:val="000000"/>
          <w:sz w:val="24"/>
          <w:szCs w:val="24"/>
        </w:rPr>
        <w:t xml:space="preserve"> </w:t>
      </w:r>
      <w:r w:rsidRPr="009C26D1">
        <w:rPr>
          <w:rFonts w:ascii="Arial" w:hAnsi="Arial" w:cs="Arial"/>
          <w:color w:val="000000"/>
          <w:sz w:val="24"/>
          <w:szCs w:val="24"/>
        </w:rPr>
        <w:t>lokalizację, w której spełniony jest wskazany wymóg):</w:t>
      </w:r>
    </w:p>
    <w:p w:rsidR="009C26D1" w:rsidRPr="009C26D1" w:rsidRDefault="009C26D1" w:rsidP="009C26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0"/>
          <w:sz w:val="24"/>
          <w:szCs w:val="24"/>
        </w:rPr>
      </w:pPr>
      <w:r w:rsidRPr="009C26D1">
        <w:rPr>
          <w:rFonts w:ascii="Arial" w:hAnsi="Arial" w:cs="Arial"/>
          <w:color w:val="000000"/>
          <w:sz w:val="24"/>
          <w:szCs w:val="24"/>
        </w:rPr>
        <w:t>_________________________________________________________________</w:t>
      </w:r>
    </w:p>
    <w:p w:rsidR="009C26D1" w:rsidRPr="009C26D1" w:rsidRDefault="009C26D1" w:rsidP="009C26D1">
      <w:pPr>
        <w:pStyle w:val="Akapitzlist"/>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0"/>
          <w:sz w:val="24"/>
          <w:szCs w:val="24"/>
        </w:rPr>
      </w:pPr>
      <w:r w:rsidRPr="009C26D1">
        <w:rPr>
          <w:rFonts w:ascii="Arial" w:hAnsi="Arial" w:cs="Arial"/>
          <w:color w:val="00000A"/>
          <w:sz w:val="24"/>
          <w:szCs w:val="24"/>
        </w:rPr>
        <w:lastRenderedPageBreak/>
        <w:t>Czy informacja/recepcja/punkt informacyjny posiada pętlę indukcyjną?</w:t>
      </w:r>
    </w:p>
    <w:p w:rsidR="009C26D1" w:rsidRPr="009C26D1" w:rsidRDefault="009C26D1" w:rsidP="009C26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0"/>
          <w:sz w:val="24"/>
          <w:szCs w:val="24"/>
        </w:rPr>
      </w:pPr>
      <w:r w:rsidRPr="009C26D1">
        <w:rPr>
          <w:rFonts w:ascii="Arial" w:hAnsi="Arial" w:cs="Arial"/>
          <w:color w:val="000000"/>
          <w:sz w:val="24"/>
          <w:szCs w:val="24"/>
        </w:rPr>
        <w:t xml:space="preserve">Sposób spełnienia wymogu przez </w:t>
      </w:r>
      <w:r>
        <w:rPr>
          <w:rFonts w:ascii="Arial" w:hAnsi="Arial" w:cs="Arial"/>
          <w:color w:val="000000"/>
          <w:sz w:val="24"/>
          <w:szCs w:val="24"/>
        </w:rPr>
        <w:t>W</w:t>
      </w:r>
      <w:r w:rsidRPr="009C26D1">
        <w:rPr>
          <w:rFonts w:ascii="Arial" w:hAnsi="Arial" w:cs="Arial"/>
          <w:color w:val="000000"/>
          <w:sz w:val="24"/>
          <w:szCs w:val="24"/>
        </w:rPr>
        <w:t>ykonawcę (proszę wskazać również dokładną</w:t>
      </w:r>
      <w:r>
        <w:rPr>
          <w:rFonts w:ascii="Arial" w:hAnsi="Arial" w:cs="Arial"/>
          <w:color w:val="000000"/>
          <w:sz w:val="24"/>
          <w:szCs w:val="24"/>
        </w:rPr>
        <w:t xml:space="preserve"> </w:t>
      </w:r>
      <w:r w:rsidRPr="009C26D1">
        <w:rPr>
          <w:rFonts w:ascii="Arial" w:hAnsi="Arial" w:cs="Arial"/>
          <w:color w:val="000000"/>
          <w:sz w:val="24"/>
          <w:szCs w:val="24"/>
        </w:rPr>
        <w:t>lokalizację, w której spełniony jest wskazany wymóg):</w:t>
      </w:r>
    </w:p>
    <w:p w:rsidR="009C26D1" w:rsidRPr="009C26D1" w:rsidRDefault="009C26D1" w:rsidP="009C26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0"/>
          <w:sz w:val="24"/>
          <w:szCs w:val="24"/>
        </w:rPr>
      </w:pPr>
      <w:r w:rsidRPr="009C26D1">
        <w:rPr>
          <w:rFonts w:ascii="Arial" w:hAnsi="Arial" w:cs="Arial"/>
          <w:color w:val="000000"/>
          <w:sz w:val="24"/>
          <w:szCs w:val="24"/>
        </w:rPr>
        <w:t>_________________________________________________________________</w:t>
      </w:r>
    </w:p>
    <w:p w:rsidR="009C26D1" w:rsidRPr="009C26D1" w:rsidRDefault="009C26D1" w:rsidP="009C26D1">
      <w:pPr>
        <w:pStyle w:val="Akapitzlist"/>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A"/>
          <w:sz w:val="24"/>
          <w:szCs w:val="24"/>
        </w:rPr>
      </w:pPr>
      <w:r w:rsidRPr="009C26D1">
        <w:rPr>
          <w:rFonts w:ascii="Arial" w:hAnsi="Arial" w:cs="Arial"/>
          <w:color w:val="00000A"/>
          <w:sz w:val="24"/>
          <w:szCs w:val="24"/>
        </w:rPr>
        <w:t>Czy na stronie internetowej podmiotu znajduje się plik elektroniczny, zawierający tekst</w:t>
      </w:r>
      <w:r>
        <w:rPr>
          <w:rFonts w:ascii="Arial" w:hAnsi="Arial" w:cs="Arial"/>
          <w:color w:val="00000A"/>
          <w:sz w:val="24"/>
          <w:szCs w:val="24"/>
        </w:rPr>
        <w:t xml:space="preserve"> </w:t>
      </w:r>
      <w:r w:rsidRPr="009C26D1">
        <w:rPr>
          <w:rFonts w:ascii="Arial" w:hAnsi="Arial" w:cs="Arial"/>
          <w:color w:val="00000A"/>
          <w:sz w:val="24"/>
          <w:szCs w:val="24"/>
        </w:rPr>
        <w:t>odczytywalny maszynowo, opisujący zakres działalności danego podmiotu?</w:t>
      </w:r>
    </w:p>
    <w:p w:rsidR="009C26D1" w:rsidRPr="009C26D1" w:rsidRDefault="009C26D1" w:rsidP="009C26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0"/>
          <w:sz w:val="24"/>
          <w:szCs w:val="24"/>
        </w:rPr>
      </w:pPr>
      <w:r w:rsidRPr="009C26D1">
        <w:rPr>
          <w:rFonts w:ascii="Arial" w:hAnsi="Arial" w:cs="Arial"/>
          <w:color w:val="000000"/>
          <w:sz w:val="24"/>
          <w:szCs w:val="24"/>
        </w:rPr>
        <w:t xml:space="preserve">Sposób spełnienia wymogu przez </w:t>
      </w:r>
      <w:r>
        <w:rPr>
          <w:rFonts w:ascii="Arial" w:hAnsi="Arial" w:cs="Arial"/>
          <w:color w:val="000000"/>
          <w:sz w:val="24"/>
          <w:szCs w:val="24"/>
        </w:rPr>
        <w:t>W</w:t>
      </w:r>
      <w:r w:rsidRPr="009C26D1">
        <w:rPr>
          <w:rFonts w:ascii="Arial" w:hAnsi="Arial" w:cs="Arial"/>
          <w:color w:val="000000"/>
          <w:sz w:val="24"/>
          <w:szCs w:val="24"/>
        </w:rPr>
        <w:t>ykonawcę (proszę wskazać również dokładny adres</w:t>
      </w:r>
      <w:r>
        <w:rPr>
          <w:rFonts w:ascii="Arial" w:hAnsi="Arial" w:cs="Arial"/>
          <w:color w:val="000000"/>
          <w:sz w:val="24"/>
          <w:szCs w:val="24"/>
        </w:rPr>
        <w:t xml:space="preserve"> </w:t>
      </w:r>
      <w:r w:rsidRPr="009C26D1">
        <w:rPr>
          <w:rFonts w:ascii="Arial" w:hAnsi="Arial" w:cs="Arial"/>
          <w:color w:val="000000"/>
          <w:sz w:val="24"/>
          <w:szCs w:val="24"/>
        </w:rPr>
        <w:t>strony i podstrony internetowej, na której spełniony jest wskazany wymóg)</w:t>
      </w:r>
      <w:r>
        <w:rPr>
          <w:rFonts w:ascii="Arial" w:hAnsi="Arial" w:cs="Arial"/>
          <w:color w:val="000000"/>
          <w:sz w:val="24"/>
          <w:szCs w:val="24"/>
        </w:rPr>
        <w:t>:</w:t>
      </w:r>
    </w:p>
    <w:p w:rsidR="009C26D1" w:rsidRPr="009C26D1" w:rsidRDefault="009C26D1" w:rsidP="009C26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0"/>
          <w:sz w:val="24"/>
          <w:szCs w:val="24"/>
        </w:rPr>
      </w:pPr>
      <w:r w:rsidRPr="009C26D1">
        <w:rPr>
          <w:rFonts w:ascii="Arial" w:hAnsi="Arial" w:cs="Arial"/>
          <w:color w:val="000000"/>
          <w:sz w:val="24"/>
          <w:szCs w:val="24"/>
        </w:rPr>
        <w:t>_________________________________________________________________</w:t>
      </w:r>
    </w:p>
    <w:p w:rsidR="009C26D1" w:rsidRPr="009C26D1" w:rsidRDefault="009C26D1" w:rsidP="009C26D1">
      <w:pPr>
        <w:pStyle w:val="Akapitzlist"/>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A"/>
          <w:sz w:val="24"/>
          <w:szCs w:val="24"/>
        </w:rPr>
      </w:pPr>
      <w:r w:rsidRPr="009C26D1">
        <w:rPr>
          <w:rFonts w:ascii="Arial" w:hAnsi="Arial" w:cs="Arial"/>
          <w:color w:val="00000A"/>
          <w:sz w:val="24"/>
          <w:szCs w:val="24"/>
        </w:rPr>
        <w:t>Czy na stronie internetowej podmiotu znajduje się nagranie w Polskim Języku Migowym opisujące</w:t>
      </w:r>
      <w:r>
        <w:rPr>
          <w:rFonts w:ascii="Arial" w:hAnsi="Arial" w:cs="Arial"/>
          <w:color w:val="00000A"/>
          <w:sz w:val="24"/>
          <w:szCs w:val="24"/>
        </w:rPr>
        <w:t xml:space="preserve"> </w:t>
      </w:r>
      <w:r w:rsidRPr="009C26D1">
        <w:rPr>
          <w:rFonts w:ascii="Arial" w:hAnsi="Arial" w:cs="Arial"/>
          <w:color w:val="00000A"/>
          <w:sz w:val="24"/>
          <w:szCs w:val="24"/>
        </w:rPr>
        <w:t>zakres działalności danego podmiotu?</w:t>
      </w:r>
    </w:p>
    <w:p w:rsidR="009C26D1" w:rsidRPr="009C26D1" w:rsidRDefault="0029016F" w:rsidP="009C26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0"/>
          <w:sz w:val="24"/>
          <w:szCs w:val="24"/>
        </w:rPr>
      </w:pPr>
      <w:r w:rsidRPr="009C26D1">
        <w:rPr>
          <w:rFonts w:ascii="Arial" w:hAnsi="Arial" w:cs="Arial"/>
          <w:color w:val="000000"/>
          <w:sz w:val="24"/>
          <w:szCs w:val="24"/>
        </w:rPr>
        <w:t xml:space="preserve">Sposób spełnienia wymogu przez </w:t>
      </w:r>
      <w:r>
        <w:rPr>
          <w:rFonts w:ascii="Arial" w:hAnsi="Arial" w:cs="Arial"/>
          <w:color w:val="000000"/>
          <w:sz w:val="24"/>
          <w:szCs w:val="24"/>
        </w:rPr>
        <w:t>W</w:t>
      </w:r>
      <w:r w:rsidRPr="009C26D1">
        <w:rPr>
          <w:rFonts w:ascii="Arial" w:hAnsi="Arial" w:cs="Arial"/>
          <w:color w:val="000000"/>
          <w:sz w:val="24"/>
          <w:szCs w:val="24"/>
        </w:rPr>
        <w:t>ykonawcę (proszę wskazać również dokładny adres</w:t>
      </w:r>
      <w:r>
        <w:rPr>
          <w:rFonts w:ascii="Arial" w:hAnsi="Arial" w:cs="Arial"/>
          <w:color w:val="000000"/>
          <w:sz w:val="24"/>
          <w:szCs w:val="24"/>
        </w:rPr>
        <w:t xml:space="preserve"> </w:t>
      </w:r>
      <w:r w:rsidRPr="009C26D1">
        <w:rPr>
          <w:rFonts w:ascii="Arial" w:hAnsi="Arial" w:cs="Arial"/>
          <w:color w:val="000000"/>
          <w:sz w:val="24"/>
          <w:szCs w:val="24"/>
        </w:rPr>
        <w:t>Strony i podstrony internetowej, na której spełniony jest wskazany wymóg)</w:t>
      </w:r>
      <w:r>
        <w:rPr>
          <w:rFonts w:ascii="Arial" w:hAnsi="Arial" w:cs="Arial"/>
          <w:color w:val="000000"/>
          <w:sz w:val="24"/>
          <w:szCs w:val="24"/>
        </w:rPr>
        <w:t>:</w:t>
      </w:r>
    </w:p>
    <w:p w:rsidR="009C26D1" w:rsidRPr="009C26D1" w:rsidRDefault="009C26D1" w:rsidP="009C26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0"/>
          <w:sz w:val="24"/>
          <w:szCs w:val="24"/>
        </w:rPr>
      </w:pPr>
      <w:r w:rsidRPr="009C26D1">
        <w:rPr>
          <w:rFonts w:ascii="Arial" w:hAnsi="Arial" w:cs="Arial"/>
          <w:color w:val="000000"/>
          <w:sz w:val="24"/>
          <w:szCs w:val="24"/>
        </w:rPr>
        <w:t>_________________________________________________________________</w:t>
      </w:r>
    </w:p>
    <w:p w:rsidR="009C26D1" w:rsidRPr="0029016F" w:rsidRDefault="009C26D1" w:rsidP="009C26D1">
      <w:pPr>
        <w:pStyle w:val="Akapitzlist"/>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A"/>
          <w:sz w:val="24"/>
          <w:szCs w:val="24"/>
        </w:rPr>
      </w:pPr>
      <w:r w:rsidRPr="0029016F">
        <w:rPr>
          <w:rFonts w:ascii="Arial" w:hAnsi="Arial" w:cs="Arial"/>
          <w:color w:val="00000A"/>
          <w:sz w:val="24"/>
          <w:szCs w:val="24"/>
        </w:rPr>
        <w:t>Czy na stronie internetowej podmiotu znajduje się informacja w tekście łatwym do czytania,</w:t>
      </w:r>
      <w:r w:rsidR="0029016F">
        <w:rPr>
          <w:rFonts w:ascii="Arial" w:hAnsi="Arial" w:cs="Arial"/>
          <w:color w:val="00000A"/>
          <w:sz w:val="24"/>
          <w:szCs w:val="24"/>
        </w:rPr>
        <w:t xml:space="preserve"> </w:t>
      </w:r>
      <w:r w:rsidRPr="0029016F">
        <w:rPr>
          <w:rFonts w:ascii="Arial" w:hAnsi="Arial" w:cs="Arial"/>
          <w:color w:val="00000A"/>
          <w:sz w:val="24"/>
          <w:szCs w:val="24"/>
        </w:rPr>
        <w:t>opisująca zakres działalności danego podmiotu?</w:t>
      </w:r>
    </w:p>
    <w:p w:rsidR="009C26D1" w:rsidRPr="009C26D1" w:rsidRDefault="0029016F" w:rsidP="009C26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0"/>
          <w:sz w:val="24"/>
          <w:szCs w:val="24"/>
        </w:rPr>
      </w:pPr>
      <w:r w:rsidRPr="009C26D1">
        <w:rPr>
          <w:rFonts w:ascii="Arial" w:hAnsi="Arial" w:cs="Arial"/>
          <w:color w:val="000000"/>
          <w:sz w:val="24"/>
          <w:szCs w:val="24"/>
        </w:rPr>
        <w:t xml:space="preserve">Sposób spełnienia wymogu przez </w:t>
      </w:r>
      <w:r>
        <w:rPr>
          <w:rFonts w:ascii="Arial" w:hAnsi="Arial" w:cs="Arial"/>
          <w:color w:val="000000"/>
          <w:sz w:val="24"/>
          <w:szCs w:val="24"/>
        </w:rPr>
        <w:t>W</w:t>
      </w:r>
      <w:r w:rsidRPr="009C26D1">
        <w:rPr>
          <w:rFonts w:ascii="Arial" w:hAnsi="Arial" w:cs="Arial"/>
          <w:color w:val="000000"/>
          <w:sz w:val="24"/>
          <w:szCs w:val="24"/>
        </w:rPr>
        <w:t>ykonawcę (proszę wskazać również dokładny adres</w:t>
      </w:r>
      <w:r>
        <w:rPr>
          <w:rFonts w:ascii="Arial" w:hAnsi="Arial" w:cs="Arial"/>
          <w:color w:val="000000"/>
          <w:sz w:val="24"/>
          <w:szCs w:val="24"/>
        </w:rPr>
        <w:t xml:space="preserve"> </w:t>
      </w:r>
      <w:r w:rsidRPr="009C26D1">
        <w:rPr>
          <w:rFonts w:ascii="Arial" w:hAnsi="Arial" w:cs="Arial"/>
          <w:color w:val="000000"/>
          <w:sz w:val="24"/>
          <w:szCs w:val="24"/>
        </w:rPr>
        <w:t>Strony i podstrony internetowej, na której spełniony jest wskazany wymóg)</w:t>
      </w:r>
      <w:r>
        <w:rPr>
          <w:rFonts w:ascii="Arial" w:hAnsi="Arial" w:cs="Arial"/>
          <w:color w:val="000000"/>
          <w:sz w:val="24"/>
          <w:szCs w:val="24"/>
        </w:rPr>
        <w:t>:</w:t>
      </w:r>
    </w:p>
    <w:p w:rsidR="009C26D1" w:rsidRPr="009C26D1" w:rsidRDefault="009C26D1" w:rsidP="009C26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0"/>
          <w:sz w:val="24"/>
          <w:szCs w:val="24"/>
        </w:rPr>
      </w:pPr>
      <w:r w:rsidRPr="009C26D1">
        <w:rPr>
          <w:rFonts w:ascii="Arial" w:hAnsi="Arial" w:cs="Arial"/>
          <w:color w:val="000000"/>
          <w:sz w:val="24"/>
          <w:szCs w:val="24"/>
        </w:rPr>
        <w:t>_________________________________________________________________</w:t>
      </w:r>
    </w:p>
    <w:p w:rsidR="009C26D1" w:rsidRPr="0029016F" w:rsidRDefault="009C26D1" w:rsidP="00B13E31">
      <w:pPr>
        <w:pStyle w:val="Akapitzlist"/>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A"/>
          <w:sz w:val="24"/>
          <w:szCs w:val="24"/>
        </w:rPr>
      </w:pPr>
      <w:r w:rsidRPr="0029016F">
        <w:rPr>
          <w:rFonts w:ascii="Arial" w:hAnsi="Arial" w:cs="Arial"/>
          <w:color w:val="00000A"/>
          <w:sz w:val="24"/>
          <w:szCs w:val="24"/>
        </w:rPr>
        <w:t>Czy podmiot posiada procedury zapewnienia komunikacji zgodnej z wnioskiem osoby ze</w:t>
      </w:r>
      <w:r w:rsidR="0029016F" w:rsidRPr="0029016F">
        <w:rPr>
          <w:rFonts w:ascii="Arial" w:hAnsi="Arial" w:cs="Arial"/>
          <w:color w:val="00000A"/>
          <w:sz w:val="24"/>
          <w:szCs w:val="24"/>
        </w:rPr>
        <w:t xml:space="preserve"> </w:t>
      </w:r>
      <w:r w:rsidRPr="0029016F">
        <w:rPr>
          <w:rFonts w:ascii="Arial" w:hAnsi="Arial" w:cs="Arial"/>
          <w:color w:val="00000A"/>
          <w:sz w:val="24"/>
          <w:szCs w:val="24"/>
        </w:rPr>
        <w:t>szczególnymi potrzebami (np. w alfabecie Braille’a lub z osobą głuchoniewidomą)?</w:t>
      </w:r>
    </w:p>
    <w:p w:rsidR="009C26D1" w:rsidRPr="009C26D1" w:rsidRDefault="0029016F" w:rsidP="009C26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0"/>
          <w:sz w:val="24"/>
          <w:szCs w:val="24"/>
        </w:rPr>
      </w:pPr>
      <w:r w:rsidRPr="009C26D1">
        <w:rPr>
          <w:rFonts w:ascii="Arial" w:hAnsi="Arial" w:cs="Arial"/>
          <w:color w:val="000000"/>
          <w:sz w:val="24"/>
          <w:szCs w:val="24"/>
        </w:rPr>
        <w:t xml:space="preserve">Sposób spełnienia wymogu przez </w:t>
      </w:r>
      <w:r>
        <w:rPr>
          <w:rFonts w:ascii="Arial" w:hAnsi="Arial" w:cs="Arial"/>
          <w:color w:val="000000"/>
          <w:sz w:val="24"/>
          <w:szCs w:val="24"/>
        </w:rPr>
        <w:t>W</w:t>
      </w:r>
      <w:r w:rsidRPr="009C26D1">
        <w:rPr>
          <w:rFonts w:ascii="Arial" w:hAnsi="Arial" w:cs="Arial"/>
          <w:color w:val="000000"/>
          <w:sz w:val="24"/>
          <w:szCs w:val="24"/>
        </w:rPr>
        <w:t>ykonawcę (proszę wskazać również dokładny adres</w:t>
      </w:r>
      <w:r>
        <w:rPr>
          <w:rFonts w:ascii="Arial" w:hAnsi="Arial" w:cs="Arial"/>
          <w:color w:val="000000"/>
          <w:sz w:val="24"/>
          <w:szCs w:val="24"/>
        </w:rPr>
        <w:t xml:space="preserve"> </w:t>
      </w:r>
      <w:r w:rsidRPr="009C26D1">
        <w:rPr>
          <w:rFonts w:ascii="Arial" w:hAnsi="Arial" w:cs="Arial"/>
          <w:color w:val="000000"/>
          <w:sz w:val="24"/>
          <w:szCs w:val="24"/>
        </w:rPr>
        <w:t>Strony i podstrony internetowej, na której spełniony jest wskazany wymóg)</w:t>
      </w:r>
      <w:r>
        <w:rPr>
          <w:rFonts w:ascii="Arial" w:hAnsi="Arial" w:cs="Arial"/>
          <w:color w:val="000000"/>
          <w:sz w:val="24"/>
          <w:szCs w:val="24"/>
        </w:rPr>
        <w:t>:</w:t>
      </w:r>
    </w:p>
    <w:p w:rsidR="0029016F" w:rsidRDefault="009C26D1" w:rsidP="009C26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0"/>
          <w:sz w:val="24"/>
          <w:szCs w:val="24"/>
        </w:rPr>
      </w:pPr>
      <w:r w:rsidRPr="009C26D1">
        <w:rPr>
          <w:rFonts w:ascii="Arial" w:hAnsi="Arial" w:cs="Arial"/>
          <w:color w:val="000000"/>
          <w:sz w:val="24"/>
          <w:szCs w:val="24"/>
        </w:rPr>
        <w:t>_________________________________________________________________</w:t>
      </w:r>
    </w:p>
    <w:p w:rsidR="009C26D1" w:rsidRPr="0029016F" w:rsidRDefault="0029016F" w:rsidP="009C26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b/>
          <w:bCs/>
          <w:color w:val="000000"/>
          <w:sz w:val="24"/>
          <w:szCs w:val="24"/>
        </w:rPr>
      </w:pPr>
      <w:r w:rsidRPr="0029016F">
        <w:rPr>
          <w:rFonts w:ascii="Arial" w:hAnsi="Arial" w:cs="Arial"/>
          <w:b/>
          <w:bCs/>
          <w:color w:val="000000"/>
          <w:sz w:val="24"/>
          <w:szCs w:val="24"/>
        </w:rPr>
        <w:t>Wytyczne dla dostępności treści internetowych 2.1 stosowane dla stron internetowych i aplikacji mobilnych w zakresie dostępności dla osób z niepełnosprawnościami</w:t>
      </w:r>
    </w:p>
    <w:p w:rsidR="0029016F" w:rsidRDefault="0029016F" w:rsidP="009C26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0"/>
          <w:sz w:val="24"/>
          <w:szCs w:val="24"/>
        </w:rPr>
      </w:pPr>
    </w:p>
    <w:p w:rsidR="009C26D1" w:rsidRPr="009C26D1" w:rsidRDefault="009C26D1" w:rsidP="009C26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0"/>
          <w:sz w:val="24"/>
          <w:szCs w:val="24"/>
        </w:rPr>
      </w:pPr>
      <w:r w:rsidRPr="009C26D1">
        <w:rPr>
          <w:rFonts w:ascii="Arial" w:hAnsi="Arial" w:cs="Arial"/>
          <w:color w:val="000000"/>
          <w:sz w:val="24"/>
          <w:szCs w:val="24"/>
        </w:rPr>
        <w:t>Adres strony internetowej podmiotu spełniający wytyczne</w:t>
      </w:r>
    </w:p>
    <w:p w:rsidR="0029016F" w:rsidRDefault="009C26D1" w:rsidP="009C26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0"/>
          <w:sz w:val="24"/>
          <w:szCs w:val="24"/>
        </w:rPr>
      </w:pPr>
      <w:r w:rsidRPr="009C26D1">
        <w:rPr>
          <w:rFonts w:ascii="Arial" w:hAnsi="Arial" w:cs="Arial"/>
          <w:color w:val="000000"/>
          <w:sz w:val="24"/>
          <w:szCs w:val="24"/>
        </w:rPr>
        <w:t>_________________________________________________________________</w:t>
      </w:r>
    </w:p>
    <w:p w:rsidR="00BE621D" w:rsidRDefault="00E6451D" w:rsidP="009C26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0"/>
          <w:sz w:val="24"/>
          <w:szCs w:val="24"/>
        </w:rPr>
      </w:pPr>
      <w:r>
        <w:rPr>
          <w:rFonts w:ascii="Arial" w:hAnsi="Arial" w:cs="Arial"/>
          <w:noProof/>
          <w:color w:val="000000"/>
          <w:sz w:val="24"/>
          <w:szCs w:val="24"/>
        </w:rPr>
        <w:lastRenderedPageBreak/>
        <mc:AlternateContent>
          <mc:Choice Requires="wps">
            <w:drawing>
              <wp:anchor distT="0" distB="0" distL="114300" distR="114300" simplePos="0" relativeHeight="251659264" behindDoc="0" locked="0" layoutInCell="1" allowOverlap="1">
                <wp:simplePos x="0" y="0"/>
                <wp:positionH relativeFrom="column">
                  <wp:posOffset>4462852</wp:posOffset>
                </wp:positionH>
                <wp:positionV relativeFrom="paragraph">
                  <wp:posOffset>61738</wp:posOffset>
                </wp:positionV>
                <wp:extent cx="1211909" cy="633138"/>
                <wp:effectExtent l="0" t="0" r="7620" b="14605"/>
                <wp:wrapNone/>
                <wp:docPr id="1987473420" name="Pole tekstowe 2"/>
                <wp:cNvGraphicFramePr/>
                <a:graphic xmlns:a="http://schemas.openxmlformats.org/drawingml/2006/main">
                  <a:graphicData uri="http://schemas.microsoft.com/office/word/2010/wordprocessingShape">
                    <wps:wsp>
                      <wps:cNvSpPr txBox="1"/>
                      <wps:spPr>
                        <a:xfrm>
                          <a:off x="0" y="0"/>
                          <a:ext cx="1211909" cy="633138"/>
                        </a:xfrm>
                        <a:prstGeom prst="rect">
                          <a:avLst/>
                        </a:prstGeom>
                        <a:solidFill>
                          <a:schemeClr val="lt1"/>
                        </a:solidFill>
                        <a:ln w="6350">
                          <a:solidFill>
                            <a:prstClr val="black"/>
                          </a:solidFill>
                        </a:ln>
                      </wps:spPr>
                      <wps:txbx>
                        <w:txbxContent>
                          <w:p w:rsidR="00E6451D" w:rsidRPr="00E6451D" w:rsidRDefault="00E6451D">
                            <w:pPr>
                              <w:rPr>
                                <w:b/>
                                <w:bCs/>
                                <w:sz w:val="20"/>
                                <w:szCs w:val="20"/>
                              </w:rPr>
                            </w:pPr>
                            <w:r w:rsidRPr="00E6451D">
                              <w:rPr>
                                <w:b/>
                                <w:bCs/>
                                <w:sz w:val="20"/>
                                <w:szCs w:val="20"/>
                              </w:rPr>
                              <w:t>Spełnia/ Nie spełnia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351.4pt;margin-top:4.85pt;width:95.45pt;height:4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" fillcolor="white [3201]" strokeweight=".5pt">
                <v:textbox>
                  <w:txbxContent>
                    <w:p w:rsidR="00E6451D" w:rsidRPr="00E6451D" w:rsidRDefault="00E6451D">
                      <w:pPr>
                        <w:rPr>
                          <w:b/>
                          <w:bCs/>
                          <w:sz w:val="20"/>
                          <w:szCs w:val="20"/>
                        </w:rPr>
                      </w:pPr>
                      <w:r w:rsidRPr="00E6451D">
                        <w:rPr>
                          <w:b/>
                          <w:bCs/>
                          <w:sz w:val="20"/>
                          <w:szCs w:val="20"/>
                        </w:rPr>
                        <w:t>Spełnia/ Nie spełnia</w:t>
                      </w:r>
                    </w:p>
                  </w:txbxContent>
                </v:textbox>
              </v:shape>
            </w:pict>
          </mc:Fallback>
        </mc:AlternateContent>
      </w:r>
      <w:r w:rsidR="00BE621D">
        <w:rPr>
          <w:rFonts w:ascii="Arial" w:hAnsi="Arial" w:cs="Arial"/>
          <w:noProof/>
          <w:color w:val="000000"/>
          <w:sz w:val="24"/>
          <w:szCs w:val="24"/>
        </w:rPr>
        <w:drawing>
          <wp:inline distT="0" distB="0" distL="0" distR="0">
            <wp:extent cx="5760720" cy="8606155"/>
            <wp:effectExtent l="0" t="0" r="5080" b="4445"/>
            <wp:docPr id="4072115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21151" name="Obraz 40721151"/>
                    <pic:cNvPicPr/>
                  </pic:nvPicPr>
                  <pic:blipFill>
                    <a:blip r:embed="rId7">
                      <a:extLst>
                        <a:ext uri="{28A0092B-C50C-407E-A947-70E740481C1C}">
                          <a14:useLocalDpi xmlns:a14="http://schemas.microsoft.com/office/drawing/2010/main" val="0"/>
                        </a:ext>
                      </a:extLst>
                    </a:blip>
                    <a:stretch>
                      <a:fillRect/>
                    </a:stretch>
                  </pic:blipFill>
                  <pic:spPr>
                    <a:xfrm>
                      <a:off x="0" y="0"/>
                      <a:ext cx="5760720" cy="8606155"/>
                    </a:xfrm>
                    <a:prstGeom prst="rect">
                      <a:avLst/>
                    </a:prstGeom>
                  </pic:spPr>
                </pic:pic>
              </a:graphicData>
            </a:graphic>
          </wp:inline>
        </w:drawing>
      </w:r>
    </w:p>
    <w:p w:rsidR="0029016F" w:rsidRDefault="00E6451D" w:rsidP="009C26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0"/>
          <w:sz w:val="24"/>
          <w:szCs w:val="24"/>
        </w:rPr>
      </w:pPr>
      <w:r>
        <w:rPr>
          <w:rFonts w:ascii="Arial" w:hAnsi="Arial" w:cs="Arial"/>
          <w:noProof/>
          <w:color w:val="000000"/>
          <w:sz w:val="24"/>
          <w:szCs w:val="24"/>
        </w:rPr>
        <w:lastRenderedPageBreak/>
        <mc:AlternateContent>
          <mc:Choice Requires="wps">
            <w:drawing>
              <wp:anchor distT="0" distB="0" distL="114300" distR="114300" simplePos="0" relativeHeight="251661312" behindDoc="0" locked="0" layoutInCell="1" allowOverlap="1" wp14:anchorId="1839ED93" wp14:editId="015BCDE3">
                <wp:simplePos x="0" y="0"/>
                <wp:positionH relativeFrom="column">
                  <wp:posOffset>4472220</wp:posOffset>
                </wp:positionH>
                <wp:positionV relativeFrom="paragraph">
                  <wp:posOffset>27110</wp:posOffset>
                </wp:positionV>
                <wp:extent cx="1211909" cy="633138"/>
                <wp:effectExtent l="0" t="0" r="7620" b="14605"/>
                <wp:wrapNone/>
                <wp:docPr id="1965670442" name="Pole tekstowe 2"/>
                <wp:cNvGraphicFramePr/>
                <a:graphic xmlns:a="http://schemas.openxmlformats.org/drawingml/2006/main">
                  <a:graphicData uri="http://schemas.microsoft.com/office/word/2010/wordprocessingShape">
                    <wps:wsp>
                      <wps:cNvSpPr txBox="1"/>
                      <wps:spPr>
                        <a:xfrm>
                          <a:off x="0" y="0"/>
                          <a:ext cx="1211909" cy="633138"/>
                        </a:xfrm>
                        <a:prstGeom prst="rect">
                          <a:avLst/>
                        </a:prstGeom>
                        <a:solidFill>
                          <a:schemeClr val="lt1"/>
                        </a:solidFill>
                        <a:ln w="6350">
                          <a:solidFill>
                            <a:prstClr val="black"/>
                          </a:solidFill>
                        </a:ln>
                      </wps:spPr>
                      <wps:txbx>
                        <w:txbxContent>
                          <w:p w:rsidR="00E6451D" w:rsidRPr="00E6451D" w:rsidRDefault="00E6451D" w:rsidP="00E6451D">
                            <w:pPr>
                              <w:rPr>
                                <w:b/>
                                <w:bCs/>
                                <w:sz w:val="20"/>
                                <w:szCs w:val="20"/>
                              </w:rPr>
                            </w:pPr>
                            <w:r w:rsidRPr="00E6451D">
                              <w:rPr>
                                <w:b/>
                                <w:bCs/>
                                <w:sz w:val="20"/>
                                <w:szCs w:val="20"/>
                              </w:rPr>
                              <w:t>Spełnia/ Nie spełnia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39ED93" id="_x0000_s1027" type="#_x0000_t202" style="position:absolute;margin-left:352.15pt;margin-top:2.15pt;width:95.45pt;height:49.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" fillcolor="white [3201]" strokeweight=".5pt">
                <v:textbox>
                  <w:txbxContent>
                    <w:p w:rsidR="00E6451D" w:rsidRPr="00E6451D" w:rsidRDefault="00E6451D" w:rsidP="00E6451D">
                      <w:pPr>
                        <w:rPr>
                          <w:b/>
                          <w:bCs/>
                          <w:sz w:val="20"/>
                          <w:szCs w:val="20"/>
                        </w:rPr>
                      </w:pPr>
                      <w:r w:rsidRPr="00E6451D">
                        <w:rPr>
                          <w:b/>
                          <w:bCs/>
                          <w:sz w:val="20"/>
                          <w:szCs w:val="20"/>
                        </w:rPr>
                        <w:t>Spełnia/ Nie spełnia</w:t>
                      </w:r>
                    </w:p>
                  </w:txbxContent>
                </v:textbox>
              </v:shape>
            </w:pict>
          </mc:Fallback>
        </mc:AlternateContent>
      </w:r>
      <w:r w:rsidR="00BE621D">
        <w:rPr>
          <w:rFonts w:ascii="Arial" w:hAnsi="Arial" w:cs="Arial"/>
          <w:noProof/>
          <w:color w:val="000000"/>
          <w:sz w:val="24"/>
          <w:szCs w:val="24"/>
        </w:rPr>
        <w:drawing>
          <wp:inline distT="0" distB="0" distL="0" distR="0">
            <wp:extent cx="5760720" cy="8566150"/>
            <wp:effectExtent l="0" t="0" r="5080" b="6350"/>
            <wp:docPr id="103653596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535965" name="Obraz 1036535965"/>
                    <pic:cNvPicPr/>
                  </pic:nvPicPr>
                  <pic:blipFill>
                    <a:blip r:embed="rId8">
                      <a:extLst>
                        <a:ext uri="{28A0092B-C50C-407E-A947-70E740481C1C}">
                          <a14:useLocalDpi xmlns:a14="http://schemas.microsoft.com/office/drawing/2010/main" val="0"/>
                        </a:ext>
                      </a:extLst>
                    </a:blip>
                    <a:stretch>
                      <a:fillRect/>
                    </a:stretch>
                  </pic:blipFill>
                  <pic:spPr>
                    <a:xfrm>
                      <a:off x="0" y="0"/>
                      <a:ext cx="5760720" cy="8566150"/>
                    </a:xfrm>
                    <a:prstGeom prst="rect">
                      <a:avLst/>
                    </a:prstGeom>
                  </pic:spPr>
                </pic:pic>
              </a:graphicData>
            </a:graphic>
          </wp:inline>
        </w:drawing>
      </w:r>
    </w:p>
    <w:p w:rsidR="0029016F" w:rsidRDefault="0029016F" w:rsidP="009C26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0"/>
          <w:sz w:val="24"/>
          <w:szCs w:val="24"/>
        </w:rPr>
      </w:pPr>
    </w:p>
    <w:p w:rsidR="00BE621D" w:rsidRDefault="00E6451D" w:rsidP="009C26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0"/>
          <w:sz w:val="24"/>
          <w:szCs w:val="24"/>
        </w:rPr>
      </w:pPr>
      <w:r>
        <w:rPr>
          <w:rFonts w:ascii="Arial" w:hAnsi="Arial" w:cs="Arial"/>
          <w:noProof/>
          <w:color w:val="000000"/>
          <w:sz w:val="24"/>
          <w:szCs w:val="24"/>
        </w:rPr>
        <mc:AlternateContent>
          <mc:Choice Requires="wps">
            <w:drawing>
              <wp:anchor distT="0" distB="0" distL="114300" distR="114300" simplePos="0" relativeHeight="251663360" behindDoc="0" locked="0" layoutInCell="1" allowOverlap="1" wp14:anchorId="1839ED93" wp14:editId="015BCDE3">
                <wp:simplePos x="0" y="0"/>
                <wp:positionH relativeFrom="column">
                  <wp:posOffset>4472448</wp:posOffset>
                </wp:positionH>
                <wp:positionV relativeFrom="paragraph">
                  <wp:posOffset>35560</wp:posOffset>
                </wp:positionV>
                <wp:extent cx="1211909" cy="633138"/>
                <wp:effectExtent l="0" t="0" r="7620" b="14605"/>
                <wp:wrapNone/>
                <wp:docPr id="1003901474" name="Pole tekstowe 2"/>
                <wp:cNvGraphicFramePr/>
                <a:graphic xmlns:a="http://schemas.openxmlformats.org/drawingml/2006/main">
                  <a:graphicData uri="http://schemas.microsoft.com/office/word/2010/wordprocessingShape">
                    <wps:wsp>
                      <wps:cNvSpPr txBox="1"/>
                      <wps:spPr>
                        <a:xfrm>
                          <a:off x="0" y="0"/>
                          <a:ext cx="1211909" cy="633138"/>
                        </a:xfrm>
                        <a:prstGeom prst="rect">
                          <a:avLst/>
                        </a:prstGeom>
                        <a:solidFill>
                          <a:schemeClr val="lt1"/>
                        </a:solidFill>
                        <a:ln w="6350">
                          <a:solidFill>
                            <a:prstClr val="black"/>
                          </a:solidFill>
                        </a:ln>
                      </wps:spPr>
                      <wps:txbx>
                        <w:txbxContent>
                          <w:p w:rsidR="00E6451D" w:rsidRPr="00E6451D" w:rsidRDefault="00E6451D" w:rsidP="00E6451D">
                            <w:pPr>
                              <w:rPr>
                                <w:b/>
                                <w:bCs/>
                                <w:sz w:val="20"/>
                                <w:szCs w:val="20"/>
                              </w:rPr>
                            </w:pPr>
                            <w:r w:rsidRPr="00E6451D">
                              <w:rPr>
                                <w:b/>
                                <w:bCs/>
                                <w:sz w:val="20"/>
                                <w:szCs w:val="20"/>
                              </w:rPr>
                              <w:t>Spełnia/ Nie spełnia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39ED93" id="_x0000_s1028" type="#_x0000_t202" style="position:absolute;margin-left:352.15pt;margin-top:2.8pt;width:95.45pt;height:4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" fillcolor="white [3201]" strokeweight=".5pt">
                <v:textbox>
                  <w:txbxContent>
                    <w:p w:rsidR="00E6451D" w:rsidRPr="00E6451D" w:rsidRDefault="00E6451D" w:rsidP="00E6451D">
                      <w:pPr>
                        <w:rPr>
                          <w:b/>
                          <w:bCs/>
                          <w:sz w:val="20"/>
                          <w:szCs w:val="20"/>
                        </w:rPr>
                      </w:pPr>
                      <w:r w:rsidRPr="00E6451D">
                        <w:rPr>
                          <w:b/>
                          <w:bCs/>
                          <w:sz w:val="20"/>
                          <w:szCs w:val="20"/>
                        </w:rPr>
                        <w:t>Spełnia/ Nie spełnia</w:t>
                      </w:r>
                    </w:p>
                  </w:txbxContent>
                </v:textbox>
              </v:shape>
            </w:pict>
          </mc:Fallback>
        </mc:AlternateContent>
      </w:r>
      <w:r w:rsidR="00BE621D">
        <w:rPr>
          <w:rFonts w:ascii="Arial" w:hAnsi="Arial" w:cs="Arial"/>
          <w:noProof/>
          <w:color w:val="000000"/>
          <w:sz w:val="24"/>
          <w:szCs w:val="24"/>
        </w:rPr>
        <w:drawing>
          <wp:inline distT="0" distB="0" distL="0" distR="0">
            <wp:extent cx="5760720" cy="5468620"/>
            <wp:effectExtent l="0" t="0" r="5080" b="5080"/>
            <wp:docPr id="99119567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195670" name="Obraz 991195670"/>
                    <pic:cNvPicPr/>
                  </pic:nvPicPr>
                  <pic:blipFill>
                    <a:blip r:embed="rId9">
                      <a:extLst>
                        <a:ext uri="{28A0092B-C50C-407E-A947-70E740481C1C}">
                          <a14:useLocalDpi xmlns:a14="http://schemas.microsoft.com/office/drawing/2010/main" val="0"/>
                        </a:ext>
                      </a:extLst>
                    </a:blip>
                    <a:stretch>
                      <a:fillRect/>
                    </a:stretch>
                  </pic:blipFill>
                  <pic:spPr>
                    <a:xfrm>
                      <a:off x="0" y="0"/>
                      <a:ext cx="5760720" cy="5468620"/>
                    </a:xfrm>
                    <a:prstGeom prst="rect">
                      <a:avLst/>
                    </a:prstGeom>
                  </pic:spPr>
                </pic:pic>
              </a:graphicData>
            </a:graphic>
          </wp:inline>
        </w:drawing>
      </w:r>
    </w:p>
    <w:p w:rsidR="00BE621D" w:rsidRDefault="00BE621D" w:rsidP="009C26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0"/>
          <w:sz w:val="24"/>
          <w:szCs w:val="24"/>
        </w:rPr>
      </w:pPr>
    </w:p>
    <w:p w:rsidR="001C5E12" w:rsidRPr="00736C2E" w:rsidRDefault="001C5E12" w:rsidP="001C5E1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0"/>
          <w:sz w:val="24"/>
          <w:szCs w:val="24"/>
        </w:rPr>
      </w:pPr>
      <w:r w:rsidRPr="00736C2E">
        <w:rPr>
          <w:rFonts w:ascii="Arial" w:hAnsi="Arial" w:cs="Arial"/>
          <w:color w:val="000000"/>
          <w:sz w:val="24"/>
          <w:szCs w:val="24"/>
        </w:rPr>
        <w:t>Oświadczenie może być złożon</w:t>
      </w:r>
      <w:r>
        <w:rPr>
          <w:rFonts w:ascii="Arial" w:hAnsi="Arial" w:cs="Arial"/>
          <w:color w:val="000000"/>
          <w:sz w:val="24"/>
          <w:szCs w:val="24"/>
        </w:rPr>
        <w:t>e</w:t>
      </w:r>
      <w:r w:rsidRPr="00736C2E">
        <w:rPr>
          <w:rFonts w:ascii="Arial" w:hAnsi="Arial" w:cs="Arial"/>
          <w:color w:val="000000"/>
          <w:sz w:val="24"/>
          <w:szCs w:val="24"/>
        </w:rPr>
        <w:t xml:space="preserve"> w formie skanu pisemnie podpisanych dokumentów zapisanych w formie nieedytowalnych plików (np. w formacie PDF) lub w formie elektronicznej (tzn. opatrzonej kwalifikowanym podpisem elektronicznym) lub w postaci elektronicznej opatrzonej podpisem zaufanym lub podpisem osobistym (tzn. podpisem zawartym w e-Dowodzie), przez osobę uprawnioną do reprezentowania Wykonawcy.</w:t>
      </w:r>
    </w:p>
    <w:p w:rsidR="00DB00AA" w:rsidRPr="009C26D1" w:rsidRDefault="00DB00AA" w:rsidP="009C26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Arial" w:hAnsi="Arial" w:cs="Arial"/>
          <w:color w:val="00000A"/>
          <w:sz w:val="24"/>
          <w:szCs w:val="24"/>
        </w:rPr>
      </w:pPr>
    </w:p>
    <w:p w:rsidR="00DB00AA" w:rsidRPr="009C26D1" w:rsidRDefault="00DB00AA" w:rsidP="009C26D1">
      <w:pPr>
        <w:spacing w:line="360" w:lineRule="auto"/>
        <w:rPr>
          <w:rFonts w:ascii="Arial" w:hAnsi="Arial" w:cs="Arial"/>
          <w:sz w:val="24"/>
          <w:szCs w:val="24"/>
        </w:rPr>
      </w:pPr>
      <w:r w:rsidRPr="009C26D1">
        <w:rPr>
          <w:rFonts w:ascii="Arial" w:hAnsi="Arial" w:cs="Arial"/>
          <w:sz w:val="24"/>
          <w:szCs w:val="24"/>
        </w:rPr>
        <w:t>________________</w:t>
      </w:r>
    </w:p>
    <w:p w:rsidR="00523004" w:rsidRPr="009C26D1" w:rsidRDefault="00DB00AA" w:rsidP="009C26D1">
      <w:pPr>
        <w:spacing w:line="360" w:lineRule="auto"/>
        <w:rPr>
          <w:rFonts w:ascii="Arial" w:hAnsi="Arial" w:cs="Arial"/>
          <w:sz w:val="24"/>
          <w:szCs w:val="24"/>
        </w:rPr>
      </w:pPr>
      <w:r w:rsidRPr="009C26D1">
        <w:rPr>
          <w:rFonts w:ascii="Arial" w:hAnsi="Arial" w:cs="Arial"/>
          <w:sz w:val="24"/>
          <w:szCs w:val="24"/>
        </w:rPr>
        <w:t>Podpis</w:t>
      </w:r>
    </w:p>
    <w:sectPr w:rsidR="00523004" w:rsidRPr="009C26D1">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20766" w:rsidRDefault="00E20766" w:rsidP="00DB00AA">
      <w:pPr>
        <w:spacing w:after="0" w:line="240" w:lineRule="auto"/>
      </w:pPr>
      <w:r>
        <w:separator/>
      </w:r>
    </w:p>
  </w:endnote>
  <w:endnote w:type="continuationSeparator" w:id="0">
    <w:p w:rsidR="00E20766" w:rsidRDefault="00E20766" w:rsidP="00DB0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20766" w:rsidRDefault="00E20766" w:rsidP="00DB00AA">
      <w:pPr>
        <w:spacing w:after="0" w:line="240" w:lineRule="auto"/>
      </w:pPr>
      <w:r>
        <w:separator/>
      </w:r>
    </w:p>
  </w:footnote>
  <w:footnote w:type="continuationSeparator" w:id="0">
    <w:p w:rsidR="00E20766" w:rsidRDefault="00E20766" w:rsidP="00DB00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B00AA" w:rsidRDefault="00DB00AA">
    <w:pPr>
      <w:pStyle w:val="Nagwek"/>
    </w:pPr>
    <w:r>
      <w:rPr>
        <w:noProof/>
      </w:rPr>
      <w:drawing>
        <wp:inline distT="0" distB="0" distL="0" distR="0" wp14:anchorId="37123CCB" wp14:editId="51B30E96">
          <wp:extent cx="5760720" cy="612775"/>
          <wp:effectExtent l="0" t="0" r="5080" b="0"/>
          <wp:docPr id="24648072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27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2D4EE4"/>
    <w:multiLevelType w:val="hybridMultilevel"/>
    <w:tmpl w:val="F8C082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A9B1255"/>
    <w:multiLevelType w:val="hybridMultilevel"/>
    <w:tmpl w:val="DC5649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4273903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24605557">
    <w:abstractNumId w:val="1"/>
  </w:num>
  <w:num w:numId="3" w16cid:durableId="7744431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0AA"/>
    <w:rsid w:val="000828BA"/>
    <w:rsid w:val="000F6D39"/>
    <w:rsid w:val="001C5E12"/>
    <w:rsid w:val="00252689"/>
    <w:rsid w:val="0029016F"/>
    <w:rsid w:val="002D7EB5"/>
    <w:rsid w:val="0038516D"/>
    <w:rsid w:val="00523004"/>
    <w:rsid w:val="005D29F0"/>
    <w:rsid w:val="0067145C"/>
    <w:rsid w:val="00725525"/>
    <w:rsid w:val="00736E9D"/>
    <w:rsid w:val="007E271C"/>
    <w:rsid w:val="009C26D1"/>
    <w:rsid w:val="00AE3A6A"/>
    <w:rsid w:val="00B9659A"/>
    <w:rsid w:val="00BE310E"/>
    <w:rsid w:val="00BE621D"/>
    <w:rsid w:val="00CC3964"/>
    <w:rsid w:val="00D56C21"/>
    <w:rsid w:val="00DB00AA"/>
    <w:rsid w:val="00E20766"/>
    <w:rsid w:val="00E6451D"/>
    <w:rsid w:val="00F803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86AC1"/>
  <w15:chartTrackingRefBased/>
  <w15:docId w15:val="{EA24CB4E-4289-5041-8876-BE9FE16F2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00AA"/>
    <w:pPr>
      <w:spacing w:after="160" w:line="25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DB00AA"/>
    <w:pPr>
      <w:ind w:left="720"/>
      <w:contextualSpacing/>
    </w:pPr>
  </w:style>
  <w:style w:type="table" w:styleId="Tabela-Siatka">
    <w:name w:val="Table Grid"/>
    <w:basedOn w:val="Standardowy"/>
    <w:uiPriority w:val="39"/>
    <w:rsid w:val="00DB00AA"/>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DB00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00AA"/>
    <w:rPr>
      <w:sz w:val="22"/>
      <w:szCs w:val="22"/>
    </w:rPr>
  </w:style>
  <w:style w:type="paragraph" w:styleId="Stopka">
    <w:name w:val="footer"/>
    <w:basedOn w:val="Normalny"/>
    <w:link w:val="StopkaZnak"/>
    <w:uiPriority w:val="99"/>
    <w:unhideWhenUsed/>
    <w:rsid w:val="00DB00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00A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204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626</Words>
  <Characters>3762</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Arczewska</dc:creator>
  <cp:keywords/>
  <dc:description/>
  <cp:lastModifiedBy>Ewa Arczewska</cp:lastModifiedBy>
  <cp:revision>3</cp:revision>
  <dcterms:created xsi:type="dcterms:W3CDTF">2024-06-07T20:48:00Z</dcterms:created>
  <dcterms:modified xsi:type="dcterms:W3CDTF">2024-10-04T15:49:00Z</dcterms:modified>
</cp:coreProperties>
</file>