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2C164F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6AAFBFD9" w:rsidR="00CA3903" w:rsidRPr="002C164F" w:rsidRDefault="00000000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Załącznik nr 1 do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37334C">
        <w:rPr>
          <w:b/>
          <w:bCs/>
          <w:color w:val="auto"/>
          <w:spacing w:val="-1"/>
          <w:sz w:val="22"/>
          <w:szCs w:val="22"/>
        </w:rPr>
        <w:t>6</w:t>
      </w:r>
      <w:r w:rsidRPr="002C164F">
        <w:rPr>
          <w:b/>
          <w:bCs/>
          <w:color w:val="auto"/>
          <w:spacing w:val="-1"/>
          <w:sz w:val="22"/>
          <w:szCs w:val="22"/>
        </w:rPr>
        <w:t>/</w:t>
      </w:r>
      <w:r w:rsidR="00C452D0" w:rsidRPr="002C164F">
        <w:rPr>
          <w:b/>
          <w:bCs/>
          <w:color w:val="auto"/>
          <w:spacing w:val="-1"/>
          <w:sz w:val="22"/>
          <w:szCs w:val="22"/>
        </w:rPr>
        <w:t>SPE</w:t>
      </w:r>
      <w:r w:rsidRPr="002C164F">
        <w:rPr>
          <w:b/>
          <w:bCs/>
          <w:color w:val="auto"/>
          <w:spacing w:val="-1"/>
          <w:sz w:val="22"/>
          <w:szCs w:val="22"/>
        </w:rPr>
        <w:t>/2024</w:t>
      </w:r>
    </w:p>
    <w:p w14:paraId="0E9968F5" w14:textId="77777777" w:rsidR="00CA3903" w:rsidRPr="002C164F" w:rsidRDefault="00000000">
      <w:pPr>
        <w:ind w:left="288"/>
        <w:jc w:val="center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2C164F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2C164F" w:rsidRDefault="0000000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2C164F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2C164F" w:rsidRDefault="0000000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2C164F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2C164F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2C164F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2C164F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2C164F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418F2371" w:rsidR="00CA3903" w:rsidRPr="002C164F" w:rsidRDefault="00000000">
      <w:pPr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Dotyczy Zapytania Ofertowego nr </w:t>
      </w:r>
      <w:r w:rsidR="0037334C" w:rsidRPr="0037334C">
        <w:rPr>
          <w:b/>
          <w:bCs/>
          <w:color w:val="auto"/>
          <w:kern w:val="2"/>
          <w:sz w:val="22"/>
          <w:szCs w:val="22"/>
        </w:rPr>
        <w:t>6</w:t>
      </w:r>
      <w:r w:rsidRPr="002C164F">
        <w:rPr>
          <w:b/>
          <w:bCs/>
          <w:color w:val="auto"/>
          <w:spacing w:val="-1"/>
          <w:sz w:val="22"/>
          <w:szCs w:val="22"/>
        </w:rPr>
        <w:t>/</w:t>
      </w:r>
      <w:r w:rsidR="00C452D0" w:rsidRPr="002C164F">
        <w:rPr>
          <w:b/>
          <w:bCs/>
          <w:color w:val="auto"/>
          <w:spacing w:val="-1"/>
          <w:sz w:val="22"/>
          <w:szCs w:val="22"/>
        </w:rPr>
        <w:t>SPE</w:t>
      </w:r>
      <w:r w:rsidRPr="002C164F">
        <w:rPr>
          <w:b/>
          <w:bCs/>
          <w:color w:val="auto"/>
          <w:spacing w:val="-1"/>
          <w:sz w:val="22"/>
          <w:szCs w:val="22"/>
        </w:rPr>
        <w:t>/2024</w:t>
      </w:r>
      <w:r w:rsidR="00FB253F">
        <w:rPr>
          <w:b/>
          <w:bCs/>
          <w:color w:val="auto"/>
          <w:spacing w:val="-1"/>
          <w:sz w:val="22"/>
          <w:szCs w:val="22"/>
        </w:rPr>
        <w:t>,</w:t>
      </w:r>
      <w:r w:rsidRPr="002C164F">
        <w:rPr>
          <w:b/>
          <w:bCs/>
          <w:color w:val="auto"/>
          <w:spacing w:val="-1"/>
          <w:sz w:val="22"/>
          <w:szCs w:val="22"/>
        </w:rPr>
        <w:t xml:space="preserve"> </w:t>
      </w:r>
      <w:proofErr w:type="spellStart"/>
      <w:r w:rsidRPr="002C164F">
        <w:rPr>
          <w:color w:val="auto"/>
          <w:kern w:val="2"/>
          <w:sz w:val="22"/>
          <w:szCs w:val="22"/>
        </w:rPr>
        <w:t>kt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rego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przedmiotem jest: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="00C452D0" w:rsidRPr="002C164F">
        <w:rPr>
          <w:color w:val="auto"/>
          <w:sz w:val="22"/>
          <w:szCs w:val="22"/>
        </w:rPr>
        <w:t xml:space="preserve">Usługa polegająca na przeprowadzeniu </w:t>
      </w:r>
      <w:r w:rsidR="0037334C">
        <w:rPr>
          <w:color w:val="auto"/>
          <w:sz w:val="22"/>
          <w:szCs w:val="22"/>
        </w:rPr>
        <w:t xml:space="preserve">wsparcia w formie </w:t>
      </w:r>
      <w:r w:rsidR="00C452D0" w:rsidRPr="002C164F">
        <w:rPr>
          <w:color w:val="auto"/>
          <w:sz w:val="22"/>
          <w:szCs w:val="22"/>
        </w:rPr>
        <w:t xml:space="preserve">zajęć </w:t>
      </w:r>
      <w:r w:rsidR="001509E3" w:rsidRPr="002C164F">
        <w:rPr>
          <w:color w:val="auto"/>
          <w:sz w:val="22"/>
          <w:szCs w:val="22"/>
        </w:rPr>
        <w:t>specjalistycznych</w:t>
      </w:r>
      <w:r w:rsidR="00C452D0" w:rsidRPr="002C164F">
        <w:rPr>
          <w:color w:val="auto"/>
          <w:sz w:val="22"/>
          <w:szCs w:val="22"/>
        </w:rPr>
        <w:t xml:space="preserve"> poza edukacją formalną dla uczniów o specjalnych potrzebach edukacyjnych w Gminie </w:t>
      </w:r>
      <w:r w:rsidR="0037334C">
        <w:rPr>
          <w:color w:val="auto"/>
          <w:sz w:val="22"/>
          <w:szCs w:val="22"/>
        </w:rPr>
        <w:t>Chmielno</w:t>
      </w:r>
      <w:r w:rsidRPr="002C164F">
        <w:rPr>
          <w:color w:val="auto"/>
          <w:sz w:val="22"/>
          <w:szCs w:val="22"/>
        </w:rPr>
        <w:t>”,</w:t>
      </w:r>
      <w:r w:rsidRPr="002C164F">
        <w:rPr>
          <w:color w:val="auto"/>
          <w:spacing w:val="-3"/>
          <w:sz w:val="22"/>
          <w:szCs w:val="22"/>
        </w:rPr>
        <w:t xml:space="preserve"> </w:t>
      </w:r>
      <w:r w:rsidRPr="002C164F">
        <w:rPr>
          <w:color w:val="auto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2C164F">
        <w:rPr>
          <w:color w:val="auto"/>
          <w:sz w:val="22"/>
          <w:szCs w:val="22"/>
        </w:rPr>
        <w:t>Działanie nr 5.8. „Edukacja ogólna i zawodowa”.</w:t>
      </w:r>
    </w:p>
    <w:p w14:paraId="0E67E1E3" w14:textId="77777777" w:rsidR="00CA3903" w:rsidRPr="002C164F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425177F0" w14:textId="70E2D3FB" w:rsidR="00CA3903" w:rsidRPr="002C164F" w:rsidRDefault="00000000">
      <w:pPr>
        <w:ind w:right="3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1. Oferujemy realizację wykonania przedmiotu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w zakresie określonym w Zapytaniu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2C164F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7175676C" w:rsidR="00A17AB5" w:rsidRPr="002C164F" w:rsidRDefault="00A17AB5" w:rsidP="00070BC2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1: </w:t>
      </w:r>
      <w:r w:rsidR="0037334C" w:rsidRPr="0037334C">
        <w:rPr>
          <w:b/>
          <w:bCs/>
          <w:color w:val="auto"/>
          <w:kern w:val="2"/>
          <w:sz w:val="22"/>
          <w:szCs w:val="22"/>
          <w:u w:val="single"/>
        </w:rPr>
        <w:t xml:space="preserve">Wsparcie dla uczniów słabowidzących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7B0546A" w14:textId="6352B615" w:rsidR="00CA3903" w:rsidRPr="002C164F" w:rsidRDefault="00000000" w:rsidP="00070BC2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2C164F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2C164F" w:rsidRDefault="0000000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2C164F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2C164F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2C164F" w:rsidRDefault="0000000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2C164F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2C164F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2C164F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28E43471" w:rsidR="00CA3903" w:rsidRPr="002C164F" w:rsidRDefault="00A17AB5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1: </w:t>
            </w:r>
            <w:r w:rsidR="0037334C" w:rsidRPr="0037334C">
              <w:rPr>
                <w:b/>
                <w:bCs/>
                <w:color w:val="auto"/>
                <w:sz w:val="22"/>
                <w:szCs w:val="22"/>
              </w:rPr>
              <w:t>Wsparcie dla uczniów słabowidzących</w:t>
            </w:r>
          </w:p>
        </w:tc>
      </w:tr>
      <w:tr w:rsidR="002C164F" w:rsidRPr="002C164F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33FA3371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</w:t>
            </w:r>
            <w:r w:rsidR="00225261" w:rsidRPr="002C164F">
              <w:rPr>
                <w:color w:val="auto"/>
                <w:sz w:val="22"/>
                <w:szCs w:val="22"/>
              </w:rPr>
              <w:t>ut</w:t>
            </w:r>
            <w:r w:rsidRPr="002C164F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4CF1877B" w:rsidR="00EC07EE" w:rsidRPr="002C164F" w:rsidRDefault="00C452D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Terapia pedagogiczna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</w:t>
            </w:r>
            <w:r w:rsidR="0037334C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 w:rsidR="0037334C">
              <w:rPr>
                <w:color w:val="auto"/>
                <w:sz w:val="22"/>
                <w:szCs w:val="22"/>
              </w:rPr>
              <w:t>2</w:t>
            </w:r>
            <w:r w:rsidRPr="002C164F">
              <w:rPr>
                <w:color w:val="auto"/>
                <w:sz w:val="22"/>
                <w:szCs w:val="22"/>
              </w:rPr>
              <w:t xml:space="preserve"> uczniów</w:t>
            </w:r>
            <w:r w:rsidR="0037334C"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37334C">
              <w:rPr>
                <w:color w:val="auto"/>
                <w:sz w:val="22"/>
                <w:szCs w:val="22"/>
              </w:rPr>
              <w:t xml:space="preserve">90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 w:rsidR="0037334C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4BE15BF7" w:rsidR="00EC07EE" w:rsidRPr="002C164F" w:rsidRDefault="0037334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626070" w:rsidRPr="002C164F" w14:paraId="3829D041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80BB" w14:textId="1274379A" w:rsidR="00626070" w:rsidRPr="002C164F" w:rsidRDefault="0062607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Logopedia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</w:t>
            </w:r>
            <w:r w:rsidR="0037334C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 w:rsidR="0037334C">
              <w:rPr>
                <w:color w:val="auto"/>
                <w:sz w:val="22"/>
                <w:szCs w:val="22"/>
              </w:rPr>
              <w:t>2</w:t>
            </w:r>
            <w:r w:rsidRPr="002C164F">
              <w:rPr>
                <w:color w:val="auto"/>
                <w:sz w:val="22"/>
                <w:szCs w:val="22"/>
              </w:rPr>
              <w:t xml:space="preserve"> uczniów = </w:t>
            </w:r>
            <w:r w:rsidR="0037334C">
              <w:rPr>
                <w:color w:val="auto"/>
                <w:sz w:val="22"/>
                <w:szCs w:val="22"/>
              </w:rPr>
              <w:t>90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76DB" w14:textId="2D384B3C" w:rsidR="00626070" w:rsidRPr="002C164F" w:rsidRDefault="0037334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58C4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53A8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E48FF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26F2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2C164F" w:rsidRDefault="00000000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lastRenderedPageBreak/>
              <w:t xml:space="preserve"> Razem: </w:t>
            </w:r>
          </w:p>
          <w:p w14:paraId="30804EE1" w14:textId="77777777" w:rsidR="00CA3903" w:rsidRPr="002C164F" w:rsidRDefault="0000000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4E6D1579" w:rsidR="00CA3903" w:rsidRPr="002C164F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2C164F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2C164F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2C164F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2C164F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2C164F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2C164F" w:rsidRDefault="0000000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5618ABDA" w14:textId="77777777" w:rsidR="009C096B" w:rsidRPr="002C164F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7167B860" w:rsidR="009C096B" w:rsidRPr="002C164F" w:rsidRDefault="008E77E8" w:rsidP="009C096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2: </w:t>
      </w:r>
      <w:r w:rsidR="0037334C" w:rsidRPr="0037334C">
        <w:rPr>
          <w:b/>
          <w:bCs/>
          <w:color w:val="auto"/>
          <w:kern w:val="2"/>
          <w:sz w:val="22"/>
          <w:szCs w:val="22"/>
          <w:u w:val="single"/>
        </w:rPr>
        <w:t xml:space="preserve">Wsparcie dla uczniów słabosłyszących </w:t>
      </w:r>
      <w:r w:rsidR="009C096B"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529F52B" w14:textId="77777777" w:rsidR="009C096B" w:rsidRPr="002C164F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2C164F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2C164F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2C164F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2C164F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2C164F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2C164F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2C164F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2C164F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16427BC7" w:rsidR="009C096B" w:rsidRPr="002C164F" w:rsidRDefault="008E77E8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2: </w:t>
            </w:r>
            <w:r w:rsidR="0037334C" w:rsidRPr="0037334C">
              <w:rPr>
                <w:b/>
                <w:bCs/>
                <w:color w:val="auto"/>
                <w:sz w:val="22"/>
                <w:szCs w:val="22"/>
              </w:rPr>
              <w:t>Wsparcie dla uczniów słabosłyszących</w:t>
            </w:r>
          </w:p>
        </w:tc>
      </w:tr>
      <w:tr w:rsidR="002C164F" w:rsidRPr="002C164F" w14:paraId="09CE7EF1" w14:textId="77777777" w:rsidTr="00E54FEE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8C2BF66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0413A552" w14:textId="77777777" w:rsidTr="00E54FEE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2D7CE7EA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Logopedia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</w:t>
            </w:r>
            <w:r w:rsidR="0037334C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37334C">
              <w:rPr>
                <w:color w:val="auto"/>
                <w:sz w:val="22"/>
                <w:szCs w:val="22"/>
              </w:rPr>
              <w:t>i</w:t>
            </w:r>
            <w:r w:rsidRPr="002C164F">
              <w:rPr>
                <w:color w:val="auto"/>
                <w:sz w:val="22"/>
                <w:szCs w:val="22"/>
              </w:rPr>
              <w:t>/ucznia x 2 uczniów</w:t>
            </w:r>
            <w:r w:rsidR="00FB253F"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37334C">
              <w:rPr>
                <w:color w:val="auto"/>
                <w:sz w:val="22"/>
                <w:szCs w:val="22"/>
              </w:rPr>
              <w:t>90</w:t>
            </w:r>
            <w:r w:rsidRPr="002C164F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4B7BA256" w:rsidR="00E54FEE" w:rsidRPr="002C164F" w:rsidRDefault="0037334C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3BD6DC93" w14:textId="77777777" w:rsidTr="00E54FEE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49F2" w14:textId="20ADD127" w:rsidR="00E54FEE" w:rsidRPr="002C164F" w:rsidRDefault="0037334C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Integracja sensoryczna: </w:t>
            </w:r>
            <w:r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>
              <w:rPr>
                <w:color w:val="auto"/>
                <w:sz w:val="22"/>
                <w:szCs w:val="22"/>
              </w:rPr>
              <w:t>i</w:t>
            </w:r>
            <w:r w:rsidRPr="002C164F">
              <w:rPr>
                <w:color w:val="auto"/>
                <w:sz w:val="22"/>
                <w:szCs w:val="22"/>
              </w:rPr>
              <w:t>/ucznia x 2 uczniów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>
              <w:rPr>
                <w:color w:val="auto"/>
                <w:sz w:val="22"/>
                <w:szCs w:val="22"/>
              </w:rPr>
              <w:t xml:space="preserve">90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C4C6" w14:textId="0A2417FD" w:rsidR="00E54FEE" w:rsidRPr="002C164F" w:rsidRDefault="0037334C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9D25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7DA4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D751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16FF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5AE09059" w14:textId="77777777" w:rsidTr="00E54FEE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E54FEE" w:rsidRPr="002C164F" w:rsidRDefault="00E54FEE" w:rsidP="00E54FEE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73207DA3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2C164F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2C164F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2C164F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2C164F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2331A514" w14:textId="77777777" w:rsidR="009C096B" w:rsidRPr="002C164F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BDB3C7A" w14:textId="6A9D749A" w:rsidR="00E8250B" w:rsidRPr="002C164F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2C164F">
        <w:rPr>
          <w:b/>
          <w:bCs/>
          <w:color w:val="auto"/>
          <w:kern w:val="2"/>
          <w:sz w:val="22"/>
          <w:szCs w:val="22"/>
          <w:u w:val="single"/>
        </w:rPr>
        <w:t>3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37334C" w:rsidRPr="0037334C">
        <w:rPr>
          <w:b/>
          <w:bCs/>
          <w:color w:val="auto"/>
          <w:kern w:val="2"/>
          <w:sz w:val="22"/>
          <w:szCs w:val="22"/>
          <w:u w:val="single"/>
        </w:rPr>
        <w:t xml:space="preserve">Wsparcie dla uczniów z niepełnosprawnością ruchową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4ABE0F9" w14:textId="77777777" w:rsidR="00E8250B" w:rsidRPr="002C164F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0E28355" w14:textId="77777777" w:rsidR="00E8250B" w:rsidRPr="002C164F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5CD5034F" w14:textId="77777777" w:rsidR="00E8250B" w:rsidRPr="002C164F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72ECC6B6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0902C3B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lastRenderedPageBreak/>
        <w:t xml:space="preserve">Cena ofertowa brutto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35FD8D81" w14:textId="77777777" w:rsidR="00E8250B" w:rsidRPr="002C164F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5B2A5EEF" w14:textId="77777777" w:rsidR="00E8250B" w:rsidRPr="002C164F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0388F0A9" w14:textId="77777777" w:rsidR="00E8250B" w:rsidRPr="002C164F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7854435" w14:textId="77777777" w:rsidR="00E8250B" w:rsidRPr="002C164F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3F45E581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83AB" w14:textId="4453B136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2C164F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37334C" w:rsidRPr="0037334C">
              <w:rPr>
                <w:b/>
                <w:bCs/>
                <w:color w:val="auto"/>
                <w:sz w:val="22"/>
                <w:szCs w:val="22"/>
              </w:rPr>
              <w:t>Wsparcie dla uczniów z niepełnosprawnością ruchową</w:t>
            </w:r>
          </w:p>
        </w:tc>
      </w:tr>
      <w:tr w:rsidR="002C164F" w:rsidRPr="002C164F" w14:paraId="02088B8F" w14:textId="77777777" w:rsidTr="0037334C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A0C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9370" w14:textId="073CEB4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AE0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64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24E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86E3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513826BA" w14:textId="77777777" w:rsidTr="0037334C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9F4E" w14:textId="0A74D830" w:rsidR="00E8250B" w:rsidRPr="002C164F" w:rsidRDefault="006D22B7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Terapia pedagogiczna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</w:t>
            </w:r>
            <w:r w:rsidR="0037334C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 w:rsidR="0037334C">
              <w:rPr>
                <w:color w:val="auto"/>
                <w:sz w:val="22"/>
                <w:szCs w:val="22"/>
              </w:rPr>
              <w:t>5</w:t>
            </w:r>
            <w:r w:rsidRPr="002C164F">
              <w:rPr>
                <w:color w:val="auto"/>
                <w:sz w:val="22"/>
                <w:szCs w:val="22"/>
              </w:rPr>
              <w:t xml:space="preserve"> uczniów</w:t>
            </w:r>
            <w:r w:rsidR="009B505A"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>=</w:t>
            </w:r>
            <w:r w:rsidR="00815F47" w:rsidRPr="002C164F">
              <w:rPr>
                <w:color w:val="auto"/>
                <w:sz w:val="22"/>
                <w:szCs w:val="22"/>
              </w:rPr>
              <w:t xml:space="preserve"> </w:t>
            </w:r>
            <w:r w:rsidR="0037334C">
              <w:rPr>
                <w:color w:val="auto"/>
                <w:sz w:val="22"/>
                <w:szCs w:val="22"/>
              </w:rPr>
              <w:t xml:space="preserve">225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 w:rsidR="009B505A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512B03E1" w:rsidR="00E8250B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E1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AF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8096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8A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815F47" w:rsidRPr="002C164F" w14:paraId="7108386F" w14:textId="77777777" w:rsidTr="0037334C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761B" w14:textId="049215BE" w:rsidR="00815F47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 w:rsidRPr="0037334C">
              <w:rPr>
                <w:color w:val="auto"/>
                <w:sz w:val="22"/>
                <w:szCs w:val="22"/>
              </w:rPr>
              <w:t xml:space="preserve">Gimnastyka korekcyjna: </w:t>
            </w:r>
            <w:r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>5</w:t>
            </w:r>
            <w:r w:rsidRPr="002C164F">
              <w:rPr>
                <w:color w:val="auto"/>
                <w:sz w:val="22"/>
                <w:szCs w:val="22"/>
              </w:rPr>
              <w:t xml:space="preserve"> uczniów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>
              <w:rPr>
                <w:color w:val="auto"/>
                <w:sz w:val="22"/>
                <w:szCs w:val="22"/>
              </w:rPr>
              <w:t xml:space="preserve">225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E7D6" w14:textId="5C8E6D71" w:rsidR="00815F47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EAA9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4137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C36F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34BD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0F31EA48" w14:textId="77777777" w:rsidTr="0037334C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B4B4" w14:textId="77777777" w:rsidR="00E8250B" w:rsidRPr="002C164F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2E873D00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A26" w14:textId="5B7DE016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52C8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875E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ECC28E6" w14:textId="1AF86255" w:rsidR="00E8250B" w:rsidRPr="002C164F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0949ED54" w14:textId="77777777" w:rsidR="00E8250B" w:rsidRPr="002C164F" w:rsidRDefault="00E8250B" w:rsidP="00E8250B">
      <w:pPr>
        <w:pStyle w:val="Akapitzlist"/>
        <w:numPr>
          <w:ilvl w:val="0"/>
          <w:numId w:val="20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742266F6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D4D517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46F40E73" w14:textId="77777777" w:rsidR="00E8250B" w:rsidRPr="002C164F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35C33359" w14:textId="7E32926A" w:rsidR="00E8250B" w:rsidRPr="002C164F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bookmarkStart w:id="0" w:name="_Hlk181797747"/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2C164F">
        <w:rPr>
          <w:b/>
          <w:bCs/>
          <w:color w:val="auto"/>
          <w:kern w:val="2"/>
          <w:sz w:val="22"/>
          <w:szCs w:val="22"/>
          <w:u w:val="single"/>
        </w:rPr>
        <w:t>4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37334C" w:rsidRPr="0037334C">
        <w:rPr>
          <w:b/>
          <w:bCs/>
          <w:color w:val="auto"/>
          <w:kern w:val="2"/>
          <w:sz w:val="22"/>
          <w:szCs w:val="22"/>
          <w:u w:val="single"/>
        </w:rPr>
        <w:t xml:space="preserve">Wsparcie dla uczniów z niepełnosprawnością intelektualną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1C95BED1" w14:textId="77777777" w:rsidR="00E8250B" w:rsidRPr="002C164F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7C61777" w14:textId="77777777" w:rsidR="00E8250B" w:rsidRPr="002C164F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57F0B45" w14:textId="77777777" w:rsidR="00E8250B" w:rsidRPr="002C164F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B218132" w14:textId="77777777" w:rsidR="00E8250B" w:rsidRPr="002C164F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2C164F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6FFDAE2B" w14:textId="77777777" w:rsidR="00E8250B" w:rsidRPr="002C164F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Pr="002C164F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p w14:paraId="77CCF13D" w14:textId="77777777" w:rsidR="00154770" w:rsidRPr="002C164F" w:rsidRDefault="00154770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58E2866A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2C164F">
              <w:rPr>
                <w:b/>
                <w:bCs/>
                <w:color w:val="auto"/>
                <w:sz w:val="22"/>
                <w:szCs w:val="22"/>
              </w:rPr>
              <w:t>4</w:t>
            </w: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37334C" w:rsidRPr="0037334C">
              <w:rPr>
                <w:b/>
                <w:bCs/>
                <w:color w:val="auto"/>
                <w:sz w:val="22"/>
                <w:szCs w:val="22"/>
              </w:rPr>
              <w:t>Wsparcie dla uczniów z niepełnosprawnością intelektualną</w:t>
            </w:r>
          </w:p>
        </w:tc>
      </w:tr>
      <w:tr w:rsidR="002C164F" w:rsidRPr="002C164F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26C2AC9F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12F63714" w:rsidR="00E8250B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lastRenderedPageBreak/>
              <w:t xml:space="preserve">Terapia pedagogiczna: </w:t>
            </w:r>
            <w:r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 xml:space="preserve">14 </w:t>
            </w:r>
            <w:r w:rsidRPr="002C164F">
              <w:rPr>
                <w:color w:val="auto"/>
                <w:sz w:val="22"/>
                <w:szCs w:val="22"/>
              </w:rPr>
              <w:t>uczniów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>
              <w:rPr>
                <w:color w:val="auto"/>
                <w:sz w:val="22"/>
                <w:szCs w:val="22"/>
              </w:rPr>
              <w:t xml:space="preserve">630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68B51E3C" w:rsidR="00E8250B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37334C" w:rsidRPr="002C164F" w14:paraId="3A4AAD8F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D3A7" w14:textId="3044844B" w:rsidR="0037334C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 w:rsidRPr="0037334C">
              <w:rPr>
                <w:color w:val="auto"/>
                <w:sz w:val="22"/>
                <w:szCs w:val="22"/>
              </w:rPr>
              <w:t xml:space="preserve">Trening Umiejętności Społecznych: </w:t>
            </w:r>
            <w:r>
              <w:rPr>
                <w:color w:val="auto"/>
                <w:sz w:val="22"/>
                <w:szCs w:val="22"/>
              </w:rPr>
              <w:t>45</w:t>
            </w:r>
            <w:r w:rsidRPr="0037334C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>14</w:t>
            </w:r>
            <w:r w:rsidRPr="0037334C">
              <w:rPr>
                <w:color w:val="auto"/>
                <w:sz w:val="22"/>
                <w:szCs w:val="22"/>
              </w:rPr>
              <w:t xml:space="preserve"> uczniów = </w:t>
            </w:r>
            <w:r>
              <w:rPr>
                <w:color w:val="auto"/>
                <w:sz w:val="22"/>
                <w:szCs w:val="22"/>
              </w:rPr>
              <w:t>630</w:t>
            </w:r>
            <w:r w:rsidRPr="0037334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5B4C" w14:textId="6C58B3C7" w:rsidR="0037334C" w:rsidRPr="002C164F" w:rsidRDefault="0037334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6434" w14:textId="77777777" w:rsidR="0037334C" w:rsidRPr="002C164F" w:rsidRDefault="0037334C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E074" w14:textId="77777777" w:rsidR="0037334C" w:rsidRPr="002C164F" w:rsidRDefault="0037334C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983" w14:textId="77777777" w:rsidR="0037334C" w:rsidRPr="002C164F" w:rsidRDefault="0037334C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E221" w14:textId="77777777" w:rsidR="0037334C" w:rsidRPr="002C164F" w:rsidRDefault="0037334C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2C164F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3458FB55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399BA9E4" w14:textId="45E10C74" w:rsidR="00E8250B" w:rsidRPr="002C164F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23D150F1" w14:textId="77777777" w:rsidR="00E8250B" w:rsidRPr="002C164F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7144338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bookmarkEnd w:id="0"/>
    <w:p w14:paraId="10B0B4AF" w14:textId="77777777" w:rsidR="00CA3903" w:rsidRPr="002C164F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E4AE2DB" w14:textId="6262EFD4" w:rsidR="002C164F" w:rsidRPr="002C164F" w:rsidRDefault="002C164F" w:rsidP="002C164F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5: </w:t>
      </w:r>
      <w:r w:rsidR="002165CC" w:rsidRPr="002165CC">
        <w:rPr>
          <w:b/>
          <w:bCs/>
          <w:color w:val="auto"/>
          <w:kern w:val="2"/>
          <w:sz w:val="22"/>
          <w:szCs w:val="22"/>
          <w:u w:val="single"/>
        </w:rPr>
        <w:t xml:space="preserve">Wsparcie dla uczniów zagrożonych niedostosowaniem społecznym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9EDD43C" w14:textId="77777777" w:rsidR="002C164F" w:rsidRPr="002C164F" w:rsidRDefault="002C164F" w:rsidP="002C164F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3F3D232" w14:textId="77777777" w:rsidR="002C164F" w:rsidRPr="002C164F" w:rsidRDefault="002C164F" w:rsidP="002C164F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7BD39E2E" w14:textId="77777777" w:rsidR="002C164F" w:rsidRPr="002C164F" w:rsidRDefault="002C164F" w:rsidP="002C164F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006838A3" w14:textId="77777777" w:rsidR="002C164F" w:rsidRPr="002C164F" w:rsidRDefault="002C164F" w:rsidP="002C164F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39516450" w14:textId="77777777" w:rsidR="002C164F" w:rsidRPr="002C164F" w:rsidRDefault="002C164F" w:rsidP="002C164F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02821328" w14:textId="77777777" w:rsidR="002C164F" w:rsidRPr="002C164F" w:rsidRDefault="002C164F" w:rsidP="002C164F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532588F9" w14:textId="77777777" w:rsidR="002C164F" w:rsidRPr="002C164F" w:rsidRDefault="002C164F" w:rsidP="002C164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62048F13" w14:textId="77777777" w:rsidR="002C164F" w:rsidRPr="002C164F" w:rsidRDefault="002C164F" w:rsidP="002C164F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63F1BBD8" w14:textId="77777777" w:rsidR="002C164F" w:rsidRPr="002C164F" w:rsidRDefault="002C164F" w:rsidP="002C164F">
      <w:pPr>
        <w:ind w:left="560"/>
        <w:jc w:val="both"/>
        <w:rPr>
          <w:color w:val="auto"/>
          <w:kern w:val="2"/>
          <w:sz w:val="22"/>
          <w:szCs w:val="22"/>
        </w:rPr>
      </w:pPr>
    </w:p>
    <w:p w14:paraId="4BC0358B" w14:textId="77777777" w:rsidR="002C164F" w:rsidRPr="002C164F" w:rsidRDefault="002C164F" w:rsidP="002C164F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63EC5420" w14:textId="77777777" w:rsidTr="003825DA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FACD" w14:textId="47D6A9E3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5: </w:t>
            </w:r>
            <w:r w:rsidR="002165CC" w:rsidRPr="002165CC">
              <w:rPr>
                <w:b/>
                <w:bCs/>
                <w:color w:val="auto"/>
                <w:sz w:val="22"/>
                <w:szCs w:val="22"/>
              </w:rPr>
              <w:t>Wsparcie dla uczniów zagrożonych niedostosowaniem społecznym</w:t>
            </w:r>
          </w:p>
        </w:tc>
      </w:tr>
      <w:tr w:rsidR="002C164F" w:rsidRPr="002C164F" w14:paraId="28B2E7D2" w14:textId="77777777" w:rsidTr="003825DA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3EAA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074E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(45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0571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8C2D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892A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02FA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165CC" w:rsidRPr="002C164F" w14:paraId="023D6B3C" w14:textId="77777777" w:rsidTr="003825DA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2333" w14:textId="7CC88111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Terapia pedagogiczna: </w:t>
            </w:r>
            <w:r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 xml:space="preserve">12 </w:t>
            </w:r>
            <w:r w:rsidRPr="002C164F">
              <w:rPr>
                <w:color w:val="auto"/>
                <w:sz w:val="22"/>
                <w:szCs w:val="22"/>
              </w:rPr>
              <w:t>uczniów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>
              <w:rPr>
                <w:color w:val="auto"/>
                <w:sz w:val="22"/>
                <w:szCs w:val="22"/>
              </w:rPr>
              <w:t xml:space="preserve">540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5968" w14:textId="6D88844D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CA9E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CF29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47D7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C4D2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</w:tr>
      <w:tr w:rsidR="002165CC" w:rsidRPr="002C164F" w14:paraId="5E013FB7" w14:textId="77777777" w:rsidTr="003825DA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1F04" w14:textId="1C6BDB5B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  <w:r w:rsidRPr="0037334C">
              <w:rPr>
                <w:color w:val="auto"/>
                <w:sz w:val="22"/>
                <w:szCs w:val="22"/>
              </w:rPr>
              <w:t xml:space="preserve">Trening Umiejętności Społecznych: </w:t>
            </w:r>
            <w:r>
              <w:rPr>
                <w:color w:val="auto"/>
                <w:sz w:val="22"/>
                <w:szCs w:val="22"/>
              </w:rPr>
              <w:t>45</w:t>
            </w:r>
            <w:r w:rsidRPr="0037334C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>12</w:t>
            </w:r>
            <w:r w:rsidRPr="0037334C">
              <w:rPr>
                <w:color w:val="auto"/>
                <w:sz w:val="22"/>
                <w:szCs w:val="22"/>
              </w:rPr>
              <w:t xml:space="preserve"> uczniów = </w:t>
            </w:r>
            <w:r>
              <w:rPr>
                <w:color w:val="auto"/>
                <w:sz w:val="22"/>
                <w:szCs w:val="22"/>
              </w:rPr>
              <w:t>540</w:t>
            </w:r>
            <w:r w:rsidRPr="0037334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82D1" w14:textId="0B95D4CD" w:rsidR="002165CC" w:rsidRDefault="002165CC" w:rsidP="002165C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65C3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E1E1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27C5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586E" w14:textId="77777777" w:rsidR="002165CC" w:rsidRPr="002C164F" w:rsidRDefault="002165CC" w:rsidP="002165CC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2B096C7C" w14:textId="77777777" w:rsidTr="003825DA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6CC6" w14:textId="77777777" w:rsidR="002C164F" w:rsidRPr="002C164F" w:rsidRDefault="002C164F" w:rsidP="003825DA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9B976F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5D4F" w14:textId="22032866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8455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622F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2393887F" w14:textId="77777777" w:rsidR="002C164F" w:rsidRPr="002C164F" w:rsidRDefault="002C164F" w:rsidP="002C164F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6DE8337F" w14:textId="77777777" w:rsidR="002C164F" w:rsidRPr="002C164F" w:rsidRDefault="002C164F" w:rsidP="002C164F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000C744B" w14:textId="77777777" w:rsidR="002C164F" w:rsidRPr="002C164F" w:rsidRDefault="002C164F" w:rsidP="002C164F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3A1ACDC" w14:textId="52B5DBB1" w:rsidR="002C164F" w:rsidRPr="002C164F" w:rsidRDefault="002C164F" w:rsidP="002C164F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13B80CE2" w14:textId="77777777" w:rsidR="002C164F" w:rsidRPr="002C164F" w:rsidRDefault="002C164F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</w:p>
    <w:p w14:paraId="3607EBE5" w14:textId="77777777" w:rsidR="002C164F" w:rsidRPr="002C164F" w:rsidRDefault="002C164F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</w:p>
    <w:p w14:paraId="66FB273D" w14:textId="46ACE376" w:rsidR="00E8250B" w:rsidRPr="002C164F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2C164F" w:rsidRPr="002C164F">
        <w:rPr>
          <w:b/>
          <w:bCs/>
          <w:color w:val="auto"/>
          <w:kern w:val="2"/>
          <w:sz w:val="22"/>
          <w:szCs w:val="22"/>
          <w:u w:val="single"/>
        </w:rPr>
        <w:t>6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8E77E8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dla uczniów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C1D2BB2" w14:textId="77777777" w:rsidR="00E8250B" w:rsidRPr="002C164F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6223205" w14:textId="77777777" w:rsidR="00E8250B" w:rsidRPr="002C164F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38E5A1F0" w14:textId="77777777" w:rsidR="00E8250B" w:rsidRPr="002C164F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AD852A3" w14:textId="77777777" w:rsidR="00E8250B" w:rsidRPr="002C164F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2C164F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262FDBA4" w14:textId="77777777" w:rsidR="00E8250B" w:rsidRPr="002C164F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1509DE26" w14:textId="77777777" w:rsidR="00E8250B" w:rsidRPr="002C164F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1C220620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2C164F" w:rsidRPr="002C164F">
              <w:rPr>
                <w:b/>
                <w:bCs/>
                <w:color w:val="auto"/>
                <w:sz w:val="22"/>
                <w:szCs w:val="22"/>
              </w:rPr>
              <w:t>6</w:t>
            </w: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8E77E8" w:rsidRPr="002C164F">
              <w:rPr>
                <w:b/>
                <w:bCs/>
                <w:color w:val="auto"/>
                <w:sz w:val="22"/>
                <w:szCs w:val="22"/>
              </w:rPr>
              <w:t>Indywidualne zajęcia doradztwa zawodowego</w:t>
            </w:r>
            <w:r w:rsidR="001C0CCB" w:rsidRPr="002C164F">
              <w:rPr>
                <w:b/>
                <w:bCs/>
                <w:color w:val="auto"/>
                <w:sz w:val="22"/>
                <w:szCs w:val="22"/>
              </w:rPr>
              <w:t xml:space="preserve"> dla uczniów</w:t>
            </w:r>
            <w:r w:rsidR="00C1172A" w:rsidRPr="002C164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  <w:tr w:rsidR="002C164F" w:rsidRPr="002C164F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2522988C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72FC4FB9" w:rsidR="00E8250B" w:rsidRPr="002C164F" w:rsidRDefault="001C0CC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Zajęcia doradztwa zawodowego dla </w:t>
            </w:r>
            <w:r w:rsidR="002C164F" w:rsidRPr="002C164F">
              <w:rPr>
                <w:color w:val="auto"/>
                <w:sz w:val="22"/>
                <w:szCs w:val="22"/>
              </w:rPr>
              <w:t>6</w:t>
            </w:r>
            <w:r w:rsidRPr="002C164F">
              <w:rPr>
                <w:color w:val="auto"/>
                <w:sz w:val="22"/>
                <w:szCs w:val="22"/>
              </w:rPr>
              <w:t xml:space="preserve"> uczniów x 3 lekcje =  </w:t>
            </w:r>
            <w:r w:rsidR="002165CC">
              <w:rPr>
                <w:color w:val="auto"/>
                <w:sz w:val="22"/>
                <w:szCs w:val="22"/>
              </w:rPr>
              <w:t>18</w:t>
            </w:r>
            <w:r w:rsidR="002C164F" w:rsidRPr="002C164F"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>lekcj</w:t>
            </w:r>
            <w:r w:rsidR="002165CC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43811911" w:rsidR="00E8250B" w:rsidRPr="002C164F" w:rsidRDefault="002165C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2C164F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199C334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7FD26340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AE6BDE7" w14:textId="77777777" w:rsidR="00E8250B" w:rsidRPr="002C164F" w:rsidRDefault="00E8250B" w:rsidP="00E8250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11102901" w14:textId="77777777" w:rsidR="00E8250B" w:rsidRPr="002C164F" w:rsidRDefault="00E8250B" w:rsidP="00E8250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401B5EC" w14:textId="77777777" w:rsidR="00E8250B" w:rsidRPr="002C164F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40ACFF2B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7C5E5B1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674897F9" w14:textId="77777777" w:rsidR="00E8250B" w:rsidRPr="002C164F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89C7862" w14:textId="77777777" w:rsidR="00E8250B" w:rsidRPr="002C164F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2C164F" w:rsidRDefault="0000000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2C164F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znajdujemy </w:t>
      </w:r>
      <w:proofErr w:type="spellStart"/>
      <w:r w:rsidRPr="002C164F">
        <w:rPr>
          <w:color w:val="auto"/>
          <w:kern w:val="2"/>
          <w:sz w:val="22"/>
          <w:szCs w:val="22"/>
        </w:rPr>
        <w:t>sie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̨ w sytuacji finansowej </w:t>
      </w:r>
      <w:proofErr w:type="spellStart"/>
      <w:r w:rsidRPr="002C164F">
        <w:rPr>
          <w:color w:val="auto"/>
          <w:kern w:val="2"/>
          <w:sz w:val="22"/>
          <w:szCs w:val="22"/>
        </w:rPr>
        <w:t>pozwalającej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na prawidłową realizację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, w </w:t>
      </w:r>
      <w:proofErr w:type="spellStart"/>
      <w:r w:rsidRPr="002C164F">
        <w:rPr>
          <w:color w:val="auto"/>
          <w:kern w:val="2"/>
          <w:sz w:val="22"/>
          <w:szCs w:val="22"/>
        </w:rPr>
        <w:t>szczeg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lności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nie zostało wobec nich </w:t>
      </w:r>
      <w:proofErr w:type="spellStart"/>
      <w:r w:rsidRPr="002C164F">
        <w:rPr>
          <w:color w:val="auto"/>
          <w:kern w:val="2"/>
          <w:sz w:val="22"/>
          <w:szCs w:val="22"/>
        </w:rPr>
        <w:t>wszczęte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</w:t>
      </w:r>
      <w:proofErr w:type="spellStart"/>
      <w:r w:rsidRPr="002C164F">
        <w:rPr>
          <w:color w:val="auto"/>
          <w:kern w:val="2"/>
          <w:sz w:val="22"/>
          <w:szCs w:val="22"/>
        </w:rPr>
        <w:t>postępowanie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</w:t>
      </w:r>
      <w:proofErr w:type="spellStart"/>
      <w:r w:rsidRPr="002C164F">
        <w:rPr>
          <w:color w:val="auto"/>
          <w:kern w:val="2"/>
          <w:sz w:val="22"/>
          <w:szCs w:val="22"/>
        </w:rPr>
        <w:t>upadłościowe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, likwidacyjne lub restrukturyzacyjne; </w:t>
      </w:r>
    </w:p>
    <w:p w14:paraId="3C660220" w14:textId="283EE968" w:rsidR="00CA3903" w:rsidRPr="002C164F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dysponujemy odpowiednim potencjałem technicznym oraz co najmniej osobami zdolnymi do wykonania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spełniającymi warunki</w:t>
      </w:r>
      <w:r w:rsidR="005652A7" w:rsidRPr="002C164F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2C164F" w:rsidRDefault="00000000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w cenie naszej oferty zostały uwzględnione wszystkie koszty wykonania przedmiotu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oraz cena uwzględnia wszystkie uwarunkowania oraz czynniki związane z jego realizacją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. </w:t>
      </w:r>
    </w:p>
    <w:p w14:paraId="0B364FE2" w14:textId="77777777" w:rsidR="00CA3903" w:rsidRPr="002C164F" w:rsidRDefault="0000000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wienie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zostanie wykonane w terminie określonym w treści zapytania ofertowego.</w:t>
      </w:r>
    </w:p>
    <w:p w14:paraId="3DA34387" w14:textId="77777777" w:rsidR="00CA3903" w:rsidRPr="002C164F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2C164F">
        <w:rPr>
          <w:color w:val="auto"/>
          <w:kern w:val="2"/>
          <w:sz w:val="22"/>
          <w:szCs w:val="22"/>
        </w:rPr>
        <w:t xml:space="preserve">termin płatności od </w:t>
      </w:r>
      <w:r w:rsidRPr="002C164F">
        <w:rPr>
          <w:b/>
          <w:bCs/>
          <w:color w:val="auto"/>
          <w:kern w:val="2"/>
          <w:sz w:val="22"/>
          <w:szCs w:val="22"/>
        </w:rPr>
        <w:t>dnia otrzymania</w:t>
      </w:r>
      <w:r w:rsidRPr="002C164F">
        <w:rPr>
          <w:color w:val="auto"/>
          <w:kern w:val="2"/>
          <w:sz w:val="22"/>
          <w:szCs w:val="22"/>
        </w:rPr>
        <w:t xml:space="preserve"> przez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2C164F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zapoznaliśmy się i bezwarunkowo akceptujemy szczegółowy opis przedmiotu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stanowiący załącznik nr 2 do Zapytania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 xml:space="preserve">oraz nie wnosimy do niego zastrzeżeń. </w:t>
      </w:r>
      <w:r w:rsidRPr="002C164F">
        <w:rPr>
          <w:color w:val="auto"/>
          <w:kern w:val="2"/>
          <w:sz w:val="22"/>
          <w:szCs w:val="22"/>
        </w:rPr>
        <w:lastRenderedPageBreak/>
        <w:t xml:space="preserve">Przyjmujemy warunki określone w tymże dokumencie. Przedmiotowe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wienie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zrealizujemy zgodnie z opisem i w </w:t>
      </w:r>
      <w:proofErr w:type="spellStart"/>
      <w:r w:rsidRPr="002C164F">
        <w:rPr>
          <w:color w:val="auto"/>
          <w:kern w:val="2"/>
          <w:sz w:val="22"/>
          <w:szCs w:val="22"/>
        </w:rPr>
        <w:t>spos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2C164F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Uważamy się za związanych niniejszą </w:t>
      </w:r>
      <w:r w:rsidRPr="002C164F">
        <w:rPr>
          <w:color w:val="auto"/>
          <w:kern w:val="2"/>
          <w:sz w:val="22"/>
          <w:szCs w:val="22"/>
          <w:lang w:val="pt-PT"/>
        </w:rPr>
        <w:t>ofert</w:t>
      </w:r>
      <w:r w:rsidRPr="002C164F">
        <w:rPr>
          <w:color w:val="auto"/>
          <w:kern w:val="2"/>
          <w:sz w:val="22"/>
          <w:szCs w:val="22"/>
        </w:rPr>
        <w:t>ą przez okres 30 dni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2C164F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2C164F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2C164F">
        <w:rPr>
          <w:color w:val="auto"/>
          <w:sz w:val="22"/>
          <w:szCs w:val="22"/>
          <w:vertAlign w:val="superscript"/>
        </w:rPr>
        <w:footnoteReference w:id="2"/>
      </w:r>
      <w:r w:rsidRPr="002C164F">
        <w:rPr>
          <w:color w:val="auto"/>
          <w:kern w:val="2"/>
          <w:sz w:val="22"/>
          <w:szCs w:val="22"/>
        </w:rPr>
        <w:t xml:space="preserve"> wobec os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 xml:space="preserve">b fizycznych, od </w:t>
      </w:r>
      <w:proofErr w:type="spellStart"/>
      <w:r w:rsidRPr="002C164F">
        <w:rPr>
          <w:color w:val="auto"/>
          <w:kern w:val="2"/>
          <w:sz w:val="22"/>
          <w:szCs w:val="22"/>
        </w:rPr>
        <w:t>kt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rych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dane osobowe bezpośrednio lub pośrednio pozyskałem w celu ubiegania się o udzielenie </w:t>
      </w:r>
      <w:proofErr w:type="spellStart"/>
      <w:r w:rsidRPr="002C164F">
        <w:rPr>
          <w:color w:val="auto"/>
          <w:kern w:val="2"/>
          <w:sz w:val="22"/>
          <w:szCs w:val="22"/>
        </w:rPr>
        <w:t>zam</w:t>
      </w:r>
      <w:proofErr w:type="spellEnd"/>
      <w:r w:rsidRPr="002C164F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2C164F">
        <w:rPr>
          <w:color w:val="auto"/>
          <w:kern w:val="2"/>
          <w:sz w:val="22"/>
          <w:szCs w:val="22"/>
        </w:rPr>
        <w:t>wienia</w:t>
      </w:r>
      <w:proofErr w:type="spellEnd"/>
      <w:r w:rsidRPr="002C164F">
        <w:rPr>
          <w:color w:val="auto"/>
          <w:kern w:val="2"/>
          <w:sz w:val="22"/>
          <w:szCs w:val="22"/>
        </w:rPr>
        <w:t xml:space="preserve"> publicznego w niniejszym postępowaniu*</w:t>
      </w:r>
    </w:p>
    <w:p w14:paraId="0EDF7955" w14:textId="77777777" w:rsidR="00CA3903" w:rsidRPr="002C164F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2C164F" w:rsidRDefault="0000000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2C164F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2C164F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2C164F" w:rsidRDefault="00CA3903" w:rsidP="00154770">
      <w:pPr>
        <w:ind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2C164F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2C164F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A5CBA5E" w14:textId="77777777" w:rsidR="00CA3903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094CC7" w:rsidRPr="002C164F" w:rsidRDefault="00094CC7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094CC7" w:rsidRPr="002C164F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2C164F" w:rsidRDefault="0000000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2C164F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2C164F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2C164F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2C164F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2C164F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2C164F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2C164F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2C164F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2C164F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2C164F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2C164F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2C164F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2C164F" w:rsidRDefault="0000000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2C164F" w:rsidRDefault="00000000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2C164F" w:rsidRDefault="00A17AB5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2C164F" w:rsidRDefault="00000000">
      <w:pPr>
        <w:ind w:left="283" w:hanging="10"/>
        <w:jc w:val="both"/>
        <w:rPr>
          <w:color w:val="auto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2C164F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04A9A" w14:textId="77777777" w:rsidR="00F96BCD" w:rsidRDefault="00F96BCD">
      <w:r>
        <w:separator/>
      </w:r>
    </w:p>
  </w:endnote>
  <w:endnote w:type="continuationSeparator" w:id="0">
    <w:p w14:paraId="4F475CA7" w14:textId="77777777" w:rsidR="00F96BCD" w:rsidRDefault="00F9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07E3D" w14:textId="77777777" w:rsidR="00F96BCD" w:rsidRDefault="00F96BCD">
      <w:r>
        <w:separator/>
      </w:r>
    </w:p>
  </w:footnote>
  <w:footnote w:type="continuationSeparator" w:id="0">
    <w:p w14:paraId="510040F2" w14:textId="77777777" w:rsidR="00F96BCD" w:rsidRDefault="00F96BCD">
      <w:r>
        <w:continuationSeparator/>
      </w:r>
    </w:p>
  </w:footnote>
  <w:footnote w:type="continuationNotice" w:id="1">
    <w:p w14:paraId="4EE1255D" w14:textId="77777777" w:rsidR="00F96BCD" w:rsidRDefault="00F96BCD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</w:t>
      </w:r>
      <w:proofErr w:type="spellStart"/>
      <w:r>
        <w:rPr>
          <w:rFonts w:eastAsia="Arial Unicode MS" w:cs="Arial Unicode MS"/>
        </w:rPr>
        <w:t>og</w:t>
      </w:r>
      <w:proofErr w:type="spellEnd"/>
      <w:r>
        <w:rPr>
          <w:rFonts w:eastAsia="Arial Unicode MS" w:cs="Arial Unicode MS"/>
          <w:lang w:val="es-ES_tradnl"/>
        </w:rPr>
        <w:t>ó</w:t>
      </w:r>
      <w:proofErr w:type="spellStart"/>
      <w:r>
        <w:rPr>
          <w:rFonts w:eastAsia="Arial Unicode MS" w:cs="Arial Unicode MS"/>
        </w:rPr>
        <w:t>lne</w:t>
      </w:r>
      <w:proofErr w:type="spellEnd"/>
      <w:r>
        <w:rPr>
          <w:rFonts w:eastAsia="Arial Unicode MS" w:cs="Arial Unicode MS"/>
        </w:rPr>
        <w:t xml:space="preserve">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17"/>
  </w:num>
  <w:num w:numId="2" w16cid:durableId="646203572">
    <w:abstractNumId w:val="0"/>
  </w:num>
  <w:num w:numId="3" w16cid:durableId="1029987574">
    <w:abstractNumId w:val="0"/>
    <w:lvlOverride w:ilvl="0">
      <w:lvl w:ilvl="0" w:tplc="0182382A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268B2C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4C9222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61C2084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DAEDEBC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FAE32F8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5B05D8A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46B5B2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AC2FBC2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16"/>
  </w:num>
  <w:num w:numId="5" w16cid:durableId="1045910063">
    <w:abstractNumId w:val="13"/>
  </w:num>
  <w:num w:numId="6" w16cid:durableId="2006473370">
    <w:abstractNumId w:val="21"/>
  </w:num>
  <w:num w:numId="7" w16cid:durableId="1689403243">
    <w:abstractNumId w:val="20"/>
  </w:num>
  <w:num w:numId="8" w16cid:durableId="1021933631">
    <w:abstractNumId w:val="20"/>
    <w:lvlOverride w:ilvl="1">
      <w:startOverride w:val="3"/>
    </w:lvlOverride>
  </w:num>
  <w:num w:numId="9" w16cid:durableId="1108549880">
    <w:abstractNumId w:val="18"/>
  </w:num>
  <w:num w:numId="10" w16cid:durableId="917400223">
    <w:abstractNumId w:val="14"/>
  </w:num>
  <w:num w:numId="11" w16cid:durableId="1369720179">
    <w:abstractNumId w:val="14"/>
  </w:num>
  <w:num w:numId="12" w16cid:durableId="1221289313">
    <w:abstractNumId w:val="1"/>
  </w:num>
  <w:num w:numId="13" w16cid:durableId="33389753">
    <w:abstractNumId w:val="4"/>
  </w:num>
  <w:num w:numId="14" w16cid:durableId="1780946505">
    <w:abstractNumId w:val="14"/>
    <w:lvlOverride w:ilvl="0">
      <w:startOverride w:val="8"/>
    </w:lvlOverride>
  </w:num>
  <w:num w:numId="15" w16cid:durableId="942495826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88375743">
    <w:abstractNumId w:val="19"/>
  </w:num>
  <w:num w:numId="17" w16cid:durableId="1580286199">
    <w:abstractNumId w:val="7"/>
  </w:num>
  <w:num w:numId="18" w16cid:durableId="1463884722">
    <w:abstractNumId w:val="5"/>
  </w:num>
  <w:num w:numId="19" w16cid:durableId="1260993378">
    <w:abstractNumId w:val="12"/>
  </w:num>
  <w:num w:numId="20" w16cid:durableId="1255437783">
    <w:abstractNumId w:val="2"/>
  </w:num>
  <w:num w:numId="21" w16cid:durableId="183598401">
    <w:abstractNumId w:val="11"/>
  </w:num>
  <w:num w:numId="22" w16cid:durableId="184365283">
    <w:abstractNumId w:val="6"/>
  </w:num>
  <w:num w:numId="23" w16cid:durableId="424301413">
    <w:abstractNumId w:val="10"/>
  </w:num>
  <w:num w:numId="24" w16cid:durableId="288170568">
    <w:abstractNumId w:val="15"/>
  </w:num>
  <w:num w:numId="25" w16cid:durableId="1289581852">
    <w:abstractNumId w:val="8"/>
  </w:num>
  <w:num w:numId="26" w16cid:durableId="21223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094CC7"/>
    <w:rsid w:val="000A32EE"/>
    <w:rsid w:val="00111989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165CC"/>
    <w:rsid w:val="00225261"/>
    <w:rsid w:val="002C164F"/>
    <w:rsid w:val="002F0123"/>
    <w:rsid w:val="00331FB3"/>
    <w:rsid w:val="0037334C"/>
    <w:rsid w:val="003D3E86"/>
    <w:rsid w:val="003E33B3"/>
    <w:rsid w:val="00436751"/>
    <w:rsid w:val="00462C4D"/>
    <w:rsid w:val="005652A7"/>
    <w:rsid w:val="005F7EE6"/>
    <w:rsid w:val="00626070"/>
    <w:rsid w:val="006560FD"/>
    <w:rsid w:val="00667532"/>
    <w:rsid w:val="00694E87"/>
    <w:rsid w:val="006D22B7"/>
    <w:rsid w:val="006F09FF"/>
    <w:rsid w:val="006F545C"/>
    <w:rsid w:val="006F62F2"/>
    <w:rsid w:val="00717FD2"/>
    <w:rsid w:val="00725B7F"/>
    <w:rsid w:val="00726FA3"/>
    <w:rsid w:val="007743DA"/>
    <w:rsid w:val="007848D1"/>
    <w:rsid w:val="007D2748"/>
    <w:rsid w:val="00815F47"/>
    <w:rsid w:val="008A327A"/>
    <w:rsid w:val="008E77E8"/>
    <w:rsid w:val="008F1975"/>
    <w:rsid w:val="00922EB3"/>
    <w:rsid w:val="00926668"/>
    <w:rsid w:val="009314B8"/>
    <w:rsid w:val="0094539C"/>
    <w:rsid w:val="00953409"/>
    <w:rsid w:val="009B505A"/>
    <w:rsid w:val="009C096B"/>
    <w:rsid w:val="009F31A2"/>
    <w:rsid w:val="00A01A6E"/>
    <w:rsid w:val="00A16A5C"/>
    <w:rsid w:val="00A17AB5"/>
    <w:rsid w:val="00A21729"/>
    <w:rsid w:val="00A50DE1"/>
    <w:rsid w:val="00AA4852"/>
    <w:rsid w:val="00AA725D"/>
    <w:rsid w:val="00AD57A9"/>
    <w:rsid w:val="00AE399A"/>
    <w:rsid w:val="00B1471B"/>
    <w:rsid w:val="00B77037"/>
    <w:rsid w:val="00BD1E3E"/>
    <w:rsid w:val="00BD7650"/>
    <w:rsid w:val="00BF3AAA"/>
    <w:rsid w:val="00C1172A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45521"/>
    <w:rsid w:val="00D47AE7"/>
    <w:rsid w:val="00D61AD7"/>
    <w:rsid w:val="00D70B70"/>
    <w:rsid w:val="00D93296"/>
    <w:rsid w:val="00DB19DC"/>
    <w:rsid w:val="00DC200C"/>
    <w:rsid w:val="00DE0B39"/>
    <w:rsid w:val="00DF161D"/>
    <w:rsid w:val="00E15848"/>
    <w:rsid w:val="00E21029"/>
    <w:rsid w:val="00E54FEE"/>
    <w:rsid w:val="00E57704"/>
    <w:rsid w:val="00E8250B"/>
    <w:rsid w:val="00EC07EE"/>
    <w:rsid w:val="00EF6A93"/>
    <w:rsid w:val="00F31ACE"/>
    <w:rsid w:val="00F34F56"/>
    <w:rsid w:val="00F53C95"/>
    <w:rsid w:val="00F96BCD"/>
    <w:rsid w:val="00FB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53</cp:revision>
  <dcterms:created xsi:type="dcterms:W3CDTF">2024-10-15T16:00:00Z</dcterms:created>
  <dcterms:modified xsi:type="dcterms:W3CDTF">2024-11-07T20:18:00Z</dcterms:modified>
</cp:coreProperties>
</file>