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DCC71" w14:textId="6500D5E7" w:rsidR="00F0324D" w:rsidRPr="008D6622" w:rsidRDefault="00F0324D" w:rsidP="00F0324D">
      <w:pPr>
        <w:suppressAutoHyphens/>
        <w:rPr>
          <w:rFonts w:ascii="Arial" w:hAnsi="Arial" w:cs="Arial"/>
          <w:b/>
        </w:rPr>
      </w:pPr>
      <w:r w:rsidRPr="008D6622">
        <w:rPr>
          <w:rFonts w:ascii="Arial" w:hAnsi="Arial" w:cs="Arial"/>
          <w:b/>
          <w:bCs/>
          <w:lang w:eastAsia="ar-SA"/>
        </w:rPr>
        <w:t xml:space="preserve">Załącznik nr 1 do zapytania </w:t>
      </w:r>
      <w:r w:rsidRPr="008D6622">
        <w:rPr>
          <w:rFonts w:ascii="Arial" w:hAnsi="Arial" w:cs="Arial"/>
          <w:b/>
        </w:rPr>
        <w:t xml:space="preserve">ofertowego nr </w:t>
      </w:r>
      <w:r w:rsidR="00967418" w:rsidRPr="00967418">
        <w:rPr>
          <w:rFonts w:ascii="Arial" w:hAnsi="Arial" w:cs="Arial"/>
          <w:b/>
          <w:u w:val="single"/>
        </w:rPr>
        <w:t>2024-1066-205047</w:t>
      </w:r>
    </w:p>
    <w:p w14:paraId="4548DB86" w14:textId="77777777" w:rsidR="00F0324D" w:rsidRPr="008D6622" w:rsidRDefault="00F0324D" w:rsidP="00F0324D">
      <w:pPr>
        <w:pStyle w:val="Nagwek1"/>
        <w:spacing w:after="120"/>
        <w:rPr>
          <w:rFonts w:cs="Arial"/>
          <w:sz w:val="24"/>
          <w:szCs w:val="24"/>
          <w:lang w:val="pl-PL"/>
        </w:rPr>
      </w:pPr>
      <w:r w:rsidRPr="008D6622">
        <w:rPr>
          <w:rFonts w:cs="Arial"/>
          <w:sz w:val="24"/>
          <w:szCs w:val="24"/>
          <w:lang w:val="pl-PL"/>
        </w:rPr>
        <w:t>FORMULARZ OFERTY</w:t>
      </w:r>
    </w:p>
    <w:p w14:paraId="171A80AB" w14:textId="17CE92BA" w:rsidR="00F0324D" w:rsidRPr="008D6622" w:rsidRDefault="00F0324D" w:rsidP="00F0324D">
      <w:pPr>
        <w:rPr>
          <w:rFonts w:ascii="Arial" w:hAnsi="Arial" w:cs="Arial"/>
          <w:bCs/>
        </w:rPr>
      </w:pPr>
      <w:r w:rsidRPr="008D6622">
        <w:rPr>
          <w:rFonts w:ascii="Arial" w:hAnsi="Arial" w:cs="Arial"/>
          <w:bCs/>
        </w:rPr>
        <w:t xml:space="preserve">W odpowiedzi na zapytanie ofertowe nr </w:t>
      </w:r>
      <w:r w:rsidR="00967418" w:rsidRPr="00967418">
        <w:rPr>
          <w:rFonts w:ascii="Arial" w:hAnsi="Arial" w:cs="Arial"/>
          <w:b/>
          <w:u w:val="single"/>
        </w:rPr>
        <w:t>2024-1066-205047</w:t>
      </w:r>
      <w:r w:rsidR="00967418" w:rsidRPr="00967418">
        <w:rPr>
          <w:rFonts w:ascii="Arial" w:hAnsi="Arial" w:cs="Arial"/>
          <w:b/>
        </w:rPr>
        <w:t xml:space="preserve"> </w:t>
      </w:r>
      <w:r w:rsidRPr="008D6622">
        <w:rPr>
          <w:rFonts w:ascii="Arial" w:hAnsi="Arial" w:cs="Arial"/>
          <w:bCs/>
        </w:rPr>
        <w:t>dotyczące</w:t>
      </w:r>
      <w:r w:rsidR="008D6622" w:rsidRPr="008D6622">
        <w:rPr>
          <w:rFonts w:ascii="Arial" w:hAnsi="Arial" w:cs="Arial"/>
          <w:bCs/>
        </w:rPr>
        <w:t>: „</w:t>
      </w:r>
      <w:r w:rsidR="008D6622" w:rsidRPr="008D6622">
        <w:rPr>
          <w:rFonts w:ascii="Arial" w:hAnsi="Arial" w:cs="Arial"/>
          <w:b/>
          <w:u w:val="single"/>
        </w:rPr>
        <w:t xml:space="preserve">Zamówienie zestawu elementów do wytworzenia </w:t>
      </w:r>
      <w:proofErr w:type="spellStart"/>
      <w:r w:rsidR="008D6622" w:rsidRPr="008D6622">
        <w:rPr>
          <w:rFonts w:ascii="Arial" w:hAnsi="Arial" w:cs="Arial"/>
          <w:b/>
          <w:u w:val="single"/>
        </w:rPr>
        <w:t>presepratora</w:t>
      </w:r>
      <w:proofErr w:type="spellEnd"/>
      <w:r w:rsidR="008D6622" w:rsidRPr="008D6622">
        <w:rPr>
          <w:rFonts w:ascii="Arial" w:hAnsi="Arial" w:cs="Arial"/>
          <w:b/>
          <w:u w:val="single"/>
        </w:rPr>
        <w:t xml:space="preserve"> do ekstrakcji w stanie nadkrytycznym z wykorzystaniem CO2</w:t>
      </w:r>
      <w:r w:rsidR="00A4697E">
        <w:rPr>
          <w:rFonts w:ascii="Arial" w:hAnsi="Arial" w:cs="Arial"/>
          <w:b/>
          <w:u w:val="single"/>
        </w:rPr>
        <w:t xml:space="preserve"> </w:t>
      </w:r>
      <w:r w:rsidR="00A4697E" w:rsidRPr="00A4697E">
        <w:rPr>
          <w:rFonts w:ascii="Arial" w:hAnsi="Arial" w:cs="Arial"/>
          <w:b/>
          <w:u w:val="single"/>
        </w:rPr>
        <w:t>w ramach projektu FENG.01.01-IP.02-3256/23</w:t>
      </w:r>
      <w:r w:rsidR="008D6622" w:rsidRPr="008D6622">
        <w:rPr>
          <w:rFonts w:ascii="Arial" w:hAnsi="Arial" w:cs="Arial"/>
          <w:bCs/>
        </w:rPr>
        <w:t xml:space="preserve">” </w:t>
      </w:r>
      <w:r w:rsidR="00896CE3" w:rsidRPr="008D6622">
        <w:rPr>
          <w:rFonts w:ascii="Arial" w:hAnsi="Arial" w:cs="Arial"/>
          <w:bCs/>
        </w:rPr>
        <w:t>przedstawiamy poniższą ofertę: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2748"/>
        <w:gridCol w:w="3395"/>
      </w:tblGrid>
      <w:tr w:rsidR="00F0324D" w:rsidRPr="008D6622" w14:paraId="5F14AAB5" w14:textId="77777777" w:rsidTr="00D5535A">
        <w:tc>
          <w:tcPr>
            <w:tcW w:w="9060" w:type="dxa"/>
            <w:gridSpan w:val="3"/>
            <w:shd w:val="clear" w:color="auto" w:fill="A6A6A6"/>
            <w:vAlign w:val="bottom"/>
          </w:tcPr>
          <w:p w14:paraId="6EC6E38E" w14:textId="77777777" w:rsidR="00F0324D" w:rsidRPr="008D6622" w:rsidRDefault="00F0324D" w:rsidP="002434C1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6622">
              <w:rPr>
                <w:rFonts w:ascii="Arial" w:hAnsi="Arial" w:cs="Arial"/>
                <w:b/>
                <w:sz w:val="24"/>
                <w:szCs w:val="24"/>
              </w:rPr>
              <w:t>DANE OFERENTA</w:t>
            </w:r>
          </w:p>
        </w:tc>
      </w:tr>
      <w:tr w:rsidR="00F0324D" w:rsidRPr="008D6622" w14:paraId="19833919" w14:textId="77777777" w:rsidTr="00D5535A">
        <w:tc>
          <w:tcPr>
            <w:tcW w:w="2917" w:type="dxa"/>
            <w:shd w:val="clear" w:color="auto" w:fill="auto"/>
          </w:tcPr>
          <w:p w14:paraId="36E5BFCA" w14:textId="77777777" w:rsidR="00F0324D" w:rsidRPr="008D6622" w:rsidRDefault="00F0324D" w:rsidP="002434C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D6622">
              <w:rPr>
                <w:rFonts w:ascii="Arial" w:hAnsi="Arial" w:cs="Arial"/>
                <w:sz w:val="24"/>
                <w:szCs w:val="24"/>
              </w:rPr>
              <w:t xml:space="preserve">Nazwa </w:t>
            </w:r>
          </w:p>
        </w:tc>
        <w:tc>
          <w:tcPr>
            <w:tcW w:w="6143" w:type="dxa"/>
            <w:gridSpan w:val="2"/>
            <w:shd w:val="clear" w:color="auto" w:fill="auto"/>
          </w:tcPr>
          <w:p w14:paraId="26FB80A6" w14:textId="77777777" w:rsidR="00F0324D" w:rsidRPr="008D6622" w:rsidRDefault="00F0324D" w:rsidP="002434C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0324D" w:rsidRPr="008D6622" w14:paraId="557CE37C" w14:textId="77777777" w:rsidTr="00D5535A">
        <w:tc>
          <w:tcPr>
            <w:tcW w:w="2917" w:type="dxa"/>
            <w:shd w:val="clear" w:color="auto" w:fill="auto"/>
          </w:tcPr>
          <w:p w14:paraId="5A3230EC" w14:textId="77777777" w:rsidR="00F0324D" w:rsidRPr="008D6622" w:rsidRDefault="00F0324D" w:rsidP="002434C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D6622">
              <w:rPr>
                <w:rFonts w:ascii="Arial" w:hAnsi="Arial" w:cs="Arial"/>
                <w:sz w:val="24"/>
                <w:szCs w:val="24"/>
              </w:rPr>
              <w:t xml:space="preserve">Adres </w:t>
            </w:r>
          </w:p>
        </w:tc>
        <w:tc>
          <w:tcPr>
            <w:tcW w:w="6143" w:type="dxa"/>
            <w:gridSpan w:val="2"/>
            <w:shd w:val="clear" w:color="auto" w:fill="auto"/>
          </w:tcPr>
          <w:p w14:paraId="528BBA74" w14:textId="77777777" w:rsidR="00F0324D" w:rsidRPr="008D6622" w:rsidRDefault="00F0324D" w:rsidP="002434C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0324D" w:rsidRPr="008D6622" w14:paraId="3EF843B2" w14:textId="77777777" w:rsidTr="00D5535A">
        <w:tc>
          <w:tcPr>
            <w:tcW w:w="2917" w:type="dxa"/>
            <w:shd w:val="clear" w:color="auto" w:fill="auto"/>
          </w:tcPr>
          <w:p w14:paraId="332FE2BD" w14:textId="77777777" w:rsidR="00F0324D" w:rsidRPr="008D6622" w:rsidRDefault="00F0324D" w:rsidP="002434C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D6622">
              <w:rPr>
                <w:rFonts w:ascii="Arial" w:hAnsi="Arial" w:cs="Arial"/>
                <w:sz w:val="24"/>
                <w:szCs w:val="24"/>
              </w:rPr>
              <w:t>NIP</w:t>
            </w:r>
          </w:p>
        </w:tc>
        <w:tc>
          <w:tcPr>
            <w:tcW w:w="6143" w:type="dxa"/>
            <w:gridSpan w:val="2"/>
            <w:shd w:val="clear" w:color="auto" w:fill="auto"/>
          </w:tcPr>
          <w:p w14:paraId="4F1A4C91" w14:textId="77777777" w:rsidR="00F0324D" w:rsidRPr="008D6622" w:rsidRDefault="00F0324D" w:rsidP="002434C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0324D" w:rsidRPr="008D6622" w14:paraId="70098215" w14:textId="77777777" w:rsidTr="00D5535A">
        <w:tc>
          <w:tcPr>
            <w:tcW w:w="2917" w:type="dxa"/>
            <w:shd w:val="clear" w:color="auto" w:fill="auto"/>
          </w:tcPr>
          <w:p w14:paraId="5549E884" w14:textId="77777777" w:rsidR="00F0324D" w:rsidRPr="008D6622" w:rsidRDefault="00F0324D" w:rsidP="002434C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D6622">
              <w:rPr>
                <w:rFonts w:ascii="Arial" w:hAnsi="Arial" w:cs="Arial"/>
                <w:sz w:val="24"/>
                <w:szCs w:val="24"/>
              </w:rPr>
              <w:t>NR KRS/EDG</w:t>
            </w:r>
          </w:p>
        </w:tc>
        <w:tc>
          <w:tcPr>
            <w:tcW w:w="6143" w:type="dxa"/>
            <w:gridSpan w:val="2"/>
            <w:shd w:val="clear" w:color="auto" w:fill="auto"/>
          </w:tcPr>
          <w:p w14:paraId="0F69FC87" w14:textId="77777777" w:rsidR="00F0324D" w:rsidRPr="008D6622" w:rsidRDefault="00F0324D" w:rsidP="002434C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0324D" w:rsidRPr="008D6622" w14:paraId="72D20C8C" w14:textId="77777777" w:rsidTr="00D5535A">
        <w:tc>
          <w:tcPr>
            <w:tcW w:w="2917" w:type="dxa"/>
            <w:shd w:val="clear" w:color="auto" w:fill="auto"/>
          </w:tcPr>
          <w:p w14:paraId="37D064ED" w14:textId="77777777" w:rsidR="00F0324D" w:rsidRPr="008D6622" w:rsidRDefault="00F0324D" w:rsidP="002434C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D6622">
              <w:rPr>
                <w:rFonts w:ascii="Arial" w:hAnsi="Arial" w:cs="Arial"/>
                <w:sz w:val="24"/>
                <w:szCs w:val="24"/>
              </w:rPr>
              <w:t>Forma prawna działalności</w:t>
            </w:r>
          </w:p>
        </w:tc>
        <w:tc>
          <w:tcPr>
            <w:tcW w:w="6143" w:type="dxa"/>
            <w:gridSpan w:val="2"/>
            <w:shd w:val="clear" w:color="auto" w:fill="auto"/>
          </w:tcPr>
          <w:p w14:paraId="50BCB755" w14:textId="77777777" w:rsidR="00F0324D" w:rsidRPr="008D6622" w:rsidRDefault="00F0324D" w:rsidP="002434C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0324D" w:rsidRPr="008D6622" w14:paraId="2B26C3F7" w14:textId="77777777" w:rsidTr="00D5535A">
        <w:tc>
          <w:tcPr>
            <w:tcW w:w="9060" w:type="dxa"/>
            <w:gridSpan w:val="3"/>
            <w:shd w:val="clear" w:color="auto" w:fill="A6A6A6"/>
          </w:tcPr>
          <w:p w14:paraId="7F383A70" w14:textId="77777777" w:rsidR="00F0324D" w:rsidRPr="008D6622" w:rsidRDefault="00F0324D" w:rsidP="002434C1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6622">
              <w:rPr>
                <w:rFonts w:ascii="Arial" w:hAnsi="Arial" w:cs="Arial"/>
                <w:b/>
                <w:sz w:val="24"/>
                <w:szCs w:val="24"/>
              </w:rPr>
              <w:t>DANE OSOBY KONTAKTOWEJ</w:t>
            </w:r>
          </w:p>
        </w:tc>
      </w:tr>
      <w:tr w:rsidR="00F0324D" w:rsidRPr="008D6622" w14:paraId="1FEC2DE6" w14:textId="77777777" w:rsidTr="00D5535A">
        <w:tc>
          <w:tcPr>
            <w:tcW w:w="2917" w:type="dxa"/>
            <w:shd w:val="clear" w:color="auto" w:fill="auto"/>
          </w:tcPr>
          <w:p w14:paraId="09389627" w14:textId="77777777" w:rsidR="00F0324D" w:rsidRPr="008D6622" w:rsidRDefault="00F0324D" w:rsidP="002434C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D6622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6143" w:type="dxa"/>
            <w:gridSpan w:val="2"/>
            <w:shd w:val="clear" w:color="auto" w:fill="auto"/>
          </w:tcPr>
          <w:p w14:paraId="5AE50B37" w14:textId="77777777" w:rsidR="00F0324D" w:rsidRPr="008D6622" w:rsidRDefault="00F0324D" w:rsidP="002434C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0324D" w:rsidRPr="008D6622" w14:paraId="06843C28" w14:textId="77777777" w:rsidTr="00D5535A">
        <w:tc>
          <w:tcPr>
            <w:tcW w:w="2917" w:type="dxa"/>
            <w:shd w:val="clear" w:color="auto" w:fill="auto"/>
          </w:tcPr>
          <w:p w14:paraId="42A9A021" w14:textId="77777777" w:rsidR="00F0324D" w:rsidRPr="008D6622" w:rsidRDefault="00F0324D" w:rsidP="002434C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D6622">
              <w:rPr>
                <w:rFonts w:ascii="Arial" w:hAnsi="Arial" w:cs="Arial"/>
                <w:sz w:val="24"/>
                <w:szCs w:val="24"/>
              </w:rPr>
              <w:t>Stanowisko</w:t>
            </w:r>
          </w:p>
        </w:tc>
        <w:tc>
          <w:tcPr>
            <w:tcW w:w="6143" w:type="dxa"/>
            <w:gridSpan w:val="2"/>
            <w:shd w:val="clear" w:color="auto" w:fill="auto"/>
          </w:tcPr>
          <w:p w14:paraId="0070E816" w14:textId="77777777" w:rsidR="00F0324D" w:rsidRPr="008D6622" w:rsidRDefault="00F0324D" w:rsidP="002434C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0324D" w:rsidRPr="008D6622" w14:paraId="6636207C" w14:textId="77777777" w:rsidTr="00D5535A">
        <w:tc>
          <w:tcPr>
            <w:tcW w:w="2917" w:type="dxa"/>
            <w:shd w:val="clear" w:color="auto" w:fill="auto"/>
          </w:tcPr>
          <w:p w14:paraId="1A048BCC" w14:textId="77777777" w:rsidR="00F0324D" w:rsidRPr="008D6622" w:rsidRDefault="00F0324D" w:rsidP="002434C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D6622">
              <w:rPr>
                <w:rFonts w:ascii="Arial" w:hAnsi="Arial" w:cs="Arial"/>
                <w:sz w:val="24"/>
                <w:szCs w:val="24"/>
              </w:rPr>
              <w:t>Adres e-mail</w:t>
            </w:r>
          </w:p>
        </w:tc>
        <w:tc>
          <w:tcPr>
            <w:tcW w:w="6143" w:type="dxa"/>
            <w:gridSpan w:val="2"/>
            <w:shd w:val="clear" w:color="auto" w:fill="auto"/>
          </w:tcPr>
          <w:p w14:paraId="3B73D81A" w14:textId="77777777" w:rsidR="00F0324D" w:rsidRPr="008D6622" w:rsidRDefault="00F0324D" w:rsidP="002434C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0324D" w:rsidRPr="008D6622" w14:paraId="3DB7A0CF" w14:textId="77777777" w:rsidTr="00D5535A">
        <w:tc>
          <w:tcPr>
            <w:tcW w:w="2917" w:type="dxa"/>
            <w:shd w:val="clear" w:color="auto" w:fill="auto"/>
          </w:tcPr>
          <w:p w14:paraId="45892C8F" w14:textId="77777777" w:rsidR="00F0324D" w:rsidRPr="008D6622" w:rsidRDefault="00F0324D" w:rsidP="002434C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D6622">
              <w:rPr>
                <w:rFonts w:ascii="Arial" w:hAnsi="Arial" w:cs="Arial"/>
                <w:sz w:val="24"/>
                <w:szCs w:val="24"/>
              </w:rPr>
              <w:t>Telefon</w:t>
            </w:r>
          </w:p>
        </w:tc>
        <w:tc>
          <w:tcPr>
            <w:tcW w:w="6143" w:type="dxa"/>
            <w:gridSpan w:val="2"/>
            <w:shd w:val="clear" w:color="auto" w:fill="auto"/>
          </w:tcPr>
          <w:p w14:paraId="3A7F38ED" w14:textId="77777777" w:rsidR="00F0324D" w:rsidRPr="008D6622" w:rsidRDefault="00F0324D" w:rsidP="002434C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0324D" w:rsidRPr="008D6622" w14:paraId="60E3F125" w14:textId="77777777" w:rsidTr="00D5535A">
        <w:tc>
          <w:tcPr>
            <w:tcW w:w="9060" w:type="dxa"/>
            <w:gridSpan w:val="3"/>
            <w:shd w:val="clear" w:color="auto" w:fill="A6A6A6"/>
          </w:tcPr>
          <w:p w14:paraId="48A0EE54" w14:textId="77777777" w:rsidR="00F0324D" w:rsidRPr="008D6622" w:rsidRDefault="00F0324D" w:rsidP="002434C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8D6622">
              <w:rPr>
                <w:rFonts w:ascii="Arial" w:hAnsi="Arial" w:cs="Arial"/>
                <w:b/>
                <w:sz w:val="24"/>
                <w:szCs w:val="24"/>
              </w:rPr>
              <w:t>DOKUMENTY POTWIERDZAJĄCE SPEŁNIENIE WARUNKÓW UDZIAŁU W POSTĘPOWANIU</w:t>
            </w:r>
          </w:p>
        </w:tc>
      </w:tr>
      <w:tr w:rsidR="00F0324D" w:rsidRPr="008D6622" w14:paraId="3A318D60" w14:textId="77777777" w:rsidTr="008D6622">
        <w:trPr>
          <w:trHeight w:val="624"/>
        </w:trPr>
        <w:tc>
          <w:tcPr>
            <w:tcW w:w="5665" w:type="dxa"/>
            <w:gridSpan w:val="2"/>
            <w:shd w:val="clear" w:color="auto" w:fill="auto"/>
            <w:vAlign w:val="center"/>
          </w:tcPr>
          <w:p w14:paraId="23A6F01C" w14:textId="77777777" w:rsidR="00F0324D" w:rsidRPr="008D6622" w:rsidRDefault="00F0324D" w:rsidP="008D6622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8D6622">
              <w:rPr>
                <w:rFonts w:ascii="Arial" w:hAnsi="Arial" w:cs="Arial"/>
              </w:rPr>
              <w:t>Wykaz dokumentów na potwierdzenie spełnienia warunków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53E2ADC7" w14:textId="352EF799" w:rsidR="00F0324D" w:rsidRPr="008D6622" w:rsidRDefault="00ED2F46" w:rsidP="008D66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D6622">
              <w:rPr>
                <w:rFonts w:ascii="Arial" w:hAnsi="Arial" w:cs="Arial"/>
              </w:rPr>
              <w:t>Oświadczenie o spełnieniu warunków udziały w postępowaniu</w:t>
            </w:r>
          </w:p>
        </w:tc>
      </w:tr>
      <w:tr w:rsidR="00F0324D" w:rsidRPr="008D6622" w14:paraId="326A8525" w14:textId="77777777" w:rsidTr="008D6622">
        <w:trPr>
          <w:trHeight w:val="624"/>
        </w:trPr>
        <w:tc>
          <w:tcPr>
            <w:tcW w:w="5665" w:type="dxa"/>
            <w:gridSpan w:val="2"/>
            <w:shd w:val="clear" w:color="auto" w:fill="auto"/>
            <w:vAlign w:val="center"/>
          </w:tcPr>
          <w:p w14:paraId="1A096CCD" w14:textId="77777777" w:rsidR="00F0324D" w:rsidRPr="008D6622" w:rsidRDefault="00F0324D" w:rsidP="008D66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D6622">
              <w:rPr>
                <w:rFonts w:ascii="Arial" w:hAnsi="Arial" w:cs="Arial"/>
              </w:rPr>
              <w:t>Warunek dotyczący zakazu udzielania zamówienia podmiotom powiązanym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18F60D57" w14:textId="2E758DBF" w:rsidR="00F0324D" w:rsidRPr="008D6622" w:rsidRDefault="00ED2F46" w:rsidP="008D66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D6622">
              <w:rPr>
                <w:rFonts w:ascii="Arial" w:hAnsi="Arial" w:cs="Arial"/>
              </w:rPr>
              <w:t>Oświadczenie o braku powiązań osobowych i kapit</w:t>
            </w:r>
            <w:r w:rsidR="00C17FEC" w:rsidRPr="008D6622">
              <w:rPr>
                <w:rFonts w:ascii="Arial" w:hAnsi="Arial" w:cs="Arial"/>
              </w:rPr>
              <w:t>ałowych</w:t>
            </w:r>
          </w:p>
        </w:tc>
      </w:tr>
      <w:tr w:rsidR="009E09C2" w:rsidRPr="008D6622" w14:paraId="261ACD18" w14:textId="77777777" w:rsidTr="008D6622">
        <w:trPr>
          <w:trHeight w:val="624"/>
        </w:trPr>
        <w:tc>
          <w:tcPr>
            <w:tcW w:w="5665" w:type="dxa"/>
            <w:gridSpan w:val="2"/>
            <w:shd w:val="clear" w:color="auto" w:fill="auto"/>
            <w:vAlign w:val="center"/>
          </w:tcPr>
          <w:p w14:paraId="158A768C" w14:textId="65DD71B6" w:rsidR="009E09C2" w:rsidRPr="008D6622" w:rsidRDefault="009E09C2" w:rsidP="008D66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D6622">
              <w:rPr>
                <w:rFonts w:ascii="Arial" w:hAnsi="Arial" w:cs="Arial"/>
              </w:rPr>
              <w:t xml:space="preserve">Warunek dotyczący zakazu udzielania zamówień podmiotom określonym w </w:t>
            </w:r>
            <w:r w:rsidR="00D025CE" w:rsidRPr="008D6622">
              <w:rPr>
                <w:rFonts w:ascii="Arial" w:hAnsi="Arial" w:cs="Arial"/>
              </w:rPr>
              <w:t>art</w:t>
            </w:r>
            <w:r w:rsidRPr="008D6622">
              <w:rPr>
                <w:rFonts w:ascii="Arial" w:hAnsi="Arial" w:cs="Arial"/>
              </w:rPr>
              <w:t>. 7 ust. 1 ustawy z dnia 13 kwietnia 2022 r. o szczególnych rozwiązaniach w zakresie przeciwdziałania wspieraniu agresji na Ukrainę oraz służących ochronie bezpieczeństwa narodowego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7BF2A116" w14:textId="081CF7BC" w:rsidR="009E09C2" w:rsidRPr="008D6622" w:rsidRDefault="00D025CE" w:rsidP="008D66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D6622">
              <w:rPr>
                <w:rFonts w:ascii="Arial" w:hAnsi="Arial" w:cs="Arial"/>
              </w:rPr>
              <w:t>Oświadczenie o braku wykluczenia</w:t>
            </w:r>
          </w:p>
        </w:tc>
      </w:tr>
    </w:tbl>
    <w:p w14:paraId="62D65D3B" w14:textId="77777777" w:rsidR="008D6622" w:rsidRDefault="008D6622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5"/>
        <w:gridCol w:w="5725"/>
      </w:tblGrid>
      <w:tr w:rsidR="00F0324D" w:rsidRPr="008D6622" w14:paraId="7F2C8AAE" w14:textId="77777777" w:rsidTr="00D5535A">
        <w:tc>
          <w:tcPr>
            <w:tcW w:w="9060" w:type="dxa"/>
            <w:gridSpan w:val="2"/>
            <w:shd w:val="clear" w:color="auto" w:fill="A6A6A6"/>
          </w:tcPr>
          <w:p w14:paraId="7971007C" w14:textId="62409664" w:rsidR="00F0324D" w:rsidRPr="008D6622" w:rsidRDefault="00F0324D" w:rsidP="002434C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8D6622">
              <w:rPr>
                <w:rFonts w:ascii="Arial" w:hAnsi="Arial" w:cs="Arial"/>
                <w:b/>
              </w:rPr>
              <w:lastRenderedPageBreak/>
              <w:t>KRYTERIA OCENY OFERTY</w:t>
            </w:r>
          </w:p>
        </w:tc>
      </w:tr>
      <w:tr w:rsidR="00F0324D" w:rsidRPr="008D6622" w14:paraId="35EDACFD" w14:textId="77777777" w:rsidTr="009D1FAF">
        <w:trPr>
          <w:trHeight w:val="850"/>
        </w:trPr>
        <w:tc>
          <w:tcPr>
            <w:tcW w:w="3335" w:type="dxa"/>
            <w:shd w:val="clear" w:color="auto" w:fill="auto"/>
            <w:vAlign w:val="center"/>
          </w:tcPr>
          <w:p w14:paraId="6AD13C4E" w14:textId="066DF11C" w:rsidR="00F0324D" w:rsidRPr="008D6622" w:rsidRDefault="00F0324D" w:rsidP="002434C1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8D6622">
              <w:rPr>
                <w:rFonts w:ascii="Arial" w:hAnsi="Arial" w:cs="Arial"/>
                <w:sz w:val="24"/>
                <w:szCs w:val="24"/>
              </w:rPr>
              <w:t>Cena netto</w:t>
            </w:r>
            <w:r w:rsidR="002C6525" w:rsidRPr="008D66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D6622">
              <w:rPr>
                <w:rFonts w:ascii="Arial" w:hAnsi="Arial" w:cs="Arial"/>
                <w:sz w:val="24"/>
                <w:szCs w:val="24"/>
              </w:rPr>
              <w:t>(PLN)</w:t>
            </w:r>
            <w:r w:rsidRPr="008D6622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725" w:type="dxa"/>
            <w:shd w:val="clear" w:color="auto" w:fill="auto"/>
          </w:tcPr>
          <w:p w14:paraId="7803695A" w14:textId="115FBA82" w:rsidR="00ED7505" w:rsidRPr="008D6622" w:rsidRDefault="00ED7505" w:rsidP="002434C1">
            <w:pPr>
              <w:rPr>
                <w:rFonts w:ascii="Arial" w:hAnsi="Arial" w:cs="Arial"/>
              </w:rPr>
            </w:pPr>
          </w:p>
        </w:tc>
      </w:tr>
      <w:tr w:rsidR="008D6622" w:rsidRPr="008D6622" w14:paraId="34158EA3" w14:textId="77777777" w:rsidTr="009D1FAF">
        <w:trPr>
          <w:trHeight w:val="850"/>
        </w:trPr>
        <w:tc>
          <w:tcPr>
            <w:tcW w:w="3335" w:type="dxa"/>
            <w:shd w:val="clear" w:color="auto" w:fill="auto"/>
            <w:vAlign w:val="center"/>
          </w:tcPr>
          <w:p w14:paraId="10EF4AA5" w14:textId="47D96B43" w:rsidR="008D6622" w:rsidRPr="008D6622" w:rsidRDefault="008D6622" w:rsidP="002434C1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8D6622">
              <w:rPr>
                <w:rFonts w:ascii="Arial" w:hAnsi="Arial" w:cs="Arial"/>
                <w:sz w:val="24"/>
                <w:szCs w:val="24"/>
              </w:rPr>
              <w:t>Czas dostawy (dni kalendarzowe)</w:t>
            </w:r>
          </w:p>
        </w:tc>
        <w:tc>
          <w:tcPr>
            <w:tcW w:w="5725" w:type="dxa"/>
            <w:shd w:val="clear" w:color="auto" w:fill="auto"/>
          </w:tcPr>
          <w:p w14:paraId="470F6153" w14:textId="77777777" w:rsidR="008D6622" w:rsidRPr="008D6622" w:rsidRDefault="008D6622" w:rsidP="002434C1">
            <w:pPr>
              <w:rPr>
                <w:rFonts w:ascii="Arial" w:hAnsi="Arial" w:cs="Arial"/>
              </w:rPr>
            </w:pPr>
          </w:p>
        </w:tc>
      </w:tr>
      <w:tr w:rsidR="00F0324D" w:rsidRPr="008D6622" w14:paraId="7BE0183C" w14:textId="77777777" w:rsidTr="00D5535A">
        <w:tc>
          <w:tcPr>
            <w:tcW w:w="9060" w:type="dxa"/>
            <w:gridSpan w:val="2"/>
            <w:shd w:val="clear" w:color="auto" w:fill="A6A6A6"/>
          </w:tcPr>
          <w:p w14:paraId="5B879806" w14:textId="77777777" w:rsidR="00F0324D" w:rsidRPr="008D6622" w:rsidRDefault="00F0324D" w:rsidP="002434C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8D6622">
              <w:rPr>
                <w:rFonts w:ascii="Arial" w:hAnsi="Arial" w:cs="Arial"/>
                <w:b/>
              </w:rPr>
              <w:t>POZOSTAŁE INFORMACJE</w:t>
            </w:r>
          </w:p>
        </w:tc>
      </w:tr>
      <w:tr w:rsidR="00F0324D" w:rsidRPr="008D6622" w14:paraId="6D9EB2E3" w14:textId="77777777" w:rsidTr="009D1FAF">
        <w:trPr>
          <w:trHeight w:val="850"/>
        </w:trPr>
        <w:tc>
          <w:tcPr>
            <w:tcW w:w="3335" w:type="dxa"/>
            <w:shd w:val="clear" w:color="auto" w:fill="auto"/>
            <w:vAlign w:val="center"/>
          </w:tcPr>
          <w:p w14:paraId="5F0EB1E0" w14:textId="77777777" w:rsidR="00F0324D" w:rsidRPr="008D6622" w:rsidRDefault="00F0324D" w:rsidP="002434C1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8D6622">
              <w:rPr>
                <w:rFonts w:ascii="Arial" w:hAnsi="Arial" w:cs="Arial"/>
                <w:sz w:val="24"/>
                <w:szCs w:val="24"/>
              </w:rPr>
              <w:t>Warunki i termin płatności</w:t>
            </w:r>
          </w:p>
        </w:tc>
        <w:tc>
          <w:tcPr>
            <w:tcW w:w="5725" w:type="dxa"/>
            <w:shd w:val="clear" w:color="auto" w:fill="auto"/>
            <w:vAlign w:val="center"/>
          </w:tcPr>
          <w:p w14:paraId="37C45C5C" w14:textId="77777777" w:rsidR="00F0324D" w:rsidRPr="008D6622" w:rsidRDefault="00F0324D" w:rsidP="008A37B1">
            <w:pPr>
              <w:rPr>
                <w:rFonts w:ascii="Arial" w:hAnsi="Arial" w:cs="Arial"/>
              </w:rPr>
            </w:pPr>
          </w:p>
          <w:p w14:paraId="4BF49BAF" w14:textId="77777777" w:rsidR="00124261" w:rsidRPr="008D6622" w:rsidRDefault="00124261" w:rsidP="008A37B1">
            <w:pPr>
              <w:rPr>
                <w:rFonts w:ascii="Arial" w:hAnsi="Arial" w:cs="Arial"/>
              </w:rPr>
            </w:pPr>
          </w:p>
          <w:p w14:paraId="51CAD6C9" w14:textId="031807EC" w:rsidR="00124261" w:rsidRPr="008D6622" w:rsidRDefault="00124261" w:rsidP="008A37B1">
            <w:pPr>
              <w:rPr>
                <w:rFonts w:ascii="Arial" w:hAnsi="Arial" w:cs="Arial"/>
              </w:rPr>
            </w:pPr>
          </w:p>
        </w:tc>
      </w:tr>
      <w:tr w:rsidR="00F0324D" w:rsidRPr="008D6622" w14:paraId="51ACF318" w14:textId="77777777" w:rsidTr="009D1FAF">
        <w:trPr>
          <w:trHeight w:val="850"/>
        </w:trPr>
        <w:tc>
          <w:tcPr>
            <w:tcW w:w="3335" w:type="dxa"/>
            <w:shd w:val="clear" w:color="auto" w:fill="auto"/>
            <w:vAlign w:val="center"/>
          </w:tcPr>
          <w:p w14:paraId="7C418E72" w14:textId="428D67BE" w:rsidR="00F0324D" w:rsidRPr="008D6622" w:rsidRDefault="00F0324D" w:rsidP="002434C1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8D6622">
              <w:rPr>
                <w:rFonts w:ascii="Arial" w:hAnsi="Arial" w:cs="Arial"/>
                <w:sz w:val="24"/>
                <w:szCs w:val="24"/>
              </w:rPr>
              <w:t xml:space="preserve">Termin </w:t>
            </w:r>
            <w:r w:rsidR="007A28FF" w:rsidRPr="008D6622">
              <w:rPr>
                <w:rFonts w:ascii="Arial" w:hAnsi="Arial" w:cs="Arial"/>
                <w:sz w:val="24"/>
                <w:szCs w:val="24"/>
              </w:rPr>
              <w:t>ważności oferty</w:t>
            </w:r>
          </w:p>
        </w:tc>
        <w:tc>
          <w:tcPr>
            <w:tcW w:w="5725" w:type="dxa"/>
            <w:shd w:val="clear" w:color="auto" w:fill="auto"/>
            <w:vAlign w:val="center"/>
          </w:tcPr>
          <w:p w14:paraId="7A029F7A" w14:textId="77777777" w:rsidR="00F0324D" w:rsidRPr="008D6622" w:rsidRDefault="00F0324D" w:rsidP="008A37B1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</w:p>
        </w:tc>
      </w:tr>
    </w:tbl>
    <w:p w14:paraId="648EE27C" w14:textId="77777777" w:rsidR="008D6622" w:rsidRDefault="008D6622" w:rsidP="00F0324D">
      <w:pPr>
        <w:pStyle w:val="Nagwek2"/>
        <w:spacing w:before="0" w:after="120"/>
        <w:rPr>
          <w:rFonts w:ascii="Arial" w:hAnsi="Arial" w:cs="Arial"/>
        </w:rPr>
      </w:pPr>
    </w:p>
    <w:p w14:paraId="01868E9A" w14:textId="5036E227" w:rsidR="00F0324D" w:rsidRPr="008D6622" w:rsidRDefault="00F0324D" w:rsidP="00F0324D">
      <w:pPr>
        <w:pStyle w:val="Nagwek2"/>
        <w:spacing w:before="0" w:after="120"/>
        <w:rPr>
          <w:rFonts w:ascii="Arial" w:hAnsi="Arial" w:cs="Arial"/>
        </w:rPr>
      </w:pPr>
      <w:r w:rsidRPr="008D6622">
        <w:rPr>
          <w:rFonts w:ascii="Arial" w:hAnsi="Arial" w:cs="Arial"/>
        </w:rPr>
        <w:t>Oświadczenie oferenta:</w:t>
      </w:r>
    </w:p>
    <w:p w14:paraId="22196D02" w14:textId="77777777" w:rsidR="00F0324D" w:rsidRPr="008D6622" w:rsidRDefault="00F0324D" w:rsidP="00F0324D">
      <w:pPr>
        <w:rPr>
          <w:rFonts w:ascii="Arial" w:hAnsi="Arial" w:cs="Arial"/>
        </w:rPr>
      </w:pPr>
      <w:r w:rsidRPr="008D6622">
        <w:rPr>
          <w:rFonts w:ascii="Arial" w:hAnsi="Arial" w:cs="Arial"/>
        </w:rPr>
        <w:t>Oświadczamy, że zapoznaliśmy się z Zapytaniem Ofertowym i nasza oferta zawiera wszystkie elementy określone w Zapytaniu.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04"/>
      </w:tblGrid>
      <w:tr w:rsidR="00F0324D" w:rsidRPr="008D6622" w14:paraId="1166D513" w14:textId="77777777" w:rsidTr="008D6622">
        <w:trPr>
          <w:trHeight w:val="850"/>
        </w:trPr>
        <w:tc>
          <w:tcPr>
            <w:tcW w:w="3256" w:type="dxa"/>
            <w:shd w:val="clear" w:color="auto" w:fill="auto"/>
            <w:vAlign w:val="center"/>
          </w:tcPr>
          <w:p w14:paraId="4477AF02" w14:textId="54E4A2A6" w:rsidR="00F0324D" w:rsidRPr="008D6622" w:rsidRDefault="00F0324D" w:rsidP="008D6622">
            <w:pPr>
              <w:spacing w:after="0" w:line="240" w:lineRule="auto"/>
              <w:rPr>
                <w:rFonts w:ascii="Arial" w:hAnsi="Arial" w:cs="Arial"/>
              </w:rPr>
            </w:pPr>
            <w:r w:rsidRPr="008D6622">
              <w:rPr>
                <w:rFonts w:ascii="Arial" w:hAnsi="Arial" w:cs="Arial"/>
              </w:rPr>
              <w:t xml:space="preserve">Imię i </w:t>
            </w:r>
            <w:r w:rsidR="008D6622">
              <w:rPr>
                <w:rFonts w:ascii="Arial" w:hAnsi="Arial" w:cs="Arial"/>
              </w:rPr>
              <w:t>n</w:t>
            </w:r>
            <w:r w:rsidRPr="008D6622">
              <w:rPr>
                <w:rFonts w:ascii="Arial" w:hAnsi="Arial" w:cs="Arial"/>
              </w:rPr>
              <w:t>azwisko osoby upoważnionej do złożenia oferty</w:t>
            </w:r>
          </w:p>
        </w:tc>
        <w:tc>
          <w:tcPr>
            <w:tcW w:w="5804" w:type="dxa"/>
            <w:shd w:val="clear" w:color="auto" w:fill="auto"/>
            <w:vAlign w:val="center"/>
          </w:tcPr>
          <w:p w14:paraId="3E81B76E" w14:textId="5C1FC885" w:rsidR="00F0324D" w:rsidRPr="008D6622" w:rsidRDefault="00F0324D" w:rsidP="0064061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0324D" w:rsidRPr="008D6622" w14:paraId="71445329" w14:textId="77777777" w:rsidTr="008D6622">
        <w:trPr>
          <w:trHeight w:val="567"/>
        </w:trPr>
        <w:tc>
          <w:tcPr>
            <w:tcW w:w="3256" w:type="dxa"/>
            <w:shd w:val="clear" w:color="auto" w:fill="auto"/>
            <w:vAlign w:val="center"/>
          </w:tcPr>
          <w:p w14:paraId="3108F2C6" w14:textId="77777777" w:rsidR="00F0324D" w:rsidRPr="008D6622" w:rsidRDefault="00F0324D" w:rsidP="008D6622">
            <w:pPr>
              <w:spacing w:after="0" w:line="240" w:lineRule="auto"/>
              <w:rPr>
                <w:rFonts w:ascii="Arial" w:hAnsi="Arial" w:cs="Arial"/>
              </w:rPr>
            </w:pPr>
            <w:r w:rsidRPr="008D6622">
              <w:rPr>
                <w:rFonts w:ascii="Arial" w:hAnsi="Arial" w:cs="Arial"/>
              </w:rPr>
              <w:t>Stanowisko służbowe</w:t>
            </w:r>
          </w:p>
        </w:tc>
        <w:tc>
          <w:tcPr>
            <w:tcW w:w="5804" w:type="dxa"/>
            <w:shd w:val="clear" w:color="auto" w:fill="auto"/>
            <w:vAlign w:val="center"/>
          </w:tcPr>
          <w:p w14:paraId="3F566A99" w14:textId="60E55169" w:rsidR="00F0324D" w:rsidRPr="008D6622" w:rsidRDefault="00F0324D" w:rsidP="0064061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0324D" w:rsidRPr="008D6622" w14:paraId="26A3C512" w14:textId="77777777" w:rsidTr="008D6622">
        <w:trPr>
          <w:trHeight w:val="1134"/>
        </w:trPr>
        <w:tc>
          <w:tcPr>
            <w:tcW w:w="3256" w:type="dxa"/>
            <w:shd w:val="clear" w:color="auto" w:fill="auto"/>
            <w:vAlign w:val="center"/>
          </w:tcPr>
          <w:p w14:paraId="65373518" w14:textId="77777777" w:rsidR="00F0324D" w:rsidRPr="008D6622" w:rsidRDefault="00F0324D" w:rsidP="008D6622">
            <w:pPr>
              <w:spacing w:after="0" w:line="240" w:lineRule="auto"/>
              <w:rPr>
                <w:rFonts w:ascii="Arial" w:hAnsi="Arial" w:cs="Arial"/>
              </w:rPr>
            </w:pPr>
            <w:r w:rsidRPr="008D6622">
              <w:rPr>
                <w:rFonts w:ascii="Arial" w:hAnsi="Arial" w:cs="Arial"/>
              </w:rPr>
              <w:t>Data i podpis</w:t>
            </w:r>
          </w:p>
        </w:tc>
        <w:tc>
          <w:tcPr>
            <w:tcW w:w="5804" w:type="dxa"/>
            <w:shd w:val="clear" w:color="auto" w:fill="auto"/>
            <w:vAlign w:val="center"/>
          </w:tcPr>
          <w:p w14:paraId="11FCB476" w14:textId="77777777" w:rsidR="00F0324D" w:rsidRPr="008D6622" w:rsidRDefault="00F0324D" w:rsidP="0064061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127477CA" w14:textId="7CDF7C0E" w:rsidR="00650A01" w:rsidRPr="008D6622" w:rsidRDefault="00F0324D" w:rsidP="00F0324D">
      <w:pPr>
        <w:rPr>
          <w:rFonts w:ascii="Arial" w:hAnsi="Arial" w:cs="Arial"/>
        </w:rPr>
      </w:pPr>
      <w:r w:rsidRPr="008D6622">
        <w:rPr>
          <w:rStyle w:val="Odwoanieprzypisudolnego"/>
          <w:rFonts w:ascii="Arial" w:hAnsi="Arial" w:cs="Arial"/>
        </w:rPr>
        <w:footnoteRef/>
      </w:r>
      <w:r w:rsidRPr="008D6622">
        <w:rPr>
          <w:rFonts w:ascii="Arial" w:hAnsi="Arial" w:cs="Arial"/>
        </w:rPr>
        <w:t xml:space="preserve"> W przypadku wyrażenia ceny z walucie innej niż PLN, zostanie ona przeliczona na PLN wg średniego kursu NBP z ostatniego dnia składania ofert</w:t>
      </w:r>
    </w:p>
    <w:sectPr w:rsidR="00650A01" w:rsidRPr="008D6622" w:rsidSect="00563E1F">
      <w:headerReference w:type="default" r:id="rId6"/>
      <w:pgSz w:w="11906" w:h="16838"/>
      <w:pgMar w:top="2127" w:right="1418" w:bottom="284" w:left="1418" w:header="56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13EE1" w14:textId="77777777" w:rsidR="00D147DC" w:rsidRDefault="00D147DC" w:rsidP="00885C63">
      <w:pPr>
        <w:spacing w:after="0"/>
      </w:pPr>
      <w:r>
        <w:separator/>
      </w:r>
    </w:p>
  </w:endnote>
  <w:endnote w:type="continuationSeparator" w:id="0">
    <w:p w14:paraId="3F8A4F00" w14:textId="77777777" w:rsidR="00D147DC" w:rsidRDefault="00D147DC" w:rsidP="00885C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Zurich Cn TL">
    <w:altName w:val="Calibri"/>
    <w:charset w:val="EE"/>
    <w:family w:val="swiss"/>
    <w:pitch w:val="variable"/>
    <w:sig w:usb0="A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20562" w14:textId="77777777" w:rsidR="00D147DC" w:rsidRDefault="00D147DC" w:rsidP="00885C63">
      <w:pPr>
        <w:spacing w:after="0"/>
      </w:pPr>
      <w:r>
        <w:separator/>
      </w:r>
    </w:p>
  </w:footnote>
  <w:footnote w:type="continuationSeparator" w:id="0">
    <w:p w14:paraId="789AE7B0" w14:textId="77777777" w:rsidR="00D147DC" w:rsidRDefault="00D147DC" w:rsidP="00885C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148FA" w14:textId="083E1F70" w:rsidR="008D6622" w:rsidRDefault="008D6622" w:rsidP="008D6622">
    <w:pPr>
      <w:pStyle w:val="Nagwek"/>
    </w:pPr>
    <w:r>
      <w:rPr>
        <w:noProof/>
      </w:rPr>
      <w:drawing>
        <wp:inline distT="0" distB="0" distL="0" distR="0" wp14:anchorId="5248C3E2" wp14:editId="54C16001">
          <wp:extent cx="5759450" cy="52006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24D"/>
    <w:rsid w:val="00012DBB"/>
    <w:rsid w:val="000172AA"/>
    <w:rsid w:val="000200B1"/>
    <w:rsid w:val="00037733"/>
    <w:rsid w:val="00057E93"/>
    <w:rsid w:val="00082B80"/>
    <w:rsid w:val="00091394"/>
    <w:rsid w:val="000916FD"/>
    <w:rsid w:val="000F5EA2"/>
    <w:rsid w:val="00100DFC"/>
    <w:rsid w:val="00106542"/>
    <w:rsid w:val="00124261"/>
    <w:rsid w:val="001250DC"/>
    <w:rsid w:val="001400EC"/>
    <w:rsid w:val="00171814"/>
    <w:rsid w:val="001C32BD"/>
    <w:rsid w:val="001C72FC"/>
    <w:rsid w:val="001D124D"/>
    <w:rsid w:val="00216371"/>
    <w:rsid w:val="002446E8"/>
    <w:rsid w:val="002501C7"/>
    <w:rsid w:val="00281BC4"/>
    <w:rsid w:val="002969C6"/>
    <w:rsid w:val="002A385B"/>
    <w:rsid w:val="002B2268"/>
    <w:rsid w:val="002C6525"/>
    <w:rsid w:val="002D227F"/>
    <w:rsid w:val="002E1C39"/>
    <w:rsid w:val="00301047"/>
    <w:rsid w:val="003120D8"/>
    <w:rsid w:val="003231DB"/>
    <w:rsid w:val="00326829"/>
    <w:rsid w:val="00336000"/>
    <w:rsid w:val="00361917"/>
    <w:rsid w:val="00365661"/>
    <w:rsid w:val="0037523E"/>
    <w:rsid w:val="003D3763"/>
    <w:rsid w:val="003D3DBD"/>
    <w:rsid w:val="003E5E48"/>
    <w:rsid w:val="00421DBA"/>
    <w:rsid w:val="004347D1"/>
    <w:rsid w:val="00483041"/>
    <w:rsid w:val="004A1D59"/>
    <w:rsid w:val="004A6E21"/>
    <w:rsid w:val="0050543F"/>
    <w:rsid w:val="00505FEB"/>
    <w:rsid w:val="005062F6"/>
    <w:rsid w:val="0053512B"/>
    <w:rsid w:val="005508A3"/>
    <w:rsid w:val="00555FAF"/>
    <w:rsid w:val="00563E1F"/>
    <w:rsid w:val="00571CD6"/>
    <w:rsid w:val="005A01B1"/>
    <w:rsid w:val="005C10B6"/>
    <w:rsid w:val="005C289A"/>
    <w:rsid w:val="005F1C25"/>
    <w:rsid w:val="00614F32"/>
    <w:rsid w:val="00617FCA"/>
    <w:rsid w:val="006208DE"/>
    <w:rsid w:val="006231C9"/>
    <w:rsid w:val="0062730E"/>
    <w:rsid w:val="00631911"/>
    <w:rsid w:val="00640618"/>
    <w:rsid w:val="0065070F"/>
    <w:rsid w:val="00650A01"/>
    <w:rsid w:val="00653782"/>
    <w:rsid w:val="006555B3"/>
    <w:rsid w:val="006562C4"/>
    <w:rsid w:val="00694A93"/>
    <w:rsid w:val="006A0CCC"/>
    <w:rsid w:val="006B093E"/>
    <w:rsid w:val="006B0FFA"/>
    <w:rsid w:val="006B2621"/>
    <w:rsid w:val="006D42A3"/>
    <w:rsid w:val="006E7020"/>
    <w:rsid w:val="00720D6B"/>
    <w:rsid w:val="007336AD"/>
    <w:rsid w:val="00744C68"/>
    <w:rsid w:val="0075608D"/>
    <w:rsid w:val="00766F54"/>
    <w:rsid w:val="0077397F"/>
    <w:rsid w:val="00784F55"/>
    <w:rsid w:val="007A28FF"/>
    <w:rsid w:val="007B6BAB"/>
    <w:rsid w:val="007C203D"/>
    <w:rsid w:val="0080795B"/>
    <w:rsid w:val="00844F3A"/>
    <w:rsid w:val="00856C4C"/>
    <w:rsid w:val="00885C63"/>
    <w:rsid w:val="00896CE3"/>
    <w:rsid w:val="008A37B1"/>
    <w:rsid w:val="008D5BB9"/>
    <w:rsid w:val="008D6622"/>
    <w:rsid w:val="008E4805"/>
    <w:rsid w:val="008F276B"/>
    <w:rsid w:val="00901CF4"/>
    <w:rsid w:val="00911114"/>
    <w:rsid w:val="009310AD"/>
    <w:rsid w:val="0094711F"/>
    <w:rsid w:val="00960D47"/>
    <w:rsid w:val="00967418"/>
    <w:rsid w:val="00970CDA"/>
    <w:rsid w:val="0097210C"/>
    <w:rsid w:val="009A4644"/>
    <w:rsid w:val="009B35C1"/>
    <w:rsid w:val="009C1D85"/>
    <w:rsid w:val="009D1FAF"/>
    <w:rsid w:val="009E09C2"/>
    <w:rsid w:val="009E3710"/>
    <w:rsid w:val="00A11388"/>
    <w:rsid w:val="00A4697E"/>
    <w:rsid w:val="00A54CF7"/>
    <w:rsid w:val="00A668A0"/>
    <w:rsid w:val="00A75FB6"/>
    <w:rsid w:val="00A86CAF"/>
    <w:rsid w:val="00A87120"/>
    <w:rsid w:val="00A94421"/>
    <w:rsid w:val="00AD5B02"/>
    <w:rsid w:val="00AE656C"/>
    <w:rsid w:val="00B17D65"/>
    <w:rsid w:val="00B2006B"/>
    <w:rsid w:val="00B24EB3"/>
    <w:rsid w:val="00B30FA2"/>
    <w:rsid w:val="00B517FF"/>
    <w:rsid w:val="00B85B76"/>
    <w:rsid w:val="00C02F7D"/>
    <w:rsid w:val="00C17FEC"/>
    <w:rsid w:val="00C31524"/>
    <w:rsid w:val="00C40048"/>
    <w:rsid w:val="00C462E4"/>
    <w:rsid w:val="00C53C69"/>
    <w:rsid w:val="00C90986"/>
    <w:rsid w:val="00C92B50"/>
    <w:rsid w:val="00C92C34"/>
    <w:rsid w:val="00CB47F7"/>
    <w:rsid w:val="00CD1C28"/>
    <w:rsid w:val="00CD5D0B"/>
    <w:rsid w:val="00CE2A49"/>
    <w:rsid w:val="00CE76D9"/>
    <w:rsid w:val="00D025CE"/>
    <w:rsid w:val="00D03D23"/>
    <w:rsid w:val="00D147DC"/>
    <w:rsid w:val="00D1527A"/>
    <w:rsid w:val="00D233E7"/>
    <w:rsid w:val="00D5535A"/>
    <w:rsid w:val="00D62CDD"/>
    <w:rsid w:val="00D85726"/>
    <w:rsid w:val="00DD2C80"/>
    <w:rsid w:val="00DE344B"/>
    <w:rsid w:val="00E21D66"/>
    <w:rsid w:val="00E56984"/>
    <w:rsid w:val="00E712B3"/>
    <w:rsid w:val="00E7361D"/>
    <w:rsid w:val="00E74646"/>
    <w:rsid w:val="00E943A3"/>
    <w:rsid w:val="00EB1C60"/>
    <w:rsid w:val="00ED2F46"/>
    <w:rsid w:val="00ED7505"/>
    <w:rsid w:val="00F0324D"/>
    <w:rsid w:val="00F133DA"/>
    <w:rsid w:val="00F20636"/>
    <w:rsid w:val="00F350A6"/>
    <w:rsid w:val="00F464C7"/>
    <w:rsid w:val="00F54CCB"/>
    <w:rsid w:val="00F6192D"/>
    <w:rsid w:val="00F64209"/>
    <w:rsid w:val="00F76092"/>
    <w:rsid w:val="00F832AC"/>
    <w:rsid w:val="00FA7DFF"/>
    <w:rsid w:val="00FD27D6"/>
    <w:rsid w:val="00FF0C3A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65DBD1"/>
  <w15:docId w15:val="{AE960582-43CF-4AF8-973C-3973DAA9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24D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324D"/>
    <w:pPr>
      <w:keepNext/>
      <w:spacing w:before="240" w:after="60"/>
      <w:jc w:val="center"/>
      <w:outlineLvl w:val="0"/>
    </w:pPr>
    <w:rPr>
      <w:rFonts w:ascii="Arial" w:hAnsi="Arial"/>
      <w:b/>
      <w:bCs/>
      <w:kern w:val="32"/>
      <w:sz w:val="20"/>
      <w:szCs w:val="20"/>
      <w:lang w:val="x-none"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032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5C63"/>
    <w:pPr>
      <w:tabs>
        <w:tab w:val="center" w:pos="4536"/>
        <w:tab w:val="right" w:pos="9072"/>
      </w:tabs>
      <w:spacing w:after="0" w:line="240" w:lineRule="auto"/>
    </w:pPr>
    <w:rPr>
      <w:rFonts w:ascii="Zurich Cn TL" w:eastAsiaTheme="minorHAnsi" w:hAnsi="Zurich Cn TL" w:cstheme="minorBidi"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85C63"/>
  </w:style>
  <w:style w:type="paragraph" w:styleId="Stopka">
    <w:name w:val="footer"/>
    <w:basedOn w:val="Normalny"/>
    <w:link w:val="StopkaZnak"/>
    <w:uiPriority w:val="99"/>
    <w:unhideWhenUsed/>
    <w:rsid w:val="00885C63"/>
    <w:pPr>
      <w:tabs>
        <w:tab w:val="center" w:pos="4536"/>
        <w:tab w:val="right" w:pos="9072"/>
      </w:tabs>
      <w:spacing w:after="0" w:line="240" w:lineRule="auto"/>
    </w:pPr>
    <w:rPr>
      <w:rFonts w:ascii="Zurich Cn TL" w:eastAsiaTheme="minorHAnsi" w:hAnsi="Zurich Cn TL" w:cstheme="minorBidi"/>
      <w:sz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85C63"/>
  </w:style>
  <w:style w:type="paragraph" w:styleId="Tekstdymka">
    <w:name w:val="Balloon Text"/>
    <w:basedOn w:val="Normalny"/>
    <w:link w:val="TekstdymkaZnak"/>
    <w:uiPriority w:val="99"/>
    <w:semiHidden/>
    <w:unhideWhenUsed/>
    <w:rsid w:val="00885C63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C6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0324D"/>
    <w:rPr>
      <w:rFonts w:ascii="Arial" w:eastAsia="Times New Roman" w:hAnsi="Arial" w:cs="Times New Roman"/>
      <w:b/>
      <w:bCs/>
      <w:kern w:val="32"/>
      <w:sz w:val="20"/>
      <w:szCs w:val="20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F0324D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F0324D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9E09C2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fal.chlapowski\OneDrive%20-%20Werner%20Kenkel%20Sp.%20z%20o.o\Pulpit\B+R2%20zapytania%20ofertowe\14.%20Drukarka%20UV\2.%20Baza%20konkurencyjno&#347;ci\PL%20papier%20Krzycko%202020%20UE%20NCB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a6f7e7ab-31a3-416c-aeef-0b0f2895fd5e}" enabled="0" method="" siteId="{a6f7e7ab-31a3-416c-aeef-0b0f2895fd5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PL papier Krzycko 2020 UE NCBR.dotx</Template>
  <TotalTime>29</TotalTime>
  <Pages>2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Werner Kenkel Spółka z o.o.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Chłapowski</dc:creator>
  <cp:lastModifiedBy>Master</cp:lastModifiedBy>
  <cp:revision>35</cp:revision>
  <cp:lastPrinted>2014-01-31T11:12:00Z</cp:lastPrinted>
  <dcterms:created xsi:type="dcterms:W3CDTF">2022-07-18T05:18:00Z</dcterms:created>
  <dcterms:modified xsi:type="dcterms:W3CDTF">2024-11-13T22:12:00Z</dcterms:modified>
</cp:coreProperties>
</file>