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t xml:space="preserve">Załącznik nr 3 – Wzór wykazu wykonanych </w:t>
      </w:r>
      <w:r w:rsidR="00F83B64">
        <w:rPr>
          <w:rFonts w:ascii="Times New Roman" w:eastAsia="Times New Roman" w:hAnsi="Times New Roman" w:cs="Times New Roman"/>
          <w:b/>
          <w:lang w:eastAsia="pl-PL"/>
        </w:rPr>
        <w:t>robót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455FC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ZAPYTANIA OFERTOWEGO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455FC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NA </w:t>
      </w:r>
      <w:r w:rsidR="00F83B6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ROBOTY BUDOWLANE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  <w:r w:rsidRPr="00455FC0">
        <w:rPr>
          <w:rFonts w:ascii="Times New Roman" w:eastAsia="Times New Roman" w:hAnsi="Times New Roman" w:cs="Times New Roman"/>
          <w:b/>
          <w:i/>
          <w:highlight w:val="white"/>
          <w:lang w:eastAsia="pl-PL"/>
        </w:rPr>
        <w:t>„</w:t>
      </w:r>
      <w:r w:rsidR="00F83B64" w:rsidRPr="00F83B64">
        <w:rPr>
          <w:rFonts w:ascii="Times New Roman" w:eastAsia="Times New Roman" w:hAnsi="Times New Roman" w:cs="Times New Roman"/>
          <w:b/>
          <w:i/>
          <w:lang w:eastAsia="pl-PL"/>
        </w:rPr>
        <w:t>Termomodernizacja obiektów Dłużec i Zarzecze - WOL-MED</w:t>
      </w:r>
      <w:r w:rsidRPr="00455FC0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highlight w:val="white"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455FC0">
        <w:rPr>
          <w:rFonts w:ascii="Times New Roman" w:eastAsia="Times New Roman" w:hAnsi="Times New Roman" w:cs="Times New Roman"/>
          <w:lang w:eastAsia="pl-PL"/>
        </w:rPr>
        <w:t>Nr referencyjny nadany sprawie przez Zamawiającego;</w:t>
      </w:r>
    </w:p>
    <w:p w:rsidR="00455FC0" w:rsidRPr="00455FC0" w:rsidRDefault="00B678E7" w:rsidP="00455F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78E7">
        <w:rPr>
          <w:rFonts w:ascii="Times New Roman" w:eastAsia="Times New Roman" w:hAnsi="Times New Roman" w:cs="Times New Roman"/>
          <w:b/>
          <w:lang w:eastAsia="pl-PL"/>
        </w:rPr>
        <w:t>1/09/2024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t>1. ZAMAWIAJĄCY: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83B64" w:rsidRPr="00F83B64" w:rsidRDefault="00BA4F8D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A4F8D">
        <w:rPr>
          <w:rFonts w:ascii="Times New Roman" w:eastAsia="Times New Roman" w:hAnsi="Times New Roman" w:cs="Times New Roman"/>
          <w:b/>
          <w:lang w:eastAsia="pl-PL"/>
        </w:rPr>
        <w:t>Miejsko-Gminne Centrum Medyczne WOL-MED Sp. z o.o.</w:t>
      </w:r>
    </w:p>
    <w:p w:rsidR="00F83B64" w:rsidRPr="00F83B64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83B64">
        <w:rPr>
          <w:rFonts w:ascii="Times New Roman" w:eastAsia="Times New Roman" w:hAnsi="Times New Roman" w:cs="Times New Roman"/>
          <w:b/>
          <w:lang w:eastAsia="pl-PL"/>
        </w:rPr>
        <w:t>ul. Skalska 22</w:t>
      </w:r>
    </w:p>
    <w:p w:rsidR="00455FC0" w:rsidRPr="00455FC0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83B64">
        <w:rPr>
          <w:rFonts w:ascii="Times New Roman" w:eastAsia="Times New Roman" w:hAnsi="Times New Roman" w:cs="Times New Roman"/>
          <w:b/>
          <w:lang w:eastAsia="pl-PL"/>
        </w:rPr>
        <w:t>32-340 Wolbrom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t>2. WYKONAWCA: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5690"/>
        <w:gridCol w:w="2784"/>
      </w:tblGrid>
      <w:tr w:rsidR="00455FC0" w:rsidRPr="00455FC0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FC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FC0">
              <w:rPr>
                <w:rFonts w:ascii="Times New Roman" w:eastAsia="Times New Roman" w:hAnsi="Times New Roman" w:cs="Times New Roman"/>
                <w:b/>
                <w:lang w:eastAsia="pl-PL"/>
              </w:rPr>
              <w:t>Nazwa(y) Wykonawcy(ów)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FC0">
              <w:rPr>
                <w:rFonts w:ascii="Times New Roman" w:eastAsia="Times New Roman" w:hAnsi="Times New Roman" w:cs="Times New Roman"/>
                <w:b/>
                <w:lang w:eastAsia="pl-PL"/>
              </w:rPr>
              <w:t>Adres(y) Wykonawcy(ów)</w:t>
            </w:r>
          </w:p>
        </w:tc>
      </w:tr>
      <w:tr w:rsidR="00455FC0" w:rsidRPr="00455FC0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FC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55FC0" w:rsidRPr="00455FC0" w:rsidTr="001A3D53">
        <w:trPr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FC0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FC0" w:rsidRPr="00455FC0" w:rsidRDefault="00455FC0" w:rsidP="0045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5FC0" w:rsidRPr="00455FC0" w:rsidRDefault="00F83B64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ROBÓT BUDOWLANYCH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5FC0" w:rsidRPr="00455FC0" w:rsidRDefault="00F83B64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83B64">
        <w:rPr>
          <w:rFonts w:ascii="Times New Roman" w:eastAsia="Times New Roman" w:hAnsi="Times New Roman" w:cs="Times New Roman"/>
          <w:lang w:eastAsia="pl-PL"/>
        </w:rPr>
        <w:t>wykonałem(liśmy) w okresie ostatnich 5 lat przed upływem terminu składania ofert następujące roboty budowlane:</w:t>
      </w:r>
    </w:p>
    <w:p w:rsidR="00F83B64" w:rsidRPr="00C47953" w:rsidRDefault="00F83B64" w:rsidP="00F83B6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bookmarkStart w:id="0" w:name="bookmark=id.26in1rg" w:colFirst="0" w:colLast="0"/>
      <w:bookmarkStart w:id="1" w:name="bookmark=id.3rdcrjn" w:colFirst="0" w:colLast="0"/>
      <w:bookmarkEnd w:id="0"/>
      <w:bookmarkEnd w:id="1"/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F83B64" w:rsidRPr="00C47953" w:rsidTr="00DF2F86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2" w:name="OLE_LINK8"/>
            <w:bookmarkStart w:id="3" w:name="OLE_LINK7"/>
            <w:bookmarkEnd w:id="2"/>
            <w:bookmarkEnd w:id="3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F83B64" w:rsidRPr="00C47953" w:rsidTr="00DF2F86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F83B64" w:rsidRPr="00C47953" w:rsidTr="00DF2F86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F83B64" w:rsidRPr="00C47953" w:rsidTr="00DF2F86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83B64" w:rsidRPr="00C47953" w:rsidRDefault="00F83B64" w:rsidP="00DF2F8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:rsidR="00F83B64" w:rsidRDefault="00F83B64" w:rsidP="00F83B6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lastRenderedPageBreak/>
        <w:t>UWAGA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5FC0">
        <w:rPr>
          <w:rFonts w:ascii="Times New Roman" w:eastAsia="Times New Roman" w:hAnsi="Times New Roman" w:cs="Times New Roman"/>
          <w:b/>
          <w:lang w:eastAsia="pl-PL"/>
        </w:rPr>
        <w:t xml:space="preserve">W wykazie </w:t>
      </w:r>
      <w:r w:rsidR="00F83B64">
        <w:rPr>
          <w:rFonts w:ascii="Times New Roman" w:eastAsia="Times New Roman" w:hAnsi="Times New Roman" w:cs="Times New Roman"/>
          <w:b/>
          <w:lang w:eastAsia="pl-PL"/>
        </w:rPr>
        <w:t>robót</w:t>
      </w:r>
      <w:r w:rsidRPr="00455FC0">
        <w:rPr>
          <w:rFonts w:ascii="Times New Roman" w:eastAsia="Times New Roman" w:hAnsi="Times New Roman" w:cs="Times New Roman"/>
          <w:b/>
          <w:lang w:eastAsia="pl-PL"/>
        </w:rPr>
        <w:t xml:space="preserve">, Wykonawca zobowiązany jest wskazać informacje o wykonanych przez siebie </w:t>
      </w:r>
      <w:r w:rsidR="00F83B64">
        <w:rPr>
          <w:rFonts w:ascii="Times New Roman" w:eastAsia="Times New Roman" w:hAnsi="Times New Roman" w:cs="Times New Roman"/>
          <w:b/>
          <w:lang w:eastAsia="pl-PL"/>
        </w:rPr>
        <w:t>robotach budowlanych</w:t>
      </w:r>
      <w:r w:rsidRPr="00455FC0">
        <w:rPr>
          <w:rFonts w:ascii="Times New Roman" w:eastAsia="Times New Roman" w:hAnsi="Times New Roman" w:cs="Times New Roman"/>
          <w:b/>
          <w:lang w:eastAsia="pl-PL"/>
        </w:rPr>
        <w:t xml:space="preserve">, które spełniają wymagania, o których mowa w rozdziale 4 pkt 1 </w:t>
      </w:r>
      <w:proofErr w:type="spellStart"/>
      <w:r w:rsidRPr="00455FC0">
        <w:rPr>
          <w:rFonts w:ascii="Times New Roman" w:eastAsia="Times New Roman" w:hAnsi="Times New Roman" w:cs="Times New Roman"/>
          <w:b/>
          <w:lang w:eastAsia="pl-PL"/>
        </w:rPr>
        <w:t>ppkt</w:t>
      </w:r>
      <w:proofErr w:type="spellEnd"/>
      <w:r w:rsidRPr="00455FC0">
        <w:rPr>
          <w:rFonts w:ascii="Times New Roman" w:eastAsia="Times New Roman" w:hAnsi="Times New Roman" w:cs="Times New Roman"/>
          <w:b/>
          <w:lang w:eastAsia="pl-PL"/>
        </w:rPr>
        <w:t xml:space="preserve"> 3) Zapytania, i są wystarczające dla uznania, iż Wykonawca spełnia warunek udziału w postępowaniu opisany w treści tej regulacji.</w:t>
      </w:r>
    </w:p>
    <w:p w:rsidR="00F83B64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F83B64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F83B64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F83B64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:rsidR="00F83B64" w:rsidRPr="0079480B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…………………………………………</w:t>
      </w:r>
    </w:p>
    <w:p w:rsidR="00F83B64" w:rsidRPr="0079480B" w:rsidRDefault="00F83B64" w:rsidP="00F83B6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529"/>
        <w:jc w:val="center"/>
        <w:rPr>
          <w:rFonts w:ascii="Times New Roman" w:hAnsi="Times New Roman" w:cs="Times New Roman"/>
        </w:rPr>
      </w:pPr>
      <w:r w:rsidRPr="0079480B">
        <w:rPr>
          <w:rFonts w:ascii="Times New Roman" w:hAnsi="Times New Roman" w:cs="Times New Roman"/>
        </w:rPr>
        <w:t>(data i podpis)</w:t>
      </w: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FC0" w:rsidRPr="00455FC0" w:rsidRDefault="00455FC0" w:rsidP="00455F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F43EA5" w:rsidRDefault="00F43EA5"/>
    <w:sectPr w:rsidR="00F43EA5" w:rsidSect="008970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1212" w:rsidRDefault="006F1212" w:rsidP="00455FC0">
      <w:pPr>
        <w:spacing w:after="0" w:line="240" w:lineRule="auto"/>
      </w:pPr>
      <w:r>
        <w:separator/>
      </w:r>
    </w:p>
  </w:endnote>
  <w:endnote w:type="continuationSeparator" w:id="0">
    <w:p w:rsidR="006F1212" w:rsidRDefault="006F1212" w:rsidP="0045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Default="008970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Default="008970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Default="00897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1212" w:rsidRDefault="006F1212" w:rsidP="00455FC0">
      <w:pPr>
        <w:spacing w:after="0" w:line="240" w:lineRule="auto"/>
      </w:pPr>
      <w:r>
        <w:separator/>
      </w:r>
    </w:p>
  </w:footnote>
  <w:footnote w:type="continuationSeparator" w:id="0">
    <w:p w:rsidR="006F1212" w:rsidRDefault="006F1212" w:rsidP="00455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Default="008970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Default="008970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0A5" w:rsidRPr="008970A5" w:rsidRDefault="008970A5" w:rsidP="008970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noProof/>
        <w:color w:val="000000"/>
      </w:rPr>
      <w:drawing>
        <wp:inline distT="0" distB="0" distL="0" distR="0" wp14:anchorId="0CA2CD0C" wp14:editId="5CA10FB0">
          <wp:extent cx="2611156" cy="1119642"/>
          <wp:effectExtent l="0" t="0" r="0" b="0"/>
          <wp:docPr id="1883270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C0"/>
    <w:rsid w:val="002B5F5F"/>
    <w:rsid w:val="002C6C25"/>
    <w:rsid w:val="003A5F91"/>
    <w:rsid w:val="00455FC0"/>
    <w:rsid w:val="00456865"/>
    <w:rsid w:val="00496FC4"/>
    <w:rsid w:val="00564CAE"/>
    <w:rsid w:val="005C08BD"/>
    <w:rsid w:val="006B55AF"/>
    <w:rsid w:val="006F1212"/>
    <w:rsid w:val="008579DD"/>
    <w:rsid w:val="008970A5"/>
    <w:rsid w:val="009E40EE"/>
    <w:rsid w:val="00A17AD7"/>
    <w:rsid w:val="00B678E7"/>
    <w:rsid w:val="00BA4F8D"/>
    <w:rsid w:val="00C5452A"/>
    <w:rsid w:val="00F43EA5"/>
    <w:rsid w:val="00F83B64"/>
    <w:rsid w:val="00F9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AA0AF-D2C9-4021-8C40-08BF146C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B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B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B6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0A5"/>
  </w:style>
  <w:style w:type="paragraph" w:styleId="Stopka">
    <w:name w:val="footer"/>
    <w:basedOn w:val="Normalny"/>
    <w:link w:val="StopkaZnak"/>
    <w:uiPriority w:val="99"/>
    <w:unhideWhenUsed/>
    <w:rsid w:val="008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8</cp:revision>
  <dcterms:created xsi:type="dcterms:W3CDTF">2021-01-31T09:55:00Z</dcterms:created>
  <dcterms:modified xsi:type="dcterms:W3CDTF">2024-09-03T14:56:00Z</dcterms:modified>
</cp:coreProperties>
</file>