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40408" w14:textId="389E2EDB" w:rsidR="009C23E1" w:rsidRDefault="00C16851" w:rsidP="00C16851">
      <w:pPr>
        <w:jc w:val="center"/>
        <w:rPr>
          <w:b/>
          <w:bCs/>
          <w:sz w:val="36"/>
          <w:szCs w:val="36"/>
        </w:rPr>
      </w:pPr>
      <w:r w:rsidRPr="00C16851">
        <w:rPr>
          <w:b/>
          <w:bCs/>
          <w:sz w:val="36"/>
          <w:szCs w:val="36"/>
        </w:rPr>
        <w:t>FORMULARZ OFERTOWY</w:t>
      </w:r>
    </w:p>
    <w:p w14:paraId="27786871" w14:textId="6251A95A" w:rsidR="004F4F78" w:rsidRDefault="004F4F78" w:rsidP="00C1685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Zapytanie nr </w:t>
      </w:r>
      <w:r w:rsidR="00634F67">
        <w:rPr>
          <w:b/>
          <w:bCs/>
          <w:sz w:val="36"/>
          <w:szCs w:val="36"/>
        </w:rPr>
        <w:t>1</w:t>
      </w:r>
    </w:p>
    <w:p w14:paraId="5F5CB69D" w14:textId="02D682B3" w:rsidR="00C16851" w:rsidRDefault="00C16851" w:rsidP="00C16851">
      <w:pPr>
        <w:jc w:val="center"/>
        <w:rPr>
          <w:b/>
          <w:bCs/>
          <w:sz w:val="36"/>
          <w:szCs w:val="36"/>
        </w:rPr>
      </w:pPr>
    </w:p>
    <w:p w14:paraId="67AD66D5" w14:textId="72FDA71C" w:rsidR="00C16851" w:rsidRDefault="00C16851" w:rsidP="00C16851">
      <w:pPr>
        <w:tabs>
          <w:tab w:val="left" w:pos="6804"/>
        </w:tabs>
      </w:pPr>
      <w:r>
        <w:tab/>
        <w:t>……………………………………</w:t>
      </w:r>
    </w:p>
    <w:p w14:paraId="0800DC54" w14:textId="092E6521" w:rsidR="00C16851" w:rsidRPr="00C16851" w:rsidRDefault="00C16851" w:rsidP="00C16851">
      <w:pPr>
        <w:tabs>
          <w:tab w:val="left" w:pos="6804"/>
        </w:tabs>
        <w:rPr>
          <w:i/>
          <w:iCs/>
        </w:rPr>
      </w:pPr>
      <w:r>
        <w:tab/>
      </w:r>
      <w:r w:rsidRPr="00C16851">
        <w:rPr>
          <w:i/>
          <w:iCs/>
          <w:sz w:val="18"/>
          <w:szCs w:val="18"/>
        </w:rPr>
        <w:t>(miejscowość i data)</w:t>
      </w:r>
    </w:p>
    <w:p w14:paraId="4F3FC035" w14:textId="01635BB9" w:rsidR="00C16851" w:rsidRPr="00C16851" w:rsidRDefault="00C16851" w:rsidP="00C16851">
      <w:r w:rsidRPr="00C16851">
        <w:t>………………………….</w:t>
      </w:r>
    </w:p>
    <w:p w14:paraId="5BC27457" w14:textId="1DD17587" w:rsidR="00C16851" w:rsidRPr="00C16851" w:rsidRDefault="00C16851" w:rsidP="00C16851">
      <w:r w:rsidRPr="00C16851">
        <w:t>………………………….</w:t>
      </w:r>
    </w:p>
    <w:p w14:paraId="07968327" w14:textId="53EA666C" w:rsidR="00C16851" w:rsidRDefault="00C16851" w:rsidP="00C16851">
      <w:pPr>
        <w:rPr>
          <w:i/>
          <w:iCs/>
          <w:sz w:val="18"/>
          <w:szCs w:val="18"/>
        </w:rPr>
      </w:pPr>
      <w:r w:rsidRPr="00C16851">
        <w:rPr>
          <w:i/>
          <w:iCs/>
          <w:sz w:val="18"/>
          <w:szCs w:val="18"/>
        </w:rPr>
        <w:t>(Nazwa firmy/adres/NIP)</w:t>
      </w:r>
    </w:p>
    <w:p w14:paraId="6268295B" w14:textId="51076605" w:rsidR="00C16851" w:rsidRDefault="00C16851" w:rsidP="00C16851">
      <w:pPr>
        <w:rPr>
          <w:i/>
          <w:iCs/>
          <w:sz w:val="18"/>
          <w:szCs w:val="18"/>
        </w:rPr>
      </w:pPr>
    </w:p>
    <w:p w14:paraId="5DC5103E" w14:textId="507B9DDC" w:rsidR="00C16851" w:rsidRDefault="00C16851" w:rsidP="00C16851">
      <w:pPr>
        <w:rPr>
          <w:rFonts w:cstheme="minorHAnsi"/>
          <w:b/>
          <w:u w:val="single"/>
        </w:rPr>
      </w:pPr>
      <w:r>
        <w:t>Niniejszym przedstawiamy ofertę cenową na zakup</w:t>
      </w:r>
      <w:r w:rsidR="0037555C">
        <w:t xml:space="preserve">, dostawę oraz dostarczenie pełnej </w:t>
      </w:r>
      <w:r w:rsidR="004F0467">
        <w:t xml:space="preserve">dokumentacji </w:t>
      </w:r>
      <w:r w:rsidR="00833B05" w:rsidRPr="00833B05">
        <w:rPr>
          <w:b/>
          <w:bCs/>
          <w:u w:val="single"/>
        </w:rPr>
        <w:t>wiertnicy wyposażonej w systemy do projektowania i wykonywania bezkolizyjnych przewiertów horyzontalnych</w:t>
      </w:r>
      <w:r>
        <w:rPr>
          <w:rFonts w:cstheme="minorHAnsi"/>
          <w:b/>
          <w:u w:val="single"/>
        </w:rPr>
        <w:t>:</w:t>
      </w:r>
    </w:p>
    <w:p w14:paraId="62330B63" w14:textId="31A214D2" w:rsidR="00C16851" w:rsidRDefault="00C16851" w:rsidP="00C16851">
      <w:pPr>
        <w:rPr>
          <w:rFonts w:cstheme="minorHAnsi"/>
          <w:b/>
        </w:rPr>
      </w:pPr>
      <w:r w:rsidRPr="00C16851">
        <w:rPr>
          <w:rFonts w:cstheme="minorHAnsi"/>
          <w:b/>
        </w:rPr>
        <w:t>- cena netto: …</w:t>
      </w:r>
      <w:r w:rsidR="00FA0FE8">
        <w:rPr>
          <w:rFonts w:cstheme="minorHAnsi"/>
          <w:b/>
        </w:rPr>
        <w:t>……</w:t>
      </w:r>
      <w:proofErr w:type="gramStart"/>
      <w:r w:rsidR="00FA0FE8">
        <w:rPr>
          <w:rFonts w:cstheme="minorHAnsi"/>
          <w:b/>
        </w:rPr>
        <w:t>…….</w:t>
      </w:r>
      <w:proofErr w:type="gramEnd"/>
      <w:r w:rsidR="00FA0FE8">
        <w:rPr>
          <w:rFonts w:cstheme="minorHAnsi"/>
          <w:b/>
        </w:rPr>
        <w:t>.</w:t>
      </w:r>
      <w:r>
        <w:rPr>
          <w:rFonts w:cstheme="minorHAnsi"/>
          <w:b/>
        </w:rPr>
        <w:t>zł (słownie: ……………………………………………………………………………… złotych),</w:t>
      </w:r>
    </w:p>
    <w:p w14:paraId="36D66951" w14:textId="28B8307E" w:rsidR="00921732" w:rsidRDefault="00921732" w:rsidP="00921732">
      <w:pPr>
        <w:rPr>
          <w:rFonts w:cstheme="minorHAnsi"/>
          <w:bCs/>
        </w:rPr>
      </w:pPr>
      <w:r w:rsidRPr="004128BA">
        <w:rPr>
          <w:rFonts w:cstheme="minorHAnsi"/>
          <w:bCs/>
        </w:rPr>
        <w:t xml:space="preserve">- okres objęcia gwarancją: </w:t>
      </w:r>
      <w:r w:rsidR="00FA0FE8">
        <w:rPr>
          <w:rFonts w:cstheme="minorHAnsi"/>
          <w:bCs/>
        </w:rPr>
        <w:t>…</w:t>
      </w:r>
      <w:r w:rsidRPr="004128BA">
        <w:rPr>
          <w:rFonts w:cstheme="minorHAnsi"/>
          <w:bCs/>
        </w:rPr>
        <w:t>… miesięcy</w:t>
      </w:r>
    </w:p>
    <w:p w14:paraId="0767AB8C" w14:textId="11836B67" w:rsidR="00C16851" w:rsidRDefault="00C16851" w:rsidP="00C16851">
      <w:pPr>
        <w:rPr>
          <w:rFonts w:cstheme="minorHAnsi"/>
          <w:b/>
        </w:rPr>
      </w:pPr>
      <w:r>
        <w:rPr>
          <w:rFonts w:cstheme="minorHAnsi"/>
          <w:b/>
        </w:rPr>
        <w:t>- zgodne</w:t>
      </w:r>
      <w:r w:rsidR="0096470C">
        <w:rPr>
          <w:rFonts w:cstheme="minorHAnsi"/>
          <w:b/>
        </w:rPr>
        <w:t>j</w:t>
      </w:r>
      <w:r>
        <w:rPr>
          <w:rFonts w:cstheme="minorHAnsi"/>
          <w:b/>
        </w:rPr>
        <w:t xml:space="preserve"> z poniższą specyfikacją: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1837"/>
      </w:tblGrid>
      <w:tr w:rsidR="00AD7E50" w:rsidRPr="0034177F" w14:paraId="5A336AC0" w14:textId="74407405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065D" w14:textId="1B8995D1" w:rsidR="00AD7E50" w:rsidRPr="0034177F" w:rsidRDefault="00AD7E50" w:rsidP="007837E9">
            <w:pPr>
              <w:rPr>
                <w:rFonts w:cstheme="minorHAnsi"/>
                <w:b/>
              </w:rPr>
            </w:pPr>
            <w:r w:rsidRPr="0034177F">
              <w:rPr>
                <w:rFonts w:cstheme="minorHAnsi"/>
                <w:b/>
              </w:rPr>
              <w:t>Parametry techniczne - specyfikacj</w:t>
            </w:r>
            <w:r w:rsidR="00BF3CD6" w:rsidRPr="0034177F">
              <w:rPr>
                <w:rFonts w:cstheme="minorHAnsi"/>
                <w:b/>
              </w:rPr>
              <w:t>a</w:t>
            </w:r>
            <w:r w:rsidRPr="0034177F">
              <w:rPr>
                <w:rFonts w:cstheme="minorHAnsi"/>
                <w:b/>
              </w:rPr>
              <w:t xml:space="preserve"> z zapytania</w:t>
            </w:r>
            <w:r w:rsidR="00BF3CD6" w:rsidRPr="0034177F">
              <w:rPr>
                <w:rFonts w:cstheme="minorHAnsi"/>
                <w:b/>
              </w:rPr>
              <w:t>:</w:t>
            </w:r>
          </w:p>
          <w:p w14:paraId="1B77B3A4" w14:textId="72098D0A" w:rsidR="00AD7E50" w:rsidRPr="0034177F" w:rsidRDefault="00BF3CD6" w:rsidP="007837E9">
            <w:pPr>
              <w:rPr>
                <w:rFonts w:cstheme="minorHAnsi"/>
                <w:color w:val="000000"/>
                <w:spacing w:val="-1"/>
                <w:w w:val="90"/>
                <w:u w:val="single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  <w:u w:val="single"/>
              </w:rPr>
              <w:t>(w kolumnie drugiej Oferent określa, czy oferowane urządzenie spełnia wymagania techniczne)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E8D0" w14:textId="44D0F124" w:rsidR="00AD7E50" w:rsidRPr="0034177F" w:rsidRDefault="00AD7E50" w:rsidP="004F0467">
            <w:pPr>
              <w:jc w:val="center"/>
              <w:rPr>
                <w:rFonts w:cstheme="minorHAnsi"/>
                <w:b/>
                <w:bCs/>
                <w:color w:val="000000"/>
                <w:spacing w:val="-1"/>
                <w:w w:val="90"/>
                <w:u w:val="single"/>
              </w:rPr>
            </w:pPr>
            <w:r w:rsidRPr="0034177F">
              <w:rPr>
                <w:rFonts w:cstheme="minorHAnsi"/>
                <w:b/>
              </w:rPr>
              <w:t>Oferowane urządzenie TAK/NIE</w:t>
            </w:r>
          </w:p>
        </w:tc>
      </w:tr>
      <w:tr w:rsidR="00AD7E50" w:rsidRPr="0034177F" w14:paraId="068797FE" w14:textId="62835D49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2F3B" w14:textId="23C901A5" w:rsidR="00AD7E50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1. Wiertnica horyzontalna: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49E9EAC" w14:textId="77777777" w:rsidR="00AD7E50" w:rsidRPr="0034177F" w:rsidRDefault="00AD7E50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AD7E50" w:rsidRPr="0034177F" w14:paraId="6C00EBF3" w14:textId="343A0E91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AF89" w14:textId="31C65588" w:rsidR="00AD7E50" w:rsidRPr="0034177F" w:rsidRDefault="00833B05" w:rsidP="00833B05">
            <w:pPr>
              <w:spacing w:line="276" w:lineRule="auto"/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Siła pchania: min. 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>85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,0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kN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>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A199" w14:textId="77777777" w:rsidR="00AD7E50" w:rsidRPr="0034177F" w:rsidRDefault="00AD7E50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BE61082" w14:textId="673D4B03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A746" w14:textId="00A7B64A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Siła ciągnięcia: min. 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>85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,0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kN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>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A987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6FD9BD25" w14:textId="313B680D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0A3D" w14:textId="006E9BCA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Maksymalny moment obrotowy – </w:t>
            </w:r>
            <w:r w:rsidR="00DA3734" w:rsidRPr="0034177F">
              <w:rPr>
                <w:rFonts w:cstheme="minorHAnsi"/>
                <w:color w:val="000000"/>
                <w:spacing w:val="-1"/>
                <w:w w:val="90"/>
              </w:rPr>
              <w:t xml:space="preserve">min. 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2 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>980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Nm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>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838D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3D2146B" w14:textId="3AAAA758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1F5E" w14:textId="7F78EDBD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Maksymalna prędkość obrotowa – min. 2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>5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5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obr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>/min,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CC2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341C317E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1AC" w14:textId="3D5ECB79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System płuczkowy: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66EB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010D9B22" w14:textId="73A48462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1A58" w14:textId="72BC31C9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− Przepływ maksymalny: min. 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>94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l/min,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78F81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73F5B93" w14:textId="4AC8EA8E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0FE4" w14:textId="7756DCA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− Ciśnienie maksymalne: min. 68,0 bar,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2740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0A2BC949" w14:textId="2A7D77AD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C8C9" w14:textId="1BDFC57E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Silnik diesla - spełniający normy emisji: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Tier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V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Final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(EU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Stage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V),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EEE2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3D64BD6D" w14:textId="7D2D0F11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B3EF" w14:textId="37C79750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Dwa niezależne świdry kotwiące zabudowane na maszynie,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D81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62137E2F" w14:textId="7BB5214A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E420" w14:textId="6E35EA1C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Imadła hydrauliczne do skręcania i rozkręcania żerdzi,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1582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DE8D56B" w14:textId="0004FF5C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B3C2" w14:textId="68B7E5D0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Podwozie na gąsienicach gumowych,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2BE3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B5E9E57" w14:textId="414A739C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36E" w14:textId="5B06B6A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System ostrzegający o wystąpieniu kolizji z sieciami pod napięciem,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20448" w14:textId="77777777" w:rsidR="00833B05" w:rsidRPr="0034177F" w:rsidRDefault="00833B05" w:rsidP="00833B05">
            <w:pPr>
              <w:tabs>
                <w:tab w:val="left" w:pos="5245"/>
              </w:tabs>
              <w:jc w:val="center"/>
              <w:rPr>
                <w:rFonts w:cstheme="minorHAnsi"/>
                <w:b/>
                <w:bCs/>
                <w:color w:val="000000"/>
                <w:spacing w:val="-1"/>
                <w:w w:val="90"/>
                <w:u w:val="single"/>
              </w:rPr>
            </w:pPr>
          </w:p>
        </w:tc>
      </w:tr>
      <w:tr w:rsidR="00833B05" w:rsidRPr="0034177F" w14:paraId="339ABDEF" w14:textId="5FAB2B7A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3F1C" w14:textId="7BCF00A9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Pompa płuczkowa z regulatorem przepływu,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C1AF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79037ED7" w14:textId="25A632AA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C78" w14:textId="2E5F438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Bezprzewodowy pilot zdalnego sterowania,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604C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C549A88" w14:textId="34653AD2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9DA" w14:textId="35F0823B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Żerdzie o długości łącznej min. 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>12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>0 metrów,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63D4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56074CBF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98DF" w14:textId="33CA7C2A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Centralne smarowanie gwintów żerdzi,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7A9B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25A2D4E7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B59A" w14:textId="71CE577D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System podawania płynu przeciwzamarzającego na maszynie,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CBA1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9D71C95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2EC1" w14:textId="420740A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Certyfikat na znak CE,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5059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50EC892E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0C25" w14:textId="36EC7CDD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Zestaw podstawowych narzędzi obsługi codziennej,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CA59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371FFE69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E306" w14:textId="05449A0A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Komplet instrukcji w języku polskim,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1A18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00C6B99D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DA9C" w14:textId="385AA05B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Smar do gwintów żerdziowych.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6684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79C94DF3" w14:textId="77777777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5898" w14:textId="158690F3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2. Urządzenie do przygotowania płuczki ze zbiornikiem min. 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 xml:space="preserve">2 x 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>2000 litrów: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02A81FC" w14:textId="77777777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261BE8DD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3699" w14:textId="62F21228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2000 l. zbiornik na przygotowaną płuczkę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 xml:space="preserve"> – 2 szt.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,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2DD3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55589551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4031" w14:textId="3BEC139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Pompa zasilająco-mieszająca o wydajności: min. 470 l/min,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383E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FB8B13B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A160" w14:textId="3D244B5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Przewody łączące mieszalnik z wiertnicą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95BF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683E5A92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6E69" w14:textId="3CD95AE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lastRenderedPageBreak/>
              <w:t>Kompaktowa budowa umożliwiająca transport obok wiertnicy.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6339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2C9670ED" w14:textId="77777777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BCFB" w14:textId="47C81D24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3. System lokalizujący </w:t>
            </w:r>
            <w:r w:rsidR="00EE3447" w:rsidRPr="00EE3447">
              <w:rPr>
                <w:rFonts w:cstheme="minorHAnsi"/>
                <w:color w:val="000000"/>
                <w:spacing w:val="-1"/>
                <w:w w:val="90"/>
              </w:rPr>
              <w:t>położenie głowicy wiercącej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>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339D469" w14:textId="77777777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0BBDBC1E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8059" w14:textId="7EC22FD4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Funkcja skanowania występujących zakłóceń aktywnych,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EC0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201CF72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587D" w14:textId="7AB1E1CE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Automatyczny dobór częstotliwości do występujących zakłóceń,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72E0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6D457CFF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3E0F" w14:textId="15309D8A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Zakres częstotliwości prac min. 4,5 kHz – 45 kHz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BA44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A5E3E5B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DCD1" w14:textId="05187ACC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Brak z góry przypisanych częstotliwości pracy sondy,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44B9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7AA239F7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A751" w14:textId="172B986A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Wielozakresowa, kodowana sonda o dokładności wskazań pochylenia min. 0,1% (promil) - 1 szt.,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8CB1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3302FC0C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CDC0" w14:textId="7E82C5BD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Sonda do zakłóceń pasywnych na </w:t>
            </w:r>
            <w:proofErr w:type="gramStart"/>
            <w:r w:rsidRPr="0034177F">
              <w:rPr>
                <w:rFonts w:cstheme="minorHAnsi"/>
                <w:color w:val="000000"/>
                <w:spacing w:val="-1"/>
                <w:w w:val="90"/>
              </w:rPr>
              <w:t>ultra niskie</w:t>
            </w:r>
            <w:proofErr w:type="gramEnd"/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częstotliwości 0,33 kHz-18kHz - 1szt.,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3390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F639981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5004" w14:textId="79E8DC71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Pomiar sondą ciśnienia wgłębnego w wierconym otworze,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8A7C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E29D966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6F5A" w14:textId="16A85EF9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Nakładka GPS wskazująca lokalizację przewiertu,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AC75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56DA2CA6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A5F0" w14:textId="2B91AB4B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Funkcja namierzania do celu w technologii 3D,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B631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AE01286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9B1C" w14:textId="0E6532CB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Program umożliwiający wykonywanie dokumentacji,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6E44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3F1C2611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70DF" w14:textId="5100A441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Kolorowy ekran dotykowy min. </w:t>
            </w:r>
            <w:r w:rsidR="0034177F" w:rsidRPr="0034177F">
              <w:rPr>
                <w:rFonts w:cstheme="minorHAnsi"/>
                <w:color w:val="000000"/>
                <w:spacing w:val="-1"/>
                <w:w w:val="90"/>
              </w:rPr>
              <w:t>10</w:t>
            </w: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” (cali)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E5F0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FF56A8E" w14:textId="77777777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B7A9" w14:textId="52020D8B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4. Oprogramowanie umożliwiające lokalizację położenia oraz parametrów pracy wiertnicy on-line. Po podłączeniu do Internetu przez komputer lub smartphone użytkownik zdalnie ma mieć możliwość podglądu na: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A8A8AA3" w14:textId="77777777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A35B918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7CEE" w14:textId="2E1E172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położenia wiertnicy, wraz z wizualizacją dzięki aplikacji takiej jak Google </w:t>
            </w:r>
            <w:proofErr w:type="spellStart"/>
            <w:r w:rsidRPr="0034177F">
              <w:rPr>
                <w:rFonts w:cstheme="minorHAnsi"/>
                <w:color w:val="000000"/>
                <w:spacing w:val="-1"/>
                <w:w w:val="90"/>
              </w:rPr>
              <w:t>maps</w:t>
            </w:r>
            <w:proofErr w:type="spellEnd"/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(lub równoważnej),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8881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5D569FB3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9A30" w14:textId="502C6B15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śledzenie parametrów pracy wiertnicy tj. spalanie (min., max, średnie), obrotów silnika, czas pracy wiertnicy (godzina włączenia, wyłączenia), ilość przepracowanych motogodzin,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EA05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A9B8C7C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70D5" w14:textId="3AA8A973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sygnalizacje o zbliżającym się przeglądzie i automatycznie powiadamia autoryzowany serwis,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68C8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237E6114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E22A" w14:textId="7AD73DAB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sygnalizacje, jeśli wiertnica wyjedzie </w:t>
            </w:r>
            <w:proofErr w:type="gramStart"/>
            <w:r w:rsidRPr="0034177F">
              <w:rPr>
                <w:rFonts w:cstheme="minorHAnsi"/>
                <w:color w:val="000000"/>
                <w:spacing w:val="-1"/>
                <w:w w:val="90"/>
              </w:rPr>
              <w:t>po za</w:t>
            </w:r>
            <w:proofErr w:type="gramEnd"/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 deklarowany obszar pracy,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3762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5C0231C7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3A1A" w14:textId="3330E030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alarmy o błędach wyświetlanych przez komputer pokładowy.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CFCA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3F1F8511" w14:textId="77777777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6788" w14:textId="7ACF2E8F" w:rsidR="00833B05" w:rsidRPr="0034177F" w:rsidRDefault="00833B05" w:rsidP="00833B05">
            <w:pPr>
              <w:tabs>
                <w:tab w:val="left" w:pos="1440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5. Narzędzia wiertnicze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1887D3" w14:textId="77777777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09CB4011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3046" w14:textId="3EF8479A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Płytki wiertnicze,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7BF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115F31EC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10C6" w14:textId="01175BD6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Głowica wiercąca (obudowa sondy),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345B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6DAFB398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60F5" w14:textId="1D758185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Żerdź startowa,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81D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75895C52" w14:textId="77777777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F1D6" w14:textId="7167A104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Rozwiertaki baryłkowe z zabudowanym krętlikiem: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44566E7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34177F" w:rsidRPr="0034177F" w14:paraId="76290A8B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0821" w14:textId="57AFBAD3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- Rozwiertak baryłkowy z zabudowanym krętlikiem - 6” (150 mm)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BEEA" w14:textId="77777777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34177F" w:rsidRPr="0034177F" w14:paraId="22F03F03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CD42" w14:textId="7292B0B7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- Rozwiertak baryłkowy z zabudowanym krętlikiem - 8” (200 mm)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3851" w14:textId="77777777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34177F" w:rsidRPr="0034177F" w14:paraId="6E0D35BE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F9B4" w14:textId="06FDD9BA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 xml:space="preserve">- Rozwiertak baryłkowy z zabudowanym krętlikiem - 10” (250 mm)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6A9F" w14:textId="77777777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34177F" w:rsidRPr="0034177F" w14:paraId="13F38CE8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2A3C" w14:textId="4AA9E279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- Rozwiertak baryłkowy z zabudowanym krętlikiem - 12” (300 mm)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1DAF" w14:textId="77777777" w:rsidR="0034177F" w:rsidRPr="0034177F" w:rsidRDefault="0034177F" w:rsidP="0034177F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6DD54DB7" w14:textId="77777777" w:rsidTr="00833B05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3FB3" w14:textId="0535FCA9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Urządzenie musi być zgodne z normami zawartymi w: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578D52" w14:textId="77777777" w:rsidR="00833B05" w:rsidRPr="0034177F" w:rsidRDefault="00833B05" w:rsidP="00AD7E50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4E253FE1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5A45" w14:textId="638EA2AE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- DYREKTYWIE PARLAMENTU EUROPEJSKIEGO I RADY 2014/30/UE z dnia 26 lutego 2014 r.,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B499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5C76EE9A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442B" w14:textId="7203D62F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- DYREKTYWIE 2005/88/WE PARLAMENTU EUROPEJSKIEGO I RADY z dnia 14 grudnia 2005 r.,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683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7A3EE768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3228" w14:textId="183CB546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- DYREKTYWIE PARLAMENTU EUROPEJSKIEGO I RADY 2014/53/UE z dnia 16 kwietnia 2014 r.,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566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  <w:tr w:rsidR="00833B05" w:rsidRPr="0034177F" w14:paraId="033E8550" w14:textId="77777777" w:rsidTr="004F046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C0F1" w14:textId="6C02FCFE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  <w:r w:rsidRPr="0034177F">
              <w:rPr>
                <w:rFonts w:cstheme="minorHAnsi"/>
                <w:color w:val="000000"/>
                <w:spacing w:val="-1"/>
                <w:w w:val="90"/>
              </w:rPr>
              <w:t>- ROZPORZĄDZENIE PARLAMENTU EUROPEJSKIEGO I RADY (UE) 2016/1628 z dnia 14 września 2016 r..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DEA7" w14:textId="77777777" w:rsidR="00833B05" w:rsidRPr="0034177F" w:rsidRDefault="00833B05" w:rsidP="00833B05">
            <w:pPr>
              <w:tabs>
                <w:tab w:val="left" w:pos="5245"/>
              </w:tabs>
              <w:rPr>
                <w:rFonts w:cstheme="minorHAnsi"/>
                <w:color w:val="000000"/>
                <w:spacing w:val="-1"/>
                <w:w w:val="90"/>
              </w:rPr>
            </w:pPr>
          </w:p>
        </w:tc>
      </w:tr>
    </w:tbl>
    <w:p w14:paraId="47FF4E31" w14:textId="77777777" w:rsidR="00AD7E50" w:rsidRDefault="00AD7E50" w:rsidP="00921732">
      <w:pPr>
        <w:rPr>
          <w:rFonts w:cstheme="minorHAnsi"/>
          <w:b/>
        </w:rPr>
      </w:pPr>
    </w:p>
    <w:p w14:paraId="2B4D9AFD" w14:textId="01698426" w:rsidR="00921732" w:rsidRDefault="00921732" w:rsidP="00921732">
      <w:pPr>
        <w:rPr>
          <w:rFonts w:cstheme="minorHAnsi"/>
          <w:b/>
        </w:rPr>
      </w:pPr>
      <w:r>
        <w:rPr>
          <w:rFonts w:cstheme="minorHAnsi"/>
          <w:b/>
        </w:rPr>
        <w:t>Oferta ważna … dni od dnia upływu terminu składania ofert.</w:t>
      </w:r>
    </w:p>
    <w:p w14:paraId="160B79E1" w14:textId="77777777" w:rsidR="004F0467" w:rsidRDefault="004F0467" w:rsidP="004F0467">
      <w:pPr>
        <w:rPr>
          <w:rFonts w:cstheme="minorHAnsi"/>
          <w:b/>
        </w:rPr>
      </w:pPr>
      <w:r>
        <w:rPr>
          <w:rFonts w:cstheme="minorHAnsi"/>
          <w:b/>
        </w:rPr>
        <w:t>Niniejszym oświadczamy, iż:</w:t>
      </w:r>
    </w:p>
    <w:p w14:paraId="514F6DDA" w14:textId="77777777" w:rsidR="004F0467" w:rsidRPr="00903599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 w:rsidRPr="00903599">
        <w:rPr>
          <w:rFonts w:cstheme="minorHAnsi"/>
          <w:bCs/>
        </w:rPr>
        <w:t>Posiadamy wiedzę i doświadczenie oraz dysponujemy odpowiednim potencjałem technicznym oraz osobami zdolnymi do wykonania niniejszego zamówienia;</w:t>
      </w:r>
    </w:p>
    <w:p w14:paraId="6F36181D" w14:textId="77777777" w:rsidR="004F0467" w:rsidRPr="00903599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 w:rsidRPr="00903599">
        <w:rPr>
          <w:rFonts w:cstheme="minorHAnsi"/>
          <w:bCs/>
        </w:rPr>
        <w:t>Jesteśmy uprawnieni do występowania w obrocie prawnym, zgodnie z wymaganiami ustawowymi w zakresie objętym zamówieniem;</w:t>
      </w:r>
    </w:p>
    <w:p w14:paraId="0947FB29" w14:textId="77777777" w:rsidR="004F0467" w:rsidRPr="00903599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 w:rsidRPr="00903599">
        <w:rPr>
          <w:rFonts w:cstheme="minorHAnsi"/>
          <w:bCs/>
        </w:rPr>
        <w:t>Posiadamy uprawnienia i zezwolenia niezbędne do wykonania określonych prac i czynności;</w:t>
      </w:r>
    </w:p>
    <w:p w14:paraId="297B19A8" w14:textId="77777777" w:rsidR="004F0467" w:rsidRPr="00903599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 w:rsidRPr="00903599">
        <w:rPr>
          <w:rFonts w:cstheme="minorHAnsi"/>
          <w:bCs/>
        </w:rPr>
        <w:lastRenderedPageBreak/>
        <w:t>Dysponujemy niezbędną wiedzą i doświadczeniem, a także potencjałem ekonomicznym</w:t>
      </w:r>
      <w:r>
        <w:rPr>
          <w:rFonts w:cstheme="minorHAnsi"/>
          <w:bCs/>
        </w:rPr>
        <w:br/>
      </w:r>
      <w:r w:rsidRPr="00903599">
        <w:rPr>
          <w:rFonts w:cstheme="minorHAnsi"/>
          <w:bCs/>
        </w:rPr>
        <w:t xml:space="preserve">i technicznym oraz pracownikami zdolnymi do wykonania niniejszego zamówienia; </w:t>
      </w:r>
    </w:p>
    <w:p w14:paraId="7293F9A0" w14:textId="77777777" w:rsidR="004F0467" w:rsidRPr="00903599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 w:rsidRPr="00903599">
        <w:rPr>
          <w:rFonts w:cstheme="minorHAnsi"/>
          <w:bCs/>
        </w:rPr>
        <w:t>Znajdujemy się w sytuacji finansowej zapewniającej wykonanie zamówienia;</w:t>
      </w:r>
    </w:p>
    <w:p w14:paraId="31DC66C9" w14:textId="77777777" w:rsidR="004F0467" w:rsidRPr="00903599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 w:rsidRPr="00903599">
        <w:rPr>
          <w:rFonts w:cstheme="minorHAnsi"/>
          <w:bCs/>
        </w:rPr>
        <w:t>Nie podlegamy wykluczeniu z postępowania na podstawie art. 24 prawo zamówień publicznych;</w:t>
      </w:r>
    </w:p>
    <w:p w14:paraId="6F600A01" w14:textId="77777777" w:rsidR="004F0467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 w:rsidRPr="00903599">
        <w:rPr>
          <w:rFonts w:cstheme="minorHAnsi"/>
          <w:bCs/>
        </w:rPr>
        <w:t>Akceptujemy bez zastrzeżeń warunki zamówienia.</w:t>
      </w:r>
    </w:p>
    <w:p w14:paraId="526CB229" w14:textId="77777777" w:rsidR="004F0467" w:rsidRPr="00903599" w:rsidRDefault="004F0467" w:rsidP="004F0467">
      <w:pPr>
        <w:pStyle w:val="Akapitzlist"/>
        <w:numPr>
          <w:ilvl w:val="0"/>
          <w:numId w:val="1"/>
        </w:numPr>
        <w:shd w:val="clear" w:color="auto" w:fill="FFFFFF"/>
        <w:spacing w:before="120" w:after="120"/>
        <w:ind w:left="426"/>
        <w:jc w:val="both"/>
        <w:rPr>
          <w:rFonts w:cstheme="minorHAnsi"/>
          <w:bCs/>
        </w:rPr>
      </w:pPr>
      <w:r>
        <w:rPr>
          <w:rFonts w:cstheme="minorHAnsi"/>
          <w:bCs/>
        </w:rPr>
        <w:t>Oferowana usługa, nie będzie wykonywana przez osoby będące obywatelami rosyjskimi oraz podmioty lub organy z siedzibą w Rosji.</w:t>
      </w:r>
    </w:p>
    <w:p w14:paraId="2EFBBB04" w14:textId="77777777" w:rsidR="004F0467" w:rsidRPr="004128BA" w:rsidRDefault="004F0467" w:rsidP="004F0467">
      <w:pPr>
        <w:pStyle w:val="Akapitzlist"/>
        <w:ind w:left="284"/>
        <w:jc w:val="both"/>
        <w:rPr>
          <w:rFonts w:cstheme="minorHAnsi"/>
          <w:bCs/>
        </w:rPr>
      </w:pPr>
    </w:p>
    <w:p w14:paraId="0A42666B" w14:textId="77777777" w:rsidR="004F0467" w:rsidRPr="004128BA" w:rsidRDefault="004F0467" w:rsidP="004F0467">
      <w:pPr>
        <w:rPr>
          <w:rFonts w:cstheme="minorHAnsi"/>
          <w:b/>
        </w:rPr>
      </w:pPr>
      <w:r w:rsidRPr="004128BA">
        <w:rPr>
          <w:rFonts w:cstheme="minorHAnsi"/>
          <w:b/>
        </w:rPr>
        <w:t>Jednocześnie oświadczamy, iż</w:t>
      </w:r>
      <w:r>
        <w:rPr>
          <w:rFonts w:cstheme="minorHAnsi"/>
          <w:b/>
        </w:rPr>
        <w:t xml:space="preserve"> nie jesteśmy podmiotem wykluczonym z udziału w postępowaniu ofertowym, ze względu na:</w:t>
      </w:r>
    </w:p>
    <w:p w14:paraId="305FC1CE" w14:textId="77777777" w:rsidR="004F0467" w:rsidRPr="004128BA" w:rsidRDefault="004F0467" w:rsidP="004F0467">
      <w:pPr>
        <w:pStyle w:val="Akapitzlist"/>
        <w:numPr>
          <w:ilvl w:val="0"/>
          <w:numId w:val="2"/>
        </w:numPr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Nie występują p</w:t>
      </w:r>
      <w:r w:rsidRPr="004128BA">
        <w:rPr>
          <w:rFonts w:cstheme="minorHAnsi"/>
          <w:bCs/>
        </w:rPr>
        <w:t>owiązania osobowe lub kapitałowe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49AD8BF" w14:textId="77777777" w:rsidR="004F0467" w:rsidRPr="004128BA" w:rsidRDefault="004F0467" w:rsidP="004F0467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4128BA">
        <w:rPr>
          <w:rFonts w:cstheme="minorHAnsi"/>
          <w:bCs/>
        </w:rPr>
        <w:t>uczestniczeniu w spółce jako wspólnik spółki cywilnej lub spółki osobowej,</w:t>
      </w:r>
    </w:p>
    <w:p w14:paraId="2379FA38" w14:textId="77777777" w:rsidR="004F0467" w:rsidRPr="004128BA" w:rsidRDefault="004F0467" w:rsidP="004F0467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4128BA">
        <w:rPr>
          <w:rFonts w:cstheme="minorHAnsi"/>
          <w:bCs/>
        </w:rPr>
        <w:t>posiadaniu co najmniej 10 % udziałów lub akcji,</w:t>
      </w:r>
    </w:p>
    <w:p w14:paraId="1981003A" w14:textId="77777777" w:rsidR="004F0467" w:rsidRPr="004128BA" w:rsidRDefault="004F0467" w:rsidP="004F0467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4128BA">
        <w:rPr>
          <w:rFonts w:cstheme="minorHAnsi"/>
          <w:bCs/>
        </w:rPr>
        <w:t>pełnieniu funkcji członka organu nadzorczego lub zarządzającego, prokurenta, pełnomocnika,</w:t>
      </w:r>
    </w:p>
    <w:p w14:paraId="04F2684C" w14:textId="77777777" w:rsidR="004F0467" w:rsidRPr="004128BA" w:rsidRDefault="004F0467" w:rsidP="004F0467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4128BA">
        <w:rPr>
          <w:rFonts w:cstheme="minorHAnsi"/>
          <w:bCs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297DA10" w14:textId="77777777" w:rsidR="004F0467" w:rsidRPr="004128BA" w:rsidRDefault="004F0467" w:rsidP="004F0467">
      <w:pPr>
        <w:pStyle w:val="Akapitzlist"/>
        <w:numPr>
          <w:ilvl w:val="0"/>
          <w:numId w:val="2"/>
        </w:numPr>
        <w:ind w:left="284"/>
        <w:jc w:val="both"/>
        <w:rPr>
          <w:rFonts w:cstheme="minorHAnsi"/>
          <w:bCs/>
        </w:rPr>
      </w:pPr>
      <w:r w:rsidRPr="004128BA">
        <w:rPr>
          <w:rFonts w:cstheme="minorHAnsi"/>
          <w:bCs/>
        </w:rPr>
        <w:t>W ciągu ostatnich 5 lat kalendarzowych</w:t>
      </w:r>
      <w:r>
        <w:rPr>
          <w:rFonts w:cstheme="minorHAnsi"/>
          <w:bCs/>
        </w:rPr>
        <w:t xml:space="preserve"> nie</w:t>
      </w:r>
      <w:r w:rsidRPr="004128BA">
        <w:rPr>
          <w:rFonts w:cstheme="minorHAnsi"/>
          <w:bCs/>
        </w:rPr>
        <w:t xml:space="preserve"> wyrządzi</w:t>
      </w:r>
      <w:r>
        <w:rPr>
          <w:rFonts w:cstheme="minorHAnsi"/>
          <w:bCs/>
        </w:rPr>
        <w:t>liśmy</w:t>
      </w:r>
      <w:r w:rsidRPr="004128BA">
        <w:rPr>
          <w:rFonts w:cstheme="minorHAnsi"/>
          <w:bCs/>
        </w:rPr>
        <w:t xml:space="preserve"> Zamawiającemu szkod</w:t>
      </w:r>
      <w:r>
        <w:rPr>
          <w:rFonts w:cstheme="minorHAnsi"/>
          <w:bCs/>
        </w:rPr>
        <w:t>y</w:t>
      </w:r>
      <w:r w:rsidRPr="004128BA">
        <w:rPr>
          <w:rFonts w:cstheme="minorHAnsi"/>
          <w:bCs/>
        </w:rPr>
        <w:t xml:space="preserve"> lub </w:t>
      </w:r>
      <w:r>
        <w:rPr>
          <w:rFonts w:cstheme="minorHAnsi"/>
          <w:bCs/>
        </w:rPr>
        <w:t>nie jesteśmy</w:t>
      </w:r>
      <w:r w:rsidRPr="004128BA">
        <w:rPr>
          <w:rFonts w:cstheme="minorHAnsi"/>
          <w:bCs/>
        </w:rPr>
        <w:t xml:space="preserve"> </w:t>
      </w:r>
      <w:r>
        <w:rPr>
          <w:rFonts w:cstheme="minorHAnsi"/>
          <w:bCs/>
        </w:rPr>
        <w:br/>
      </w:r>
      <w:r w:rsidRPr="004128BA">
        <w:rPr>
          <w:rFonts w:cstheme="minorHAnsi"/>
          <w:bCs/>
        </w:rPr>
        <w:t xml:space="preserve">w Zamawiającym w sporze przed sądem lub innym organem orzekającym. </w:t>
      </w:r>
    </w:p>
    <w:p w14:paraId="76958953" w14:textId="77777777" w:rsidR="004F0467" w:rsidRDefault="004F0467" w:rsidP="004F0467">
      <w:pPr>
        <w:pStyle w:val="Akapitzlist"/>
        <w:numPr>
          <w:ilvl w:val="0"/>
          <w:numId w:val="2"/>
        </w:numPr>
        <w:ind w:left="284"/>
        <w:jc w:val="both"/>
        <w:rPr>
          <w:rFonts w:cstheme="minorHAnsi"/>
          <w:bCs/>
        </w:rPr>
      </w:pPr>
      <w:r>
        <w:rPr>
          <w:rFonts w:cstheme="minorHAnsi"/>
          <w:bCs/>
        </w:rPr>
        <w:t>Nie z</w:t>
      </w:r>
      <w:r w:rsidRPr="004128BA">
        <w:rPr>
          <w:rFonts w:cstheme="minorHAnsi"/>
          <w:bCs/>
        </w:rPr>
        <w:t>najd</w:t>
      </w:r>
      <w:r>
        <w:rPr>
          <w:rFonts w:cstheme="minorHAnsi"/>
          <w:bCs/>
        </w:rPr>
        <w:t>ujemy</w:t>
      </w:r>
      <w:r w:rsidRPr="004128BA">
        <w:rPr>
          <w:rFonts w:cstheme="minorHAnsi"/>
          <w:bCs/>
        </w:rPr>
        <w:t xml:space="preserve"> się w likwidacji lub w upadłości</w:t>
      </w:r>
      <w:r>
        <w:rPr>
          <w:rFonts w:cstheme="minorHAnsi"/>
          <w:bCs/>
        </w:rPr>
        <w:t>.</w:t>
      </w:r>
    </w:p>
    <w:p w14:paraId="3E00F9CA" w14:textId="77777777" w:rsidR="00A057BF" w:rsidRDefault="00250048" w:rsidP="00250048">
      <w:pPr>
        <w:tabs>
          <w:tab w:val="left" w:pos="6804"/>
        </w:tabs>
      </w:pPr>
      <w:r>
        <w:tab/>
      </w:r>
    </w:p>
    <w:p w14:paraId="0E931924" w14:textId="77777777" w:rsidR="00A057BF" w:rsidRDefault="00A057BF" w:rsidP="00250048">
      <w:pPr>
        <w:tabs>
          <w:tab w:val="left" w:pos="6804"/>
        </w:tabs>
      </w:pPr>
    </w:p>
    <w:p w14:paraId="28DF6996" w14:textId="3C382C81" w:rsidR="00C16851" w:rsidRDefault="00A057BF" w:rsidP="00250048">
      <w:pPr>
        <w:tabs>
          <w:tab w:val="left" w:pos="6804"/>
        </w:tabs>
      </w:pPr>
      <w:r>
        <w:tab/>
      </w:r>
      <w:r w:rsidR="00250048">
        <w:t>Z poważaniem</w:t>
      </w:r>
    </w:p>
    <w:p w14:paraId="2B6E690C" w14:textId="2880B360" w:rsidR="00250048" w:rsidRDefault="00250048" w:rsidP="00250048">
      <w:pPr>
        <w:tabs>
          <w:tab w:val="left" w:pos="6804"/>
        </w:tabs>
      </w:pPr>
    </w:p>
    <w:p w14:paraId="6C6E2092" w14:textId="22F17AF2" w:rsidR="00250048" w:rsidRPr="00C16851" w:rsidRDefault="00250048" w:rsidP="00250048">
      <w:pPr>
        <w:tabs>
          <w:tab w:val="left" w:pos="6804"/>
        </w:tabs>
      </w:pPr>
      <w:r>
        <w:tab/>
        <w:t>………………………………….</w:t>
      </w:r>
    </w:p>
    <w:sectPr w:rsidR="00250048" w:rsidRPr="00C16851" w:rsidSect="0025004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22E65"/>
    <w:multiLevelType w:val="hybridMultilevel"/>
    <w:tmpl w:val="93B4F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21E1B"/>
    <w:multiLevelType w:val="hybridMultilevel"/>
    <w:tmpl w:val="304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857CE"/>
    <w:multiLevelType w:val="hybridMultilevel"/>
    <w:tmpl w:val="BA0E2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D734F"/>
    <w:multiLevelType w:val="hybridMultilevel"/>
    <w:tmpl w:val="29AC0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632289">
    <w:abstractNumId w:val="3"/>
  </w:num>
  <w:num w:numId="2" w16cid:durableId="1565216288">
    <w:abstractNumId w:val="2"/>
  </w:num>
  <w:num w:numId="3" w16cid:durableId="1935750029">
    <w:abstractNumId w:val="0"/>
  </w:num>
  <w:num w:numId="4" w16cid:durableId="429279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851"/>
    <w:rsid w:val="00014B14"/>
    <w:rsid w:val="001F5E33"/>
    <w:rsid w:val="00245265"/>
    <w:rsid w:val="00250048"/>
    <w:rsid w:val="0034177F"/>
    <w:rsid w:val="0037555C"/>
    <w:rsid w:val="003B3766"/>
    <w:rsid w:val="004C3BB2"/>
    <w:rsid w:val="004F0467"/>
    <w:rsid w:val="004F4F78"/>
    <w:rsid w:val="005558DE"/>
    <w:rsid w:val="00606213"/>
    <w:rsid w:val="00634F67"/>
    <w:rsid w:val="006A0ABA"/>
    <w:rsid w:val="00780C8C"/>
    <w:rsid w:val="007A7AC7"/>
    <w:rsid w:val="00833B05"/>
    <w:rsid w:val="00872FB9"/>
    <w:rsid w:val="008D46B3"/>
    <w:rsid w:val="00921732"/>
    <w:rsid w:val="0096470C"/>
    <w:rsid w:val="00967073"/>
    <w:rsid w:val="009C23E1"/>
    <w:rsid w:val="00A057BF"/>
    <w:rsid w:val="00A83FCD"/>
    <w:rsid w:val="00AC4BDF"/>
    <w:rsid w:val="00AD7E50"/>
    <w:rsid w:val="00B26E8D"/>
    <w:rsid w:val="00BF3CD6"/>
    <w:rsid w:val="00C16851"/>
    <w:rsid w:val="00C206FD"/>
    <w:rsid w:val="00DA3734"/>
    <w:rsid w:val="00DC0EED"/>
    <w:rsid w:val="00E25A1C"/>
    <w:rsid w:val="00E62A9A"/>
    <w:rsid w:val="00EE3447"/>
    <w:rsid w:val="00FA0FE8"/>
    <w:rsid w:val="00FB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5DEB"/>
  <w15:chartTrackingRefBased/>
  <w15:docId w15:val="{3EBB8492-9900-40CA-883B-8E80BB7B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6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21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PEM</dc:creator>
  <cp:keywords/>
  <dc:description/>
  <cp:lastModifiedBy>BIURO PEM</cp:lastModifiedBy>
  <cp:revision>11</cp:revision>
  <dcterms:created xsi:type="dcterms:W3CDTF">2021-07-14T07:01:00Z</dcterms:created>
  <dcterms:modified xsi:type="dcterms:W3CDTF">2023-10-02T11:02:00Z</dcterms:modified>
</cp:coreProperties>
</file>