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2822E" w14:textId="77777777" w:rsidR="008B59A4" w:rsidRPr="00AC71F5" w:rsidRDefault="008B59A4" w:rsidP="008B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7168E4B1" w14:textId="77777777" w:rsidR="00B71330" w:rsidRPr="00AC71F5" w:rsidRDefault="007344ED" w:rsidP="008B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Verdana" w:eastAsia="Times New Roman" w:hAnsi="Verdana" w:cstheme="minorHAnsi"/>
          <w:b/>
          <w:sz w:val="20"/>
          <w:szCs w:val="20"/>
          <w:lang w:eastAsia="pl-PL"/>
        </w:rPr>
      </w:pPr>
      <w:r w:rsidRPr="00AC71F5">
        <w:rPr>
          <w:rFonts w:ascii="Verdana" w:eastAsia="Times New Roman" w:hAnsi="Verdana" w:cstheme="minorHAnsi"/>
          <w:b/>
          <w:sz w:val="20"/>
          <w:szCs w:val="20"/>
          <w:lang w:eastAsia="pl-PL"/>
        </w:rPr>
        <w:t>RODO – Klauzula informacyjna dotycząca przetwarzania danych</w:t>
      </w:r>
    </w:p>
    <w:p w14:paraId="601A4D2A" w14:textId="77777777" w:rsidR="007344ED" w:rsidRPr="00AC71F5" w:rsidRDefault="007344ED" w:rsidP="008B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Verdana" w:eastAsia="Times New Roman" w:hAnsi="Verdana" w:cstheme="minorHAnsi"/>
          <w:b/>
          <w:sz w:val="20"/>
          <w:szCs w:val="20"/>
          <w:lang w:eastAsia="pl-PL"/>
        </w:rPr>
      </w:pPr>
    </w:p>
    <w:p w14:paraId="6C0F2FA1" w14:textId="77777777" w:rsidR="00A50B5B" w:rsidRPr="00AC71F5" w:rsidRDefault="007344ED" w:rsidP="008B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AC71F5">
        <w:rPr>
          <w:rFonts w:ascii="Verdana" w:eastAsia="Times New Roman" w:hAnsi="Verdana" w:cstheme="minorHAnsi"/>
          <w:sz w:val="20"/>
          <w:szCs w:val="20"/>
          <w:lang w:eastAsia="pl-PL"/>
        </w:rPr>
        <w:t>Informujemy, że z dniem 25 maja 2018 roku zaczęło obowiązywać Rozporządzenie Parlamentu Europejskiego i Rady (UE) 2016/679 z dnia 27 kwietnia 2016 r. w sprawie ochrony osób fizycznych z przetwarzaniem danych osobowych i w sprawie swobodnego przepływu takich danych oraz uchylenia dyrektywy 95/46/WE (w skrócie „RODO”).</w:t>
      </w:r>
      <w:r w:rsidR="001F197B" w:rsidRPr="00AC71F5">
        <w:rPr>
          <w:rFonts w:ascii="Verdana" w:eastAsia="Times New Roman" w:hAnsi="Verdana" w:cstheme="minorHAnsi"/>
          <w:sz w:val="20"/>
          <w:szCs w:val="20"/>
          <w:lang w:eastAsia="pl-PL"/>
        </w:rPr>
        <w:br/>
      </w:r>
      <w:r w:rsidR="001F197B" w:rsidRPr="00AC71F5">
        <w:rPr>
          <w:rFonts w:ascii="Verdana" w:eastAsia="Times New Roman" w:hAnsi="Verdana" w:cstheme="minorHAnsi"/>
          <w:sz w:val="20"/>
          <w:szCs w:val="20"/>
          <w:lang w:eastAsia="pl-PL"/>
        </w:rPr>
        <w:br/>
        <w:t xml:space="preserve">Tym samym informujemy, że jedynym administratorem danych osobowych jest firma Freetime Poland Sp. z o.o. z siedzibą w </w:t>
      </w:r>
      <w:r w:rsidR="00A50B5B" w:rsidRPr="00AC71F5">
        <w:rPr>
          <w:rFonts w:ascii="Verdana" w:eastAsia="Times New Roman" w:hAnsi="Verdana" w:cstheme="minorHAnsi"/>
          <w:sz w:val="20"/>
          <w:szCs w:val="20"/>
          <w:lang w:eastAsia="pl-PL"/>
        </w:rPr>
        <w:t>Ksawerowie (95 – 054) przy ul. Szkolnej 12</w:t>
      </w:r>
      <w:r w:rsidR="001F197B" w:rsidRPr="00AC71F5">
        <w:rPr>
          <w:rFonts w:ascii="Verdana" w:eastAsia="Times New Roman" w:hAnsi="Verdana" w:cstheme="minorHAnsi"/>
          <w:sz w:val="20"/>
          <w:szCs w:val="20"/>
          <w:lang w:eastAsia="pl-PL"/>
        </w:rPr>
        <w:t>, NIP: 732-118-75-37, a przetwarzane dane osobowe są w celu</w:t>
      </w:r>
      <w:r w:rsidR="00806205" w:rsidRPr="00AC71F5">
        <w:rPr>
          <w:rFonts w:ascii="Verdana" w:eastAsia="Times New Roman" w:hAnsi="Verdana" w:cstheme="minorHAnsi"/>
          <w:sz w:val="20"/>
          <w:szCs w:val="20"/>
          <w:lang w:eastAsia="pl-PL"/>
        </w:rPr>
        <w:t>:</w:t>
      </w:r>
      <w:r w:rsidR="001F197B" w:rsidRPr="00AC71F5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przyjęcia rezerwacji, wystawiania faktur lub innego rachunku oraz złożenia i przyjęcia zamówienia</w:t>
      </w:r>
      <w:r w:rsidR="00806205" w:rsidRPr="00AC71F5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w tym opracowania </w:t>
      </w:r>
      <w:r w:rsidR="00D04697" w:rsidRPr="00AC71F5">
        <w:rPr>
          <w:rFonts w:ascii="Verdana" w:eastAsia="Times New Roman" w:hAnsi="Verdana" w:cstheme="minorHAnsi"/>
          <w:sz w:val="20"/>
          <w:szCs w:val="20"/>
          <w:lang w:eastAsia="pl-PL"/>
        </w:rPr>
        <w:t xml:space="preserve">ofert i </w:t>
      </w:r>
      <w:r w:rsidR="00806205" w:rsidRPr="00AC71F5">
        <w:rPr>
          <w:rFonts w:ascii="Verdana" w:eastAsia="Times New Roman" w:hAnsi="Verdana" w:cstheme="minorHAnsi"/>
          <w:sz w:val="20"/>
          <w:szCs w:val="20"/>
          <w:lang w:eastAsia="pl-PL"/>
        </w:rPr>
        <w:t>umów</w:t>
      </w:r>
      <w:r w:rsidR="001F197B" w:rsidRPr="00AC71F5">
        <w:rPr>
          <w:rFonts w:ascii="Verdana" w:eastAsia="Times New Roman" w:hAnsi="Verdana" w:cstheme="minorHAnsi"/>
          <w:sz w:val="20"/>
          <w:szCs w:val="20"/>
          <w:lang w:eastAsia="pl-PL"/>
        </w:rPr>
        <w:t>.</w:t>
      </w:r>
      <w:r w:rsidR="00806205" w:rsidRPr="00AC71F5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Ponadto mogą posłużyć do celów marketingu produktów i us</w:t>
      </w:r>
      <w:r w:rsidR="00815091" w:rsidRPr="00AC71F5">
        <w:rPr>
          <w:rFonts w:ascii="Verdana" w:eastAsia="Times New Roman" w:hAnsi="Verdana" w:cstheme="minorHAnsi"/>
          <w:sz w:val="20"/>
          <w:szCs w:val="20"/>
          <w:lang w:eastAsia="pl-PL"/>
        </w:rPr>
        <w:t>ług Freetime Poland Sp. z o.o</w:t>
      </w:r>
      <w:r w:rsidR="00654819" w:rsidRPr="00AC71F5">
        <w:rPr>
          <w:rFonts w:ascii="Verdana" w:eastAsia="Times New Roman" w:hAnsi="Verdana" w:cstheme="minorHAnsi"/>
          <w:sz w:val="20"/>
          <w:szCs w:val="20"/>
          <w:lang w:eastAsia="pl-PL"/>
        </w:rPr>
        <w:t>.</w:t>
      </w:r>
    </w:p>
    <w:p w14:paraId="7944A856" w14:textId="77777777" w:rsidR="00FC471C" w:rsidRDefault="004B0682" w:rsidP="008B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AC71F5">
        <w:rPr>
          <w:rFonts w:ascii="Verdana" w:eastAsia="Times New Roman" w:hAnsi="Verdana" w:cstheme="minorHAnsi"/>
          <w:sz w:val="20"/>
          <w:szCs w:val="20"/>
          <w:lang w:eastAsia="pl-PL"/>
        </w:rPr>
        <w:br/>
        <w:t>Dane osobowe udostępniamy tylko tym podmiotom, które muszą mieć do nich dostęp, aby firma mogła zagwarantować wysoką jakość obsługi i realizacji zlecenia.</w:t>
      </w:r>
      <w:r w:rsidR="00D02511" w:rsidRPr="00AC71F5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Dane nie są udostępniane żadnym podmiotom zewnętrznym na użytek własny – jedynie do realizacji usług firmy Freetime Poland.</w:t>
      </w:r>
    </w:p>
    <w:p w14:paraId="1DA3187E" w14:textId="4360F285" w:rsidR="007344ED" w:rsidRPr="00AC71F5" w:rsidRDefault="008B59A4" w:rsidP="008B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AC71F5">
        <w:rPr>
          <w:rFonts w:ascii="Verdana" w:eastAsia="Times New Roman" w:hAnsi="Verdana" w:cstheme="minorHAnsi"/>
          <w:sz w:val="20"/>
          <w:szCs w:val="20"/>
          <w:lang w:eastAsia="pl-PL"/>
        </w:rPr>
        <w:br/>
      </w:r>
      <w:r w:rsidRPr="00AC71F5">
        <w:rPr>
          <w:rFonts w:ascii="Verdana" w:eastAsia="Times New Roman" w:hAnsi="Verdana" w:cstheme="minorHAnsi"/>
          <w:sz w:val="20"/>
          <w:szCs w:val="20"/>
          <w:lang w:eastAsia="pl-PL"/>
        </w:rPr>
        <w:br/>
        <w:t>Każdemu p</w:t>
      </w:r>
      <w:r w:rsidR="001F197B" w:rsidRPr="00AC71F5">
        <w:rPr>
          <w:rFonts w:ascii="Verdana" w:eastAsia="Times New Roman" w:hAnsi="Verdana" w:cstheme="minorHAnsi"/>
          <w:sz w:val="20"/>
          <w:szCs w:val="20"/>
          <w:lang w:eastAsia="pl-PL"/>
        </w:rPr>
        <w:t xml:space="preserve">rzysługuje prawo usunięcia danych osobowych z rejestru. W tym celu prosimy o kontakt mailowy: </w:t>
      </w:r>
      <w:hyperlink r:id="rId5" w:history="1">
        <w:r w:rsidRPr="00AC71F5">
          <w:rPr>
            <w:rStyle w:val="Hipercze"/>
            <w:rFonts w:ascii="Verdana" w:eastAsia="Times New Roman" w:hAnsi="Verdana" w:cstheme="minorHAnsi"/>
            <w:sz w:val="20"/>
            <w:szCs w:val="20"/>
            <w:lang w:eastAsia="pl-PL"/>
          </w:rPr>
          <w:t>agata@free-time.pl</w:t>
        </w:r>
      </w:hyperlink>
      <w:r w:rsidR="00806205" w:rsidRPr="00AC71F5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lub pod adres pocztowy: Freetime Poland Sp. z o.o. ul. Szkolna 12, 95-054 Ksawerów.</w:t>
      </w:r>
    </w:p>
    <w:p w14:paraId="14EF6DEC" w14:textId="77777777" w:rsidR="00654819" w:rsidRPr="00AC71F5" w:rsidRDefault="00654819" w:rsidP="008B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4058A989" w14:textId="77777777" w:rsidR="00654819" w:rsidRPr="00AC71F5" w:rsidRDefault="00654819" w:rsidP="008B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AC71F5">
        <w:rPr>
          <w:rFonts w:ascii="Verdana" w:eastAsia="Times New Roman" w:hAnsi="Verdana" w:cstheme="minorHAnsi"/>
          <w:sz w:val="20"/>
          <w:szCs w:val="20"/>
          <w:lang w:eastAsia="pl-PL"/>
        </w:rPr>
        <w:t xml:space="preserve">Okres przechowywania danych osobowych jest zależny od podstaw prawnych przetwarzania, tj.: na podstawie udzielonej zgody nie dłużej niż do momentu wycofania przez „odbiorcę” zgody lub na podstawie zawartej umowy </w:t>
      </w:r>
      <w:r w:rsidR="00BF6514" w:rsidRPr="00AC71F5">
        <w:rPr>
          <w:rFonts w:ascii="Verdana" w:eastAsia="Times New Roman" w:hAnsi="Verdana" w:cstheme="minorHAnsi"/>
          <w:sz w:val="20"/>
          <w:szCs w:val="20"/>
          <w:lang w:eastAsia="pl-PL"/>
        </w:rPr>
        <w:t>-</w:t>
      </w:r>
      <w:r w:rsidRPr="00AC71F5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10 lat (zgodnie z przepisami Kodeksu Cywilnego regulującymi termin przedawnienia roszczeń majątkowych).</w:t>
      </w:r>
      <w:r w:rsidR="004B0682" w:rsidRPr="00AC71F5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</w:t>
      </w:r>
      <w:r w:rsidR="008B59A4" w:rsidRPr="00AC71F5">
        <w:rPr>
          <w:rFonts w:ascii="Verdana" w:eastAsia="Times New Roman" w:hAnsi="Verdana" w:cstheme="minorHAnsi"/>
          <w:sz w:val="20"/>
          <w:szCs w:val="20"/>
          <w:lang w:eastAsia="pl-PL"/>
        </w:rPr>
        <w:t xml:space="preserve">Ponadto </w:t>
      </w:r>
      <w:r w:rsidR="004B0682" w:rsidRPr="00AC71F5">
        <w:rPr>
          <w:rFonts w:ascii="Verdana" w:eastAsia="Times New Roman" w:hAnsi="Verdana" w:cstheme="minorHAnsi"/>
          <w:sz w:val="20"/>
          <w:szCs w:val="20"/>
          <w:lang w:eastAsia="pl-PL"/>
        </w:rPr>
        <w:t xml:space="preserve">Przysługuje </w:t>
      </w:r>
      <w:r w:rsidR="008B59A4" w:rsidRPr="00AC71F5">
        <w:rPr>
          <w:rFonts w:ascii="Verdana" w:eastAsia="Times New Roman" w:hAnsi="Verdana" w:cstheme="minorHAnsi"/>
          <w:sz w:val="20"/>
          <w:szCs w:val="20"/>
          <w:lang w:eastAsia="pl-PL"/>
        </w:rPr>
        <w:t xml:space="preserve">Państwu </w:t>
      </w:r>
      <w:r w:rsidR="004B0682" w:rsidRPr="00AC71F5">
        <w:rPr>
          <w:rFonts w:ascii="Verdana" w:eastAsia="Times New Roman" w:hAnsi="Verdana" w:cstheme="minorHAnsi"/>
          <w:sz w:val="20"/>
          <w:szCs w:val="20"/>
          <w:lang w:eastAsia="pl-PL"/>
        </w:rPr>
        <w:t xml:space="preserve">również prawo dostępu do danych oraz prawo żądania ich sprostowania, usunięcia lub ograniczenie przetwarzania. </w:t>
      </w:r>
    </w:p>
    <w:p w14:paraId="246CCC74" w14:textId="77777777" w:rsidR="00BF6514" w:rsidRPr="00AC71F5" w:rsidRDefault="00BF6514" w:rsidP="008B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7CEC5641" w14:textId="77777777" w:rsidR="00BF6514" w:rsidRPr="00AC71F5" w:rsidRDefault="00BF6514" w:rsidP="008B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11B5ECD5" w14:textId="77777777" w:rsidR="00806205" w:rsidRPr="00AC71F5" w:rsidRDefault="00806205" w:rsidP="008B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07D3F2BD" w14:textId="77777777" w:rsidR="00FC471C" w:rsidRDefault="00FC471C" w:rsidP="00FC471C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MT-Identity-H"/>
          <w:sz w:val="20"/>
          <w:szCs w:val="20"/>
        </w:rPr>
      </w:pPr>
    </w:p>
    <w:p w14:paraId="68100DE7" w14:textId="1F4727F0" w:rsidR="00FC471C" w:rsidRPr="002D4511" w:rsidRDefault="00FC471C" w:rsidP="00FC471C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MT-Identity-H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………………………………………..…………………</w:t>
      </w:r>
    </w:p>
    <w:p w14:paraId="4AF2577F" w14:textId="77777777" w:rsidR="00FC471C" w:rsidRPr="002D4511" w:rsidRDefault="00FC471C" w:rsidP="00FC471C">
      <w:pPr>
        <w:jc w:val="right"/>
        <w:rPr>
          <w:rFonts w:ascii="Verdana" w:hAnsi="Verdana"/>
          <w:sz w:val="20"/>
          <w:szCs w:val="20"/>
        </w:rPr>
      </w:pPr>
      <w:r w:rsidRPr="002D4511">
        <w:rPr>
          <w:rFonts w:ascii="Verdana" w:hAnsi="Verdana" w:cs="TimesNewRomanPSMT-Identity-H"/>
          <w:sz w:val="20"/>
          <w:szCs w:val="20"/>
        </w:rPr>
        <w:t>(podpis uprawnionego przedstawiciela Wykonawcy)</w:t>
      </w:r>
    </w:p>
    <w:p w14:paraId="0B4B6C8B" w14:textId="77777777" w:rsidR="00B71330" w:rsidRPr="00AC71F5" w:rsidRDefault="00B71330" w:rsidP="008B5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"/>
        <w:gridCol w:w="7950"/>
      </w:tblGrid>
      <w:tr w:rsidR="00F724C1" w:rsidRPr="00AC71F5" w14:paraId="1E7C09BC" w14:textId="77777777" w:rsidTr="00D04697">
        <w:trPr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14:paraId="678FB6B5" w14:textId="77777777" w:rsidR="00F724C1" w:rsidRPr="00AC71F5" w:rsidRDefault="00F724C1" w:rsidP="008B59A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AC71F5">
              <w:rPr>
                <w:rFonts w:ascii="Verdana" w:eastAsia="Times New Roman" w:hAnsi="Verdana" w:cs="Arial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0" w:type="dxa"/>
            <w:shd w:val="clear" w:color="auto" w:fill="FFFFFF"/>
            <w:hideMark/>
          </w:tcPr>
          <w:p w14:paraId="0F613006" w14:textId="77777777" w:rsidR="00F724C1" w:rsidRPr="00AC71F5" w:rsidRDefault="00F724C1" w:rsidP="008B59A4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FFFFFF"/>
                <w:sz w:val="20"/>
                <w:szCs w:val="20"/>
                <w:lang w:eastAsia="pl-PL"/>
              </w:rPr>
            </w:pPr>
          </w:p>
        </w:tc>
      </w:tr>
    </w:tbl>
    <w:p w14:paraId="178E2394" w14:textId="77777777" w:rsidR="009577C1" w:rsidRPr="00AC71F5" w:rsidRDefault="009577C1" w:rsidP="008B59A4">
      <w:pPr>
        <w:jc w:val="both"/>
        <w:rPr>
          <w:rFonts w:ascii="Verdana" w:hAnsi="Verdana"/>
          <w:sz w:val="20"/>
          <w:szCs w:val="20"/>
        </w:rPr>
      </w:pPr>
    </w:p>
    <w:sectPr w:rsidR="009577C1" w:rsidRPr="00AC71F5" w:rsidSect="009577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-Identity-H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8E30ED"/>
    <w:multiLevelType w:val="multilevel"/>
    <w:tmpl w:val="7FDCA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AB37E5"/>
    <w:multiLevelType w:val="multilevel"/>
    <w:tmpl w:val="3A900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7216729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 w16cid:durableId="415785097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330"/>
    <w:rsid w:val="00031000"/>
    <w:rsid w:val="00104B23"/>
    <w:rsid w:val="001C4878"/>
    <w:rsid w:val="001F197B"/>
    <w:rsid w:val="00214693"/>
    <w:rsid w:val="00437A61"/>
    <w:rsid w:val="004B02C0"/>
    <w:rsid w:val="004B0682"/>
    <w:rsid w:val="005C443A"/>
    <w:rsid w:val="005F3E3A"/>
    <w:rsid w:val="0065145F"/>
    <w:rsid w:val="00654819"/>
    <w:rsid w:val="00664103"/>
    <w:rsid w:val="006715DC"/>
    <w:rsid w:val="006818C8"/>
    <w:rsid w:val="007344ED"/>
    <w:rsid w:val="007526CC"/>
    <w:rsid w:val="00776F96"/>
    <w:rsid w:val="007F74A3"/>
    <w:rsid w:val="00806205"/>
    <w:rsid w:val="00815091"/>
    <w:rsid w:val="00870BBA"/>
    <w:rsid w:val="008B59A4"/>
    <w:rsid w:val="009577C1"/>
    <w:rsid w:val="00A44972"/>
    <w:rsid w:val="00A50B5B"/>
    <w:rsid w:val="00AC71F5"/>
    <w:rsid w:val="00B71330"/>
    <w:rsid w:val="00BF6514"/>
    <w:rsid w:val="00C04991"/>
    <w:rsid w:val="00D02511"/>
    <w:rsid w:val="00D04697"/>
    <w:rsid w:val="00F5380C"/>
    <w:rsid w:val="00F724C1"/>
    <w:rsid w:val="00FB5F4B"/>
    <w:rsid w:val="00FC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8FC16"/>
  <w15:docId w15:val="{3ECA93C8-0719-4B09-8BE2-C1F0F803C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7C1"/>
  </w:style>
  <w:style w:type="paragraph" w:styleId="Nagwek2">
    <w:name w:val="heading 2"/>
    <w:basedOn w:val="Normalny"/>
    <w:link w:val="Nagwek2Znak"/>
    <w:uiPriority w:val="9"/>
    <w:qFormat/>
    <w:rsid w:val="00D046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713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7133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71330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F724C1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D0469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04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3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gata@free-tim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freetime freetime</dc:creator>
  <cp:lastModifiedBy>Marta Pokorska</cp:lastModifiedBy>
  <cp:revision>2</cp:revision>
  <dcterms:created xsi:type="dcterms:W3CDTF">2023-01-07T23:21:00Z</dcterms:created>
  <dcterms:modified xsi:type="dcterms:W3CDTF">2023-01-07T23:21:00Z</dcterms:modified>
</cp:coreProperties>
</file>