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67039" w14:textId="3E42065A" w:rsidR="00FA4827" w:rsidRPr="00470E41" w:rsidRDefault="00FA4827" w:rsidP="001B1B77">
      <w:pPr>
        <w:pStyle w:val="Style47"/>
        <w:widowControl/>
        <w:spacing w:before="170" w:line="276" w:lineRule="auto"/>
        <w:rPr>
          <w:rStyle w:val="FontStyle53"/>
          <w:rFonts w:asciiTheme="minorHAnsi" w:hAnsiTheme="minorHAnsi" w:cstheme="minorHAnsi"/>
          <w:sz w:val="24"/>
          <w:szCs w:val="24"/>
        </w:rPr>
      </w:pPr>
      <w:r w:rsidRPr="00470E41">
        <w:rPr>
          <w:rStyle w:val="FontStyle53"/>
          <w:rFonts w:asciiTheme="minorHAnsi" w:hAnsiTheme="minorHAnsi" w:cstheme="minorHAnsi"/>
          <w:sz w:val="24"/>
          <w:szCs w:val="24"/>
        </w:rPr>
        <w:t>FORMULARZ OFERTOWY</w:t>
      </w:r>
    </w:p>
    <w:p w14:paraId="28EC1DD7" w14:textId="77777777" w:rsidR="00FA4827" w:rsidRPr="00470E41" w:rsidRDefault="00FA4827" w:rsidP="001B1B77">
      <w:pPr>
        <w:pStyle w:val="Style47"/>
        <w:widowControl/>
        <w:spacing w:line="276" w:lineRule="auto"/>
        <w:jc w:val="both"/>
        <w:rPr>
          <w:rFonts w:asciiTheme="minorHAnsi" w:hAnsiTheme="minorHAnsi" w:cstheme="minorHAnsi"/>
        </w:rPr>
      </w:pPr>
    </w:p>
    <w:p w14:paraId="3CEB553D" w14:textId="772E4844" w:rsidR="00FA4827" w:rsidRPr="00E83634" w:rsidRDefault="00FA4827" w:rsidP="00470E41">
      <w:pPr>
        <w:pStyle w:val="Style47"/>
        <w:widowControl/>
        <w:spacing w:before="185" w:line="276" w:lineRule="auto"/>
        <w:jc w:val="both"/>
        <w:rPr>
          <w:rFonts w:asciiTheme="minorHAnsi" w:hAnsiTheme="minorHAnsi" w:cstheme="minorHAnsi"/>
          <w:color w:val="000000"/>
        </w:rPr>
      </w:pPr>
      <w:r w:rsidRPr="00E83634">
        <w:rPr>
          <w:rStyle w:val="FontStyle53"/>
          <w:rFonts w:asciiTheme="minorHAnsi" w:hAnsiTheme="minorHAnsi" w:cstheme="minorHAnsi"/>
          <w:sz w:val="24"/>
          <w:szCs w:val="24"/>
        </w:rPr>
        <w:t>1</w:t>
      </w:r>
      <w:r w:rsidRP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  <w:t xml:space="preserve">. </w:t>
      </w:r>
      <w:r w:rsidRPr="00E83634">
        <w:rPr>
          <w:rStyle w:val="FontStyle53"/>
          <w:rFonts w:asciiTheme="minorHAnsi" w:hAnsiTheme="minorHAnsi" w:cstheme="minorHAnsi"/>
          <w:sz w:val="24"/>
          <w:szCs w:val="24"/>
        </w:rPr>
        <w:t>Wykonawca:</w:t>
      </w:r>
    </w:p>
    <w:p w14:paraId="0A74DD5C" w14:textId="45974D11" w:rsidR="00B46080" w:rsidRPr="00470E41" w:rsidRDefault="00B46080" w:rsidP="00E83634">
      <w:pPr>
        <w:pStyle w:val="Style47"/>
        <w:widowControl/>
        <w:spacing w:line="276" w:lineRule="auto"/>
        <w:jc w:val="both"/>
        <w:rPr>
          <w:rFonts w:asciiTheme="minorHAnsi" w:hAnsiTheme="minorHAnsi" w:cstheme="minorHAnsi"/>
        </w:rPr>
      </w:pPr>
      <w:r w:rsidRPr="00470E41">
        <w:rPr>
          <w:rFonts w:asciiTheme="minorHAnsi" w:hAnsiTheme="minorHAnsi" w:cstheme="minorHAnsi"/>
        </w:rPr>
        <w:t>Nazwa:</w:t>
      </w:r>
    </w:p>
    <w:p w14:paraId="58B96A07" w14:textId="52D8ED5F" w:rsidR="000B2E5D" w:rsidRPr="00470E41" w:rsidRDefault="00647B4E" w:rsidP="00E83634">
      <w:pPr>
        <w:pStyle w:val="Style47"/>
        <w:widowControl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s</w:t>
      </w:r>
      <w:r w:rsidR="00B46080" w:rsidRPr="00470E41">
        <w:rPr>
          <w:rFonts w:asciiTheme="minorHAnsi" w:hAnsiTheme="minorHAnsi" w:cstheme="minorHAnsi"/>
        </w:rPr>
        <w:t>iedzib</w:t>
      </w:r>
      <w:r>
        <w:rPr>
          <w:rFonts w:asciiTheme="minorHAnsi" w:hAnsiTheme="minorHAnsi" w:cstheme="minorHAnsi"/>
        </w:rPr>
        <w:t>y</w:t>
      </w:r>
      <w:r w:rsidR="00C836EB" w:rsidRPr="00470E41">
        <w:rPr>
          <w:rFonts w:asciiTheme="minorHAnsi" w:hAnsiTheme="minorHAnsi" w:cstheme="minorHAnsi"/>
        </w:rPr>
        <w:t>:</w:t>
      </w:r>
    </w:p>
    <w:p w14:paraId="2552A48C" w14:textId="5C8FD8AC" w:rsidR="000B2E5D" w:rsidRPr="00470E41" w:rsidRDefault="00FA4827" w:rsidP="00E83634">
      <w:pPr>
        <w:pStyle w:val="Style47"/>
        <w:widowControl/>
        <w:spacing w:line="276" w:lineRule="auto"/>
        <w:jc w:val="both"/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  <w:lang w:val="en-US"/>
        </w:rPr>
      </w:pPr>
      <w:r w:rsidRP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  <w:t>Nr NIP:</w:t>
      </w:r>
      <w:r w:rsidRP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  <w:tab/>
      </w:r>
      <w:r w:rsidR="00B46080" w:rsidRP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  <w:tab/>
      </w:r>
      <w:r w:rsidR="00B46080" w:rsidRP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  <w:tab/>
      </w:r>
      <w:r w:rsidR="00B46080" w:rsidRP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  <w:tab/>
      </w:r>
      <w:r w:rsidR="00F83CCA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  <w:tab/>
      </w:r>
      <w:r w:rsidR="00F83CCA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  <w:tab/>
      </w:r>
      <w:r w:rsidR="00B46080" w:rsidRP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  <w:tab/>
      </w:r>
      <w:r w:rsidRP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  <w:lang w:val="en-US"/>
        </w:rPr>
        <w:t xml:space="preserve">REGON: </w:t>
      </w:r>
    </w:p>
    <w:p w14:paraId="2B1287FD" w14:textId="1421115F" w:rsidR="00FA4827" w:rsidRPr="00470E41" w:rsidRDefault="00FA4827" w:rsidP="00E83634">
      <w:pPr>
        <w:pStyle w:val="Style47"/>
        <w:widowControl/>
        <w:tabs>
          <w:tab w:val="left" w:leader="underscore" w:pos="4306"/>
        </w:tabs>
        <w:spacing w:line="276" w:lineRule="auto"/>
        <w:jc w:val="both"/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  <w:lang w:val="en-US"/>
        </w:rPr>
      </w:pPr>
      <w:r w:rsidRP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  <w:lang w:val="en-US"/>
        </w:rPr>
        <w:t>Nr tel.:</w:t>
      </w:r>
    </w:p>
    <w:p w14:paraId="00F7B906" w14:textId="06CB39DB" w:rsidR="00FA4827" w:rsidRPr="00470E41" w:rsidRDefault="00FA4827" w:rsidP="00E83634">
      <w:pPr>
        <w:pStyle w:val="Style47"/>
        <w:widowControl/>
        <w:spacing w:line="276" w:lineRule="auto"/>
        <w:jc w:val="both"/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  <w:lang w:val="en-US"/>
        </w:rPr>
      </w:pPr>
      <w:r w:rsidRP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  <w:lang w:val="en-US"/>
        </w:rPr>
        <w:t>e-mail:</w:t>
      </w:r>
    </w:p>
    <w:p w14:paraId="26C60B95" w14:textId="7BE41B64" w:rsidR="000B2E5D" w:rsidRPr="00646E68" w:rsidRDefault="00FA4827" w:rsidP="00B90BC8">
      <w:pPr>
        <w:pStyle w:val="Style39"/>
        <w:widowControl/>
        <w:numPr>
          <w:ilvl w:val="0"/>
          <w:numId w:val="1"/>
        </w:numPr>
        <w:tabs>
          <w:tab w:val="left" w:pos="216"/>
        </w:tabs>
        <w:spacing w:line="276" w:lineRule="auto"/>
        <w:rPr>
          <w:rStyle w:val="FontStyle53"/>
          <w:rFonts w:asciiTheme="minorHAnsi" w:hAnsiTheme="minorHAnsi" w:cstheme="minorHAnsi"/>
          <w:sz w:val="24"/>
          <w:szCs w:val="24"/>
        </w:rPr>
      </w:pPr>
      <w:r w:rsidRPr="00646E68">
        <w:rPr>
          <w:rStyle w:val="FontStyle53"/>
          <w:rFonts w:asciiTheme="minorHAnsi" w:hAnsiTheme="minorHAnsi" w:cstheme="minorHAnsi"/>
          <w:sz w:val="24"/>
          <w:szCs w:val="24"/>
        </w:rPr>
        <w:t>Przedmiot zamówienia:</w:t>
      </w:r>
      <w:r w:rsidR="000B2E5D" w:rsidRPr="00646E68">
        <w:rPr>
          <w:rStyle w:val="FontStyle53"/>
          <w:rFonts w:asciiTheme="minorHAnsi" w:hAnsiTheme="minorHAnsi" w:cstheme="minorHAnsi"/>
          <w:sz w:val="24"/>
          <w:szCs w:val="24"/>
        </w:rPr>
        <w:t xml:space="preserve"> S</w:t>
      </w:r>
      <w:r w:rsidRPr="00646E68">
        <w:rPr>
          <w:rStyle w:val="FontStyle53"/>
          <w:rFonts w:asciiTheme="minorHAnsi" w:hAnsiTheme="minorHAnsi" w:cstheme="minorHAnsi"/>
          <w:sz w:val="24"/>
          <w:szCs w:val="24"/>
        </w:rPr>
        <w:t>ukcesywn</w:t>
      </w:r>
      <w:r w:rsidR="00646E68" w:rsidRPr="00646E68">
        <w:rPr>
          <w:rStyle w:val="FontStyle53"/>
          <w:rFonts w:asciiTheme="minorHAnsi" w:hAnsiTheme="minorHAnsi" w:cstheme="minorHAnsi"/>
          <w:sz w:val="24"/>
          <w:szCs w:val="24"/>
        </w:rPr>
        <w:t>a</w:t>
      </w:r>
      <w:r w:rsidRPr="00646E68">
        <w:rPr>
          <w:rStyle w:val="FontStyle53"/>
          <w:rFonts w:asciiTheme="minorHAnsi" w:hAnsiTheme="minorHAnsi" w:cstheme="minorHAnsi"/>
          <w:sz w:val="24"/>
          <w:szCs w:val="24"/>
        </w:rPr>
        <w:t xml:space="preserve"> dostaw</w:t>
      </w:r>
      <w:r w:rsidR="00646E68" w:rsidRPr="00646E68">
        <w:rPr>
          <w:rStyle w:val="FontStyle53"/>
          <w:rFonts w:asciiTheme="minorHAnsi" w:hAnsiTheme="minorHAnsi" w:cstheme="minorHAnsi"/>
          <w:sz w:val="24"/>
          <w:szCs w:val="24"/>
        </w:rPr>
        <w:t>a</w:t>
      </w:r>
      <w:r w:rsidRPr="00646E68">
        <w:rPr>
          <w:rStyle w:val="FontStyle53"/>
          <w:rFonts w:asciiTheme="minorHAnsi" w:hAnsiTheme="minorHAnsi" w:cstheme="minorHAnsi"/>
          <w:sz w:val="24"/>
          <w:szCs w:val="24"/>
        </w:rPr>
        <w:t xml:space="preserve"> paliwa</w:t>
      </w:r>
      <w:r w:rsidR="002B66CE" w:rsidRPr="00646E68">
        <w:rPr>
          <w:rStyle w:val="FontStyle53"/>
          <w:rFonts w:asciiTheme="minorHAnsi" w:hAnsiTheme="minorHAnsi" w:cstheme="minorHAnsi"/>
          <w:sz w:val="24"/>
          <w:szCs w:val="24"/>
        </w:rPr>
        <w:t xml:space="preserve"> -</w:t>
      </w:r>
      <w:r w:rsidRPr="00646E68">
        <w:rPr>
          <w:rStyle w:val="FontStyle53"/>
          <w:rFonts w:asciiTheme="minorHAnsi" w:hAnsiTheme="minorHAnsi" w:cstheme="minorHAnsi"/>
          <w:sz w:val="24"/>
          <w:szCs w:val="24"/>
        </w:rPr>
        <w:t xml:space="preserve"> benzyny bezołowiowej Pb-95 - dla pojazd</w:t>
      </w:r>
      <w:r w:rsidR="00F275D3" w:rsidRPr="00646E68">
        <w:rPr>
          <w:rStyle w:val="FontStyle53"/>
          <w:rFonts w:asciiTheme="minorHAnsi" w:hAnsiTheme="minorHAnsi" w:cstheme="minorHAnsi"/>
          <w:sz w:val="24"/>
          <w:szCs w:val="24"/>
        </w:rPr>
        <w:t>ów</w:t>
      </w:r>
      <w:r w:rsidRPr="00646E68">
        <w:rPr>
          <w:rStyle w:val="FontStyle53"/>
          <w:rFonts w:asciiTheme="minorHAnsi" w:hAnsiTheme="minorHAnsi" w:cstheme="minorHAnsi"/>
          <w:sz w:val="24"/>
          <w:szCs w:val="24"/>
        </w:rPr>
        <w:t xml:space="preserve"> eksploatowan</w:t>
      </w:r>
      <w:r w:rsidR="00F275D3" w:rsidRPr="00646E68">
        <w:rPr>
          <w:rStyle w:val="FontStyle53"/>
          <w:rFonts w:asciiTheme="minorHAnsi" w:hAnsiTheme="minorHAnsi" w:cstheme="minorHAnsi"/>
          <w:sz w:val="24"/>
          <w:szCs w:val="24"/>
        </w:rPr>
        <w:t>ych</w:t>
      </w:r>
      <w:r w:rsidRPr="00646E68">
        <w:rPr>
          <w:rStyle w:val="FontStyle53"/>
          <w:rFonts w:asciiTheme="minorHAnsi" w:hAnsiTheme="minorHAnsi" w:cstheme="minorHAnsi"/>
          <w:sz w:val="24"/>
          <w:szCs w:val="24"/>
        </w:rPr>
        <w:t xml:space="preserve"> przez Śląskie Centrum Przedsiębiorczości</w:t>
      </w:r>
      <w:r w:rsidR="00A7512A" w:rsidRPr="00646E68">
        <w:rPr>
          <w:rStyle w:val="FontStyle53"/>
          <w:rFonts w:asciiTheme="minorHAnsi" w:hAnsiTheme="minorHAnsi" w:cstheme="minorHAnsi"/>
          <w:sz w:val="24"/>
          <w:szCs w:val="24"/>
        </w:rPr>
        <w:t>.</w:t>
      </w:r>
    </w:p>
    <w:p w14:paraId="6958DB28" w14:textId="78B273FA" w:rsidR="00FA4827" w:rsidRPr="00470E41" w:rsidRDefault="00FA4827" w:rsidP="00E83634">
      <w:pPr>
        <w:pStyle w:val="Style39"/>
        <w:widowControl/>
        <w:numPr>
          <w:ilvl w:val="0"/>
          <w:numId w:val="2"/>
        </w:numPr>
        <w:tabs>
          <w:tab w:val="left" w:pos="216"/>
        </w:tabs>
        <w:spacing w:line="276" w:lineRule="auto"/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</w:pPr>
      <w:r w:rsidRP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  <w:t>Łączna</w:t>
      </w:r>
      <w:r w:rsid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  <w:t xml:space="preserve"> o</w:t>
      </w:r>
      <w:r w:rsidR="00470E41" w:rsidRP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  <w:t>ferowana</w:t>
      </w:r>
      <w:r w:rsidRP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  <w:t xml:space="preserve"> cena zamówienia brutto</w:t>
      </w:r>
      <w:r w:rsid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470E41" w:rsidRPr="00470E41">
        <w:rPr>
          <w:rFonts w:asciiTheme="minorHAnsi" w:hAnsiTheme="minorHAnsi" w:cstheme="minorHAnsi"/>
        </w:rPr>
        <w:t xml:space="preserve">zawierająca stawkę podatku VAT </w:t>
      </w:r>
      <w:r w:rsidR="00470E41">
        <w:rPr>
          <w:rFonts w:asciiTheme="minorHAnsi" w:hAnsiTheme="minorHAnsi" w:cstheme="minorHAnsi"/>
        </w:rPr>
        <w:tab/>
      </w:r>
      <w:r w:rsidR="00470E41">
        <w:rPr>
          <w:rFonts w:asciiTheme="minorHAnsi" w:hAnsiTheme="minorHAnsi" w:cstheme="minorHAnsi"/>
        </w:rPr>
        <w:tab/>
      </w:r>
      <w:r w:rsidR="00470E41" w:rsidRPr="00470E41">
        <w:rPr>
          <w:rFonts w:asciiTheme="minorHAnsi" w:hAnsiTheme="minorHAnsi" w:cstheme="minorHAnsi"/>
        </w:rPr>
        <w:t>%:</w:t>
      </w:r>
    </w:p>
    <w:p w14:paraId="31EDB0CF" w14:textId="77777777" w:rsidR="00C836EB" w:rsidRPr="00470E41" w:rsidRDefault="00C836EB" w:rsidP="001B1B77">
      <w:pPr>
        <w:pStyle w:val="Style42"/>
        <w:widowControl/>
        <w:tabs>
          <w:tab w:val="left" w:leader="underscore" w:pos="9540"/>
        </w:tabs>
        <w:spacing w:line="276" w:lineRule="auto"/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</w:pPr>
    </w:p>
    <w:tbl>
      <w:tblPr>
        <w:tblW w:w="921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Tabela zwierajaca oferte na dostawe paliwa"/>
        <w:tblDescription w:val="Tabela zawiera cene za 1 litr paliwa, ilośc paliwa, wartośc brutto, upust w %, wartośc upustu, wartośc zamówienia po udzielonym upuscie, łączną cenę zamówienia"/>
      </w:tblPr>
      <w:tblGrid>
        <w:gridCol w:w="551"/>
        <w:gridCol w:w="1686"/>
        <w:gridCol w:w="1166"/>
        <w:gridCol w:w="992"/>
        <w:gridCol w:w="1701"/>
        <w:gridCol w:w="1417"/>
        <w:gridCol w:w="1701"/>
      </w:tblGrid>
      <w:tr w:rsidR="00F83CCA" w:rsidRPr="00470E41" w14:paraId="3AF334B5" w14:textId="77777777" w:rsidTr="00B90885">
        <w:trPr>
          <w:trHeight w:val="2182"/>
        </w:trPr>
        <w:tc>
          <w:tcPr>
            <w:tcW w:w="551" w:type="dxa"/>
            <w:vAlign w:val="center"/>
          </w:tcPr>
          <w:p w14:paraId="6CF7767D" w14:textId="77777777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proofErr w:type="spellStart"/>
            <w:r w:rsidRPr="00470E41"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686" w:type="dxa"/>
            <w:vAlign w:val="center"/>
          </w:tcPr>
          <w:p w14:paraId="6C897E56" w14:textId="77777777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470E41">
              <w:rPr>
                <w:rStyle w:val="FontStyle53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Przedmiot zamówienia</w:t>
            </w:r>
          </w:p>
        </w:tc>
        <w:tc>
          <w:tcPr>
            <w:tcW w:w="1166" w:type="dxa"/>
            <w:vAlign w:val="center"/>
          </w:tcPr>
          <w:p w14:paraId="71C09CDB" w14:textId="37F20031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470E41">
              <w:rPr>
                <w:rStyle w:val="FontStyle53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Cena 1 litra brutto paliwa</w:t>
            </w:r>
          </w:p>
        </w:tc>
        <w:tc>
          <w:tcPr>
            <w:tcW w:w="992" w:type="dxa"/>
            <w:vAlign w:val="center"/>
          </w:tcPr>
          <w:p w14:paraId="054E61E4" w14:textId="77777777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470E41">
              <w:rPr>
                <w:rStyle w:val="FontStyle53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Ilość paliwa w litrach</w:t>
            </w:r>
          </w:p>
        </w:tc>
        <w:tc>
          <w:tcPr>
            <w:tcW w:w="1701" w:type="dxa"/>
            <w:vAlign w:val="center"/>
          </w:tcPr>
          <w:p w14:paraId="2B0E23B3" w14:textId="77777777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470E41">
              <w:rPr>
                <w:rStyle w:val="FontStyle53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Wartość zamówienia brutto przed upustem (iloczyn kol. 3 i 4)</w:t>
            </w:r>
          </w:p>
        </w:tc>
        <w:tc>
          <w:tcPr>
            <w:tcW w:w="1417" w:type="dxa"/>
            <w:vAlign w:val="center"/>
          </w:tcPr>
          <w:p w14:paraId="587C4286" w14:textId="4D7A987E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470E41">
              <w:rPr>
                <w:rStyle w:val="FontStyle53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Stały upust udzielony w okresie realizacji zamówienia podany w % (procentach) z dokładnością do dwóch miejsc po przecinku</w:t>
            </w:r>
          </w:p>
        </w:tc>
        <w:tc>
          <w:tcPr>
            <w:tcW w:w="1701" w:type="dxa"/>
            <w:vAlign w:val="center"/>
          </w:tcPr>
          <w:p w14:paraId="4D75CAD5" w14:textId="77777777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470E41">
              <w:rPr>
                <w:rStyle w:val="FontStyle53"/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Wartość zamówienia brutto po udzielonym upuście (różnica kol. 5 i 7)</w:t>
            </w:r>
          </w:p>
        </w:tc>
      </w:tr>
      <w:tr w:rsidR="00F83CCA" w:rsidRPr="00470E41" w14:paraId="5C867D07" w14:textId="77777777" w:rsidTr="00B90885">
        <w:trPr>
          <w:trHeight w:val="227"/>
        </w:trPr>
        <w:tc>
          <w:tcPr>
            <w:tcW w:w="551" w:type="dxa"/>
            <w:vAlign w:val="center"/>
          </w:tcPr>
          <w:p w14:paraId="1F39C9BD" w14:textId="77777777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470E41"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86" w:type="dxa"/>
            <w:vAlign w:val="center"/>
          </w:tcPr>
          <w:p w14:paraId="06FD242A" w14:textId="77777777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470E41"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166" w:type="dxa"/>
            <w:vAlign w:val="center"/>
          </w:tcPr>
          <w:p w14:paraId="38612431" w14:textId="77777777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470E41"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01B649D7" w14:textId="77777777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470E41"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493B6F02" w14:textId="77777777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470E41"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081E7886" w14:textId="77777777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470E41"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14:paraId="3949BA8D" w14:textId="36F21464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7</w:t>
            </w:r>
          </w:p>
        </w:tc>
      </w:tr>
      <w:tr w:rsidR="00F83CCA" w:rsidRPr="00470E41" w14:paraId="3185C7C0" w14:textId="77777777" w:rsidTr="00B90885">
        <w:trPr>
          <w:trHeight w:val="730"/>
        </w:trPr>
        <w:tc>
          <w:tcPr>
            <w:tcW w:w="551" w:type="dxa"/>
            <w:vAlign w:val="center"/>
          </w:tcPr>
          <w:p w14:paraId="2E774C29" w14:textId="77777777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470E41"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686" w:type="dxa"/>
            <w:vAlign w:val="center"/>
          </w:tcPr>
          <w:p w14:paraId="31B199D6" w14:textId="77777777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470E41"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Benzyna bezołowiowa Pb-95</w:t>
            </w:r>
          </w:p>
        </w:tc>
        <w:tc>
          <w:tcPr>
            <w:tcW w:w="1166" w:type="dxa"/>
            <w:vAlign w:val="center"/>
          </w:tcPr>
          <w:p w14:paraId="05677186" w14:textId="72E32F49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C7ADFCB" w14:textId="22B0439E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11</w:t>
            </w:r>
            <w:r w:rsidRPr="00470E41"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center"/>
          </w:tcPr>
          <w:p w14:paraId="40E85ED7" w14:textId="78D79EBE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D8B2DC1" w14:textId="77777777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296E2C0" w14:textId="77777777" w:rsidR="00F83CCA" w:rsidRPr="00470E41" w:rsidRDefault="00F83CCA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</w:tr>
      <w:tr w:rsidR="0017221B" w:rsidRPr="00470E41" w14:paraId="41940A06" w14:textId="77777777" w:rsidTr="00F83CCA">
        <w:trPr>
          <w:cantSplit/>
          <w:trHeight w:val="683"/>
        </w:trPr>
        <w:tc>
          <w:tcPr>
            <w:tcW w:w="7513" w:type="dxa"/>
            <w:gridSpan w:val="6"/>
            <w:vAlign w:val="center"/>
          </w:tcPr>
          <w:p w14:paraId="744CEF15" w14:textId="77777777" w:rsidR="0017221B" w:rsidRPr="00646E68" w:rsidRDefault="0017221B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sz w:val="24"/>
                <w:szCs w:val="24"/>
              </w:rPr>
            </w:pPr>
            <w:r w:rsidRPr="00646E68">
              <w:rPr>
                <w:rStyle w:val="FontStyle53"/>
                <w:rFonts w:asciiTheme="minorHAnsi" w:hAnsiTheme="minorHAnsi" w:cstheme="minorHAnsi"/>
                <w:sz w:val="24"/>
                <w:szCs w:val="24"/>
              </w:rPr>
              <w:t>ŁĄCZNA CENA ZAMÓWIENIA</w:t>
            </w:r>
          </w:p>
        </w:tc>
        <w:tc>
          <w:tcPr>
            <w:tcW w:w="1701" w:type="dxa"/>
            <w:vAlign w:val="center"/>
          </w:tcPr>
          <w:p w14:paraId="467CECC5" w14:textId="77777777" w:rsidR="0017221B" w:rsidRPr="00470E41" w:rsidRDefault="0017221B" w:rsidP="001B1B77">
            <w:pPr>
              <w:pStyle w:val="Style42"/>
              <w:widowControl/>
              <w:tabs>
                <w:tab w:val="left" w:leader="underscore" w:pos="9540"/>
              </w:tabs>
              <w:spacing w:line="276" w:lineRule="auto"/>
              <w:jc w:val="center"/>
              <w:rPr>
                <w:rStyle w:val="FontStyle53"/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</w:p>
        </w:tc>
      </w:tr>
    </w:tbl>
    <w:p w14:paraId="4D0A5597" w14:textId="4F2C5C2E" w:rsidR="002B66CE" w:rsidRPr="00470E41" w:rsidRDefault="009D32A9" w:rsidP="00756892">
      <w:pPr>
        <w:spacing w:line="276" w:lineRule="auto"/>
        <w:rPr>
          <w:rStyle w:val="FontStyle53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470E41">
        <w:rPr>
          <w:rFonts w:asciiTheme="minorHAnsi" w:hAnsiTheme="minorHAnsi" w:cstheme="minorHAnsi"/>
        </w:rPr>
        <w:tab/>
      </w:r>
      <w:r w:rsidRPr="00470E41">
        <w:rPr>
          <w:rFonts w:asciiTheme="minorHAnsi" w:hAnsiTheme="minorHAnsi" w:cstheme="minorHAnsi"/>
        </w:rPr>
        <w:tab/>
      </w:r>
    </w:p>
    <w:p w14:paraId="20825900" w14:textId="6E488D4A" w:rsidR="00FA4827" w:rsidRPr="00470E41" w:rsidRDefault="00FA4827" w:rsidP="00C15E71">
      <w:pPr>
        <w:pStyle w:val="Style13"/>
        <w:widowControl/>
        <w:numPr>
          <w:ilvl w:val="0"/>
          <w:numId w:val="3"/>
        </w:numPr>
        <w:tabs>
          <w:tab w:val="left" w:pos="230"/>
        </w:tabs>
        <w:spacing w:line="276" w:lineRule="auto"/>
        <w:jc w:val="left"/>
        <w:rPr>
          <w:rStyle w:val="FontStyle55"/>
          <w:rFonts w:asciiTheme="minorHAnsi" w:hAnsiTheme="minorHAnsi" w:cstheme="minorHAnsi"/>
          <w:sz w:val="24"/>
          <w:szCs w:val="24"/>
        </w:rPr>
      </w:pPr>
      <w:r w:rsidRP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  <w:t xml:space="preserve">Oświadczam, </w:t>
      </w:r>
      <w:r w:rsidRPr="00470E41">
        <w:rPr>
          <w:rStyle w:val="FontStyle55"/>
          <w:rFonts w:asciiTheme="minorHAnsi" w:hAnsiTheme="minorHAnsi" w:cstheme="minorHAnsi"/>
          <w:sz w:val="24"/>
          <w:szCs w:val="24"/>
        </w:rPr>
        <w:t xml:space="preserve">że upust określony w kol. 6 powyższej tabeli obowiązywać będzie przez czas realizacji zamówienia, tj. </w:t>
      </w:r>
      <w:r w:rsidRPr="00B90885">
        <w:rPr>
          <w:rStyle w:val="FontStyle55"/>
          <w:rFonts w:asciiTheme="minorHAnsi" w:hAnsiTheme="minorHAnsi" w:cstheme="minorHAnsi"/>
          <w:b/>
          <w:bCs/>
          <w:sz w:val="24"/>
          <w:szCs w:val="24"/>
        </w:rPr>
        <w:t xml:space="preserve">od dnia </w:t>
      </w:r>
      <w:r w:rsidR="002B66CE" w:rsidRPr="00B90885">
        <w:rPr>
          <w:rStyle w:val="FontStyle55"/>
          <w:rFonts w:asciiTheme="minorHAnsi" w:hAnsiTheme="minorHAnsi" w:cstheme="minorHAnsi"/>
          <w:b/>
          <w:bCs/>
          <w:sz w:val="24"/>
          <w:szCs w:val="24"/>
        </w:rPr>
        <w:t>1 stycznia 20</w:t>
      </w:r>
      <w:r w:rsidR="00C203A7" w:rsidRPr="00B90885">
        <w:rPr>
          <w:rStyle w:val="FontStyle55"/>
          <w:rFonts w:asciiTheme="minorHAnsi" w:hAnsiTheme="minorHAnsi" w:cstheme="minorHAnsi"/>
          <w:b/>
          <w:bCs/>
          <w:sz w:val="24"/>
          <w:szCs w:val="24"/>
        </w:rPr>
        <w:t>2</w:t>
      </w:r>
      <w:r w:rsidR="00470E41" w:rsidRPr="00B90885">
        <w:rPr>
          <w:rStyle w:val="FontStyle55"/>
          <w:rFonts w:asciiTheme="minorHAnsi" w:hAnsiTheme="minorHAnsi" w:cstheme="minorHAnsi"/>
          <w:b/>
          <w:bCs/>
          <w:sz w:val="24"/>
          <w:szCs w:val="24"/>
        </w:rPr>
        <w:t>4</w:t>
      </w:r>
      <w:r w:rsidR="00C203A7" w:rsidRPr="00B90885">
        <w:rPr>
          <w:rStyle w:val="FontStyle55"/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B66CE" w:rsidRPr="00B90885">
        <w:rPr>
          <w:rStyle w:val="FontStyle55"/>
          <w:rFonts w:asciiTheme="minorHAnsi" w:hAnsiTheme="minorHAnsi" w:cstheme="minorHAnsi"/>
          <w:b/>
          <w:bCs/>
          <w:sz w:val="24"/>
          <w:szCs w:val="24"/>
        </w:rPr>
        <w:t>r.</w:t>
      </w:r>
      <w:r w:rsidRPr="00B90885">
        <w:rPr>
          <w:rStyle w:val="FontStyle55"/>
          <w:rFonts w:asciiTheme="minorHAnsi" w:hAnsiTheme="minorHAnsi" w:cstheme="minorHAnsi"/>
          <w:b/>
          <w:bCs/>
          <w:sz w:val="24"/>
          <w:szCs w:val="24"/>
        </w:rPr>
        <w:t xml:space="preserve"> do dnia 31 grudnia 20</w:t>
      </w:r>
      <w:r w:rsidR="00C203A7" w:rsidRPr="00B90885">
        <w:rPr>
          <w:rStyle w:val="FontStyle55"/>
          <w:rFonts w:asciiTheme="minorHAnsi" w:hAnsiTheme="minorHAnsi" w:cstheme="minorHAnsi"/>
          <w:b/>
          <w:bCs/>
          <w:sz w:val="24"/>
          <w:szCs w:val="24"/>
        </w:rPr>
        <w:t>2</w:t>
      </w:r>
      <w:r w:rsidR="00470E41" w:rsidRPr="00B90885">
        <w:rPr>
          <w:rStyle w:val="FontStyle55"/>
          <w:rFonts w:asciiTheme="minorHAnsi" w:hAnsiTheme="minorHAnsi" w:cstheme="minorHAnsi"/>
          <w:b/>
          <w:bCs/>
          <w:sz w:val="24"/>
          <w:szCs w:val="24"/>
        </w:rPr>
        <w:t>6</w:t>
      </w:r>
      <w:r w:rsidRPr="00B90885">
        <w:rPr>
          <w:rStyle w:val="FontStyle55"/>
          <w:rFonts w:asciiTheme="minorHAnsi" w:hAnsiTheme="minorHAnsi" w:cstheme="minorHAnsi"/>
          <w:b/>
          <w:bCs/>
          <w:sz w:val="24"/>
          <w:szCs w:val="24"/>
        </w:rPr>
        <w:t xml:space="preserve"> r.</w:t>
      </w:r>
    </w:p>
    <w:p w14:paraId="4556CEC7" w14:textId="6C8A79F6" w:rsidR="002B66CE" w:rsidRPr="00470E41" w:rsidRDefault="00FA4827" w:rsidP="00C15E71">
      <w:pPr>
        <w:pStyle w:val="Style24"/>
        <w:widowControl/>
        <w:numPr>
          <w:ilvl w:val="0"/>
          <w:numId w:val="3"/>
        </w:numPr>
        <w:tabs>
          <w:tab w:val="left" w:pos="230"/>
        </w:tabs>
        <w:spacing w:before="166" w:line="276" w:lineRule="auto"/>
        <w:rPr>
          <w:rStyle w:val="FontStyle55"/>
          <w:rFonts w:asciiTheme="minorHAnsi" w:hAnsiTheme="minorHAnsi" w:cstheme="minorHAnsi"/>
          <w:sz w:val="24"/>
          <w:szCs w:val="24"/>
        </w:rPr>
      </w:pPr>
      <w:r w:rsidRPr="00470E41">
        <w:rPr>
          <w:rStyle w:val="FontStyle53"/>
          <w:rFonts w:asciiTheme="minorHAnsi" w:hAnsiTheme="minorHAnsi" w:cstheme="minorHAnsi"/>
          <w:b w:val="0"/>
          <w:bCs w:val="0"/>
          <w:sz w:val="24"/>
          <w:szCs w:val="24"/>
        </w:rPr>
        <w:t xml:space="preserve">Oświadczam, </w:t>
      </w:r>
      <w:r w:rsidRPr="00470E41">
        <w:rPr>
          <w:rStyle w:val="FontStyle55"/>
          <w:rFonts w:asciiTheme="minorHAnsi" w:hAnsiTheme="minorHAnsi" w:cstheme="minorHAnsi"/>
          <w:sz w:val="24"/>
          <w:szCs w:val="24"/>
        </w:rPr>
        <w:t xml:space="preserve">iż dysponuję stacjami paliw na terenie Polski czynnymi całą dobę i wyposażonymi </w:t>
      </w:r>
      <w:r w:rsidR="006E3908" w:rsidRPr="00470E41">
        <w:rPr>
          <w:rStyle w:val="FontStyle55"/>
          <w:rFonts w:asciiTheme="minorHAnsi" w:hAnsiTheme="minorHAnsi" w:cstheme="minorHAnsi"/>
          <w:sz w:val="24"/>
          <w:szCs w:val="24"/>
        </w:rPr>
        <w:br/>
      </w:r>
      <w:r w:rsidRPr="00470E41">
        <w:rPr>
          <w:rStyle w:val="FontStyle55"/>
          <w:rFonts w:asciiTheme="minorHAnsi" w:hAnsiTheme="minorHAnsi" w:cstheme="minorHAnsi"/>
          <w:sz w:val="24"/>
          <w:szCs w:val="24"/>
        </w:rPr>
        <w:t>w system bezgotówkowej dostawy paliw za pomocą kart micro chipowych lub innych, przy czym stacje te znajdują przede wszystkim przy głównych trasach komunikacyjnych</w:t>
      </w:r>
      <w:r w:rsidR="002B66CE" w:rsidRPr="00470E41">
        <w:rPr>
          <w:rStyle w:val="FontStyle55"/>
          <w:rFonts w:asciiTheme="minorHAnsi" w:hAnsiTheme="minorHAnsi" w:cstheme="minorHAnsi"/>
          <w:sz w:val="24"/>
          <w:szCs w:val="24"/>
        </w:rPr>
        <w:t>,</w:t>
      </w:r>
      <w:r w:rsidRPr="00470E41">
        <w:rPr>
          <w:rStyle w:val="FontStyle55"/>
          <w:rFonts w:asciiTheme="minorHAnsi" w:hAnsiTheme="minorHAnsi" w:cstheme="minorHAnsi"/>
          <w:sz w:val="24"/>
          <w:szCs w:val="24"/>
        </w:rPr>
        <w:t xml:space="preserve"> drogach krajowych, autostradach, drogach międzynarodowych</w:t>
      </w:r>
      <w:r w:rsidR="002B66CE" w:rsidRPr="00470E41">
        <w:rPr>
          <w:rStyle w:val="FontStyle55"/>
          <w:rFonts w:asciiTheme="minorHAnsi" w:hAnsiTheme="minorHAnsi" w:cstheme="minorHAnsi"/>
          <w:sz w:val="24"/>
          <w:szCs w:val="24"/>
        </w:rPr>
        <w:t>.</w:t>
      </w:r>
    </w:p>
    <w:p w14:paraId="5970C69A" w14:textId="77777777" w:rsidR="00646E68" w:rsidRPr="00646E68" w:rsidRDefault="00646E68" w:rsidP="00C15E7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ind w:left="142" w:hanging="142"/>
        <w:contextualSpacing/>
        <w:rPr>
          <w:rFonts w:asciiTheme="minorHAnsi" w:hAnsiTheme="minorHAnsi" w:cstheme="minorHAnsi"/>
          <w:color w:val="000000"/>
        </w:rPr>
      </w:pPr>
      <w:r w:rsidRPr="00646E68">
        <w:rPr>
          <w:rFonts w:asciiTheme="minorHAnsi" w:hAnsiTheme="minorHAnsi" w:cstheme="minorHAnsi"/>
          <w:color w:val="000000"/>
        </w:rPr>
        <w:t>Oświadczam, że składana oferta jest zgodna z opisem przedmiotu zamówienia.</w:t>
      </w:r>
    </w:p>
    <w:p w14:paraId="567FDD35" w14:textId="77777777" w:rsidR="00646E68" w:rsidRPr="00646E68" w:rsidRDefault="00646E68" w:rsidP="00C15E7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ind w:left="142" w:hanging="142"/>
        <w:contextualSpacing/>
        <w:rPr>
          <w:rFonts w:asciiTheme="minorHAnsi" w:hAnsiTheme="minorHAnsi" w:cstheme="minorHAnsi"/>
          <w:color w:val="000000"/>
        </w:rPr>
      </w:pPr>
      <w:r w:rsidRPr="00646E68">
        <w:rPr>
          <w:rFonts w:asciiTheme="minorHAnsi" w:hAnsiTheme="minorHAnsi" w:cstheme="minorHAnsi"/>
          <w:color w:val="000000"/>
        </w:rPr>
        <w:t>Oświadczam, że w razie wybrania mojej oferty zobowiązuję się do jej zrealizowania</w:t>
      </w:r>
      <w:r w:rsidRPr="00646E68">
        <w:rPr>
          <w:rFonts w:asciiTheme="minorHAnsi" w:eastAsia="Lucida Sans Unicode" w:hAnsiTheme="minorHAnsi" w:cstheme="minorHAnsi"/>
          <w:color w:val="000000"/>
        </w:rPr>
        <w:t xml:space="preserve"> w terminie określonym w zapytaniu ofertowym.</w:t>
      </w:r>
    </w:p>
    <w:p w14:paraId="02561D3D" w14:textId="77777777" w:rsidR="00646E68" w:rsidRPr="00646E68" w:rsidRDefault="00646E68" w:rsidP="00C15E7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ind w:left="142" w:hanging="142"/>
        <w:contextualSpacing/>
        <w:rPr>
          <w:rFonts w:asciiTheme="minorHAnsi" w:hAnsiTheme="minorHAnsi" w:cstheme="minorHAnsi"/>
          <w:color w:val="000000"/>
        </w:rPr>
      </w:pPr>
      <w:r w:rsidRPr="00646E68">
        <w:rPr>
          <w:rFonts w:asciiTheme="minorHAnsi" w:hAnsiTheme="minorHAnsi" w:cstheme="minorHAnsi"/>
          <w:color w:val="000000"/>
        </w:rPr>
        <w:t>Oświadczam, że uzyskaliśmy wszelkie informacje niezbędne do prawidłowego przygotowania i złożenia niniejszej oferty.</w:t>
      </w:r>
    </w:p>
    <w:p w14:paraId="3CAC5E9D" w14:textId="77777777" w:rsidR="00646E68" w:rsidRPr="00646E68" w:rsidRDefault="00646E68" w:rsidP="00C15E7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ind w:left="142" w:hanging="142"/>
        <w:contextualSpacing/>
        <w:rPr>
          <w:rFonts w:asciiTheme="minorHAnsi" w:hAnsiTheme="minorHAnsi" w:cstheme="minorHAnsi"/>
          <w:color w:val="000000"/>
        </w:rPr>
      </w:pPr>
      <w:r w:rsidRPr="00646E68">
        <w:rPr>
          <w:rFonts w:asciiTheme="minorHAnsi" w:hAnsiTheme="minorHAnsi" w:cstheme="minorHAnsi"/>
          <w:color w:val="000000"/>
        </w:rPr>
        <w:lastRenderedPageBreak/>
        <w:t>Oświadczam, że podane przeze mnie dane są zgodne z prawdą.</w:t>
      </w:r>
    </w:p>
    <w:p w14:paraId="3BB68262" w14:textId="77777777" w:rsidR="00646E68" w:rsidRPr="00646E68" w:rsidRDefault="00646E68" w:rsidP="00646E68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ind w:left="142" w:hanging="426"/>
        <w:contextualSpacing/>
        <w:rPr>
          <w:rFonts w:asciiTheme="minorHAnsi" w:hAnsiTheme="minorHAnsi" w:cstheme="minorHAnsi"/>
        </w:rPr>
      </w:pPr>
      <w:r w:rsidRPr="00646E68">
        <w:rPr>
          <w:rFonts w:asciiTheme="minorHAnsi" w:hAnsiTheme="minorHAnsi" w:cstheme="minorHAnsi"/>
        </w:rPr>
        <w:t>Oświadczam, że zapoznałem się ze treścią zapytania ofertowego i nie wnoszę do niej żadnych zastrzeżeń, oraz że uzyskałem wszelkie informacje niezbędne do przygotowania oferty.</w:t>
      </w:r>
    </w:p>
    <w:p w14:paraId="63B4AFCF" w14:textId="77777777" w:rsidR="00646E68" w:rsidRPr="00646E68" w:rsidRDefault="00646E68" w:rsidP="00646E68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ind w:left="142" w:hanging="426"/>
        <w:contextualSpacing/>
        <w:rPr>
          <w:rFonts w:asciiTheme="minorHAnsi" w:hAnsiTheme="minorHAnsi" w:cstheme="minorHAnsi"/>
        </w:rPr>
      </w:pPr>
      <w:r w:rsidRPr="00646E68">
        <w:rPr>
          <w:rFonts w:asciiTheme="minorHAnsi" w:hAnsiTheme="minorHAnsi" w:cstheme="minorHAnsi"/>
        </w:rPr>
        <w:t>Oświadczam, że wypełniłem/</w:t>
      </w:r>
      <w:proofErr w:type="spellStart"/>
      <w:r w:rsidRPr="00646E68">
        <w:rPr>
          <w:rFonts w:asciiTheme="minorHAnsi" w:hAnsiTheme="minorHAnsi" w:cstheme="minorHAnsi"/>
        </w:rPr>
        <w:t>am</w:t>
      </w:r>
      <w:proofErr w:type="spellEnd"/>
      <w:r w:rsidRPr="00646E68">
        <w:rPr>
          <w:rFonts w:asciiTheme="minorHAnsi" w:hAnsiTheme="minorHAnsi" w:cstheme="minorHAnsi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zapytaniu.</w:t>
      </w:r>
    </w:p>
    <w:p w14:paraId="25C9799C" w14:textId="77777777" w:rsidR="00646E68" w:rsidRPr="00646E68" w:rsidRDefault="00646E68" w:rsidP="00646E68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ind w:left="142" w:hanging="426"/>
        <w:contextualSpacing/>
        <w:rPr>
          <w:rFonts w:asciiTheme="minorHAnsi" w:hAnsiTheme="minorHAnsi" w:cstheme="minorHAnsi"/>
        </w:rPr>
      </w:pPr>
      <w:r w:rsidRPr="00646E68">
        <w:rPr>
          <w:rFonts w:asciiTheme="minorHAnsi" w:hAnsiTheme="minorHAnsi" w:cstheme="minorHAnsi"/>
        </w:rPr>
        <w:t>Oświadczam, że nie podlegam wykluczeniu z postępowania na podstawie art. 7 ust. 1 ustawy z dnia 13 kwietnia 2022 r. o szczególnych rozwiązaniach w zakresie przeciwdziałania wspieraniu agresji na Ukrainę oraz służących ochronie bezpieczeństwa narodowego (Dz. U. z 2022 r., poz. 835).</w:t>
      </w:r>
    </w:p>
    <w:p w14:paraId="1B9C58A0" w14:textId="3211B45C" w:rsidR="002B66CE" w:rsidRPr="00646E68" w:rsidRDefault="00646E68" w:rsidP="00646E68">
      <w:pPr>
        <w:tabs>
          <w:tab w:val="left" w:pos="426"/>
        </w:tabs>
        <w:spacing w:before="240" w:after="480" w:line="276" w:lineRule="auto"/>
        <w:ind w:left="142"/>
        <w:rPr>
          <w:rStyle w:val="FontStyle53"/>
          <w:rFonts w:asciiTheme="minorHAnsi" w:hAnsiTheme="minorHAnsi" w:cstheme="minorHAnsi"/>
          <w:color w:val="auto"/>
          <w:sz w:val="24"/>
          <w:szCs w:val="24"/>
        </w:rPr>
      </w:pPr>
      <w:r w:rsidRPr="00646E68">
        <w:rPr>
          <w:rFonts w:asciiTheme="minorHAnsi" w:hAnsiTheme="minorHAnsi" w:cstheme="minorHAnsi"/>
          <w:b/>
          <w:bCs/>
        </w:rPr>
        <w:t>Do oferty dołączam pełnomocnictwo/upoważnienie (w sytuacji, gdy ofertę podpisuje osoba, której uprawnienie nie wynika z rejestru lub wpisu do Centralnej Ewidencji i Informacji o Działalności Gospodarczej).</w:t>
      </w:r>
    </w:p>
    <w:p w14:paraId="5800BAA8" w14:textId="77777777" w:rsidR="00FA4827" w:rsidRPr="00470E41" w:rsidRDefault="00FA4827" w:rsidP="001B1B77">
      <w:pPr>
        <w:pStyle w:val="Style40"/>
        <w:widowControl/>
        <w:spacing w:line="276" w:lineRule="auto"/>
        <w:ind w:left="5155" w:right="3110"/>
        <w:rPr>
          <w:rStyle w:val="FontStyle55"/>
          <w:rFonts w:asciiTheme="minorHAnsi" w:hAnsiTheme="minorHAnsi" w:cstheme="minorHAnsi"/>
          <w:sz w:val="24"/>
          <w:szCs w:val="24"/>
        </w:rPr>
      </w:pPr>
    </w:p>
    <w:p w14:paraId="2F059247" w14:textId="77777777" w:rsidR="00FA4827" w:rsidRPr="00470E41" w:rsidRDefault="00FA4827" w:rsidP="001B1B77">
      <w:pPr>
        <w:pStyle w:val="Style40"/>
        <w:widowControl/>
        <w:spacing w:before="125" w:line="276" w:lineRule="auto"/>
        <w:ind w:left="5155" w:right="3110"/>
        <w:rPr>
          <w:rStyle w:val="FontStyle55"/>
          <w:rFonts w:asciiTheme="minorHAnsi" w:hAnsiTheme="minorHAnsi" w:cstheme="minorHAnsi"/>
          <w:sz w:val="24"/>
          <w:szCs w:val="24"/>
        </w:rPr>
      </w:pPr>
    </w:p>
    <w:p w14:paraId="03C98011" w14:textId="77777777" w:rsidR="00FA4827" w:rsidRPr="00470E41" w:rsidRDefault="00FA4827" w:rsidP="001B1B77">
      <w:pPr>
        <w:pStyle w:val="Style40"/>
        <w:widowControl/>
        <w:spacing w:before="125" w:line="276" w:lineRule="auto"/>
        <w:ind w:left="4678" w:right="567"/>
        <w:rPr>
          <w:rStyle w:val="FontStyle55"/>
          <w:rFonts w:asciiTheme="minorHAnsi" w:hAnsiTheme="minorHAnsi" w:cstheme="minorHAnsi"/>
          <w:sz w:val="24"/>
          <w:szCs w:val="24"/>
        </w:rPr>
      </w:pPr>
      <w:r w:rsidRPr="00470E41">
        <w:rPr>
          <w:rStyle w:val="FontStyle55"/>
          <w:rFonts w:asciiTheme="minorHAnsi" w:hAnsiTheme="minorHAnsi" w:cstheme="minorHAnsi"/>
          <w:sz w:val="24"/>
          <w:szCs w:val="24"/>
        </w:rPr>
        <w:t>Podpisy osoby/osób uprawnionej/</w:t>
      </w:r>
      <w:proofErr w:type="spellStart"/>
      <w:r w:rsidRPr="00470E41">
        <w:rPr>
          <w:rStyle w:val="FontStyle55"/>
          <w:rFonts w:asciiTheme="minorHAnsi" w:hAnsiTheme="minorHAnsi" w:cstheme="minorHAnsi"/>
          <w:sz w:val="24"/>
          <w:szCs w:val="24"/>
        </w:rPr>
        <w:t>ych</w:t>
      </w:r>
      <w:proofErr w:type="spellEnd"/>
      <w:r w:rsidRPr="00470E41">
        <w:rPr>
          <w:rStyle w:val="FontStyle55"/>
          <w:rFonts w:asciiTheme="minorHAnsi" w:hAnsiTheme="minorHAnsi" w:cstheme="minorHAnsi"/>
          <w:sz w:val="24"/>
          <w:szCs w:val="24"/>
        </w:rPr>
        <w:t xml:space="preserve"> do reprezentowania Wykonawcy</w:t>
      </w:r>
    </w:p>
    <w:p w14:paraId="6442D095" w14:textId="77777777" w:rsidR="0043432F" w:rsidRPr="00470E41" w:rsidRDefault="0043432F" w:rsidP="001B1B77">
      <w:pPr>
        <w:spacing w:line="276" w:lineRule="auto"/>
        <w:rPr>
          <w:rFonts w:asciiTheme="minorHAnsi" w:hAnsiTheme="minorHAnsi" w:cstheme="minorHAnsi"/>
        </w:rPr>
      </w:pPr>
    </w:p>
    <w:sectPr w:rsidR="0043432F" w:rsidRPr="00470E41" w:rsidSect="00BD389F">
      <w:headerReference w:type="default" r:id="rId8"/>
      <w:footerReference w:type="even" r:id="rId9"/>
      <w:footerReference w:type="default" r:id="rId10"/>
      <w:pgSz w:w="11906" w:h="16838"/>
      <w:pgMar w:top="1417" w:right="1274" w:bottom="1417" w:left="1134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8613A" w14:textId="77777777" w:rsidR="004C06F1" w:rsidRDefault="004C06F1">
      <w:r>
        <w:separator/>
      </w:r>
    </w:p>
  </w:endnote>
  <w:endnote w:type="continuationSeparator" w:id="0">
    <w:p w14:paraId="0CD23F4D" w14:textId="77777777" w:rsidR="004C06F1" w:rsidRDefault="004C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A17A6" w14:textId="77777777" w:rsidR="004047CC" w:rsidRDefault="004047CC">
    <w:pPr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FC3C" w14:textId="6F824975" w:rsidR="004047CC" w:rsidRDefault="00B742A8" w:rsidP="00B742A8">
    <w:pPr>
      <w:widowControl/>
      <w:jc w:val="center"/>
    </w:pPr>
    <w:r>
      <w:rPr>
        <w:noProof/>
      </w:rPr>
      <w:drawing>
        <wp:inline distT="0" distB="0" distL="0" distR="0" wp14:anchorId="744911D3" wp14:editId="323DC377">
          <wp:extent cx="4836795" cy="510231"/>
          <wp:effectExtent l="0" t="0" r="1905" b="4445"/>
          <wp:docPr id="8195422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7742" cy="52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8DE1C" w14:textId="77777777" w:rsidR="004C06F1" w:rsidRDefault="004C06F1">
      <w:r>
        <w:separator/>
      </w:r>
    </w:p>
  </w:footnote>
  <w:footnote w:type="continuationSeparator" w:id="0">
    <w:p w14:paraId="25393FC4" w14:textId="77777777" w:rsidR="004C06F1" w:rsidRDefault="004C0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4F62D" w14:textId="77777777" w:rsidR="00B742A8" w:rsidRPr="00470E41" w:rsidRDefault="00B742A8" w:rsidP="00B742A8">
    <w:pPr>
      <w:pStyle w:val="Style47"/>
      <w:widowControl/>
      <w:spacing w:line="276" w:lineRule="auto"/>
      <w:jc w:val="right"/>
      <w:rPr>
        <w:rStyle w:val="FontStyle53"/>
        <w:rFonts w:asciiTheme="minorHAnsi" w:hAnsiTheme="minorHAnsi" w:cstheme="minorHAnsi"/>
        <w:b w:val="0"/>
        <w:bCs w:val="0"/>
        <w:color w:val="auto"/>
        <w:sz w:val="24"/>
        <w:szCs w:val="24"/>
      </w:rPr>
    </w:pPr>
    <w:r w:rsidRPr="00470E41">
      <w:rPr>
        <w:rStyle w:val="FontStyle53"/>
        <w:rFonts w:asciiTheme="minorHAnsi" w:hAnsiTheme="minorHAnsi" w:cstheme="minorHAnsi"/>
        <w:b w:val="0"/>
        <w:bCs w:val="0"/>
        <w:sz w:val="24"/>
        <w:szCs w:val="24"/>
      </w:rPr>
      <w:t xml:space="preserve">Załącznik nr </w:t>
    </w:r>
    <w:r>
      <w:rPr>
        <w:rStyle w:val="FontStyle53"/>
        <w:rFonts w:asciiTheme="minorHAnsi" w:hAnsiTheme="minorHAnsi" w:cstheme="minorHAnsi"/>
        <w:b w:val="0"/>
        <w:bCs w:val="0"/>
        <w:sz w:val="24"/>
        <w:szCs w:val="24"/>
      </w:rPr>
      <w:t>1</w:t>
    </w:r>
    <w:r w:rsidRPr="00470E41">
      <w:rPr>
        <w:rStyle w:val="FontStyle53"/>
        <w:rFonts w:asciiTheme="minorHAnsi" w:hAnsiTheme="minorHAnsi" w:cstheme="minorHAnsi"/>
        <w:b w:val="0"/>
        <w:bCs w:val="0"/>
        <w:sz w:val="24"/>
        <w:szCs w:val="24"/>
      </w:rPr>
      <w:t xml:space="preserve"> do Zapytania ofertowego </w:t>
    </w:r>
  </w:p>
  <w:p w14:paraId="40521446" w14:textId="77777777" w:rsidR="00B742A8" w:rsidRDefault="00B742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D4500"/>
    <w:multiLevelType w:val="singleLevel"/>
    <w:tmpl w:val="AD3074BC"/>
    <w:lvl w:ilvl="0">
      <w:start w:val="2"/>
      <w:numFmt w:val="decimal"/>
      <w:lvlText w:val="%1."/>
      <w:legacy w:legacy="1" w:legacySpace="0" w:legacyIndent="216"/>
      <w:lvlJc w:val="left"/>
      <w:rPr>
        <w:rFonts w:asciiTheme="minorHAnsi" w:hAnsiTheme="minorHAnsi" w:cstheme="minorHAnsi" w:hint="default"/>
      </w:rPr>
    </w:lvl>
  </w:abstractNum>
  <w:abstractNum w:abstractNumId="1" w15:restartNumberingAfterBreak="0">
    <w:nsid w:val="36C2724A"/>
    <w:multiLevelType w:val="singleLevel"/>
    <w:tmpl w:val="05420636"/>
    <w:lvl w:ilvl="0">
      <w:start w:val="4"/>
      <w:numFmt w:val="decimal"/>
      <w:lvlText w:val="%1."/>
      <w:legacy w:legacy="1" w:legacySpace="0" w:legacyIndent="230"/>
      <w:lvlJc w:val="left"/>
      <w:rPr>
        <w:rFonts w:asciiTheme="minorHAnsi" w:hAnsiTheme="minorHAnsi" w:cstheme="minorHAnsi" w:hint="default"/>
        <w:sz w:val="24"/>
        <w:szCs w:val="24"/>
      </w:rPr>
    </w:lvl>
  </w:abstractNum>
  <w:abstractNum w:abstractNumId="2" w15:restartNumberingAfterBreak="0">
    <w:nsid w:val="3A5212EA"/>
    <w:multiLevelType w:val="singleLevel"/>
    <w:tmpl w:val="148801B2"/>
    <w:lvl w:ilvl="0">
      <w:start w:val="3"/>
      <w:numFmt w:val="decimal"/>
      <w:lvlText w:val="%1."/>
      <w:legacy w:legacy="1" w:legacySpace="0" w:legacyIndent="216"/>
      <w:lvlJc w:val="left"/>
      <w:rPr>
        <w:rFonts w:asciiTheme="minorHAnsi" w:hAnsiTheme="minorHAnsi" w:cstheme="minorHAnsi" w:hint="default"/>
      </w:rPr>
    </w:lvl>
  </w:abstractNum>
  <w:abstractNum w:abstractNumId="3" w15:restartNumberingAfterBreak="0">
    <w:nsid w:val="3DC32C1E"/>
    <w:multiLevelType w:val="singleLevel"/>
    <w:tmpl w:val="A97ECB62"/>
    <w:lvl w:ilvl="0">
      <w:start w:val="6"/>
      <w:numFmt w:val="decimal"/>
      <w:lvlText w:val="%1."/>
      <w:legacy w:legacy="1" w:legacySpace="0" w:legacyIndent="230"/>
      <w:lvlJc w:val="left"/>
      <w:rPr>
        <w:rFonts w:asciiTheme="minorHAnsi" w:hAnsiTheme="minorHAnsi" w:cstheme="minorHAnsi" w:hint="default"/>
        <w:b w:val="0"/>
        <w:bCs w:val="0"/>
      </w:rPr>
    </w:lvl>
  </w:abstractNum>
  <w:abstractNum w:abstractNumId="4" w15:restartNumberingAfterBreak="0">
    <w:nsid w:val="490B75BA"/>
    <w:multiLevelType w:val="hybridMultilevel"/>
    <w:tmpl w:val="BF6E8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607463">
    <w:abstractNumId w:val="0"/>
  </w:num>
  <w:num w:numId="2" w16cid:durableId="2080668116">
    <w:abstractNumId w:val="2"/>
  </w:num>
  <w:num w:numId="3" w16cid:durableId="236139553">
    <w:abstractNumId w:val="1"/>
  </w:num>
  <w:num w:numId="4" w16cid:durableId="864362709">
    <w:abstractNumId w:val="3"/>
  </w:num>
  <w:num w:numId="5" w16cid:durableId="6854026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827"/>
    <w:rsid w:val="000364E7"/>
    <w:rsid w:val="00096C18"/>
    <w:rsid w:val="000B2E5D"/>
    <w:rsid w:val="000C7D3B"/>
    <w:rsid w:val="000F1E08"/>
    <w:rsid w:val="001259FF"/>
    <w:rsid w:val="00162488"/>
    <w:rsid w:val="0017221B"/>
    <w:rsid w:val="00187CDF"/>
    <w:rsid w:val="001A59FE"/>
    <w:rsid w:val="001B1B77"/>
    <w:rsid w:val="001C3071"/>
    <w:rsid w:val="00251C50"/>
    <w:rsid w:val="002520FE"/>
    <w:rsid w:val="0026661A"/>
    <w:rsid w:val="0028253E"/>
    <w:rsid w:val="00283234"/>
    <w:rsid w:val="002B0849"/>
    <w:rsid w:val="002B66CE"/>
    <w:rsid w:val="002F346C"/>
    <w:rsid w:val="0032231A"/>
    <w:rsid w:val="00325F25"/>
    <w:rsid w:val="00327578"/>
    <w:rsid w:val="003324E0"/>
    <w:rsid w:val="00344D81"/>
    <w:rsid w:val="00361705"/>
    <w:rsid w:val="003A1010"/>
    <w:rsid w:val="003B12D3"/>
    <w:rsid w:val="003B3623"/>
    <w:rsid w:val="004047CC"/>
    <w:rsid w:val="004058FC"/>
    <w:rsid w:val="004330BA"/>
    <w:rsid w:val="0043432F"/>
    <w:rsid w:val="00466312"/>
    <w:rsid w:val="00470E41"/>
    <w:rsid w:val="00471377"/>
    <w:rsid w:val="004C06F1"/>
    <w:rsid w:val="004C64A2"/>
    <w:rsid w:val="004D1980"/>
    <w:rsid w:val="004F4B39"/>
    <w:rsid w:val="0052034F"/>
    <w:rsid w:val="005C3712"/>
    <w:rsid w:val="006350F0"/>
    <w:rsid w:val="00646E68"/>
    <w:rsid w:val="00647B4E"/>
    <w:rsid w:val="006E3908"/>
    <w:rsid w:val="006F7C2F"/>
    <w:rsid w:val="00732435"/>
    <w:rsid w:val="00751F68"/>
    <w:rsid w:val="00756892"/>
    <w:rsid w:val="00770F92"/>
    <w:rsid w:val="007D2E72"/>
    <w:rsid w:val="00811A01"/>
    <w:rsid w:val="00822B36"/>
    <w:rsid w:val="00894BC9"/>
    <w:rsid w:val="008B24FD"/>
    <w:rsid w:val="008C358E"/>
    <w:rsid w:val="008E56CB"/>
    <w:rsid w:val="008F4B2B"/>
    <w:rsid w:val="00940A28"/>
    <w:rsid w:val="009865DB"/>
    <w:rsid w:val="009922E2"/>
    <w:rsid w:val="0099593F"/>
    <w:rsid w:val="009C6943"/>
    <w:rsid w:val="009C6E79"/>
    <w:rsid w:val="009D205D"/>
    <w:rsid w:val="009D2E73"/>
    <w:rsid w:val="009D32A9"/>
    <w:rsid w:val="009D53CD"/>
    <w:rsid w:val="00A50034"/>
    <w:rsid w:val="00A7512A"/>
    <w:rsid w:val="00A762C0"/>
    <w:rsid w:val="00AB6537"/>
    <w:rsid w:val="00AE3DE9"/>
    <w:rsid w:val="00B132BA"/>
    <w:rsid w:val="00B46080"/>
    <w:rsid w:val="00B51093"/>
    <w:rsid w:val="00B54C3B"/>
    <w:rsid w:val="00B742A8"/>
    <w:rsid w:val="00B90885"/>
    <w:rsid w:val="00BB40D6"/>
    <w:rsid w:val="00BD389F"/>
    <w:rsid w:val="00C15E71"/>
    <w:rsid w:val="00C203A7"/>
    <w:rsid w:val="00C64EA7"/>
    <w:rsid w:val="00C836EB"/>
    <w:rsid w:val="00CD324F"/>
    <w:rsid w:val="00CE102C"/>
    <w:rsid w:val="00D71067"/>
    <w:rsid w:val="00DC4263"/>
    <w:rsid w:val="00DE4D8E"/>
    <w:rsid w:val="00E36DA8"/>
    <w:rsid w:val="00E37664"/>
    <w:rsid w:val="00E44DF9"/>
    <w:rsid w:val="00E478CA"/>
    <w:rsid w:val="00E83634"/>
    <w:rsid w:val="00EE75D9"/>
    <w:rsid w:val="00EE7676"/>
    <w:rsid w:val="00EF5F3B"/>
    <w:rsid w:val="00F1502C"/>
    <w:rsid w:val="00F275D3"/>
    <w:rsid w:val="00F751E8"/>
    <w:rsid w:val="00F81AC7"/>
    <w:rsid w:val="00F83CCA"/>
    <w:rsid w:val="00FA4827"/>
    <w:rsid w:val="00FE2F3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DEFD649"/>
  <w15:chartTrackingRefBased/>
  <w15:docId w15:val="{57FE4154-8E29-427D-ABD8-C868B2F34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827"/>
    <w:pPr>
      <w:widowControl w:val="0"/>
      <w:autoSpaceDE w:val="0"/>
      <w:autoSpaceDN w:val="0"/>
      <w:adjustRightInd w:val="0"/>
    </w:pPr>
    <w:rPr>
      <w:rFonts w:ascii="Verdana" w:eastAsia="Times New Roman" w:hAnsi="Verdan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0">
    <w:name w:val="Style10"/>
    <w:basedOn w:val="Normalny"/>
    <w:uiPriority w:val="99"/>
    <w:rsid w:val="00FA4827"/>
    <w:pPr>
      <w:spacing w:line="205" w:lineRule="exact"/>
      <w:jc w:val="center"/>
    </w:pPr>
  </w:style>
  <w:style w:type="paragraph" w:customStyle="1" w:styleId="Style13">
    <w:name w:val="Style13"/>
    <w:basedOn w:val="Normalny"/>
    <w:uiPriority w:val="99"/>
    <w:rsid w:val="00FA4827"/>
    <w:pPr>
      <w:spacing w:line="216" w:lineRule="exact"/>
      <w:jc w:val="both"/>
    </w:pPr>
  </w:style>
  <w:style w:type="paragraph" w:customStyle="1" w:styleId="Style14">
    <w:name w:val="Style14"/>
    <w:basedOn w:val="Normalny"/>
    <w:uiPriority w:val="99"/>
    <w:rsid w:val="00FA4827"/>
    <w:pPr>
      <w:spacing w:line="202" w:lineRule="exact"/>
      <w:ind w:firstLine="79"/>
    </w:pPr>
  </w:style>
  <w:style w:type="paragraph" w:customStyle="1" w:styleId="Style20">
    <w:name w:val="Style20"/>
    <w:basedOn w:val="Normalny"/>
    <w:uiPriority w:val="99"/>
    <w:rsid w:val="00FA4827"/>
    <w:pPr>
      <w:spacing w:line="209" w:lineRule="exact"/>
      <w:ind w:hanging="1915"/>
    </w:pPr>
  </w:style>
  <w:style w:type="paragraph" w:customStyle="1" w:styleId="Style24">
    <w:name w:val="Style24"/>
    <w:basedOn w:val="Normalny"/>
    <w:uiPriority w:val="99"/>
    <w:rsid w:val="00FA4827"/>
    <w:pPr>
      <w:spacing w:line="209" w:lineRule="exact"/>
    </w:pPr>
  </w:style>
  <w:style w:type="paragraph" w:customStyle="1" w:styleId="Style31">
    <w:name w:val="Style31"/>
    <w:basedOn w:val="Normalny"/>
    <w:uiPriority w:val="99"/>
    <w:rsid w:val="00FA4827"/>
    <w:pPr>
      <w:spacing w:line="209" w:lineRule="exact"/>
    </w:pPr>
  </w:style>
  <w:style w:type="paragraph" w:customStyle="1" w:styleId="Style34">
    <w:name w:val="Style34"/>
    <w:basedOn w:val="Normalny"/>
    <w:uiPriority w:val="99"/>
    <w:rsid w:val="00FA4827"/>
  </w:style>
  <w:style w:type="paragraph" w:customStyle="1" w:styleId="Style39">
    <w:name w:val="Style39"/>
    <w:basedOn w:val="Normalny"/>
    <w:uiPriority w:val="99"/>
    <w:rsid w:val="00FA4827"/>
  </w:style>
  <w:style w:type="paragraph" w:customStyle="1" w:styleId="Style40">
    <w:name w:val="Style40"/>
    <w:basedOn w:val="Normalny"/>
    <w:uiPriority w:val="99"/>
    <w:rsid w:val="00FA4827"/>
    <w:pPr>
      <w:spacing w:line="187" w:lineRule="exact"/>
      <w:jc w:val="center"/>
    </w:pPr>
  </w:style>
  <w:style w:type="paragraph" w:customStyle="1" w:styleId="Style42">
    <w:name w:val="Style42"/>
    <w:basedOn w:val="Normalny"/>
    <w:uiPriority w:val="99"/>
    <w:rsid w:val="00FA4827"/>
  </w:style>
  <w:style w:type="paragraph" w:customStyle="1" w:styleId="Style46">
    <w:name w:val="Style46"/>
    <w:basedOn w:val="Normalny"/>
    <w:uiPriority w:val="99"/>
    <w:rsid w:val="00FA4827"/>
    <w:pPr>
      <w:spacing w:line="202" w:lineRule="exact"/>
      <w:jc w:val="both"/>
    </w:pPr>
  </w:style>
  <w:style w:type="paragraph" w:customStyle="1" w:styleId="Style47">
    <w:name w:val="Style47"/>
    <w:basedOn w:val="Normalny"/>
    <w:uiPriority w:val="99"/>
    <w:rsid w:val="00FA4827"/>
    <w:pPr>
      <w:jc w:val="center"/>
    </w:pPr>
  </w:style>
  <w:style w:type="character" w:customStyle="1" w:styleId="FontStyle53">
    <w:name w:val="Font Style53"/>
    <w:uiPriority w:val="99"/>
    <w:rsid w:val="00FA4827"/>
    <w:rPr>
      <w:rFonts w:ascii="Verdana" w:hAnsi="Verdana" w:cs="Verdana"/>
      <w:b/>
      <w:bCs/>
      <w:color w:val="000000"/>
      <w:sz w:val="14"/>
      <w:szCs w:val="14"/>
    </w:rPr>
  </w:style>
  <w:style w:type="character" w:customStyle="1" w:styleId="FontStyle54">
    <w:name w:val="Font Style54"/>
    <w:uiPriority w:val="99"/>
    <w:rsid w:val="00FA4827"/>
    <w:rPr>
      <w:rFonts w:ascii="Verdana" w:hAnsi="Verdana" w:cs="Verdana"/>
      <w:i/>
      <w:iCs/>
      <w:color w:val="000000"/>
      <w:sz w:val="14"/>
      <w:szCs w:val="14"/>
    </w:rPr>
  </w:style>
  <w:style w:type="character" w:customStyle="1" w:styleId="FontStyle55">
    <w:name w:val="Font Style55"/>
    <w:uiPriority w:val="99"/>
    <w:rsid w:val="00FA4827"/>
    <w:rPr>
      <w:rFonts w:ascii="Verdana" w:hAnsi="Verdana" w:cs="Verdana"/>
      <w:color w:val="000000"/>
      <w:sz w:val="14"/>
      <w:szCs w:val="14"/>
    </w:rPr>
  </w:style>
  <w:style w:type="table" w:styleId="Tabela-Siatka">
    <w:name w:val="Table Grid"/>
    <w:basedOn w:val="Standardowy"/>
    <w:uiPriority w:val="59"/>
    <w:rsid w:val="00FA48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22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7221B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2B66C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F150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502C"/>
    <w:rPr>
      <w:rFonts w:ascii="Verdana" w:eastAsia="Times New Roman" w:hAnsi="Verdan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1502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502C"/>
    <w:rPr>
      <w:rFonts w:ascii="Verdana" w:eastAsia="Times New Roman" w:hAnsi="Verdana"/>
      <w:sz w:val="24"/>
      <w:szCs w:val="24"/>
    </w:rPr>
  </w:style>
  <w:style w:type="character" w:customStyle="1" w:styleId="FontStyle50">
    <w:name w:val="Font Style50"/>
    <w:rsid w:val="00E44DF9"/>
    <w:rPr>
      <w:rFonts w:ascii="Verdana" w:hAnsi="Verdana" w:cs="Verdana" w:hint="default"/>
      <w:color w:val="000000"/>
      <w:sz w:val="18"/>
      <w:szCs w:val="18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646E68"/>
    <w:rPr>
      <w:rFonts w:ascii="Verdana" w:eastAsia="Times New Roman" w:hAnsi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6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FCD5B-2D18-4386-AC05-51983B12C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sebastian.kurka</dc:creator>
  <cp:keywords/>
  <cp:lastModifiedBy>Ewa Pośpiech-Baranowska</cp:lastModifiedBy>
  <cp:revision>12</cp:revision>
  <cp:lastPrinted>2021-12-10T11:42:00Z</cp:lastPrinted>
  <dcterms:created xsi:type="dcterms:W3CDTF">2023-11-07T07:28:00Z</dcterms:created>
  <dcterms:modified xsi:type="dcterms:W3CDTF">2023-11-23T12:42:00Z</dcterms:modified>
</cp:coreProperties>
</file>