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5B0B3" w14:textId="71B7FFAA" w:rsidR="00B91F4D" w:rsidRPr="00D370B4" w:rsidRDefault="00956F7C" w:rsidP="00B91F4D">
      <w:pPr>
        <w:rPr>
          <w:rFonts w:cs="Arial"/>
          <w:b/>
          <w:bCs/>
        </w:rPr>
      </w:pPr>
      <w:r>
        <w:rPr>
          <w:b/>
          <w:bCs/>
        </w:rPr>
        <w:t>CZĘŚĆ</w:t>
      </w:r>
      <w:r w:rsidRPr="00E11F1D">
        <w:rPr>
          <w:b/>
          <w:bCs/>
        </w:rPr>
        <w:t xml:space="preserve"> </w:t>
      </w:r>
      <w:r w:rsidR="00ED7EEC">
        <w:rPr>
          <w:rFonts w:cs="Arial"/>
          <w:b/>
          <w:bCs/>
        </w:rPr>
        <w:t>2</w:t>
      </w:r>
      <w:r w:rsidR="00B91F4D" w:rsidRPr="00D370B4">
        <w:rPr>
          <w:rFonts w:cs="Arial"/>
          <w:b/>
          <w:bCs/>
        </w:rPr>
        <w:t xml:space="preserve"> - Dostawa sprzętu IT i urządzeń peryferyjnych</w:t>
      </w:r>
    </w:p>
    <w:p w14:paraId="3A8C1639" w14:textId="64589B5E" w:rsidR="00956F7C" w:rsidRDefault="00956F7C" w:rsidP="00956F7C">
      <w:pPr>
        <w:jc w:val="center"/>
        <w:rPr>
          <w:b/>
          <w:bCs/>
        </w:rPr>
      </w:pPr>
    </w:p>
    <w:p w14:paraId="2B3D5BBB" w14:textId="77777777" w:rsidR="00956F7C" w:rsidRDefault="00956F7C" w:rsidP="00AF6FE4">
      <w:pPr>
        <w:rPr>
          <w:b/>
          <w:bCs/>
        </w:rPr>
      </w:pPr>
    </w:p>
    <w:p w14:paraId="6BF4D24C" w14:textId="77777777" w:rsidR="00956F7C" w:rsidRDefault="00956F7C" w:rsidP="00AF6FE4">
      <w:pPr>
        <w:jc w:val="center"/>
        <w:rPr>
          <w:b/>
          <w:bCs/>
        </w:rPr>
      </w:pPr>
      <w:r>
        <w:rPr>
          <w:b/>
          <w:bCs/>
        </w:rPr>
        <w:t>W nawiązaniu do zapytania ofertowego</w:t>
      </w:r>
    </w:p>
    <w:p w14:paraId="2A34A4BF" w14:textId="77777777" w:rsidR="00956F7C" w:rsidRPr="00A479AD" w:rsidRDefault="00956F7C" w:rsidP="00AF6FE4">
      <w:pPr>
        <w:outlineLvl w:val="0"/>
        <w:rPr>
          <w:b/>
        </w:rPr>
      </w:pPr>
      <w:r w:rsidRPr="00A479AD">
        <w:rPr>
          <w:b/>
        </w:rPr>
        <w:t>DANE OFERENTA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13"/>
        <w:gridCol w:w="5843"/>
      </w:tblGrid>
      <w:tr w:rsidR="00956F7C" w:rsidRPr="00A479AD" w14:paraId="20EA0BE9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0A10608" w14:textId="77777777" w:rsidR="00956F7C" w:rsidRPr="00A479AD" w:rsidRDefault="00956F7C" w:rsidP="00956F7C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Nazwa Oferenta: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4827" w14:textId="77777777" w:rsidR="00956F7C" w:rsidRPr="00A479AD" w:rsidRDefault="00956F7C" w:rsidP="00956F7C">
            <w:pPr>
              <w:jc w:val="center"/>
              <w:rPr>
                <w:szCs w:val="20"/>
              </w:rPr>
            </w:pPr>
            <w:r w:rsidRPr="00A479AD">
              <w:rPr>
                <w:szCs w:val="20"/>
              </w:rPr>
              <w:t>…..</w:t>
            </w:r>
          </w:p>
        </w:tc>
      </w:tr>
      <w:tr w:rsidR="00956F7C" w:rsidRPr="00A479AD" w14:paraId="77851E92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DD7BA57" w14:textId="77777777" w:rsidR="00956F7C" w:rsidRPr="00A479AD" w:rsidRDefault="00956F7C" w:rsidP="00956F7C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NIP, REGON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48D7F" w14:textId="77777777" w:rsidR="00956F7C" w:rsidRPr="00A479AD" w:rsidRDefault="00956F7C" w:rsidP="00956F7C">
            <w:pPr>
              <w:jc w:val="center"/>
              <w:rPr>
                <w:szCs w:val="20"/>
              </w:rPr>
            </w:pPr>
          </w:p>
        </w:tc>
      </w:tr>
      <w:tr w:rsidR="00956F7C" w:rsidRPr="00A479AD" w14:paraId="3B3CDBF5" w14:textId="77777777" w:rsidTr="00AF6FE4">
        <w:trPr>
          <w:trHeight w:val="241"/>
        </w:trPr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F2B449" w14:textId="77777777" w:rsidR="00956F7C" w:rsidRPr="00A479AD" w:rsidRDefault="00956F7C" w:rsidP="00956F7C">
            <w:pPr>
              <w:rPr>
                <w:rFonts w:eastAsia="SimSun"/>
                <w:b/>
                <w:szCs w:val="20"/>
                <w:lang w:eastAsia="zh-CN"/>
              </w:rPr>
            </w:pPr>
            <w:r w:rsidRPr="00A479AD">
              <w:rPr>
                <w:rFonts w:eastAsia="SimSun"/>
                <w:b/>
                <w:szCs w:val="20"/>
                <w:lang w:eastAsia="zh-CN"/>
              </w:rPr>
              <w:t>Adres: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B2811" w14:textId="77777777" w:rsidR="00956F7C" w:rsidRPr="00A479AD" w:rsidRDefault="00956F7C" w:rsidP="00956F7C">
            <w:pPr>
              <w:jc w:val="center"/>
              <w:rPr>
                <w:szCs w:val="20"/>
              </w:rPr>
            </w:pPr>
            <w:r w:rsidRPr="00A479AD">
              <w:rPr>
                <w:szCs w:val="20"/>
              </w:rPr>
              <w:t>..…</w:t>
            </w:r>
          </w:p>
        </w:tc>
      </w:tr>
      <w:tr w:rsidR="00956F7C" w:rsidRPr="00A479AD" w14:paraId="5AC580CF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CF204B" w14:textId="77777777" w:rsidR="00956F7C" w:rsidRPr="00A479AD" w:rsidRDefault="00956F7C" w:rsidP="00956F7C">
            <w:pPr>
              <w:rPr>
                <w:rFonts w:eastAsia="SimSun"/>
                <w:b/>
                <w:szCs w:val="20"/>
                <w:lang w:val="de-DE" w:eastAsia="zh-CN"/>
              </w:rPr>
            </w:pPr>
            <w:r w:rsidRPr="00A479AD">
              <w:rPr>
                <w:rFonts w:eastAsia="SimSun"/>
                <w:b/>
                <w:szCs w:val="20"/>
                <w:lang w:val="de-DE" w:eastAsia="zh-CN"/>
              </w:rPr>
              <w:t>e-mail: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6B25E" w14:textId="77777777" w:rsidR="00956F7C" w:rsidRPr="00A479AD" w:rsidRDefault="00956F7C" w:rsidP="00956F7C">
            <w:pPr>
              <w:jc w:val="center"/>
              <w:rPr>
                <w:rFonts w:cs="Arial"/>
                <w:szCs w:val="20"/>
              </w:rPr>
            </w:pPr>
            <w:r w:rsidRPr="00A479AD">
              <w:rPr>
                <w:rFonts w:cs="Arial"/>
                <w:szCs w:val="20"/>
              </w:rPr>
              <w:t>…..</w:t>
            </w:r>
          </w:p>
        </w:tc>
      </w:tr>
      <w:tr w:rsidR="00956F7C" w:rsidRPr="00A479AD" w14:paraId="6FB4A169" w14:textId="77777777" w:rsidTr="00AF6FE4">
        <w:tc>
          <w:tcPr>
            <w:tcW w:w="1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65EB7C09" w14:textId="77777777" w:rsidR="00956F7C" w:rsidRPr="00A479AD" w:rsidRDefault="00956F7C" w:rsidP="00956F7C">
            <w:pPr>
              <w:rPr>
                <w:rFonts w:eastAsia="SimSun"/>
                <w:b/>
                <w:szCs w:val="20"/>
                <w:lang w:val="de-DE" w:eastAsia="zh-CN"/>
              </w:rPr>
            </w:pPr>
            <w:r w:rsidRPr="00A479AD">
              <w:rPr>
                <w:rFonts w:eastAsia="SimSun"/>
                <w:b/>
                <w:szCs w:val="20"/>
                <w:lang w:val="de-DE" w:eastAsia="zh-CN"/>
              </w:rPr>
              <w:t>Osoba do kontaktu:</w:t>
            </w:r>
          </w:p>
        </w:tc>
        <w:tc>
          <w:tcPr>
            <w:tcW w:w="3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4242" w14:textId="77777777" w:rsidR="00956F7C" w:rsidRPr="00A479AD" w:rsidRDefault="00956F7C" w:rsidP="00956F7C">
            <w:pPr>
              <w:jc w:val="center"/>
              <w:rPr>
                <w:rFonts w:cs="Arial"/>
                <w:szCs w:val="20"/>
              </w:rPr>
            </w:pPr>
            <w:r w:rsidRPr="00A479AD">
              <w:rPr>
                <w:rFonts w:cs="Arial"/>
                <w:szCs w:val="20"/>
              </w:rPr>
              <w:t>..…</w:t>
            </w:r>
          </w:p>
        </w:tc>
      </w:tr>
    </w:tbl>
    <w:p w14:paraId="7FA12543" w14:textId="77777777" w:rsidR="00956F7C" w:rsidRPr="008273EA" w:rsidRDefault="00956F7C" w:rsidP="00AF6FE4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641F7FBC" w14:textId="1C28FEC4" w:rsidR="00956F7C" w:rsidRDefault="00956F7C" w:rsidP="00AF6FE4">
      <w:pPr>
        <w:jc w:val="left"/>
        <w:rPr>
          <w:b/>
          <w:bCs/>
        </w:rPr>
      </w:pPr>
      <w:r>
        <w:rPr>
          <w:b/>
          <w:bCs/>
        </w:rPr>
        <w:t>oferuję dostawę fabrycznie nowych urządzeń i wyposażenia do siedziby Zamawiającego, zgodnie z parametrami</w:t>
      </w:r>
      <w:r w:rsidR="00A23299">
        <w:rPr>
          <w:b/>
          <w:bCs/>
        </w:rPr>
        <w:t xml:space="preserve"> i ilością sztuk</w:t>
      </w:r>
      <w:r>
        <w:rPr>
          <w:b/>
          <w:bCs/>
        </w:rPr>
        <w:t>, które przedstawiam w dalszej części niniejszego formularza za cenę:</w:t>
      </w:r>
    </w:p>
    <w:p w14:paraId="27744E01" w14:textId="5A9B756E" w:rsidR="00956F7C" w:rsidRDefault="00956F7C" w:rsidP="00AF6FE4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4324"/>
        <w:gridCol w:w="1701"/>
      </w:tblGrid>
      <w:tr w:rsidR="005D11B2" w:rsidRPr="00E11F1D" w14:paraId="5DC9B071" w14:textId="77777777" w:rsidTr="005D11B2">
        <w:trPr>
          <w:trHeight w:val="736"/>
          <w:jc w:val="center"/>
        </w:trPr>
        <w:tc>
          <w:tcPr>
            <w:tcW w:w="0" w:type="auto"/>
            <w:shd w:val="clear" w:color="auto" w:fill="auto"/>
          </w:tcPr>
          <w:p w14:paraId="33E135C2" w14:textId="77777777" w:rsidR="005D11B2" w:rsidRPr="00E11F1D" w:rsidRDefault="005D11B2" w:rsidP="00956F7C">
            <w:pPr>
              <w:rPr>
                <w:rFonts w:cs="Arial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14:paraId="61D8328F" w14:textId="77777777" w:rsidR="005D11B2" w:rsidRPr="00E11F1D" w:rsidRDefault="005D11B2" w:rsidP="00956F7C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Nazwa urządzenia</w:t>
            </w:r>
          </w:p>
        </w:tc>
        <w:tc>
          <w:tcPr>
            <w:tcW w:w="1701" w:type="dxa"/>
          </w:tcPr>
          <w:p w14:paraId="36A7C8A8" w14:textId="77777777" w:rsidR="005D11B2" w:rsidRPr="00EC220D" w:rsidRDefault="005D11B2" w:rsidP="00956F7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C220D">
              <w:rPr>
                <w:rFonts w:cs="Arial"/>
                <w:b/>
                <w:bCs/>
                <w:szCs w:val="20"/>
              </w:rPr>
              <w:t>Cena brutto</w:t>
            </w:r>
          </w:p>
        </w:tc>
      </w:tr>
      <w:tr w:rsidR="005D11B2" w:rsidRPr="00E11F1D" w14:paraId="59290F44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1D82CFF8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4324" w:type="dxa"/>
            <w:shd w:val="clear" w:color="auto" w:fill="auto"/>
          </w:tcPr>
          <w:p w14:paraId="3E712CAB" w14:textId="785F20F2" w:rsidR="005D11B2" w:rsidRPr="004F47F1" w:rsidRDefault="005D11B2" w:rsidP="00956F7C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b/>
                <w:bCs/>
                <w:szCs w:val="20"/>
              </w:rPr>
            </w:pPr>
            <w:r w:rsidRPr="00C8569A">
              <w:rPr>
                <w:rFonts w:cs="Arial"/>
              </w:rPr>
              <w:t>Zestaw 9 notebooków oraz 3 monitory 27"</w:t>
            </w:r>
          </w:p>
        </w:tc>
        <w:tc>
          <w:tcPr>
            <w:tcW w:w="1701" w:type="dxa"/>
          </w:tcPr>
          <w:p w14:paraId="38741A7D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6CAACDC3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173B8616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2</w:t>
            </w:r>
          </w:p>
        </w:tc>
        <w:tc>
          <w:tcPr>
            <w:tcW w:w="4324" w:type="dxa"/>
            <w:shd w:val="clear" w:color="auto" w:fill="auto"/>
          </w:tcPr>
          <w:p w14:paraId="6193C06C" w14:textId="53B91F97" w:rsidR="005D11B2" w:rsidRPr="004F47F1" w:rsidRDefault="005D11B2" w:rsidP="00956F7C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  <w:b/>
                <w:bCs/>
                <w:szCs w:val="20"/>
              </w:rPr>
            </w:pPr>
            <w:r w:rsidRPr="00C8569A">
              <w:rPr>
                <w:rFonts w:cs="Arial"/>
              </w:rPr>
              <w:t>Komputer z wyposażeniem i oprogramowaniem – 1 szt. (wyposażenie recepcji)</w:t>
            </w:r>
          </w:p>
        </w:tc>
        <w:tc>
          <w:tcPr>
            <w:tcW w:w="1701" w:type="dxa"/>
          </w:tcPr>
          <w:p w14:paraId="79E8A264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45BC1695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6FA4A05B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3</w:t>
            </w:r>
          </w:p>
        </w:tc>
        <w:tc>
          <w:tcPr>
            <w:tcW w:w="4324" w:type="dxa"/>
            <w:shd w:val="clear" w:color="auto" w:fill="auto"/>
          </w:tcPr>
          <w:p w14:paraId="19A8C044" w14:textId="3426CA7B" w:rsidR="005D11B2" w:rsidRPr="004F47F1" w:rsidRDefault="005D11B2" w:rsidP="0069472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 w:rsidRPr="00C8569A">
              <w:rPr>
                <w:rFonts w:cs="Arial"/>
              </w:rPr>
              <w:t>Drukarka – 1 szt. (wyposażenie recepcji)</w:t>
            </w:r>
          </w:p>
        </w:tc>
        <w:tc>
          <w:tcPr>
            <w:tcW w:w="1701" w:type="dxa"/>
          </w:tcPr>
          <w:p w14:paraId="2D9845D7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31B3D1BB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4A417F3F" w14:textId="306E9CBE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4324" w:type="dxa"/>
            <w:shd w:val="clear" w:color="auto" w:fill="auto"/>
          </w:tcPr>
          <w:p w14:paraId="4DBB69E7" w14:textId="71E9C670" w:rsidR="005D11B2" w:rsidRPr="004F47F1" w:rsidRDefault="005D11B2" w:rsidP="0069472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 w:rsidRPr="00C8569A">
              <w:rPr>
                <w:rFonts w:cs="Arial"/>
              </w:rPr>
              <w:t>Aparat telefoniczny – telefon stacjonarny, bezprzewodowy (wyposażenie recepcji)</w:t>
            </w:r>
          </w:p>
        </w:tc>
        <w:tc>
          <w:tcPr>
            <w:tcW w:w="1701" w:type="dxa"/>
          </w:tcPr>
          <w:p w14:paraId="48A9B5E4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74E01ECF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5A81CDF8" w14:textId="511B5B73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4324" w:type="dxa"/>
            <w:shd w:val="clear" w:color="auto" w:fill="auto"/>
          </w:tcPr>
          <w:p w14:paraId="40C79788" w14:textId="710E6A92" w:rsidR="005D11B2" w:rsidRPr="004F47F1" w:rsidRDefault="005D11B2" w:rsidP="0069472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 w:rsidRPr="00C8569A">
              <w:rPr>
                <w:rFonts w:cs="Arial"/>
              </w:rPr>
              <w:t>Kamera, zapewniająca możliwość obserwacji pracy urządzenia z pozycji siedzącej podczas wykładu/</w:t>
            </w:r>
            <w:r w:rsidRPr="00C8569A">
              <w:rPr>
                <w:rFonts w:cs="Arial"/>
              </w:rPr>
              <w:br/>
              <w:t>warsztatu – 1 szt.</w:t>
            </w:r>
          </w:p>
        </w:tc>
        <w:tc>
          <w:tcPr>
            <w:tcW w:w="1701" w:type="dxa"/>
          </w:tcPr>
          <w:p w14:paraId="337D9C40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33C9AA6A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550AEA0D" w14:textId="219037A6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4324" w:type="dxa"/>
            <w:shd w:val="clear" w:color="auto" w:fill="auto"/>
          </w:tcPr>
          <w:p w14:paraId="1EC1E27F" w14:textId="46F69D36" w:rsidR="005D11B2" w:rsidRPr="004F47F1" w:rsidRDefault="005D11B2" w:rsidP="0069472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 w:rsidRPr="00C8569A">
              <w:rPr>
                <w:rFonts w:cs="Arial"/>
              </w:rPr>
              <w:t>Projektor - 1 szt.</w:t>
            </w:r>
          </w:p>
        </w:tc>
        <w:tc>
          <w:tcPr>
            <w:tcW w:w="1701" w:type="dxa"/>
          </w:tcPr>
          <w:p w14:paraId="47521A59" w14:textId="77777777" w:rsidR="005D11B2" w:rsidRPr="00E11F1D" w:rsidRDefault="005D11B2" w:rsidP="00956F7C">
            <w:pPr>
              <w:jc w:val="center"/>
              <w:rPr>
                <w:rFonts w:cs="Arial"/>
                <w:szCs w:val="20"/>
              </w:rPr>
            </w:pPr>
          </w:p>
        </w:tc>
      </w:tr>
      <w:tr w:rsidR="005D11B2" w:rsidRPr="00E11F1D" w14:paraId="034724FA" w14:textId="77777777" w:rsidTr="005D11B2">
        <w:trPr>
          <w:trHeight w:val="540"/>
          <w:jc w:val="center"/>
        </w:trPr>
        <w:tc>
          <w:tcPr>
            <w:tcW w:w="0" w:type="auto"/>
            <w:shd w:val="clear" w:color="auto" w:fill="auto"/>
          </w:tcPr>
          <w:p w14:paraId="7B0D5BF2" w14:textId="77777777" w:rsidR="005D11B2" w:rsidRPr="00E11F1D" w:rsidRDefault="005D11B2" w:rsidP="00956F7C">
            <w:pPr>
              <w:rPr>
                <w:rFonts w:cs="Arial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14:paraId="4A8D4A47" w14:textId="77777777" w:rsidR="005D11B2" w:rsidRPr="004F47F1" w:rsidRDefault="005D11B2" w:rsidP="00956F7C">
            <w:pPr>
              <w:pStyle w:val="Default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56DD4FB1" w14:textId="77777777" w:rsidR="005D11B2" w:rsidRPr="00483C40" w:rsidRDefault="005D11B2" w:rsidP="00956F7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14:paraId="5B623EF8" w14:textId="77777777" w:rsidR="00956F7C" w:rsidRDefault="00956F7C" w:rsidP="00AF6FE4">
      <w:pPr>
        <w:rPr>
          <w:b/>
          <w:bCs/>
        </w:rPr>
      </w:pPr>
    </w:p>
    <w:p w14:paraId="63169A1E" w14:textId="50604E7D" w:rsidR="00956F7C" w:rsidRDefault="00956F7C" w:rsidP="00956F7C">
      <w:pPr>
        <w:rPr>
          <w:b/>
          <w:bCs/>
        </w:rPr>
      </w:pPr>
      <w:r>
        <w:rPr>
          <w:b/>
          <w:bCs/>
        </w:rPr>
        <w:t>Razem słownie: …………………………………………………………………………………………….</w:t>
      </w:r>
    </w:p>
    <w:p w14:paraId="04A7B38F" w14:textId="77777777" w:rsidR="005D11B2" w:rsidRDefault="005D11B2" w:rsidP="005D11B2">
      <w:pPr>
        <w:rPr>
          <w:rFonts w:cs="Arial"/>
          <w:kern w:val="16"/>
          <w:szCs w:val="20"/>
          <w:lang w:eastAsia="zh-CN"/>
        </w:rPr>
      </w:pPr>
      <w:r>
        <w:rPr>
          <w:rFonts w:cs="Arial"/>
          <w:kern w:val="16"/>
          <w:szCs w:val="20"/>
          <w:lang w:eastAsia="zh-CN"/>
        </w:rPr>
        <w:t>Oferowane sprzęty są objęte stawką podatku VAT  - TAK/NIE (niewłaściwe skreślić)</w:t>
      </w:r>
    </w:p>
    <w:p w14:paraId="30A036D0" w14:textId="77777777" w:rsidR="005D11B2" w:rsidRDefault="005D11B2" w:rsidP="005D11B2">
      <w:pPr>
        <w:rPr>
          <w:rFonts w:cs="Arial"/>
          <w:kern w:val="16"/>
          <w:szCs w:val="20"/>
          <w:lang w:eastAsia="zh-CN"/>
        </w:rPr>
      </w:pPr>
      <w:r w:rsidRPr="00200616">
        <w:rPr>
          <w:rFonts w:cs="Arial"/>
          <w:kern w:val="16"/>
          <w:szCs w:val="20"/>
          <w:lang w:eastAsia="zh-CN"/>
        </w:rPr>
        <w:t xml:space="preserve">Wartość ww. towarów lub usług bez kwoty podatku </w:t>
      </w:r>
      <w:r>
        <w:rPr>
          <w:rFonts w:cs="Arial"/>
          <w:kern w:val="16"/>
          <w:szCs w:val="20"/>
          <w:lang w:eastAsia="zh-CN"/>
        </w:rPr>
        <w:t xml:space="preserve">VAT </w:t>
      </w:r>
      <w:r w:rsidRPr="00200616">
        <w:rPr>
          <w:rFonts w:cs="Arial"/>
          <w:kern w:val="16"/>
          <w:szCs w:val="20"/>
          <w:lang w:eastAsia="zh-CN"/>
        </w:rPr>
        <w:t>wynosi………………………………………………</w:t>
      </w:r>
    </w:p>
    <w:p w14:paraId="19AFE8C7" w14:textId="0C81EC31" w:rsidR="0069472A" w:rsidRDefault="0069472A" w:rsidP="00956F7C">
      <w:pPr>
        <w:rPr>
          <w:b/>
          <w:bCs/>
        </w:rPr>
      </w:pPr>
    </w:p>
    <w:p w14:paraId="7C856F97" w14:textId="77777777" w:rsidR="00BF0AF1" w:rsidRDefault="00BF0AF1" w:rsidP="0069472A">
      <w:pPr>
        <w:rPr>
          <w:rFonts w:cs="Arial"/>
          <w:bCs/>
          <w:szCs w:val="20"/>
        </w:rPr>
      </w:pPr>
    </w:p>
    <w:p w14:paraId="5B0DA4A4" w14:textId="6EDC54F2" w:rsidR="00BF0AF1" w:rsidRDefault="00BF0AF1" w:rsidP="0069472A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PARAMETRY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5092"/>
        <w:gridCol w:w="1999"/>
        <w:gridCol w:w="1528"/>
      </w:tblGrid>
      <w:tr w:rsidR="00BF0AF1" w:rsidRPr="00E11F1D" w14:paraId="7B8A8D05" w14:textId="77777777" w:rsidTr="00BF0AF1">
        <w:trPr>
          <w:trHeight w:val="736"/>
        </w:trPr>
        <w:tc>
          <w:tcPr>
            <w:tcW w:w="249" w:type="pct"/>
            <w:shd w:val="clear" w:color="auto" w:fill="FFC000" w:themeFill="accent4"/>
          </w:tcPr>
          <w:p w14:paraId="2A4AF884" w14:textId="77777777" w:rsidR="00BF0AF1" w:rsidRPr="00E11F1D" w:rsidRDefault="00BF0AF1" w:rsidP="00AF6FE4">
            <w:pPr>
              <w:rPr>
                <w:rFonts w:cs="Arial"/>
                <w:szCs w:val="20"/>
              </w:rPr>
            </w:pPr>
          </w:p>
        </w:tc>
        <w:tc>
          <w:tcPr>
            <w:tcW w:w="2814" w:type="pct"/>
            <w:shd w:val="clear" w:color="auto" w:fill="FFC000" w:themeFill="accent4"/>
          </w:tcPr>
          <w:p w14:paraId="192CA770" w14:textId="77777777" w:rsidR="00BF0AF1" w:rsidRPr="00E11F1D" w:rsidRDefault="00BF0AF1" w:rsidP="00AF6FE4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Nazwa urządzenia</w:t>
            </w:r>
          </w:p>
        </w:tc>
        <w:tc>
          <w:tcPr>
            <w:tcW w:w="1107" w:type="pct"/>
            <w:shd w:val="clear" w:color="auto" w:fill="FFC000" w:themeFill="accent4"/>
          </w:tcPr>
          <w:p w14:paraId="6120321A" w14:textId="12AEFFF0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PARAMETRY WYMAGANE</w:t>
            </w:r>
          </w:p>
        </w:tc>
        <w:tc>
          <w:tcPr>
            <w:tcW w:w="830" w:type="pct"/>
            <w:shd w:val="clear" w:color="auto" w:fill="FFC000" w:themeFill="accent4"/>
          </w:tcPr>
          <w:p w14:paraId="437BB2E3" w14:textId="29D22A6E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PARAMETRY OFEROWANE</w:t>
            </w:r>
          </w:p>
        </w:tc>
      </w:tr>
      <w:tr w:rsidR="00BF0AF1" w:rsidRPr="00E11F1D" w14:paraId="40303486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0D5101DD" w14:textId="77777777" w:rsidR="00BF0AF1" w:rsidRPr="00E11F1D" w:rsidRDefault="00BF0AF1" w:rsidP="00AF6FE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2814" w:type="pct"/>
            <w:shd w:val="clear" w:color="auto" w:fill="auto"/>
          </w:tcPr>
          <w:p w14:paraId="22159B7D" w14:textId="3AFF6110" w:rsidR="002D7393" w:rsidRPr="00AE5D3A" w:rsidRDefault="003D778D" w:rsidP="00AE5D3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 xml:space="preserve">- </w:t>
            </w:r>
            <w:r w:rsidR="00BF0AF1" w:rsidRPr="00AE5D3A">
              <w:rPr>
                <w:rFonts w:cs="Arial"/>
              </w:rPr>
              <w:t xml:space="preserve">Zestaw 9 notebooków </w:t>
            </w:r>
            <w:r w:rsidR="00E5772F" w:rsidRPr="00AE5D3A">
              <w:rPr>
                <w:rFonts w:cs="Arial"/>
              </w:rPr>
              <w:t>spełniających poniższą specyfikację:</w:t>
            </w:r>
          </w:p>
          <w:p w14:paraId="254B9CD0" w14:textId="77777777" w:rsidR="006223AF" w:rsidRDefault="006223AF" w:rsidP="00AE5D3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</w:p>
          <w:p w14:paraId="0E203DDC" w14:textId="77777777" w:rsidR="00AE5D3A" w:rsidRPr="00AE5D3A" w:rsidRDefault="00AE5D3A" w:rsidP="00AE5D3A">
            <w:p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Specyfikacja</w:t>
            </w:r>
          </w:p>
          <w:p w14:paraId="05F1E14A" w14:textId="15AD545F" w:rsidR="00AE5D3A" w:rsidRPr="00AE5D3A" w:rsidRDefault="00AE5D3A" w:rsidP="00AE5D3A">
            <w:pPr>
              <w:pStyle w:val="Akapitzlist"/>
              <w:numPr>
                <w:ilvl w:val="0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Model procesora: 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typu 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>Intel Core i7-8750H</w:t>
            </w:r>
          </w:p>
          <w:p w14:paraId="2B5C887C" w14:textId="7F8FDA9D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Liczba rdzeni procesora: 6</w:t>
            </w:r>
          </w:p>
          <w:p w14:paraId="17ECC428" w14:textId="3EA9BD6B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Liczba wątków: 12</w:t>
            </w:r>
          </w:p>
          <w:p w14:paraId="712DF477" w14:textId="1A4D3D1D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Taktowanie bazowe procesora: 2.2</w:t>
            </w:r>
          </w:p>
          <w:p w14:paraId="0B087371" w14:textId="4E310422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Taktowanie maksymalne procesora: 4.1</w:t>
            </w:r>
          </w:p>
          <w:p w14:paraId="5E41736A" w14:textId="3FC67F6A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Pamięć podręczna procesora: 9</w:t>
            </w:r>
          </w:p>
          <w:p w14:paraId="0FF5A0A6" w14:textId="6DB2B3FB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Wielkość pamięci RAM: 16 GB</w:t>
            </w:r>
          </w:p>
          <w:p w14:paraId="5D20AC70" w14:textId="3FEA27E2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pamięci RAM: DDR4</w:t>
            </w:r>
          </w:p>
          <w:p w14:paraId="49841E00" w14:textId="7E505112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Częstotliwość taktowania pamięci (MHz): 2666</w:t>
            </w:r>
          </w:p>
          <w:p w14:paraId="6C7FD39E" w14:textId="744996FC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Rodzaj karty graficznej: Grafika dedykowana</w:t>
            </w:r>
          </w:p>
          <w:p w14:paraId="7EE64AA2" w14:textId="11BD24AE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Model karty graficznej: 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typu 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>NVIDIA GeForce GTX 1050 Ti</w:t>
            </w:r>
          </w:p>
          <w:p w14:paraId="63CA1AF7" w14:textId="6F0668FE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Pamięć karty graficznej: 4 GB</w:t>
            </w:r>
          </w:p>
          <w:p w14:paraId="5B796825" w14:textId="2D83816F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dysku twardego: SSD</w:t>
            </w:r>
          </w:p>
          <w:p w14:paraId="5B9D3B4A" w14:textId="7702E9FC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Pojemność dysku: 512</w:t>
            </w:r>
          </w:p>
          <w:p w14:paraId="39F87CA5" w14:textId="17889A4A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Rozdzielczość (px): 1920 x 1080</w:t>
            </w:r>
          </w:p>
          <w:p w14:paraId="0CD29BF6" w14:textId="45CEF7C5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Powłoka matrycy: matowa</w:t>
            </w:r>
          </w:p>
          <w:p w14:paraId="06B5F3ED" w14:textId="48DCDC25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Ekran dotykowy: nie</w:t>
            </w:r>
          </w:p>
          <w:p w14:paraId="0D5B907C" w14:textId="329109E3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System operacyjny: Windows 10 Home</w:t>
            </w:r>
          </w:p>
          <w:p w14:paraId="0CC2A02B" w14:textId="7FEB357B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 napędu: brak</w:t>
            </w:r>
          </w:p>
          <w:p w14:paraId="2187512A" w14:textId="20031876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Złącza: HDMI, 3xUSB 3.1 Typ A, USB 3.1 typ C, RJ-45, minijack 3,5 mm (audio)</w:t>
            </w:r>
          </w:p>
          <w:p w14:paraId="5F416CEE" w14:textId="3F35D74A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Multimedia: czytnik kart pamięci, głośniki, mikrofon, kamera</w:t>
            </w:r>
          </w:p>
          <w:p w14:paraId="6BFCDAE6" w14:textId="477BAF28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Komunikacja: Wi-Fi, Wi-Fi 802.11 b/g/n/ac, Bluetooth, LAN 10/100/1000 Mbps</w:t>
            </w:r>
          </w:p>
          <w:p w14:paraId="5E668DBB" w14:textId="6FC63E30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Sterowanie: klawiatura, touchpad, klawiatura podświetlana, klawiatura numeryczna</w:t>
            </w:r>
          </w:p>
          <w:p w14:paraId="1F583998" w14:textId="5DDB75D7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Typ: wzmocniony</w:t>
            </w:r>
          </w:p>
          <w:p w14:paraId="16A63CF6" w14:textId="006A3E6E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Materiał: tworzywo sztuczne</w:t>
            </w:r>
          </w:p>
          <w:p w14:paraId="027D5A73" w14:textId="12FAEEBC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Kolor: czarny</w:t>
            </w:r>
          </w:p>
          <w:p w14:paraId="1E03A048" w14:textId="7D485942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lastRenderedPageBreak/>
              <w:t>Szerokość produktu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 min.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>: 38</w:t>
            </w:r>
          </w:p>
          <w:p w14:paraId="0C28ADF9" w14:textId="5BD4D4C0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Głębokość produktu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 min.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>: 27</w:t>
            </w:r>
          </w:p>
          <w:p w14:paraId="0FA6DC56" w14:textId="67A9D7AD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Wysokość produktu: 2.5</w:t>
            </w:r>
          </w:p>
          <w:p w14:paraId="0F5F8F89" w14:textId="177C9191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Waga produktu: 2.8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 (+/-15%)</w:t>
            </w:r>
          </w:p>
          <w:p w14:paraId="52CC1BDE" w14:textId="2EFCC180" w:rsidR="00AE5D3A" w:rsidRPr="00AE5D3A" w:rsidRDefault="00AE5D3A" w:rsidP="00AE5D3A">
            <w:pPr>
              <w:pStyle w:val="Akapitzlist"/>
              <w:numPr>
                <w:ilvl w:val="1"/>
                <w:numId w:val="1"/>
              </w:numPr>
              <w:rPr>
                <w:rFonts w:cs="Arial"/>
                <w:kern w:val="16"/>
                <w:szCs w:val="20"/>
                <w:lang w:eastAsia="zh-CN"/>
              </w:rPr>
            </w:pPr>
            <w:r w:rsidRPr="00AE5D3A">
              <w:rPr>
                <w:rFonts w:cs="Arial"/>
                <w:kern w:val="16"/>
                <w:szCs w:val="20"/>
                <w:lang w:eastAsia="zh-CN"/>
              </w:rPr>
              <w:t>Przekątna ekranu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 xml:space="preserve"> min.</w:t>
            </w:r>
            <w:r w:rsidRPr="00AE5D3A">
              <w:rPr>
                <w:rFonts w:cs="Arial"/>
                <w:kern w:val="16"/>
                <w:szCs w:val="20"/>
                <w:lang w:eastAsia="zh-CN"/>
              </w:rPr>
              <w:t>: 15.6</w:t>
            </w:r>
          </w:p>
          <w:p w14:paraId="7D982502" w14:textId="368699CD" w:rsidR="002D7393" w:rsidRPr="00AE5D3A" w:rsidRDefault="002D7393" w:rsidP="00AE5D3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>*Lub równoważne.</w:t>
            </w:r>
          </w:p>
          <w:p w14:paraId="54DA52B3" w14:textId="2F0665DB" w:rsidR="003D778D" w:rsidRPr="00AE5D3A" w:rsidRDefault="003D778D" w:rsidP="00AE5D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 w:rsidRPr="00AE5D3A">
              <w:rPr>
                <w:rFonts w:cs="Arial"/>
              </w:rPr>
              <w:t>- 3 monitory 27"</w:t>
            </w:r>
            <w:r w:rsidR="00F635AB" w:rsidRPr="00AE5D3A">
              <w:rPr>
                <w:rFonts w:cs="Arial"/>
              </w:rPr>
              <w:t xml:space="preserve"> </w:t>
            </w:r>
          </w:p>
          <w:p w14:paraId="77C1374D" w14:textId="3BD0D078" w:rsidR="00F635AB" w:rsidRPr="004F47F1" w:rsidRDefault="00F635AB" w:rsidP="00AF6FE4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107" w:type="pct"/>
            <w:shd w:val="clear" w:color="auto" w:fill="auto"/>
          </w:tcPr>
          <w:p w14:paraId="4A7371C5" w14:textId="61744B98" w:rsidR="00BF0AF1" w:rsidRPr="00E11F1D" w:rsidRDefault="00BF0AF1" w:rsidP="00AF6FE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TAK</w:t>
            </w:r>
          </w:p>
        </w:tc>
        <w:tc>
          <w:tcPr>
            <w:tcW w:w="830" w:type="pct"/>
            <w:shd w:val="clear" w:color="auto" w:fill="auto"/>
          </w:tcPr>
          <w:p w14:paraId="49E06284" w14:textId="77777777" w:rsidR="00BF0AF1" w:rsidRPr="00E11F1D" w:rsidRDefault="00BF0AF1" w:rsidP="00AF6FE4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E11F1D" w14:paraId="76270A03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145BD8F7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2</w:t>
            </w:r>
          </w:p>
        </w:tc>
        <w:tc>
          <w:tcPr>
            <w:tcW w:w="2814" w:type="pct"/>
            <w:shd w:val="clear" w:color="auto" w:fill="auto"/>
          </w:tcPr>
          <w:p w14:paraId="4A2ABAD6" w14:textId="4F6612D0" w:rsidR="00BF0AF1" w:rsidRDefault="00BF0AF1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Komputer z wyposażeniem i oprogramowaniem – 1 szt. (wyposażenie recepcji)</w:t>
            </w:r>
            <w:r w:rsidR="006223AF">
              <w:rPr>
                <w:rFonts w:cs="Arial"/>
              </w:rPr>
              <w:t xml:space="preserve"> spełniający poniższą specyfikację:</w:t>
            </w:r>
          </w:p>
          <w:p w14:paraId="19841EB3" w14:textId="77777777" w:rsidR="006223AF" w:rsidRDefault="006223AF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</w:p>
          <w:p w14:paraId="4CB297E3" w14:textId="77777777" w:rsidR="00AD09F5" w:rsidRPr="003D778D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Procesor: Intel Core i5-4590 lub AMD Ryzen 1500</w:t>
            </w:r>
          </w:p>
          <w:p w14:paraId="7A79AC0A" w14:textId="77777777" w:rsidR="00AD09F5" w:rsidRPr="003D778D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Karta graficzna: NVIDIA GeForce RTX 20xx (co najmniej 2070) lub AMD Radeon 5000</w:t>
            </w:r>
          </w:p>
          <w:p w14:paraId="28C9EDE6" w14:textId="77777777" w:rsidR="00AD09F5" w:rsidRPr="003D778D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8 GB RAM</w:t>
            </w:r>
          </w:p>
          <w:p w14:paraId="65B86A8B" w14:textId="77777777" w:rsidR="00AD09F5" w:rsidRPr="003D778D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Złącza DisplayPort 1.4 i USB 3.0</w:t>
            </w:r>
          </w:p>
          <w:p w14:paraId="6EDC361A" w14:textId="77777777" w:rsidR="00AD09F5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 w:rsidRPr="003D778D">
              <w:rPr>
                <w:rFonts w:cs="Arial"/>
              </w:rPr>
              <w:t>System operacyjny Windows 10 lub nowszy.</w:t>
            </w:r>
          </w:p>
          <w:p w14:paraId="3F2366E2" w14:textId="77777777" w:rsidR="00AD09F5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</w:p>
          <w:p w14:paraId="229F3EDE" w14:textId="4C2EC5A4" w:rsidR="003D778D" w:rsidRPr="003D778D" w:rsidRDefault="00AD09F5" w:rsidP="00AD09F5">
            <w:pPr>
              <w:spacing w:before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107" w:type="pct"/>
            <w:shd w:val="clear" w:color="auto" w:fill="auto"/>
          </w:tcPr>
          <w:p w14:paraId="523B9AE5" w14:textId="28D74658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  <w:tc>
          <w:tcPr>
            <w:tcW w:w="830" w:type="pct"/>
            <w:shd w:val="clear" w:color="auto" w:fill="auto"/>
          </w:tcPr>
          <w:p w14:paraId="53B231A3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E11F1D" w14:paraId="3C46883F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52B80016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E11F1D">
              <w:rPr>
                <w:rFonts w:cs="Arial"/>
                <w:szCs w:val="20"/>
              </w:rPr>
              <w:t>3</w:t>
            </w:r>
          </w:p>
        </w:tc>
        <w:tc>
          <w:tcPr>
            <w:tcW w:w="2814" w:type="pct"/>
            <w:shd w:val="clear" w:color="auto" w:fill="auto"/>
          </w:tcPr>
          <w:p w14:paraId="5D1CEFBC" w14:textId="77777777" w:rsidR="00BF0AF1" w:rsidRDefault="00BF0AF1" w:rsidP="003D778D">
            <w:pPr>
              <w:spacing w:before="0" w:line="240" w:lineRule="auto"/>
              <w:jc w:val="left"/>
              <w:rPr>
                <w:rFonts w:cs="Arial"/>
              </w:rPr>
            </w:pPr>
            <w:r w:rsidRPr="00C8569A">
              <w:rPr>
                <w:rFonts w:cs="Arial"/>
              </w:rPr>
              <w:t>Drukarka – 1 szt. (wyposażenie recepcji)</w:t>
            </w:r>
          </w:p>
          <w:p w14:paraId="67EA6815" w14:textId="77777777" w:rsidR="00E84EDA" w:rsidRDefault="00E84EDA" w:rsidP="003D778D">
            <w:pPr>
              <w:spacing w:before="0" w:line="240" w:lineRule="auto"/>
              <w:jc w:val="left"/>
            </w:pPr>
          </w:p>
          <w:p w14:paraId="4BBE020D" w14:textId="51C10732" w:rsidR="00E84EDA" w:rsidRDefault="00E84EDA" w:rsidP="00E84ED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  <w:r>
              <w:rPr>
                <w:rFonts w:cs="Arial"/>
              </w:rPr>
              <w:t>Urządzenie spełniające poniższą specyfikację:</w:t>
            </w:r>
          </w:p>
          <w:p w14:paraId="4E08FDE1" w14:textId="77777777" w:rsidR="00F6600B" w:rsidRDefault="00F6600B" w:rsidP="00E84EDA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Fonts w:cs="Arial"/>
              </w:rPr>
            </w:pPr>
          </w:p>
          <w:p w14:paraId="28E78BEF" w14:textId="77777777" w:rsidR="001D0B70" w:rsidRDefault="001D0B70" w:rsidP="001D0B70">
            <w:pPr>
              <w:spacing w:before="0" w:line="240" w:lineRule="auto"/>
              <w:jc w:val="left"/>
            </w:pPr>
            <w:r>
              <w:t>Proces kopiowania: Elektrostatyczne kopiowanie laserowe, Tandemowe, Pośrednie</w:t>
            </w:r>
          </w:p>
          <w:p w14:paraId="55F00EEA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7578FE99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druku / kopiowania A4 w czerni: min. 36 str./min.</w:t>
            </w:r>
          </w:p>
          <w:p w14:paraId="3DCC1A62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5A1D0388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druku / kopiowania A4 w kolorze: min. 36 str./min.</w:t>
            </w:r>
          </w:p>
          <w:p w14:paraId="261D61C2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503C11CA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druku / kopiowania A3 w czerni min.: 18 str./min.</w:t>
            </w:r>
          </w:p>
          <w:p w14:paraId="2B8342B5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65A2E8CD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druku / kopiowania A3 w kolorze min.: 18 str./min.</w:t>
            </w:r>
          </w:p>
          <w:p w14:paraId="35C9F284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1F6976F7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w dupleksie A4 w czerni min. 36 str./min.</w:t>
            </w:r>
          </w:p>
          <w:p w14:paraId="2C05A05F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6EE630A7" w14:textId="77777777" w:rsidR="001D0B70" w:rsidRDefault="001D0B70" w:rsidP="001D0B70">
            <w:pPr>
              <w:spacing w:before="0" w:line="240" w:lineRule="auto"/>
              <w:jc w:val="left"/>
            </w:pPr>
            <w:r>
              <w:t>Prędkość w dupleksie A4 w kolorze min.: 36 str./min.</w:t>
            </w:r>
          </w:p>
          <w:p w14:paraId="0FE57633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70F43BFF" w14:textId="77777777" w:rsidR="001D0B70" w:rsidRDefault="001D0B70" w:rsidP="001D0B70">
            <w:pPr>
              <w:spacing w:before="0" w:line="240" w:lineRule="auto"/>
              <w:jc w:val="left"/>
            </w:pPr>
            <w:r>
              <w:t>Czas pierwszej kopii / wydruku w czerni max. 5.3 sek.</w:t>
            </w:r>
          </w:p>
          <w:p w14:paraId="64AE8BB0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1731C811" w14:textId="77777777" w:rsidR="001D0B70" w:rsidRDefault="001D0B70" w:rsidP="001D0B70">
            <w:pPr>
              <w:spacing w:before="0" w:line="240" w:lineRule="auto"/>
              <w:jc w:val="left"/>
            </w:pPr>
            <w:r>
              <w:t>Czas pierwszej kopii / wydruku w kolorze max. 6.9 sek.</w:t>
            </w:r>
          </w:p>
          <w:p w14:paraId="6BD4E194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60DEEDD0" w14:textId="77777777" w:rsidR="001D0B70" w:rsidRDefault="001D0B70" w:rsidP="001D0B70">
            <w:pPr>
              <w:spacing w:before="0" w:line="240" w:lineRule="auto"/>
              <w:jc w:val="left"/>
            </w:pPr>
            <w:r>
              <w:t>Czas nagrzewania (sek.) max. 20 sek.</w:t>
            </w:r>
          </w:p>
          <w:p w14:paraId="635638ED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7DD2B94E" w14:textId="77777777" w:rsidR="001D0B70" w:rsidRDefault="001D0B70" w:rsidP="001D0B70">
            <w:pPr>
              <w:spacing w:before="0" w:line="240" w:lineRule="auto"/>
              <w:jc w:val="left"/>
            </w:pPr>
            <w:r>
              <w:t>Rozdzielczość kopiowania (dpi) min. 600 x 600</w:t>
            </w:r>
          </w:p>
          <w:p w14:paraId="181BE40B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01083378" w14:textId="77777777" w:rsidR="001D0B70" w:rsidRDefault="001D0B70" w:rsidP="001D0B70">
            <w:pPr>
              <w:spacing w:before="0" w:line="240" w:lineRule="auto"/>
              <w:jc w:val="left"/>
            </w:pPr>
            <w:r>
              <w:t>Skala szarości: min. 256 odcieni</w:t>
            </w:r>
          </w:p>
          <w:p w14:paraId="32AB4249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6F1AAD21" w14:textId="77777777" w:rsidR="001D0B70" w:rsidRDefault="001D0B70" w:rsidP="001D0B70">
            <w:pPr>
              <w:spacing w:before="0" w:line="240" w:lineRule="auto"/>
              <w:jc w:val="left"/>
            </w:pPr>
            <w:r>
              <w:t>Kopiowanie wielokrotne min. 1-9,999</w:t>
            </w:r>
          </w:p>
          <w:p w14:paraId="6D70C2AF" w14:textId="77777777" w:rsidR="001D0B70" w:rsidRDefault="001D0B70" w:rsidP="001D0B70">
            <w:pPr>
              <w:spacing w:before="0" w:line="240" w:lineRule="auto"/>
              <w:jc w:val="left"/>
            </w:pPr>
          </w:p>
          <w:p w14:paraId="0F7662EE" w14:textId="19E9A731" w:rsidR="00E84EDA" w:rsidRDefault="001D0B70" w:rsidP="001D0B70">
            <w:pPr>
              <w:spacing w:before="0" w:line="240" w:lineRule="auto"/>
              <w:jc w:val="left"/>
            </w:pPr>
            <w:r>
              <w:t>Format oryginału min. A5-A3</w:t>
            </w:r>
          </w:p>
          <w:p w14:paraId="31241AA8" w14:textId="77777777" w:rsidR="00E84EDA" w:rsidRDefault="00E84EDA" w:rsidP="003D778D">
            <w:pPr>
              <w:spacing w:before="0" w:line="240" w:lineRule="auto"/>
              <w:jc w:val="left"/>
            </w:pPr>
          </w:p>
          <w:p w14:paraId="77E83484" w14:textId="6556AB36" w:rsidR="00E84EDA" w:rsidRPr="003D778D" w:rsidRDefault="00E84EDA" w:rsidP="003D778D">
            <w:pPr>
              <w:spacing w:before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107" w:type="pct"/>
            <w:shd w:val="clear" w:color="auto" w:fill="auto"/>
          </w:tcPr>
          <w:p w14:paraId="223394B4" w14:textId="65B279C1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lastRenderedPageBreak/>
              <w:t>TAK</w:t>
            </w:r>
          </w:p>
        </w:tc>
        <w:tc>
          <w:tcPr>
            <w:tcW w:w="830" w:type="pct"/>
            <w:shd w:val="clear" w:color="auto" w:fill="auto"/>
          </w:tcPr>
          <w:p w14:paraId="2FDC94D5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E11F1D" w14:paraId="464CB811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78E59CB2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2814" w:type="pct"/>
            <w:shd w:val="clear" w:color="auto" w:fill="auto"/>
          </w:tcPr>
          <w:p w14:paraId="4CBEF7C4" w14:textId="5DD9CB49" w:rsidR="00BF0AF1" w:rsidRDefault="00BF0AF1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Aparat telefoniczny – telefon stacjonarny, bezprzewodowy</w:t>
            </w:r>
            <w:r w:rsidR="00AE5D3A">
              <w:rPr>
                <w:rFonts w:cs="Arial"/>
              </w:rPr>
              <w:t xml:space="preserve"> – funkcja centrali telefonicznej</w:t>
            </w:r>
            <w:r w:rsidRPr="00C8569A">
              <w:rPr>
                <w:rFonts w:cs="Arial"/>
              </w:rPr>
              <w:t xml:space="preserve"> (wyposażenie recepcji)</w:t>
            </w:r>
          </w:p>
          <w:p w14:paraId="1BB94144" w14:textId="037E5C42" w:rsidR="003D778D" w:rsidRPr="004F47F1" w:rsidRDefault="003D778D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>
              <w:t>identyfikacja numeru przychodzącego, podświetlenie klawiatury, tryb głośnomówiący, książka telefoniczna na min. 15 wpisów, powtarzanie ostatniego numeru,</w:t>
            </w:r>
            <w:r w:rsidR="00160610">
              <w:t xml:space="preserve"> wyciszanie mikrofonu.</w:t>
            </w:r>
            <w:r w:rsidR="00AE5D3A">
              <w:t xml:space="preserve"> Możliwość przełączania do innych aparatów telefonicznych.</w:t>
            </w:r>
          </w:p>
        </w:tc>
        <w:tc>
          <w:tcPr>
            <w:tcW w:w="1107" w:type="pct"/>
            <w:shd w:val="clear" w:color="auto" w:fill="auto"/>
          </w:tcPr>
          <w:p w14:paraId="2D09970F" w14:textId="0AF5CE83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  <w:tc>
          <w:tcPr>
            <w:tcW w:w="830" w:type="pct"/>
            <w:shd w:val="clear" w:color="auto" w:fill="auto"/>
          </w:tcPr>
          <w:p w14:paraId="63F4ED9E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E11F1D" w14:paraId="0D7635BB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083E2CB6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2814" w:type="pct"/>
            <w:shd w:val="clear" w:color="auto" w:fill="auto"/>
          </w:tcPr>
          <w:p w14:paraId="0D169D53" w14:textId="77777777" w:rsidR="00D247AD" w:rsidRDefault="00BF0AF1" w:rsidP="00D247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Kamera, zapewniająca możliwość obserwacji pracy urządzenia z pozycji siedzącej podczas wykładu/</w:t>
            </w:r>
            <w:r w:rsidR="00160610">
              <w:rPr>
                <w:rFonts w:cs="Arial"/>
              </w:rPr>
              <w:t xml:space="preserve"> </w:t>
            </w:r>
            <w:r w:rsidRPr="00C8569A">
              <w:rPr>
                <w:rFonts w:cs="Arial"/>
              </w:rPr>
              <w:t>warsztatu – 1 szt.</w:t>
            </w:r>
          </w:p>
          <w:p w14:paraId="5D35E438" w14:textId="381AB189" w:rsidR="00934E35" w:rsidRDefault="00CE2FF2" w:rsidP="00D247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>
              <w:rPr>
                <w:rFonts w:cs="Arial"/>
              </w:rPr>
              <w:t>Kamera s</w:t>
            </w:r>
            <w:r w:rsidR="00934E35">
              <w:rPr>
                <w:rFonts w:cs="Arial"/>
              </w:rPr>
              <w:t>pełniająca poniższą specyfikację:</w:t>
            </w:r>
            <w:r>
              <w:rPr>
                <w:rFonts w:cs="Arial"/>
              </w:rPr>
              <w:br/>
            </w:r>
            <w:r w:rsidR="00D247AD">
              <w:rPr>
                <w:rFonts w:cs="Arial"/>
              </w:rPr>
              <w:t>Zoom optyczny</w:t>
            </w:r>
            <w:r w:rsidR="00212CB8">
              <w:rPr>
                <w:rFonts w:cs="Arial"/>
              </w:rPr>
              <w:t>:</w:t>
            </w:r>
            <w:r w:rsidR="00D247AD">
              <w:rPr>
                <w:rFonts w:cs="Arial"/>
              </w:rPr>
              <w:t xml:space="preserve"> min. 20x</w:t>
            </w:r>
          </w:p>
          <w:p w14:paraId="2D175AA8" w14:textId="6A2DD874" w:rsidR="00D247AD" w:rsidRDefault="00212CB8" w:rsidP="00D247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>
              <w:rPr>
                <w:rFonts w:cs="Arial"/>
              </w:rPr>
              <w:t>Jakoś nagrywanego obrazu</w:t>
            </w:r>
            <w:r w:rsidR="00AA1FE0">
              <w:rPr>
                <w:rFonts w:cs="Arial"/>
              </w:rPr>
              <w:t xml:space="preserve"> min:</w:t>
            </w:r>
            <w:r w:rsidR="00D247AD">
              <w:rPr>
                <w:rFonts w:cs="Arial"/>
              </w:rPr>
              <w:t xml:space="preserve"> 4K</w:t>
            </w:r>
          </w:p>
          <w:p w14:paraId="233AE50F" w14:textId="77777777" w:rsidR="00212CB8" w:rsidRPr="00212CB8" w:rsidRDefault="00212CB8" w:rsidP="00212CB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Złącze USB 3.0: TAK</w:t>
            </w:r>
          </w:p>
          <w:p w14:paraId="257224FA" w14:textId="77777777" w:rsidR="00212CB8" w:rsidRDefault="00212CB8" w:rsidP="00212CB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Złącze LAN do strumieniowania: TAK</w:t>
            </w:r>
          </w:p>
          <w:p w14:paraId="3BAD40F2" w14:textId="28A9C201" w:rsidR="00BC1AE1" w:rsidRDefault="00BC1AE1" w:rsidP="00212CB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 xml:space="preserve">Złącze </w:t>
            </w:r>
            <w:r>
              <w:rPr>
                <w:rFonts w:cs="Arial"/>
              </w:rPr>
              <w:t>RS485</w:t>
            </w:r>
            <w:r w:rsidRPr="00212CB8">
              <w:rPr>
                <w:rFonts w:cs="Arial"/>
              </w:rPr>
              <w:t>: TAK</w:t>
            </w:r>
          </w:p>
          <w:p w14:paraId="320B365A" w14:textId="1F68E1F5" w:rsidR="000457EA" w:rsidRPr="00212CB8" w:rsidRDefault="000457EA" w:rsidP="00212CB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 xml:space="preserve">Złącze </w:t>
            </w:r>
            <w:r>
              <w:rPr>
                <w:rFonts w:cs="Arial"/>
              </w:rPr>
              <w:t>RS232</w:t>
            </w:r>
            <w:r w:rsidRPr="00212CB8">
              <w:rPr>
                <w:rFonts w:cs="Arial"/>
              </w:rPr>
              <w:t>: TAK</w:t>
            </w:r>
          </w:p>
          <w:p w14:paraId="11B431B9" w14:textId="27014AF6" w:rsidR="00212CB8" w:rsidRDefault="00212CB8" w:rsidP="00212CB8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rFonts w:cs="Arial"/>
              </w:rPr>
            </w:pPr>
            <w:r w:rsidRPr="00212CB8">
              <w:rPr>
                <w:rFonts w:cs="Arial"/>
              </w:rPr>
              <w:t>Zewnętrzny mikrofon: TAK</w:t>
            </w:r>
          </w:p>
          <w:p w14:paraId="5445EF00" w14:textId="010B8DFC" w:rsidR="00160610" w:rsidRPr="004F47F1" w:rsidRDefault="00934E35" w:rsidP="00D247AD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br/>
            </w:r>
            <w:r w:rsidR="008E72E4">
              <w:rPr>
                <w:rFonts w:cs="Arial"/>
              </w:rPr>
              <w:t>*Lub równoważne</w:t>
            </w:r>
          </w:p>
        </w:tc>
        <w:tc>
          <w:tcPr>
            <w:tcW w:w="1107" w:type="pct"/>
            <w:shd w:val="clear" w:color="auto" w:fill="auto"/>
          </w:tcPr>
          <w:p w14:paraId="19EEA546" w14:textId="13003290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t>TAK</w:t>
            </w:r>
          </w:p>
        </w:tc>
        <w:tc>
          <w:tcPr>
            <w:tcW w:w="830" w:type="pct"/>
            <w:shd w:val="clear" w:color="auto" w:fill="auto"/>
          </w:tcPr>
          <w:p w14:paraId="734732D6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E11F1D" w14:paraId="5F2B7ACF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0AF7EF53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2814" w:type="pct"/>
            <w:shd w:val="clear" w:color="auto" w:fill="auto"/>
          </w:tcPr>
          <w:p w14:paraId="39071B6A" w14:textId="77777777" w:rsidR="00BF0AF1" w:rsidRDefault="00BF0AF1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Fonts w:cs="Arial"/>
              </w:rPr>
            </w:pPr>
            <w:r w:rsidRPr="00C8569A">
              <w:rPr>
                <w:rFonts w:cs="Arial"/>
              </w:rPr>
              <w:t>Projektor - 1 szt.</w:t>
            </w:r>
          </w:p>
          <w:p w14:paraId="4C4E1124" w14:textId="77777777" w:rsidR="00160610" w:rsidRDefault="00160610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>
              <w:rPr>
                <w:rStyle w:val="wysiwyg-font-size-18px"/>
                <w:rFonts w:eastAsiaTheme="majorEastAsia"/>
              </w:rPr>
              <w:t xml:space="preserve">Powinien wyświetlać obraz o przekątnej do 500 cali oraz odtwarzać treści 2D i 3D, Minimalny współczynnik kontrastu: </w:t>
            </w:r>
            <w:r>
              <w:rPr>
                <w:rStyle w:val="wysiwyg-font-size-14px"/>
                <w:rFonts w:eastAsiaTheme="majorEastAsia"/>
              </w:rPr>
              <w:t>100 000:1, sufitowy</w:t>
            </w:r>
          </w:p>
          <w:p w14:paraId="6432A1A2" w14:textId="77777777" w:rsidR="00F6600B" w:rsidRDefault="00F6600B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</w:p>
          <w:p w14:paraId="7EC8E5CC" w14:textId="5D90A065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425"/>
              <w:rPr>
                <w:rStyle w:val="wysiwyg-font-size-14px"/>
                <w:rFonts w:cs="Arial"/>
              </w:rPr>
            </w:pPr>
            <w:r>
              <w:rPr>
                <w:rFonts w:cs="Arial"/>
              </w:rPr>
              <w:t>Urządzenie spełniające poniższą specyfikację:</w:t>
            </w:r>
          </w:p>
          <w:p w14:paraId="35D5A8E6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Typ matrycy: 3LCD</w:t>
            </w:r>
          </w:p>
          <w:p w14:paraId="60BD612F" w14:textId="7B85D575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Jasność [ANSI lumen]</w:t>
            </w:r>
            <w:r w:rsidR="003535E1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3000</w:t>
            </w:r>
          </w:p>
          <w:p w14:paraId="5C463BE9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Współczynnik kontrastu: 100000:1</w:t>
            </w:r>
          </w:p>
          <w:p w14:paraId="0D7552CF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lastRenderedPageBreak/>
              <w:t>Rozdzielczość podstawowa: 4K UHD (3840 x 2160)</w:t>
            </w:r>
          </w:p>
          <w:p w14:paraId="68F677A9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Rozdzielczość maksymalna: 3840 x 2160</w:t>
            </w:r>
          </w:p>
          <w:p w14:paraId="52596B88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Format obrazu standardowy: 16:9</w:t>
            </w:r>
          </w:p>
          <w:p w14:paraId="4B7F11C7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Format obrazu skompresowany: 4:3</w:t>
            </w:r>
          </w:p>
          <w:p w14:paraId="64D9E32C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Wielkość obrazu: 40 cali - 500 cali</w:t>
            </w:r>
          </w:p>
          <w:p w14:paraId="15ECEDB2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Minimalna odległość projekcji [m]: 2.95</w:t>
            </w:r>
          </w:p>
          <w:p w14:paraId="3D678FEB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Maksymalna odległość projekcji [m]: 4.77</w:t>
            </w:r>
          </w:p>
          <w:p w14:paraId="4909046F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Krótkoogniskowy: Nie</w:t>
            </w:r>
          </w:p>
          <w:p w14:paraId="79FBFCE6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Korekcja pionowa (Keystone): W pionie +/- 30 stopni W poziomie +/- 30 stopni</w:t>
            </w:r>
          </w:p>
          <w:p w14:paraId="4A6C91FB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Zoom optyczny: 1.6:1</w:t>
            </w:r>
          </w:p>
          <w:p w14:paraId="4229369B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Głośniki: Tak</w:t>
            </w:r>
          </w:p>
          <w:p w14:paraId="4220ABC7" w14:textId="4856C5F9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Głośność (econo) [dB]</w:t>
            </w:r>
            <w:r w:rsidR="0027343E"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>: 24</w:t>
            </w:r>
          </w:p>
          <w:p w14:paraId="7A6AD877" w14:textId="165C110B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Głośność (normal) [dB]</w:t>
            </w:r>
            <w:r w:rsidR="0027343E"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>: 32</w:t>
            </w:r>
          </w:p>
          <w:p w14:paraId="6FFF5200" w14:textId="37A8744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Moc lampy [W]</w:t>
            </w:r>
            <w:r w:rsidR="0027343E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250</w:t>
            </w:r>
          </w:p>
          <w:p w14:paraId="30F9C51C" w14:textId="6A91E79F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Żywotność lampy (econo) [h]</w:t>
            </w:r>
            <w:r w:rsidR="0027343E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5000</w:t>
            </w:r>
          </w:p>
          <w:p w14:paraId="790B876E" w14:textId="489875DD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Żywotność lampy (normal) [h]</w:t>
            </w:r>
            <w:r w:rsidR="0027343E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3500</w:t>
            </w:r>
          </w:p>
          <w:p w14:paraId="0301E023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System operacyjny Android: Nie</w:t>
            </w:r>
          </w:p>
          <w:p w14:paraId="7A004FCA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Prezentacja bez komputera: Tak</w:t>
            </w:r>
          </w:p>
          <w:p w14:paraId="5B851CEC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Wejście HDMI: 2</w:t>
            </w:r>
          </w:p>
          <w:p w14:paraId="5565CBDC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Port RS-232: Tak</w:t>
            </w:r>
          </w:p>
          <w:p w14:paraId="6FAC0580" w14:textId="7F8DF446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Wyjście liniowe audio</w:t>
            </w:r>
            <w:r w:rsidR="0027343E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1</w:t>
            </w:r>
          </w:p>
          <w:p w14:paraId="355C0446" w14:textId="5B67A5C3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Złącz</w:t>
            </w:r>
            <w:r w:rsidR="0027343E">
              <w:rPr>
                <w:rStyle w:val="wysiwyg-font-size-14px"/>
                <w:rFonts w:eastAsiaTheme="majorEastAsia"/>
              </w:rPr>
              <w:t>a</w:t>
            </w:r>
            <w:r w:rsidRPr="00F6600B">
              <w:rPr>
                <w:rStyle w:val="wysiwyg-font-size-14px"/>
                <w:rFonts w:eastAsiaTheme="majorEastAsia"/>
              </w:rPr>
              <w:t xml:space="preserve"> USB</w:t>
            </w:r>
            <w:r w:rsidR="0027343E">
              <w:rPr>
                <w:rStyle w:val="wysiwyg-font-size-14px"/>
                <w:rFonts w:eastAsiaTheme="majorEastAsia"/>
              </w:rPr>
              <w:t xml:space="preserve"> min.</w:t>
            </w:r>
            <w:r w:rsidRPr="00F6600B">
              <w:rPr>
                <w:rStyle w:val="wysiwyg-font-size-14px"/>
                <w:rFonts w:eastAsiaTheme="majorEastAsia"/>
              </w:rPr>
              <w:t>: 3</w:t>
            </w:r>
          </w:p>
          <w:p w14:paraId="261CC62D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Złącze Ethernet: Nie dotyczy</w:t>
            </w:r>
          </w:p>
          <w:p w14:paraId="38EB7088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USB Type-C: Nie dotyczy</w:t>
            </w:r>
          </w:p>
          <w:p w14:paraId="7924CE28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Funkcje dodatkowe: Kensington Lock Możliwość regulacja zniekształcenia trapezowego (Keystone) Regulacja głębi 3D</w:t>
            </w:r>
          </w:p>
          <w:p w14:paraId="1405CFF1" w14:textId="77777777" w:rsidR="00F6600B" w:rsidRP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Pilot: Tak</w:t>
            </w:r>
          </w:p>
          <w:p w14:paraId="774210C6" w14:textId="0E8782CD" w:rsidR="00F6600B" w:rsidRDefault="00F6600B" w:rsidP="00F6600B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  <w:r w:rsidRPr="00F6600B">
              <w:rPr>
                <w:rStyle w:val="wysiwyg-font-size-14px"/>
                <w:rFonts w:eastAsiaTheme="majorEastAsia"/>
              </w:rPr>
              <w:t>Waga [kg]</w:t>
            </w:r>
            <w:r>
              <w:rPr>
                <w:rStyle w:val="wysiwyg-font-size-14px"/>
                <w:rFonts w:eastAsiaTheme="majorEastAsia"/>
              </w:rPr>
              <w:t xml:space="preserve"> max.</w:t>
            </w:r>
            <w:r w:rsidRPr="00F6600B">
              <w:rPr>
                <w:rStyle w:val="wysiwyg-font-size-14px"/>
                <w:rFonts w:eastAsiaTheme="majorEastAsia"/>
              </w:rPr>
              <w:t xml:space="preserve">: </w:t>
            </w:r>
            <w:r>
              <w:rPr>
                <w:rStyle w:val="wysiwyg-font-size-14px"/>
                <w:rFonts w:eastAsiaTheme="majorEastAsia"/>
              </w:rPr>
              <w:t>7</w:t>
            </w:r>
          </w:p>
          <w:p w14:paraId="267CFB6A" w14:textId="77777777" w:rsidR="00F6600B" w:rsidRDefault="00F6600B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rStyle w:val="wysiwyg-font-size-14px"/>
                <w:rFonts w:eastAsiaTheme="majorEastAsia"/>
              </w:rPr>
            </w:pPr>
          </w:p>
          <w:p w14:paraId="64A4F2F4" w14:textId="3B0200D1" w:rsidR="00F6600B" w:rsidRPr="004F47F1" w:rsidRDefault="00F6600B" w:rsidP="00BF0AF1">
            <w:pPr>
              <w:widowControl w:val="0"/>
              <w:autoSpaceDE w:val="0"/>
              <w:autoSpaceDN w:val="0"/>
              <w:adjustRightInd w:val="0"/>
              <w:spacing w:line="312" w:lineRule="exact"/>
              <w:ind w:right="792"/>
              <w:rPr>
                <w:b/>
                <w:bCs/>
                <w:szCs w:val="20"/>
              </w:rPr>
            </w:pPr>
            <w:r>
              <w:rPr>
                <w:rFonts w:cs="Arial"/>
              </w:rPr>
              <w:t>*Lub równoważne</w:t>
            </w:r>
          </w:p>
        </w:tc>
        <w:tc>
          <w:tcPr>
            <w:tcW w:w="1107" w:type="pct"/>
            <w:shd w:val="clear" w:color="auto" w:fill="auto"/>
          </w:tcPr>
          <w:p w14:paraId="27097680" w14:textId="09A06FEB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  <w:r w:rsidRPr="001C17D4">
              <w:rPr>
                <w:rFonts w:cs="Arial"/>
                <w:szCs w:val="20"/>
              </w:rPr>
              <w:lastRenderedPageBreak/>
              <w:t>TAK</w:t>
            </w:r>
          </w:p>
        </w:tc>
        <w:tc>
          <w:tcPr>
            <w:tcW w:w="830" w:type="pct"/>
            <w:shd w:val="clear" w:color="auto" w:fill="auto"/>
          </w:tcPr>
          <w:p w14:paraId="3113C9A5" w14:textId="77777777" w:rsidR="00BF0AF1" w:rsidRPr="00E11F1D" w:rsidRDefault="00BF0AF1" w:rsidP="00BF0AF1">
            <w:pPr>
              <w:jc w:val="center"/>
              <w:rPr>
                <w:rFonts w:cs="Arial"/>
                <w:szCs w:val="20"/>
              </w:rPr>
            </w:pPr>
          </w:p>
        </w:tc>
      </w:tr>
      <w:tr w:rsidR="00BF0AF1" w:rsidRPr="00483C40" w14:paraId="7D12BB95" w14:textId="77777777" w:rsidTr="00BF0AF1">
        <w:trPr>
          <w:trHeight w:val="540"/>
        </w:trPr>
        <w:tc>
          <w:tcPr>
            <w:tcW w:w="249" w:type="pct"/>
            <w:shd w:val="clear" w:color="auto" w:fill="auto"/>
          </w:tcPr>
          <w:p w14:paraId="22133610" w14:textId="77777777" w:rsidR="00BF0AF1" w:rsidRPr="00E11F1D" w:rsidRDefault="00BF0AF1" w:rsidP="00AF6FE4">
            <w:pPr>
              <w:rPr>
                <w:rFonts w:cs="Arial"/>
                <w:szCs w:val="20"/>
              </w:rPr>
            </w:pPr>
          </w:p>
        </w:tc>
        <w:tc>
          <w:tcPr>
            <w:tcW w:w="2814" w:type="pct"/>
            <w:shd w:val="clear" w:color="auto" w:fill="auto"/>
          </w:tcPr>
          <w:p w14:paraId="560DB5A4" w14:textId="77777777" w:rsidR="00BF0AF1" w:rsidRPr="004F47F1" w:rsidRDefault="00BF0AF1" w:rsidP="00AF6FE4">
            <w:pPr>
              <w:pStyle w:val="Default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4F47F1">
              <w:rPr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107" w:type="pct"/>
            <w:shd w:val="clear" w:color="auto" w:fill="auto"/>
          </w:tcPr>
          <w:p w14:paraId="66FE2666" w14:textId="77777777" w:rsidR="00BF0AF1" w:rsidRPr="00483C40" w:rsidRDefault="00BF0AF1" w:rsidP="00AF6FE4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30" w:type="pct"/>
            <w:shd w:val="clear" w:color="auto" w:fill="auto"/>
          </w:tcPr>
          <w:p w14:paraId="3F13FE62" w14:textId="77777777" w:rsidR="00BF0AF1" w:rsidRPr="00483C40" w:rsidRDefault="00BF0AF1" w:rsidP="00AF6FE4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14:paraId="15B3B59D" w14:textId="77777777" w:rsidR="00BF0AF1" w:rsidRDefault="00BF0AF1" w:rsidP="0069472A">
      <w:pPr>
        <w:rPr>
          <w:rFonts w:cs="Arial"/>
          <w:bCs/>
          <w:szCs w:val="20"/>
        </w:rPr>
      </w:pPr>
    </w:p>
    <w:p w14:paraId="58805D53" w14:textId="2616FDA7" w:rsidR="0069472A" w:rsidRPr="0083285B" w:rsidRDefault="0069472A" w:rsidP="0069472A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Będę korzystać z usług podwykonawców …………………………………(nazwa wykonawcy) w zakresie ……………………………………..</w:t>
      </w:r>
    </w:p>
    <w:p w14:paraId="4F892AF8" w14:textId="77777777" w:rsidR="0069472A" w:rsidRDefault="0069472A" w:rsidP="0069472A">
      <w:pPr>
        <w:rPr>
          <w:rFonts w:cs="Arial"/>
          <w:b/>
        </w:rPr>
      </w:pPr>
      <w:r>
        <w:rPr>
          <w:rFonts w:cs="Arial"/>
          <w:b/>
          <w:szCs w:val="20"/>
        </w:rPr>
        <w:t>Składając niniejszą ofertę o</w:t>
      </w:r>
      <w:r w:rsidRPr="00345C19">
        <w:rPr>
          <w:rFonts w:cs="Arial"/>
          <w:b/>
        </w:rPr>
        <w:t>świadczam, że:</w:t>
      </w:r>
    </w:p>
    <w:p w14:paraId="5C42428F" w14:textId="2B746208" w:rsidR="0069472A" w:rsidRPr="00483C40" w:rsidRDefault="005D11B2" w:rsidP="0069472A">
      <w:pPr>
        <w:rPr>
          <w:rFonts w:cs="Arial"/>
          <w:bCs/>
        </w:rPr>
      </w:pPr>
      <w:r>
        <w:rPr>
          <w:rFonts w:cs="Arial"/>
          <w:bCs/>
        </w:rPr>
        <w:t xml:space="preserve">1. </w:t>
      </w:r>
      <w:r w:rsidR="0069472A" w:rsidRPr="00483C40">
        <w:rPr>
          <w:rFonts w:cs="Arial"/>
          <w:bCs/>
        </w:rPr>
        <w:t>Nie podlegam wykluczeniu</w:t>
      </w:r>
    </w:p>
    <w:p w14:paraId="75005950" w14:textId="1DB1C664" w:rsidR="0069472A" w:rsidRPr="00345C19" w:rsidRDefault="005D11B2" w:rsidP="0069472A">
      <w:pPr>
        <w:rPr>
          <w:rFonts w:cs="Arial"/>
          <w:szCs w:val="20"/>
        </w:rPr>
      </w:pPr>
      <w:r>
        <w:rPr>
          <w:rFonts w:cs="Arial"/>
          <w:szCs w:val="20"/>
        </w:rPr>
        <w:t>2.</w:t>
      </w:r>
      <w:r w:rsidR="0069472A">
        <w:rPr>
          <w:rFonts w:cs="Arial"/>
          <w:szCs w:val="20"/>
        </w:rPr>
        <w:t xml:space="preserve"> N</w:t>
      </w:r>
      <w:r w:rsidR="0069472A" w:rsidRPr="00345C19">
        <w:rPr>
          <w:rFonts w:cs="Arial"/>
          <w:szCs w:val="20"/>
        </w:rPr>
        <w:t xml:space="preserve">ie jestem powiązany/a osobowo lub kapitałowo z Zamawiającym tzn.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96F4B73" w14:textId="77777777" w:rsidR="0069472A" w:rsidRPr="00345C19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a) uczestniczeniu w spółce jako wspólnik spółki cywilnej lub spółki osobowej, </w:t>
      </w:r>
    </w:p>
    <w:p w14:paraId="2DAE3825" w14:textId="77777777" w:rsidR="0069472A" w:rsidRPr="00345C19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b) posiadaniu co najmniej 10 % udziałów lub akcji, </w:t>
      </w:r>
    </w:p>
    <w:p w14:paraId="0FACB438" w14:textId="77777777" w:rsidR="0069472A" w:rsidRPr="00345C19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c) pełnieniu funkcji członka organu nadzorczego lub zarządzającego, prokurenta,  pełnomocnika, </w:t>
      </w:r>
    </w:p>
    <w:p w14:paraId="6F8A7479" w14:textId="4814B542" w:rsidR="0069472A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>d)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ECDBF8F" w14:textId="77777777" w:rsidR="005D11B2" w:rsidRPr="00E6062A" w:rsidRDefault="005D11B2" w:rsidP="005D11B2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 xml:space="preserve">3. Zrealizuję/emy zamówienie zgodnie ze Specyfikacją Warunków Zamówienia i wzorem umowy. </w:t>
      </w:r>
    </w:p>
    <w:p w14:paraId="763AB6D9" w14:textId="77777777" w:rsidR="005D11B2" w:rsidRPr="00E6062A" w:rsidRDefault="005D11B2" w:rsidP="005D11B2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4. Zapoznaliśmy się z warunkami podanymi przez Zamawiającego w SWZ i nie wnosimy do nich</w:t>
      </w:r>
      <w:r w:rsidRPr="00E6062A">
        <w:rPr>
          <w:rFonts w:cs="Arial"/>
          <w:b/>
          <w:kern w:val="16"/>
          <w:szCs w:val="20"/>
          <w:lang w:eastAsia="zh-CN"/>
        </w:rPr>
        <w:t xml:space="preserve"> </w:t>
      </w:r>
      <w:r w:rsidRPr="00E6062A">
        <w:rPr>
          <w:rFonts w:cs="Arial"/>
          <w:kern w:val="16"/>
          <w:szCs w:val="20"/>
          <w:lang w:eastAsia="zh-CN"/>
        </w:rPr>
        <w:t>żadnych zastrzeżeń;</w:t>
      </w:r>
    </w:p>
    <w:p w14:paraId="4585A43C" w14:textId="77777777" w:rsidR="005D11B2" w:rsidRPr="00E6062A" w:rsidRDefault="005D11B2" w:rsidP="005D11B2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5. Uzyskaliśmy wszelkie niezbędne informacje do przygotowania oferty i wykonania zamówienia.</w:t>
      </w:r>
    </w:p>
    <w:p w14:paraId="32FA5FF3" w14:textId="77777777" w:rsidR="005D11B2" w:rsidRPr="00E6062A" w:rsidRDefault="005D11B2" w:rsidP="005D11B2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6. Akceptujemy postanowienia umowy oraz termin realizacji przedmiotu zamówienia podany przez</w:t>
      </w:r>
      <w:r w:rsidRPr="00E6062A">
        <w:rPr>
          <w:rFonts w:cs="Arial"/>
          <w:b/>
          <w:kern w:val="16"/>
          <w:szCs w:val="20"/>
          <w:lang w:eastAsia="zh-CN"/>
        </w:rPr>
        <w:t xml:space="preserve"> </w:t>
      </w:r>
      <w:r w:rsidRPr="00E6062A">
        <w:rPr>
          <w:rFonts w:cs="Arial"/>
          <w:kern w:val="16"/>
          <w:szCs w:val="20"/>
          <w:lang w:eastAsia="zh-CN"/>
        </w:rPr>
        <w:t>Zamawiającego.</w:t>
      </w:r>
    </w:p>
    <w:p w14:paraId="4A3FB210" w14:textId="77777777" w:rsidR="005D11B2" w:rsidRPr="00E6062A" w:rsidRDefault="005D11B2" w:rsidP="005D11B2">
      <w:pPr>
        <w:suppressAutoHyphens/>
        <w:spacing w:before="0" w:after="240" w:line="240" w:lineRule="exact"/>
        <w:jc w:val="left"/>
        <w:rPr>
          <w:rFonts w:cs="Arial"/>
          <w:kern w:val="16"/>
          <w:szCs w:val="20"/>
          <w:lang w:eastAsia="zh-CN"/>
        </w:rPr>
      </w:pPr>
      <w:r w:rsidRPr="00E6062A">
        <w:rPr>
          <w:rFonts w:cs="Arial"/>
          <w:kern w:val="16"/>
          <w:szCs w:val="20"/>
          <w:lang w:eastAsia="zh-CN"/>
        </w:rPr>
        <w:t>7. Oświadczam, że zapoznałem się z klauzulą informacyjną umieszczoną w Specyfikacji Warunków Zamówienia.</w:t>
      </w:r>
    </w:p>
    <w:p w14:paraId="089EDFEA" w14:textId="77777777" w:rsidR="005D11B2" w:rsidRPr="00E6062A" w:rsidRDefault="005D11B2" w:rsidP="005D11B2">
      <w:pPr>
        <w:rPr>
          <w:rFonts w:cs="Arial"/>
          <w:szCs w:val="20"/>
        </w:rPr>
      </w:pPr>
      <w:r w:rsidRPr="00E6062A">
        <w:rPr>
          <w:rFonts w:cs="Arial"/>
          <w:kern w:val="16"/>
          <w:szCs w:val="20"/>
          <w:lang w:eastAsia="zh-CN"/>
        </w:rPr>
        <w:t>8. Oświadczam/y, że uważam/y się za związanych niniejszą ofertą od dnia upływu składania ofert zgodnie z SWZ</w:t>
      </w:r>
    </w:p>
    <w:p w14:paraId="5D7A7107" w14:textId="77777777" w:rsidR="005D11B2" w:rsidRDefault="005D11B2" w:rsidP="0069472A">
      <w:pPr>
        <w:rPr>
          <w:rFonts w:cs="Arial"/>
          <w:szCs w:val="20"/>
        </w:rPr>
      </w:pPr>
    </w:p>
    <w:p w14:paraId="2DA345A3" w14:textId="77777777" w:rsidR="0069472A" w:rsidRPr="00345C19" w:rsidRDefault="0069472A" w:rsidP="0069472A">
      <w:pPr>
        <w:rPr>
          <w:rFonts w:cs="Arial"/>
          <w:szCs w:val="20"/>
        </w:rPr>
      </w:pPr>
    </w:p>
    <w:p w14:paraId="6BB34578" w14:textId="77777777" w:rsidR="0069472A" w:rsidRDefault="0069472A" w:rsidP="0069472A">
      <w:pPr>
        <w:rPr>
          <w:rFonts w:cs="Arial"/>
          <w:szCs w:val="20"/>
        </w:rPr>
      </w:pPr>
    </w:p>
    <w:p w14:paraId="577D02D4" w14:textId="77777777" w:rsidR="0069472A" w:rsidRDefault="0069472A" w:rsidP="0069472A">
      <w:pPr>
        <w:rPr>
          <w:rFonts w:cs="Arial"/>
          <w:szCs w:val="20"/>
        </w:rPr>
      </w:pPr>
      <w:r>
        <w:rPr>
          <w:rFonts w:cs="Arial"/>
          <w:szCs w:val="20"/>
        </w:rPr>
        <w:t>………………………………….                                                                             ………………………….</w:t>
      </w:r>
    </w:p>
    <w:p w14:paraId="71E27121" w14:textId="77777777" w:rsidR="0069472A" w:rsidRPr="00345C19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 xml:space="preserve">Imię i nazwisko osoby </w:t>
      </w:r>
      <w:r>
        <w:rPr>
          <w:rFonts w:cs="Arial"/>
          <w:szCs w:val="20"/>
        </w:rPr>
        <w:t xml:space="preserve">                                                                                                </w:t>
      </w:r>
      <w:r w:rsidRPr="00345C19">
        <w:rPr>
          <w:rFonts w:cs="Arial"/>
          <w:szCs w:val="20"/>
        </w:rPr>
        <w:t>Data, podpis</w:t>
      </w:r>
    </w:p>
    <w:p w14:paraId="171AF155" w14:textId="77777777" w:rsidR="0069472A" w:rsidRPr="00345C19" w:rsidRDefault="0069472A" w:rsidP="0069472A">
      <w:pPr>
        <w:rPr>
          <w:rFonts w:cs="Arial"/>
          <w:szCs w:val="20"/>
        </w:rPr>
      </w:pPr>
      <w:r w:rsidRPr="00345C19">
        <w:rPr>
          <w:rFonts w:cs="Arial"/>
          <w:szCs w:val="20"/>
        </w:rPr>
        <w:t>upoważnionej do złożenia oferty</w:t>
      </w:r>
      <w:r w:rsidRPr="00345C19">
        <w:rPr>
          <w:rFonts w:cs="Arial"/>
          <w:szCs w:val="20"/>
        </w:rPr>
        <w:tab/>
      </w:r>
    </w:p>
    <w:p w14:paraId="2040997B" w14:textId="7FA9048B" w:rsidR="0069472A" w:rsidRPr="004C4C3C" w:rsidRDefault="0069472A" w:rsidP="0069472A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                           </w:t>
      </w:r>
    </w:p>
    <w:sectPr w:rsidR="0069472A" w:rsidRPr="004C4C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C1B4A" w14:textId="77777777" w:rsidR="00F03978" w:rsidRDefault="00F03978" w:rsidP="00AE270A">
      <w:pPr>
        <w:spacing w:before="0" w:line="240" w:lineRule="auto"/>
      </w:pPr>
      <w:r>
        <w:separator/>
      </w:r>
    </w:p>
  </w:endnote>
  <w:endnote w:type="continuationSeparator" w:id="0">
    <w:p w14:paraId="260FFB55" w14:textId="77777777" w:rsidR="00F03978" w:rsidRDefault="00F03978" w:rsidP="00AE270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F936A" w14:textId="77777777" w:rsidR="00F03978" w:rsidRDefault="00F03978" w:rsidP="00AE270A">
      <w:pPr>
        <w:spacing w:before="0" w:line="240" w:lineRule="auto"/>
      </w:pPr>
      <w:r>
        <w:separator/>
      </w:r>
    </w:p>
  </w:footnote>
  <w:footnote w:type="continuationSeparator" w:id="0">
    <w:p w14:paraId="39E03E31" w14:textId="77777777" w:rsidR="00F03978" w:rsidRDefault="00F03978" w:rsidP="00AE270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C7E5" w14:textId="5BEBD9A5" w:rsidR="00AE270A" w:rsidRDefault="00AE270A">
    <w:pPr>
      <w:pStyle w:val="Nagwek"/>
    </w:pPr>
    <w:r>
      <w:rPr>
        <w:noProof/>
      </w:rPr>
      <w:drawing>
        <wp:inline distT="0" distB="0" distL="0" distR="0" wp14:anchorId="02098675" wp14:editId="2C662F31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80080"/>
    <w:multiLevelType w:val="hybridMultilevel"/>
    <w:tmpl w:val="805E1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6A794A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04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AC"/>
    <w:rsid w:val="000130BC"/>
    <w:rsid w:val="000457EA"/>
    <w:rsid w:val="000B7766"/>
    <w:rsid w:val="00120EE4"/>
    <w:rsid w:val="00160610"/>
    <w:rsid w:val="001D0B70"/>
    <w:rsid w:val="00212CB8"/>
    <w:rsid w:val="0026090B"/>
    <w:rsid w:val="0027343E"/>
    <w:rsid w:val="002C1BA2"/>
    <w:rsid w:val="002D7393"/>
    <w:rsid w:val="0035329E"/>
    <w:rsid w:val="003535E1"/>
    <w:rsid w:val="00357895"/>
    <w:rsid w:val="003616BE"/>
    <w:rsid w:val="003B3505"/>
    <w:rsid w:val="003D778D"/>
    <w:rsid w:val="00414C20"/>
    <w:rsid w:val="00416596"/>
    <w:rsid w:val="004C4C3C"/>
    <w:rsid w:val="005D11B2"/>
    <w:rsid w:val="006223AF"/>
    <w:rsid w:val="00622A67"/>
    <w:rsid w:val="0069472A"/>
    <w:rsid w:val="00763833"/>
    <w:rsid w:val="007B2801"/>
    <w:rsid w:val="007C3C4A"/>
    <w:rsid w:val="008C4EAA"/>
    <w:rsid w:val="008E04C5"/>
    <w:rsid w:val="008E72E4"/>
    <w:rsid w:val="00934E35"/>
    <w:rsid w:val="00937F9F"/>
    <w:rsid w:val="00956F7C"/>
    <w:rsid w:val="009739D7"/>
    <w:rsid w:val="00983A5C"/>
    <w:rsid w:val="009C35C7"/>
    <w:rsid w:val="009D0405"/>
    <w:rsid w:val="00A23299"/>
    <w:rsid w:val="00A37986"/>
    <w:rsid w:val="00AA1FE0"/>
    <w:rsid w:val="00AB48A1"/>
    <w:rsid w:val="00AD09F5"/>
    <w:rsid w:val="00AE270A"/>
    <w:rsid w:val="00AE5D3A"/>
    <w:rsid w:val="00B16406"/>
    <w:rsid w:val="00B53154"/>
    <w:rsid w:val="00B54C03"/>
    <w:rsid w:val="00B91F4D"/>
    <w:rsid w:val="00BC1AE1"/>
    <w:rsid w:val="00BF0AF1"/>
    <w:rsid w:val="00C35724"/>
    <w:rsid w:val="00CE2FF2"/>
    <w:rsid w:val="00D247AD"/>
    <w:rsid w:val="00D9374F"/>
    <w:rsid w:val="00DD4821"/>
    <w:rsid w:val="00DF4AAC"/>
    <w:rsid w:val="00E320C4"/>
    <w:rsid w:val="00E345F8"/>
    <w:rsid w:val="00E5772F"/>
    <w:rsid w:val="00E84EDA"/>
    <w:rsid w:val="00EC220D"/>
    <w:rsid w:val="00ED7EEC"/>
    <w:rsid w:val="00F03978"/>
    <w:rsid w:val="00F5404F"/>
    <w:rsid w:val="00F635AB"/>
    <w:rsid w:val="00F6600B"/>
    <w:rsid w:val="00F85D06"/>
    <w:rsid w:val="00FB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8A7D"/>
  <w15:chartTrackingRefBased/>
  <w15:docId w15:val="{C68B162B-A617-477E-9985-A1102821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C4A"/>
    <w:pPr>
      <w:spacing w:before="120" w:after="0" w:line="276" w:lineRule="auto"/>
      <w:jc w:val="both"/>
    </w:pPr>
    <w:rPr>
      <w:rFonts w:ascii="Arial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6090B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26090B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90B"/>
    <w:rPr>
      <w:rFonts w:ascii="Arial" w:eastAsiaTheme="majorEastAsia" w:hAnsi="Arial" w:cstheme="majorBidi"/>
      <w:color w:val="000000" w:themeColor="text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90B"/>
    <w:rPr>
      <w:rFonts w:ascii="Arial" w:eastAsiaTheme="majorEastAsia" w:hAnsi="Arial" w:cstheme="majorBidi"/>
      <w:color w:val="000000" w:themeColor="text1"/>
      <w:sz w:val="28"/>
      <w:szCs w:val="26"/>
      <w:lang w:eastAsia="pl-PL"/>
    </w:rPr>
  </w:style>
  <w:style w:type="paragraph" w:customStyle="1" w:styleId="Default">
    <w:name w:val="Default"/>
    <w:rsid w:val="00DF4AA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56F7C"/>
    <w:pPr>
      <w:spacing w:after="0" w:line="240" w:lineRule="auto"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B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B7263"/>
    <w:rPr>
      <w:rFonts w:ascii="Courier New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FB7263"/>
  </w:style>
  <w:style w:type="paragraph" w:styleId="Nagwek">
    <w:name w:val="header"/>
    <w:basedOn w:val="Normalny"/>
    <w:link w:val="NagwekZnak"/>
    <w:uiPriority w:val="99"/>
    <w:unhideWhenUsed/>
    <w:rsid w:val="00AE270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0A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70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0A"/>
    <w:rPr>
      <w:rFonts w:ascii="Arial" w:hAnsi="Arial" w:cs="Times New Roman"/>
      <w:sz w:val="20"/>
      <w:szCs w:val="24"/>
      <w:lang w:eastAsia="pl-PL"/>
    </w:rPr>
  </w:style>
  <w:style w:type="character" w:customStyle="1" w:styleId="wysiwyg-font-size-18px">
    <w:name w:val="wysiwyg-font-size-18px"/>
    <w:basedOn w:val="Domylnaczcionkaakapitu"/>
    <w:rsid w:val="00160610"/>
  </w:style>
  <w:style w:type="character" w:customStyle="1" w:styleId="wysiwyg-font-size-14px">
    <w:name w:val="wysiwyg-font-size-14px"/>
    <w:basedOn w:val="Domylnaczcionkaakapitu"/>
    <w:rsid w:val="00160610"/>
  </w:style>
  <w:style w:type="character" w:customStyle="1" w:styleId="apple-tab-span">
    <w:name w:val="apple-tab-span"/>
    <w:basedOn w:val="Domylnaczcionkaakapitu"/>
    <w:rsid w:val="00AE5D3A"/>
  </w:style>
  <w:style w:type="paragraph" w:styleId="Akapitzlist">
    <w:name w:val="List Paragraph"/>
    <w:basedOn w:val="Normalny"/>
    <w:uiPriority w:val="34"/>
    <w:qFormat/>
    <w:rsid w:val="00AE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4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8</cp:revision>
  <dcterms:created xsi:type="dcterms:W3CDTF">2022-12-29T08:18:00Z</dcterms:created>
  <dcterms:modified xsi:type="dcterms:W3CDTF">2023-03-20T09:37:00Z</dcterms:modified>
</cp:coreProperties>
</file>