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1141" w14:textId="77777777" w:rsidR="00B2494E" w:rsidRPr="00A5006E" w:rsidRDefault="00B2494E" w:rsidP="00A5006E">
      <w:pPr>
        <w:spacing w:line="276" w:lineRule="auto"/>
        <w:rPr>
          <w:rFonts w:ascii="Arial" w:hAnsi="Arial" w:cs="Arial"/>
          <w:sz w:val="24"/>
          <w:szCs w:val="24"/>
        </w:rPr>
      </w:pPr>
    </w:p>
    <w:p w14:paraId="47DDC1D4" w14:textId="52CEAF60" w:rsidR="008A5773" w:rsidRPr="00A5006E" w:rsidRDefault="00E559D2" w:rsidP="00A5006E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5006E">
        <w:rPr>
          <w:rFonts w:ascii="Arial" w:hAnsi="Arial" w:cs="Arial"/>
          <w:sz w:val="24"/>
          <w:szCs w:val="24"/>
        </w:rPr>
        <w:t xml:space="preserve"> </w:t>
      </w:r>
      <w:r w:rsidR="009C7DC2">
        <w:rPr>
          <w:rFonts w:ascii="Arial" w:hAnsi="Arial" w:cs="Arial"/>
          <w:sz w:val="24"/>
          <w:szCs w:val="24"/>
        </w:rPr>
        <w:t>Dąbrówka Leśna</w:t>
      </w:r>
      <w:r w:rsidR="003703FD" w:rsidRPr="00A5006E">
        <w:rPr>
          <w:rFonts w:ascii="Arial" w:hAnsi="Arial" w:cs="Arial"/>
          <w:sz w:val="24"/>
          <w:szCs w:val="24"/>
        </w:rPr>
        <w:t>,</w:t>
      </w:r>
      <w:r w:rsidR="002A60DC" w:rsidRPr="00A5006E">
        <w:rPr>
          <w:rFonts w:ascii="Arial" w:hAnsi="Arial" w:cs="Arial"/>
          <w:sz w:val="24"/>
          <w:szCs w:val="24"/>
        </w:rPr>
        <w:t xml:space="preserve"> </w:t>
      </w:r>
      <w:r w:rsidR="00A05A5B">
        <w:rPr>
          <w:rFonts w:ascii="Arial" w:hAnsi="Arial" w:cs="Arial"/>
          <w:sz w:val="24"/>
          <w:szCs w:val="24"/>
        </w:rPr>
        <w:t>7</w:t>
      </w:r>
      <w:r w:rsidR="009C7DC2">
        <w:rPr>
          <w:rFonts w:ascii="Arial" w:hAnsi="Arial" w:cs="Arial"/>
          <w:sz w:val="24"/>
          <w:szCs w:val="24"/>
        </w:rPr>
        <w:t xml:space="preserve"> </w:t>
      </w:r>
      <w:r w:rsidR="00A05A5B">
        <w:rPr>
          <w:rFonts w:ascii="Arial" w:hAnsi="Arial" w:cs="Arial"/>
          <w:sz w:val="24"/>
          <w:szCs w:val="24"/>
        </w:rPr>
        <w:t>lipca</w:t>
      </w:r>
      <w:r w:rsidR="009C7DC2">
        <w:rPr>
          <w:rFonts w:ascii="Arial" w:hAnsi="Arial" w:cs="Arial"/>
          <w:sz w:val="24"/>
          <w:szCs w:val="24"/>
        </w:rPr>
        <w:t xml:space="preserve"> 2022 r.</w:t>
      </w:r>
    </w:p>
    <w:p w14:paraId="2161CC57" w14:textId="77777777" w:rsidR="00B2494E" w:rsidRPr="00A5006E" w:rsidRDefault="00B2494E" w:rsidP="00A5006E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FE8F5C7" w14:textId="01BC6358" w:rsidR="008A5773" w:rsidRPr="00A5006E" w:rsidRDefault="008A5773" w:rsidP="00A5006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5006E">
        <w:rPr>
          <w:rFonts w:ascii="Arial" w:hAnsi="Arial" w:cs="Arial"/>
          <w:sz w:val="24"/>
          <w:szCs w:val="24"/>
        </w:rPr>
        <w:t xml:space="preserve">Zn. spr.: </w:t>
      </w:r>
      <w:r w:rsidR="002030EB" w:rsidRPr="002030EB">
        <w:rPr>
          <w:rFonts w:ascii="Arial" w:hAnsi="Arial" w:cs="Arial"/>
          <w:iCs/>
          <w:sz w:val="24"/>
          <w:szCs w:val="24"/>
        </w:rPr>
        <w:t>ZR.082.2.18.2019</w:t>
      </w:r>
    </w:p>
    <w:p w14:paraId="6699ADF5" w14:textId="77777777" w:rsidR="00A5006E" w:rsidRDefault="00A5006E" w:rsidP="00A5006E">
      <w:pPr>
        <w:pStyle w:val="Default"/>
        <w:spacing w:line="276" w:lineRule="auto"/>
        <w:jc w:val="center"/>
        <w:rPr>
          <w:rFonts w:ascii="Arial" w:hAnsi="Arial" w:cs="Arial"/>
        </w:rPr>
      </w:pPr>
    </w:p>
    <w:p w14:paraId="7C0C3310" w14:textId="77777777" w:rsidR="00522768" w:rsidRDefault="00522768" w:rsidP="00A5006E">
      <w:pPr>
        <w:pStyle w:val="Default"/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B4C44DE" w14:textId="1655FE5F" w:rsidR="00A5006E" w:rsidRPr="00522768" w:rsidRDefault="00B4453B" w:rsidP="00A5006E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522768">
        <w:rPr>
          <w:rFonts w:ascii="Arial" w:hAnsi="Arial" w:cs="Arial"/>
          <w:b/>
          <w:bCs/>
        </w:rPr>
        <w:t>Zmiany w opisie przedmiotu zamówienia</w:t>
      </w:r>
    </w:p>
    <w:p w14:paraId="1EA8F089" w14:textId="77777777" w:rsidR="00A5006E" w:rsidRPr="00522768" w:rsidRDefault="00A5006E" w:rsidP="00A5006E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5A97DB26" w14:textId="5C1DA45C" w:rsidR="00B4453B" w:rsidRDefault="0040043F" w:rsidP="002030EB">
      <w:pPr>
        <w:pStyle w:val="Default"/>
        <w:spacing w:line="276" w:lineRule="auto"/>
        <w:jc w:val="both"/>
        <w:rPr>
          <w:rFonts w:ascii="Arial" w:hAnsi="Arial" w:cs="Arial"/>
        </w:rPr>
      </w:pPr>
      <w:r w:rsidRPr="0040043F">
        <w:rPr>
          <w:rFonts w:ascii="Arial" w:hAnsi="Arial" w:cs="Arial"/>
          <w:b/>
          <w:bCs/>
        </w:rPr>
        <w:t>Dotyczy:</w:t>
      </w:r>
      <w:r>
        <w:rPr>
          <w:rFonts w:ascii="Arial" w:hAnsi="Arial" w:cs="Arial"/>
        </w:rPr>
        <w:t xml:space="preserve"> o</w:t>
      </w:r>
      <w:r w:rsidRPr="0040043F">
        <w:rPr>
          <w:rFonts w:ascii="Arial" w:hAnsi="Arial" w:cs="Arial"/>
        </w:rPr>
        <w:t>głoszeni</w:t>
      </w:r>
      <w:r>
        <w:rPr>
          <w:rFonts w:ascii="Arial" w:hAnsi="Arial" w:cs="Arial"/>
        </w:rPr>
        <w:t>a</w:t>
      </w:r>
      <w:r w:rsidRPr="0040043F">
        <w:rPr>
          <w:rFonts w:ascii="Arial" w:hAnsi="Arial" w:cs="Arial"/>
        </w:rPr>
        <w:t xml:space="preserve"> nr 2022-7539-115914</w:t>
      </w:r>
      <w:r>
        <w:rPr>
          <w:rFonts w:ascii="Arial" w:hAnsi="Arial" w:cs="Arial"/>
        </w:rPr>
        <w:t xml:space="preserve"> „</w:t>
      </w:r>
      <w:r w:rsidRPr="0040043F">
        <w:rPr>
          <w:rFonts w:ascii="Arial" w:hAnsi="Arial" w:cs="Arial"/>
        </w:rPr>
        <w:t>II OGŁOSZENIE - WYDANIE PUBLIKACJI I WYKONANIE TABLIC W JĘZYKU BRAILLE</w:t>
      </w:r>
      <w:r>
        <w:rPr>
          <w:rFonts w:ascii="Arial" w:hAnsi="Arial" w:cs="Arial"/>
        </w:rPr>
        <w:t>”</w:t>
      </w:r>
    </w:p>
    <w:p w14:paraId="46EEEB7C" w14:textId="101B7F08" w:rsidR="002F0391" w:rsidRPr="00A5006E" w:rsidRDefault="002F0391" w:rsidP="00A5006E">
      <w:pPr>
        <w:pStyle w:val="Default"/>
        <w:spacing w:line="276" w:lineRule="auto"/>
        <w:jc w:val="both"/>
        <w:rPr>
          <w:rFonts w:ascii="Arial" w:hAnsi="Arial" w:cs="Arial"/>
        </w:rPr>
      </w:pPr>
      <w:r w:rsidRPr="00A5006E">
        <w:rPr>
          <w:rFonts w:ascii="Arial" w:hAnsi="Arial" w:cs="Arial"/>
        </w:rPr>
        <w:t xml:space="preserve">w ramach </w:t>
      </w:r>
      <w:r w:rsidR="00CB59AC" w:rsidRPr="00A5006E">
        <w:rPr>
          <w:rFonts w:ascii="Arial" w:hAnsi="Arial" w:cs="Arial"/>
        </w:rPr>
        <w:t>Projektu</w:t>
      </w:r>
      <w:r w:rsidRPr="00A5006E">
        <w:rPr>
          <w:rFonts w:ascii="Arial" w:hAnsi="Arial" w:cs="Arial"/>
        </w:rPr>
        <w:t xml:space="preserve"> </w:t>
      </w:r>
      <w:r w:rsidR="00CB59AC" w:rsidRPr="00A5006E">
        <w:rPr>
          <w:rFonts w:ascii="Arial" w:hAnsi="Arial" w:cs="Arial"/>
          <w:i/>
          <w:iCs/>
        </w:rPr>
        <w:t>„Windą do lasu - kampania edukacyjno-informacyjna o zrównoważonym użytkowaniu zasobów naturalnych wraz z modernizacją infrastruktury Nadleśnictwa Oborniki uwzgledniającą potrzeby osób niepełnosprawnych – II etap współfinansowanego ze środków Wielkopolskiego Regionalnego Programu Operacyjnego 2014 -2020”.</w:t>
      </w:r>
    </w:p>
    <w:p w14:paraId="0FA65CAE" w14:textId="77777777" w:rsidR="00FB558E" w:rsidRDefault="00FB558E" w:rsidP="00A5006E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05429A9A" w14:textId="77777777" w:rsidR="00522768" w:rsidRDefault="00522768" w:rsidP="00A5006E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79C89439" w14:textId="5B490C24" w:rsidR="00522768" w:rsidRDefault="00522768" w:rsidP="00522768">
      <w:pPr>
        <w:pStyle w:val="Default"/>
        <w:spacing w:line="276" w:lineRule="auto"/>
        <w:jc w:val="both"/>
        <w:rPr>
          <w:rFonts w:ascii="Arial" w:hAnsi="Arial" w:cs="Arial"/>
          <w:u w:val="single"/>
        </w:rPr>
      </w:pPr>
      <w:r w:rsidRPr="00522768">
        <w:rPr>
          <w:rFonts w:ascii="Arial" w:hAnsi="Arial" w:cs="Arial"/>
        </w:rPr>
        <w:t>Niniejszym dodaje się do opisu przedmiotu zamówienia</w:t>
      </w:r>
      <w:r w:rsidR="00402FB2">
        <w:rPr>
          <w:rFonts w:ascii="Arial" w:hAnsi="Arial" w:cs="Arial"/>
        </w:rPr>
        <w:t xml:space="preserve"> (pakiet 2, parametry techniczne)</w:t>
      </w:r>
      <w:r w:rsidRPr="00522768">
        <w:rPr>
          <w:rFonts w:ascii="Arial" w:hAnsi="Arial" w:cs="Arial"/>
        </w:rPr>
        <w:t xml:space="preserve"> </w:t>
      </w:r>
      <w:r w:rsidRPr="00402FB2">
        <w:rPr>
          <w:rFonts w:ascii="Arial" w:hAnsi="Arial" w:cs="Arial"/>
          <w:u w:val="single"/>
        </w:rPr>
        <w:t>możliwość zastosowania</w:t>
      </w:r>
      <w:r w:rsidR="003A2B70">
        <w:rPr>
          <w:rFonts w:ascii="Arial" w:hAnsi="Arial" w:cs="Arial"/>
          <w:u w:val="single"/>
        </w:rPr>
        <w:t xml:space="preserve"> </w:t>
      </w:r>
      <w:r w:rsidR="003A2B70" w:rsidRPr="003A2B70">
        <w:rPr>
          <w:rFonts w:ascii="Arial" w:hAnsi="Arial" w:cs="Arial"/>
          <w:u w:val="single"/>
        </w:rPr>
        <w:t>płyt kompozytowych złożonych z kilku warstw aluminium połączonych rdzeniem polietylenowym.</w:t>
      </w:r>
    </w:p>
    <w:p w14:paraId="3078EF28" w14:textId="3AEEE4F6" w:rsidR="00402FB2" w:rsidRDefault="00402FB2" w:rsidP="00412123">
      <w:pPr>
        <w:pStyle w:val="Default"/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</w:t>
      </w:r>
      <w:r w:rsidR="00A05A5B">
        <w:rPr>
          <w:rFonts w:ascii="Arial" w:hAnsi="Arial" w:cs="Arial"/>
        </w:rPr>
        <w:t>punkt opisu przedmiotu zamówienia „P</w:t>
      </w:r>
      <w:r w:rsidR="00412123" w:rsidRPr="00412123">
        <w:rPr>
          <w:rFonts w:ascii="Arial" w:hAnsi="Arial" w:cs="Arial"/>
        </w:rPr>
        <w:t>arametry techniczne pakietu 2</w:t>
      </w:r>
      <w:r w:rsidR="00A05A5B">
        <w:rPr>
          <w:rFonts w:ascii="Arial" w:hAnsi="Arial" w:cs="Arial"/>
        </w:rPr>
        <w:t>”</w:t>
      </w:r>
      <w:r w:rsidR="00412123">
        <w:rPr>
          <w:rFonts w:ascii="Arial" w:hAnsi="Arial" w:cs="Arial"/>
        </w:rPr>
        <w:t xml:space="preserve"> otrzymuj</w:t>
      </w:r>
      <w:r w:rsidR="00E87829">
        <w:rPr>
          <w:rFonts w:ascii="Arial" w:hAnsi="Arial" w:cs="Arial"/>
        </w:rPr>
        <w:t>e</w:t>
      </w:r>
      <w:r w:rsidR="00412123">
        <w:rPr>
          <w:rFonts w:ascii="Arial" w:hAnsi="Arial" w:cs="Arial"/>
        </w:rPr>
        <w:t xml:space="preserve"> następujące brzmienie:</w:t>
      </w:r>
    </w:p>
    <w:p w14:paraId="089CB294" w14:textId="7D469E11" w:rsidR="00412123" w:rsidRPr="00412123" w:rsidRDefault="00A05A5B" w:rsidP="00412123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12123" w:rsidRPr="00412123">
        <w:rPr>
          <w:rFonts w:ascii="Arial" w:hAnsi="Arial" w:cs="Arial"/>
        </w:rPr>
        <w:t>2.</w:t>
      </w:r>
      <w:r w:rsidR="00412123">
        <w:rPr>
          <w:rFonts w:ascii="Arial" w:hAnsi="Arial" w:cs="Arial"/>
        </w:rPr>
        <w:t xml:space="preserve"> </w:t>
      </w:r>
      <w:r w:rsidR="00412123" w:rsidRPr="00412123">
        <w:rPr>
          <w:rFonts w:ascii="Arial" w:hAnsi="Arial" w:cs="Arial"/>
        </w:rPr>
        <w:t>Tablice informacyjne:</w:t>
      </w:r>
    </w:p>
    <w:p w14:paraId="7E7B956E" w14:textId="262C1C74" w:rsidR="00412123" w:rsidRPr="00412123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a.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wymiar: 650x500 mm – szt. 15 (orientacja pozioma) oraz format A3 (298x420 mm) – szt. 10 (orientacja pionowa);</w:t>
      </w:r>
    </w:p>
    <w:p w14:paraId="6620899B" w14:textId="5C807969" w:rsidR="00412123" w:rsidRPr="00412123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b.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orientacja: pozioma i pionowa;</w:t>
      </w:r>
    </w:p>
    <w:p w14:paraId="094BE7D6" w14:textId="0CECECF7" w:rsidR="00412123" w:rsidRPr="00412123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c.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materiał: blacha ocynkowana wraz z laminatem UV</w:t>
      </w:r>
      <w:r w:rsidR="003A2B70">
        <w:rPr>
          <w:rFonts w:ascii="Arial" w:hAnsi="Arial" w:cs="Arial"/>
        </w:rPr>
        <w:t xml:space="preserve"> </w:t>
      </w:r>
      <w:r w:rsidR="003A2B70" w:rsidRPr="003A2B70">
        <w:rPr>
          <w:rFonts w:ascii="Arial" w:hAnsi="Arial" w:cs="Arial"/>
        </w:rPr>
        <w:t>lub płyta kompozytowa złożon</w:t>
      </w:r>
      <w:r w:rsidR="00E87829">
        <w:rPr>
          <w:rFonts w:ascii="Arial" w:hAnsi="Arial" w:cs="Arial"/>
        </w:rPr>
        <w:t>a</w:t>
      </w:r>
      <w:r w:rsidR="003A2B70" w:rsidRPr="003A2B70">
        <w:rPr>
          <w:rFonts w:ascii="Arial" w:hAnsi="Arial" w:cs="Arial"/>
        </w:rPr>
        <w:t xml:space="preserve"> z kilku warstw aluminium połączonych rdzeniem polietylenowym</w:t>
      </w:r>
      <w:r w:rsidR="003A2B70">
        <w:rPr>
          <w:rFonts w:ascii="Arial" w:hAnsi="Arial" w:cs="Arial"/>
        </w:rPr>
        <w:t>;</w:t>
      </w:r>
    </w:p>
    <w:p w14:paraId="4009BF21" w14:textId="4796C747" w:rsidR="00412123" w:rsidRPr="00412123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d.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zadruk: z językiem braille’a;</w:t>
      </w:r>
    </w:p>
    <w:p w14:paraId="50F62C47" w14:textId="7120C2A5" w:rsidR="00412123" w:rsidRPr="00412123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e.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projekt tablicy zgodny z wytycznymi zawartymi w Księdze identyfikacji wizualnej Państwowego Gospodarstwa Leśnego Lasy Państwowe;</w:t>
      </w:r>
    </w:p>
    <w:p w14:paraId="17B7A3E4" w14:textId="409158A2" w:rsidR="00412123" w:rsidRPr="00402FB2" w:rsidRDefault="00412123" w:rsidP="00412123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f.</w:t>
      </w:r>
      <w:r>
        <w:rPr>
          <w:rFonts w:ascii="Arial" w:hAnsi="Arial" w:cs="Arial"/>
        </w:rPr>
        <w:t xml:space="preserve"> </w:t>
      </w:r>
      <w:r w:rsidRPr="00412123">
        <w:rPr>
          <w:rFonts w:ascii="Arial" w:hAnsi="Arial" w:cs="Arial"/>
        </w:rPr>
        <w:t>kolorystyka tła – do akceptacji Zamawiającego (winna być zbliżona do kolorystyki tablic już istniejących - przykładowa tablica stanowi Załącznik do Zamówienia).</w:t>
      </w:r>
      <w:r w:rsidR="00A05A5B">
        <w:rPr>
          <w:rFonts w:ascii="Arial" w:hAnsi="Arial" w:cs="Arial"/>
        </w:rPr>
        <w:t>”</w:t>
      </w:r>
    </w:p>
    <w:p w14:paraId="55745E9A" w14:textId="6527B85D" w:rsidR="00B20860" w:rsidRDefault="00B20860" w:rsidP="00A5006E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3FD8C1EB" w14:textId="302DF6DD" w:rsidR="00412123" w:rsidRDefault="00412123" w:rsidP="00A5006E">
      <w:pPr>
        <w:pStyle w:val="Default"/>
        <w:spacing w:line="276" w:lineRule="auto"/>
        <w:jc w:val="both"/>
        <w:rPr>
          <w:rFonts w:ascii="Arial" w:hAnsi="Arial" w:cs="Arial"/>
        </w:rPr>
      </w:pPr>
      <w:r w:rsidRPr="00412123">
        <w:rPr>
          <w:rFonts w:ascii="Arial" w:hAnsi="Arial" w:cs="Arial"/>
        </w:rPr>
        <w:t>Jednocześnie Zamawiający informuje, że</w:t>
      </w:r>
      <w:r>
        <w:rPr>
          <w:rFonts w:ascii="Arial" w:hAnsi="Arial" w:cs="Arial"/>
        </w:rPr>
        <w:t xml:space="preserve"> treść opisu przedmiotu zamówienia w </w:t>
      </w:r>
      <w:r w:rsidRPr="00412123">
        <w:rPr>
          <w:rFonts w:ascii="Arial" w:hAnsi="Arial" w:cs="Arial"/>
        </w:rPr>
        <w:t>pozostałym zakresie nie ulega zmianie.</w:t>
      </w:r>
    </w:p>
    <w:p w14:paraId="458E30CA" w14:textId="6E2325F7" w:rsidR="002F0391" w:rsidRPr="00A5006E" w:rsidRDefault="002F0391" w:rsidP="00A5006E">
      <w:pPr>
        <w:pStyle w:val="Default"/>
        <w:spacing w:line="276" w:lineRule="auto"/>
        <w:jc w:val="both"/>
        <w:rPr>
          <w:rFonts w:ascii="Arial" w:hAnsi="Arial" w:cs="Arial"/>
        </w:rPr>
      </w:pPr>
      <w:r w:rsidRPr="00A5006E">
        <w:rPr>
          <w:rFonts w:ascii="Arial" w:hAnsi="Arial" w:cs="Arial"/>
        </w:rPr>
        <w:t xml:space="preserve"> </w:t>
      </w:r>
    </w:p>
    <w:p w14:paraId="03FF591A" w14:textId="77777777" w:rsidR="00E559D2" w:rsidRPr="00A5006E" w:rsidRDefault="00E559D2" w:rsidP="00A5006E">
      <w:pPr>
        <w:pStyle w:val="Default"/>
        <w:spacing w:line="276" w:lineRule="auto"/>
        <w:rPr>
          <w:rFonts w:ascii="Arial" w:hAnsi="Arial" w:cs="Arial"/>
        </w:rPr>
      </w:pPr>
    </w:p>
    <w:p w14:paraId="75E534AC" w14:textId="387FCF9A" w:rsidR="00891593" w:rsidRPr="00A5006E" w:rsidRDefault="00891593" w:rsidP="00A05A5B">
      <w:pPr>
        <w:pStyle w:val="Default"/>
        <w:spacing w:line="276" w:lineRule="auto"/>
        <w:jc w:val="right"/>
        <w:rPr>
          <w:rFonts w:ascii="Arial" w:hAnsi="Arial" w:cs="Arial"/>
        </w:rPr>
      </w:pPr>
    </w:p>
    <w:p w14:paraId="60DB9F2C" w14:textId="77777777" w:rsidR="00A05A5B" w:rsidRPr="00A05A5B" w:rsidRDefault="00A05A5B" w:rsidP="00A05A5B">
      <w:pPr>
        <w:pStyle w:val="Default"/>
        <w:spacing w:line="276" w:lineRule="auto"/>
        <w:jc w:val="right"/>
        <w:rPr>
          <w:rFonts w:ascii="Arial" w:hAnsi="Arial" w:cs="Arial"/>
        </w:rPr>
      </w:pPr>
      <w:r w:rsidRPr="00A05A5B">
        <w:rPr>
          <w:rFonts w:ascii="Arial" w:hAnsi="Arial" w:cs="Arial"/>
        </w:rPr>
        <w:t>Nadleśniczy Nadleśnictwa Oborniki</w:t>
      </w:r>
    </w:p>
    <w:p w14:paraId="31FECB8D" w14:textId="64764083" w:rsidR="002F0391" w:rsidRPr="00A5006E" w:rsidRDefault="00A05A5B" w:rsidP="00A05A5B">
      <w:pPr>
        <w:pStyle w:val="Default"/>
        <w:spacing w:line="276" w:lineRule="auto"/>
        <w:jc w:val="right"/>
        <w:rPr>
          <w:rFonts w:ascii="Arial" w:hAnsi="Arial" w:cs="Arial"/>
        </w:rPr>
      </w:pPr>
      <w:r w:rsidRPr="00A05A5B">
        <w:rPr>
          <w:rFonts w:ascii="Arial" w:hAnsi="Arial" w:cs="Arial"/>
        </w:rPr>
        <w:t>Jacek Szczepanik</w:t>
      </w:r>
    </w:p>
    <w:p w14:paraId="75B09029" w14:textId="1ABF7912" w:rsidR="008A5773" w:rsidRPr="00A5006E" w:rsidRDefault="008A5773" w:rsidP="00A5006E">
      <w:pPr>
        <w:pStyle w:val="Default"/>
        <w:spacing w:line="276" w:lineRule="auto"/>
        <w:rPr>
          <w:rFonts w:ascii="Arial" w:hAnsi="Arial" w:cs="Arial"/>
        </w:rPr>
      </w:pPr>
    </w:p>
    <w:sectPr w:rsidR="008A5773" w:rsidRPr="00A5006E" w:rsidSect="00E559D2">
      <w:headerReference w:type="default" r:id="rId7"/>
      <w:pgSz w:w="11906" w:h="16838"/>
      <w:pgMar w:top="128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C84B" w14:textId="77777777" w:rsidR="00484E0A" w:rsidRDefault="00484E0A" w:rsidP="00E559D2">
      <w:r>
        <w:separator/>
      </w:r>
    </w:p>
  </w:endnote>
  <w:endnote w:type="continuationSeparator" w:id="0">
    <w:p w14:paraId="3DDD5519" w14:textId="77777777" w:rsidR="00484E0A" w:rsidRDefault="00484E0A" w:rsidP="00E5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8938" w14:textId="77777777" w:rsidR="00484E0A" w:rsidRDefault="00484E0A" w:rsidP="00E559D2">
      <w:r>
        <w:separator/>
      </w:r>
    </w:p>
  </w:footnote>
  <w:footnote w:type="continuationSeparator" w:id="0">
    <w:p w14:paraId="51E283BA" w14:textId="77777777" w:rsidR="00484E0A" w:rsidRDefault="00484E0A" w:rsidP="00E5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B6F5" w14:textId="751A3038" w:rsidR="00E559D2" w:rsidRDefault="00267576">
    <w:pPr>
      <w:pStyle w:val="Nagwek"/>
    </w:pPr>
    <w:r>
      <w:rPr>
        <w:noProof/>
      </w:rPr>
      <w:drawing>
        <wp:inline distT="0" distB="0" distL="0" distR="0" wp14:anchorId="08B8C3C4" wp14:editId="32BAFECF">
          <wp:extent cx="5760720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4184"/>
    <w:multiLevelType w:val="hybridMultilevel"/>
    <w:tmpl w:val="2C8EC5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A2602"/>
    <w:multiLevelType w:val="hybridMultilevel"/>
    <w:tmpl w:val="937C68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2157A6"/>
    <w:multiLevelType w:val="hybridMultilevel"/>
    <w:tmpl w:val="9A02D6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8E19D5"/>
    <w:multiLevelType w:val="hybridMultilevel"/>
    <w:tmpl w:val="76AC4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F68C4"/>
    <w:multiLevelType w:val="hybridMultilevel"/>
    <w:tmpl w:val="C5D056A4"/>
    <w:lvl w:ilvl="0" w:tplc="9FE0FC26">
      <w:numFmt w:val="bullet"/>
      <w:lvlText w:val="·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B7370C"/>
    <w:multiLevelType w:val="hybridMultilevel"/>
    <w:tmpl w:val="E70E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C25FD"/>
    <w:multiLevelType w:val="hybridMultilevel"/>
    <w:tmpl w:val="3392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8049D"/>
    <w:multiLevelType w:val="hybridMultilevel"/>
    <w:tmpl w:val="5AB6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92027"/>
    <w:multiLevelType w:val="hybridMultilevel"/>
    <w:tmpl w:val="DCCE75A2"/>
    <w:lvl w:ilvl="0" w:tplc="9FE0FC26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0670">
    <w:abstractNumId w:val="1"/>
  </w:num>
  <w:num w:numId="2" w16cid:durableId="1236815413">
    <w:abstractNumId w:val="8"/>
  </w:num>
  <w:num w:numId="3" w16cid:durableId="546990569">
    <w:abstractNumId w:val="4"/>
  </w:num>
  <w:num w:numId="4" w16cid:durableId="1462268760">
    <w:abstractNumId w:val="0"/>
  </w:num>
  <w:num w:numId="5" w16cid:durableId="1127163350">
    <w:abstractNumId w:val="5"/>
  </w:num>
  <w:num w:numId="6" w16cid:durableId="1836646603">
    <w:abstractNumId w:val="6"/>
  </w:num>
  <w:num w:numId="7" w16cid:durableId="351954722">
    <w:abstractNumId w:val="3"/>
  </w:num>
  <w:num w:numId="8" w16cid:durableId="2111196637">
    <w:abstractNumId w:val="7"/>
  </w:num>
  <w:num w:numId="9" w16cid:durableId="1230648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73"/>
    <w:rsid w:val="00003EBC"/>
    <w:rsid w:val="00007BA7"/>
    <w:rsid w:val="000138DE"/>
    <w:rsid w:val="00025A50"/>
    <w:rsid w:val="00084BE9"/>
    <w:rsid w:val="00086418"/>
    <w:rsid w:val="000A4D89"/>
    <w:rsid w:val="001228D6"/>
    <w:rsid w:val="001647E4"/>
    <w:rsid w:val="001775D0"/>
    <w:rsid w:val="001E7F3F"/>
    <w:rsid w:val="001F1284"/>
    <w:rsid w:val="002030EB"/>
    <w:rsid w:val="00267576"/>
    <w:rsid w:val="002A60DC"/>
    <w:rsid w:val="002F0391"/>
    <w:rsid w:val="003207AF"/>
    <w:rsid w:val="003645A7"/>
    <w:rsid w:val="003703FD"/>
    <w:rsid w:val="003837F6"/>
    <w:rsid w:val="003A2B70"/>
    <w:rsid w:val="003D6288"/>
    <w:rsid w:val="0040043F"/>
    <w:rsid w:val="00402FB2"/>
    <w:rsid w:val="00406936"/>
    <w:rsid w:val="00412123"/>
    <w:rsid w:val="00484E0A"/>
    <w:rsid w:val="004913A4"/>
    <w:rsid w:val="004E70D5"/>
    <w:rsid w:val="00522768"/>
    <w:rsid w:val="00567DA8"/>
    <w:rsid w:val="00577B86"/>
    <w:rsid w:val="00582250"/>
    <w:rsid w:val="005916EF"/>
    <w:rsid w:val="005A3051"/>
    <w:rsid w:val="00613BF5"/>
    <w:rsid w:val="0066317B"/>
    <w:rsid w:val="006665A8"/>
    <w:rsid w:val="006A5C15"/>
    <w:rsid w:val="006F57DA"/>
    <w:rsid w:val="007D11FE"/>
    <w:rsid w:val="007F07BD"/>
    <w:rsid w:val="00821D48"/>
    <w:rsid w:val="00846283"/>
    <w:rsid w:val="00891593"/>
    <w:rsid w:val="008A5773"/>
    <w:rsid w:val="008B64F0"/>
    <w:rsid w:val="008F57FF"/>
    <w:rsid w:val="009C7DC2"/>
    <w:rsid w:val="00A05A5B"/>
    <w:rsid w:val="00A2794F"/>
    <w:rsid w:val="00A3402E"/>
    <w:rsid w:val="00A5006E"/>
    <w:rsid w:val="00A73806"/>
    <w:rsid w:val="00AA201F"/>
    <w:rsid w:val="00AA468B"/>
    <w:rsid w:val="00B03165"/>
    <w:rsid w:val="00B10C4F"/>
    <w:rsid w:val="00B20860"/>
    <w:rsid w:val="00B2494E"/>
    <w:rsid w:val="00B4453B"/>
    <w:rsid w:val="00B65727"/>
    <w:rsid w:val="00BC0A53"/>
    <w:rsid w:val="00C174FF"/>
    <w:rsid w:val="00C32E32"/>
    <w:rsid w:val="00C8573C"/>
    <w:rsid w:val="00CA0AB8"/>
    <w:rsid w:val="00CB59AC"/>
    <w:rsid w:val="00D8019E"/>
    <w:rsid w:val="00D85271"/>
    <w:rsid w:val="00E06B34"/>
    <w:rsid w:val="00E53F51"/>
    <w:rsid w:val="00E559D2"/>
    <w:rsid w:val="00E87829"/>
    <w:rsid w:val="00EB31E7"/>
    <w:rsid w:val="00EE0ECA"/>
    <w:rsid w:val="00F03BA6"/>
    <w:rsid w:val="00F645A4"/>
    <w:rsid w:val="00F93E4F"/>
    <w:rsid w:val="00FA74B5"/>
    <w:rsid w:val="00FB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1C85E"/>
  <w15:docId w15:val="{FB175A0A-2E40-4D68-A9F5-C0C49084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77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A577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A5773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ny"/>
    <w:rsid w:val="008A5773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7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77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59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59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9D2"/>
    <w:rPr>
      <w:rFonts w:ascii="Calibri" w:eastAsia="Calibri" w:hAnsi="Calibri" w:cs="Times New Roman"/>
    </w:rPr>
  </w:style>
  <w:style w:type="paragraph" w:customStyle="1" w:styleId="LPpodpis-autor">
    <w:name w:val="LP_podpis-autor"/>
    <w:rsid w:val="00846283"/>
    <w:pPr>
      <w:keepNext/>
      <w:keepLines/>
      <w:spacing w:after="0" w:line="240" w:lineRule="auto"/>
      <w:ind w:left="5880" w:right="391"/>
    </w:pPr>
    <w:rPr>
      <w:rFonts w:ascii="Arial" w:eastAsia="Times New Roman" w:hAnsi="Arial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ewelina.jurkiewicz</dc:creator>
  <cp:lastModifiedBy>Bayat Justyna</cp:lastModifiedBy>
  <cp:revision>4</cp:revision>
  <cp:lastPrinted>2019-11-27T06:56:00Z</cp:lastPrinted>
  <dcterms:created xsi:type="dcterms:W3CDTF">2022-06-29T11:45:00Z</dcterms:created>
  <dcterms:modified xsi:type="dcterms:W3CDTF">2022-07-07T08:31:00Z</dcterms:modified>
</cp:coreProperties>
</file>