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E7514" w14:textId="07441DB0" w:rsidR="000C40E8" w:rsidRDefault="001B1648">
      <w:pPr>
        <w:rPr>
          <w:b/>
          <w:bCs/>
        </w:rPr>
      </w:pPr>
      <w:r w:rsidRPr="0030479D">
        <w:rPr>
          <w:b/>
          <w:bCs/>
        </w:rPr>
        <w:t>„Kilka sposobów na to jak żyć w duchu zrównoważonego rozwoju”</w:t>
      </w:r>
    </w:p>
    <w:p w14:paraId="5B1942AD" w14:textId="3033BBAE" w:rsidR="0030479D" w:rsidRDefault="0030479D" w:rsidP="0030479D">
      <w:r w:rsidRPr="0030479D">
        <w:t>Zrównoważony rozwój polega na tym, aby żyć w taki sposób, żeby nie umniejszać szansy na życie przyszłych pokoleń</w:t>
      </w:r>
      <w:r>
        <w:t xml:space="preserve">. </w:t>
      </w:r>
    </w:p>
    <w:p w14:paraId="4BB3CF03" w14:textId="66153487" w:rsidR="0030479D" w:rsidRDefault="0030479D" w:rsidP="0030479D">
      <w:r>
        <w:t>Co robimy w lasach?</w:t>
      </w:r>
    </w:p>
    <w:p w14:paraId="797584D5" w14:textId="46836485" w:rsidR="0030479D" w:rsidRDefault="0030479D" w:rsidP="0030479D">
      <w:r>
        <w:t>S</w:t>
      </w:r>
      <w:r w:rsidRPr="0030479D">
        <w:t>taramy się, żeby wszystkie nasze działania były przemyślane i zaplanowane, tak aby równoważyć zapotrzebowanie na drewno czy papier oraz ochronę najcenniejszych fragmentów przyrody</w:t>
      </w:r>
      <w:r>
        <w:t>.</w:t>
      </w:r>
    </w:p>
    <w:p w14:paraId="39B40A66" w14:textId="27380F34" w:rsidR="0030479D" w:rsidRDefault="0030479D" w:rsidP="0030479D">
      <w:r>
        <w:t>Co my możemy zrobić?</w:t>
      </w:r>
    </w:p>
    <w:p w14:paraId="57794AB9" w14:textId="6E55C0B6" w:rsidR="0030479D" w:rsidRDefault="0030479D" w:rsidP="0030479D">
      <w:r>
        <w:t>P</w:t>
      </w:r>
      <w:r w:rsidRPr="0030479D">
        <w:t>róbować żyć tak, aby jak najmniej szkodzić nie tylko przyrodzie, ale również sobie nawzajem. Ponieważ zrównoważony rozwój to nie tylko troska o naturę, ale również o dobro drugiego człowieka.</w:t>
      </w:r>
    </w:p>
    <w:p w14:paraId="6ACEEEB7" w14:textId="1FA8D233" w:rsidR="0030479D" w:rsidRDefault="0030479D" w:rsidP="0030479D"/>
    <w:p w14:paraId="2A94C1C6" w14:textId="27DA9B34" w:rsidR="0030479D" w:rsidRDefault="0030479D" w:rsidP="0030479D"/>
    <w:p w14:paraId="0880DE4E" w14:textId="52DD0398" w:rsidR="0030479D" w:rsidRDefault="0030479D" w:rsidP="0030479D"/>
    <w:p w14:paraId="03DFACF9" w14:textId="1E1D27C5" w:rsidR="0030479D" w:rsidRDefault="0030479D" w:rsidP="0030479D">
      <w:pPr>
        <w:rPr>
          <w:b/>
          <w:bCs/>
        </w:rPr>
      </w:pPr>
      <w:r w:rsidRPr="0030479D">
        <w:rPr>
          <w:b/>
          <w:bCs/>
        </w:rPr>
        <w:t>„Więcej nie zawsze lepiej - odpady”</w:t>
      </w:r>
    </w:p>
    <w:p w14:paraId="1B1AD184" w14:textId="17D463D9" w:rsidR="0030479D" w:rsidRPr="0030479D" w:rsidRDefault="0030479D" w:rsidP="0030479D">
      <w:r w:rsidRPr="0030479D">
        <w:t>Na świecie w ciągu jednego roku produkowanych jest ponad 2 miliardy ton odpadów.</w:t>
      </w:r>
      <w:r>
        <w:t xml:space="preserve"> </w:t>
      </w:r>
      <w:r w:rsidRPr="0030479D">
        <w:t>W 2020 roku przeciętnie każdy mieszkaniec Polski wytworzył ponad 0,9 kg śmieci w ciągu jednego dnia. Jest to</w:t>
      </w:r>
      <w:r>
        <w:t xml:space="preserve"> </w:t>
      </w:r>
      <w:r w:rsidRPr="0030479D">
        <w:t>1,7% więcej odpadów niż w roku 2019.</w:t>
      </w:r>
      <w:r>
        <w:t xml:space="preserve"> </w:t>
      </w:r>
      <w:r w:rsidRPr="0030479D">
        <w:t>Lasy Państwowe co roku wydają ok. 18 mln zł na uprzątnięcie i wywiezienie odpadów z lasu, których jest tak dużo, że wypełniłyby 730 wagonów kolejowyc</w:t>
      </w:r>
      <w:r>
        <w:t>h.</w:t>
      </w:r>
    </w:p>
    <w:p w14:paraId="5F8B732D" w14:textId="6A59B262" w:rsidR="0030479D" w:rsidRDefault="0030479D" w:rsidP="0030479D">
      <w:r>
        <w:t>Co możemy zrob</w:t>
      </w:r>
      <w:r w:rsidR="00FB2784">
        <w:t>ić?</w:t>
      </w:r>
    </w:p>
    <w:p w14:paraId="0C0FA90A" w14:textId="7D0DB3C4" w:rsidR="00FB2784" w:rsidRPr="00FB2784" w:rsidRDefault="00FB2784" w:rsidP="00FB2784">
      <w:r>
        <w:t xml:space="preserve">1. </w:t>
      </w:r>
      <w:r w:rsidRPr="00FB2784">
        <w:t>Naprawiajmy rzeczy, zanim je wyrzucimy.</w:t>
      </w:r>
    </w:p>
    <w:p w14:paraId="4FD4897F" w14:textId="3E2C901F" w:rsidR="00FB2784" w:rsidRPr="00FB2784" w:rsidRDefault="00FB2784" w:rsidP="00FB2784">
      <w:r>
        <w:t xml:space="preserve">2. </w:t>
      </w:r>
      <w:r w:rsidRPr="00FB2784">
        <w:t>W prawidłowy sposób segregujmy śmieci.</w:t>
      </w:r>
    </w:p>
    <w:p w14:paraId="27ABB510" w14:textId="11517892" w:rsidR="00FB2784" w:rsidRPr="00FB2784" w:rsidRDefault="00FB2784" w:rsidP="00FB2784">
      <w:r>
        <w:t xml:space="preserve">3. </w:t>
      </w:r>
      <w:r w:rsidRPr="00FB2784">
        <w:t>Odpady biologiczne poddawajmy kompostowaniu.</w:t>
      </w:r>
    </w:p>
    <w:p w14:paraId="014DFE2F" w14:textId="107C75F6" w:rsidR="00FB2784" w:rsidRPr="00FB2784" w:rsidRDefault="00FB2784" w:rsidP="00FB2784">
      <w:r>
        <w:t xml:space="preserve">4. </w:t>
      </w:r>
      <w:r w:rsidR="00E20290">
        <w:t>Nie wyrzucajmy śmieci do lasu.</w:t>
      </w:r>
    </w:p>
    <w:p w14:paraId="7B13B49A" w14:textId="4F194E26" w:rsidR="00FB2784" w:rsidRDefault="00FB2784" w:rsidP="00FB2784">
      <w:r>
        <w:t xml:space="preserve">5. </w:t>
      </w:r>
      <w:r w:rsidRPr="00FB2784">
        <w:t>Sprzątajmy po sobie i swoich pupilach, tak aby inni również mogli czerpać przyjemność ze spaceru.</w:t>
      </w:r>
    </w:p>
    <w:p w14:paraId="32D8BC75" w14:textId="3FC2AD38" w:rsidR="00FB2784" w:rsidRDefault="00FB2784" w:rsidP="00FB2784"/>
    <w:p w14:paraId="2A7C1995" w14:textId="75EE339B" w:rsidR="00FB2784" w:rsidRDefault="00FB2784" w:rsidP="00FB2784"/>
    <w:p w14:paraId="4E3EB047" w14:textId="55FD6E15" w:rsidR="00FB2784" w:rsidRDefault="00FB2784" w:rsidP="00FB2784"/>
    <w:p w14:paraId="7674F0BF" w14:textId="703E8BA6" w:rsidR="00FB2784" w:rsidRPr="00FB2784" w:rsidRDefault="00FB2784" w:rsidP="00FB2784">
      <w:pPr>
        <w:rPr>
          <w:b/>
          <w:bCs/>
        </w:rPr>
      </w:pPr>
      <w:r w:rsidRPr="00FB2784">
        <w:rPr>
          <w:b/>
          <w:bCs/>
        </w:rPr>
        <w:t>„Krąg korzyści dla nas i przyrody – zrównoważony ogród”</w:t>
      </w:r>
    </w:p>
    <w:p w14:paraId="7BC48712" w14:textId="6A828E90" w:rsidR="00FB2784" w:rsidRDefault="00FB2784" w:rsidP="00FB2784">
      <w:r>
        <w:t xml:space="preserve">1. </w:t>
      </w:r>
      <w:r w:rsidRPr="00FB2784">
        <w:t>Hodując własne warzywa i owoce mamy pewność, że jemy zdrowo oraz produkujemy mniej odpadów takich jak worki foliowe.</w:t>
      </w:r>
    </w:p>
    <w:p w14:paraId="2EE39B17" w14:textId="01330782" w:rsidR="00FB2784" w:rsidRDefault="00FB2784" w:rsidP="00FB2784">
      <w:r>
        <w:t xml:space="preserve">2. </w:t>
      </w:r>
      <w:r w:rsidRPr="00FB2784">
        <w:t xml:space="preserve">Nasz ogród może być darmową siłownią i SPA w jednym. Badania pokazują, że praca w ogrodzie wspomaga pracę mięśni, polepsza sen oraz pomaga utrzymać zdrową wagę. </w:t>
      </w:r>
    </w:p>
    <w:p w14:paraId="3D8E19DE" w14:textId="38BD8609" w:rsidR="00FB2784" w:rsidRDefault="00FB2784" w:rsidP="00FB2784">
      <w:r>
        <w:t xml:space="preserve">3. </w:t>
      </w:r>
      <w:r w:rsidRPr="00FB2784">
        <w:t>Podczas prac ogrodowych pamiętajmy o kompostowaniu resztek organicznych, pozostawianiu w ogrodzie kupek drewna oraz liści, które zwierzęta wykorzystują m.in. żeby przetrwać zimę</w:t>
      </w:r>
      <w:r>
        <w:t>.</w:t>
      </w:r>
    </w:p>
    <w:p w14:paraId="59CBD5CB" w14:textId="36B1CFE1" w:rsidR="00FB2784" w:rsidRDefault="00FB2784" w:rsidP="00FB2784">
      <w:r>
        <w:lastRenderedPageBreak/>
        <w:t xml:space="preserve">4. </w:t>
      </w:r>
      <w:r w:rsidR="00A20C2C" w:rsidRPr="00A20C2C">
        <w:t>Pozostawione w ogrodzie próchniejące drewno jest miejscem w którym liczne owady oraz drobne</w:t>
      </w:r>
      <w:r w:rsidR="00A20C2C">
        <w:t xml:space="preserve"> </w:t>
      </w:r>
      <w:r w:rsidR="00A20C2C" w:rsidRPr="00A20C2C">
        <w:t>zwierzęta żyją i szukają schronienia.</w:t>
      </w:r>
    </w:p>
    <w:p w14:paraId="5E80C6E6" w14:textId="1ACBBD96" w:rsidR="00A20C2C" w:rsidRDefault="00A20C2C" w:rsidP="00FB2784">
      <w:r>
        <w:t>5. D</w:t>
      </w:r>
      <w:r w:rsidRPr="00A20C2C">
        <w:t>robne zwierzęta oraz owady mogą stać się pożywieniem ptaków oraz innych zwierząt, które chętniej będą odwiedzały nasz ogród zjadając przy okazji szkodniki niszczące upraw</w:t>
      </w:r>
      <w:r>
        <w:t>y.</w:t>
      </w:r>
    </w:p>
    <w:p w14:paraId="1534DAB8" w14:textId="27B7734D" w:rsidR="00A20C2C" w:rsidRDefault="00A20C2C" w:rsidP="00FB2784"/>
    <w:p w14:paraId="43CF1C20" w14:textId="7B76D894" w:rsidR="00A20C2C" w:rsidRDefault="00A20C2C" w:rsidP="00FB2784"/>
    <w:p w14:paraId="195FA79E" w14:textId="05AE2A00" w:rsidR="00A20C2C" w:rsidRDefault="00A20C2C" w:rsidP="00FB2784"/>
    <w:p w14:paraId="058DEE10" w14:textId="49F3C50D" w:rsidR="00A20C2C" w:rsidRPr="00FB2784" w:rsidRDefault="00A20C2C" w:rsidP="00FB2784">
      <w:pPr>
        <w:rPr>
          <w:b/>
          <w:bCs/>
        </w:rPr>
      </w:pPr>
      <w:r w:rsidRPr="00A20C2C">
        <w:rPr>
          <w:b/>
          <w:bCs/>
        </w:rPr>
        <w:t>„Drugie życie wody w ogrodzie – zbieranie deszczówki”</w:t>
      </w:r>
    </w:p>
    <w:p w14:paraId="445DED58" w14:textId="5E99DEFB" w:rsidR="00A20C2C" w:rsidRDefault="00A20C2C" w:rsidP="00A20C2C">
      <w:r w:rsidRPr="00A20C2C">
        <w:t>Chociaż wydaje się to nieprawdopodobne, Polska znajduje się na czwartym miejscu na liście państw Unii Europejskiej z najniższymi zasobami wody pitnej.</w:t>
      </w:r>
      <w:r>
        <w:t xml:space="preserve"> </w:t>
      </w:r>
      <w:r w:rsidRPr="00A20C2C">
        <w:t>Dla nas, mieszkańców Wielkopolski, szczególnie niepokojące jest pustynnienie naszego województwa.</w:t>
      </w:r>
      <w:r>
        <w:t xml:space="preserve"> </w:t>
      </w:r>
      <w:r w:rsidRPr="00A20C2C">
        <w:t xml:space="preserve">Jednym ze sposobów na zatrzymanie wody jest mała retencja, którą zajmują się m.in. Lasy Państwowe. Do 2015 roku Lasy </w:t>
      </w:r>
      <w:r w:rsidR="00E20290">
        <w:t>stworzyły warunki do zatrzymania</w:t>
      </w:r>
      <w:r w:rsidRPr="00A20C2C">
        <w:t xml:space="preserve"> 52,7 mln m³ wody.</w:t>
      </w:r>
      <w:r>
        <w:t xml:space="preserve"> </w:t>
      </w:r>
      <w:r w:rsidRPr="00A20C2C">
        <w:t xml:space="preserve">Sami również możemy </w:t>
      </w:r>
      <w:r w:rsidR="00E20290">
        <w:t>łapać</w:t>
      </w:r>
      <w:r w:rsidRPr="00A20C2C">
        <w:t xml:space="preserve"> wodę opadową w naszych ogrodach oraz zadbać o zwierzęta w czasie upałów.</w:t>
      </w:r>
    </w:p>
    <w:p w14:paraId="21383161" w14:textId="565DE8C8" w:rsidR="00A20C2C" w:rsidRDefault="00A20C2C" w:rsidP="00A20C2C">
      <w:r>
        <w:t>Co możemy zrobić?</w:t>
      </w:r>
    </w:p>
    <w:p w14:paraId="3C868FFC" w14:textId="75526389" w:rsidR="00A20C2C" w:rsidRPr="00A20C2C" w:rsidRDefault="00A20C2C" w:rsidP="00A20C2C">
      <w:r>
        <w:t xml:space="preserve">1. </w:t>
      </w:r>
      <w:r w:rsidRPr="00A20C2C">
        <w:t xml:space="preserve">Umieszczajmy w ogrodach zbiorniki, w których możemy gromadzić wodę spływającą z dachów aby móc wykorzystać ją do podlewania. </w:t>
      </w:r>
    </w:p>
    <w:p w14:paraId="114E86CC" w14:textId="41E3F7F4" w:rsidR="00A20C2C" w:rsidRPr="00A20C2C" w:rsidRDefault="00A20C2C" w:rsidP="00A20C2C">
      <w:r>
        <w:t xml:space="preserve">2. </w:t>
      </w:r>
      <w:r w:rsidRPr="00A20C2C">
        <w:t>Budujmy nawet niewielkie oczka wodne, które nie tylko będą cieszyć nasze oko, ale staną się źródłem wody pitnej dla zwierząt oraz miejscem rozmnażania płazów.</w:t>
      </w:r>
    </w:p>
    <w:p w14:paraId="72C50F99" w14:textId="4357B1E5" w:rsidR="00A20C2C" w:rsidRDefault="00A20C2C" w:rsidP="00A20C2C">
      <w:r>
        <w:t xml:space="preserve">3. </w:t>
      </w:r>
      <w:r w:rsidRPr="00A20C2C">
        <w:t>Ze starej miski lub podstawki do kwiatów stwórzmy poidło dla zwierząt. Pamiętajmy o włożeniu kamieni, żeby mogły korzystać z niego również owady.</w:t>
      </w:r>
    </w:p>
    <w:p w14:paraId="16507F3A" w14:textId="292D902A" w:rsidR="00A20C2C" w:rsidRDefault="00A20C2C" w:rsidP="00A20C2C"/>
    <w:p w14:paraId="540068A8" w14:textId="2EBBE739" w:rsidR="00A20C2C" w:rsidRDefault="00A20C2C" w:rsidP="00A20C2C"/>
    <w:p w14:paraId="79A248A6" w14:textId="61CA0B6D" w:rsidR="00A20C2C" w:rsidRDefault="00A20C2C" w:rsidP="00A20C2C"/>
    <w:p w14:paraId="1F255002" w14:textId="7F028FD0" w:rsidR="00A20C2C" w:rsidRPr="00A20C2C" w:rsidRDefault="00A20C2C" w:rsidP="00A20C2C">
      <w:pPr>
        <w:rPr>
          <w:b/>
          <w:bCs/>
        </w:rPr>
      </w:pPr>
      <w:r w:rsidRPr="00A20C2C">
        <w:rPr>
          <w:b/>
          <w:bCs/>
        </w:rPr>
        <w:t>„Owady zapylające naszą przyszłością – schron dla owadów”</w:t>
      </w:r>
    </w:p>
    <w:p w14:paraId="3273D76A" w14:textId="73B5B72D" w:rsidR="003C4095" w:rsidRDefault="003C4095" w:rsidP="003C4095">
      <w:r w:rsidRPr="003C4095">
        <w:t>Szacuje się, że pszczołom i ich pracy zawdzięczamy produkcję 1/3 uprawianej żywności na całym świecie.</w:t>
      </w:r>
      <w:r>
        <w:t xml:space="preserve"> </w:t>
      </w:r>
      <w:r w:rsidRPr="003C4095">
        <w:t>Należy jednak pamiętać, że nie tylko pszczoły miodne są odpowiedzialne za zapylanie roślin. Tą umiejętnością mogą pochwalić się także pszczoły murarki, trzmiele, niektóre chrząszcze, motyle dzienne i nocne, a nawet muchy. Aby każdego roku móc cieszyć się pięknymi pomidorami i rumianymi jabłkami, dobrze abyśmy zadbali o obecność owadów w naszym ogrodzie.</w:t>
      </w:r>
    </w:p>
    <w:p w14:paraId="1D412E8A" w14:textId="6CB49565" w:rsidR="003C4095" w:rsidRDefault="003C4095" w:rsidP="003C4095">
      <w:r>
        <w:t>Jak możemy pomóc owadom?</w:t>
      </w:r>
    </w:p>
    <w:p w14:paraId="66D42998" w14:textId="26982460" w:rsidR="003C4095" w:rsidRDefault="003C4095" w:rsidP="003C4095">
      <w:r>
        <w:t>1. Sadźmy rośliny miododajne.</w:t>
      </w:r>
    </w:p>
    <w:p w14:paraId="35B839DD" w14:textId="0BE9B6F4" w:rsidR="003C4095" w:rsidRDefault="003C4095" w:rsidP="003C4095">
      <w:r>
        <w:t>2. Ustawmy naczynie z wodą i kamykami.</w:t>
      </w:r>
    </w:p>
    <w:p w14:paraId="201C5874" w14:textId="4409CE8D" w:rsidR="003C4095" w:rsidRDefault="003C4095" w:rsidP="003C4095">
      <w:r>
        <w:t>3. Stwórzmy w ogrodzie schron dla owadów.</w:t>
      </w:r>
    </w:p>
    <w:p w14:paraId="4745E298" w14:textId="5F12C638" w:rsidR="003C4095" w:rsidRDefault="003C4095" w:rsidP="003C4095"/>
    <w:p w14:paraId="6E4B4CD9" w14:textId="61A80986" w:rsidR="003C4095" w:rsidRDefault="003C4095" w:rsidP="003C4095"/>
    <w:p w14:paraId="06825457" w14:textId="77777777" w:rsidR="005F4008" w:rsidRDefault="005F4008" w:rsidP="003C4095"/>
    <w:p w14:paraId="20764942" w14:textId="5C6EBD66" w:rsidR="003C4095" w:rsidRDefault="003C4095" w:rsidP="003C4095">
      <w:pPr>
        <w:rPr>
          <w:b/>
          <w:bCs/>
        </w:rPr>
      </w:pPr>
      <w:r w:rsidRPr="00C45259">
        <w:rPr>
          <w:b/>
          <w:bCs/>
        </w:rPr>
        <w:t>„Grzyby, zioła, zaprawy, nalewki – leśna spiżarnia”</w:t>
      </w:r>
    </w:p>
    <w:p w14:paraId="5B559FF8" w14:textId="554DA1B8" w:rsidR="00C45259" w:rsidRDefault="00C45259" w:rsidP="00C45259">
      <w:r w:rsidRPr="00C45259">
        <w:t>Chociaż wydaje nam się, że las jest niekończącą się spiżarnią,</w:t>
      </w:r>
      <w:r>
        <w:t xml:space="preserve"> </w:t>
      </w:r>
      <w:r w:rsidRPr="00C45259">
        <w:t>jego zasoby są ograniczone.</w:t>
      </w:r>
      <w:r>
        <w:t xml:space="preserve"> </w:t>
      </w:r>
      <w:r w:rsidRPr="00C45259">
        <w:t>W Polsce możemy bez ograniczeń zbierać owoce runa leśnego na własny użytek. Niestety, z każdym rokiem mamy coraz mniej grzybów i jagód w lesie. Dzieje się tak z powodu nadmiernych zbiorów przeznaczonych na sprzedaż oraz uszkadzania grzybów i roślin podczas ich zrywania.</w:t>
      </w:r>
      <w:r>
        <w:t xml:space="preserve"> </w:t>
      </w:r>
      <w:r w:rsidRPr="00C45259">
        <w:t>Idąc do lasu miejmy na uwadze, że jesteśmy tutaj tylko gośćmi, a dobra jakie daje nam las przez nasze nierozważne zachowanie mogą się wyczerpać</w:t>
      </w:r>
      <w:r>
        <w:t>.</w:t>
      </w:r>
    </w:p>
    <w:p w14:paraId="1E41FFB7" w14:textId="7DDC3F2E" w:rsidR="00C45259" w:rsidRDefault="00C45259" w:rsidP="00C45259">
      <w:r>
        <w:t>Co możemy zrobić?</w:t>
      </w:r>
    </w:p>
    <w:p w14:paraId="4289EB03" w14:textId="301BC9C2" w:rsidR="00C45259" w:rsidRPr="00C45259" w:rsidRDefault="00C45259" w:rsidP="00C45259">
      <w:r>
        <w:t xml:space="preserve">1. </w:t>
      </w:r>
      <w:r w:rsidRPr="00C45259">
        <w:t>Zbierajmy tylko te grzyby i owoce, które znamy i nie niszczmy innych.</w:t>
      </w:r>
    </w:p>
    <w:p w14:paraId="4009A017" w14:textId="1777E1B9" w:rsidR="00C45259" w:rsidRPr="00C45259" w:rsidRDefault="00C45259" w:rsidP="00C45259">
      <w:r>
        <w:t xml:space="preserve">2. </w:t>
      </w:r>
      <w:r w:rsidRPr="00C45259">
        <w:t xml:space="preserve">Nie </w:t>
      </w:r>
      <w:r w:rsidR="00E20290">
        <w:t>zrywajmy z</w:t>
      </w:r>
      <w:r w:rsidRPr="00C45259">
        <w:t xml:space="preserve"> krzaków wszystkich owoców, pozostawmy coś dla leśnych zwierząt.</w:t>
      </w:r>
    </w:p>
    <w:p w14:paraId="1E77E605" w14:textId="765FAFC4" w:rsidR="00C45259" w:rsidRPr="00C45259" w:rsidRDefault="00C45259" w:rsidP="00C45259">
      <w:r>
        <w:t xml:space="preserve">3. </w:t>
      </w:r>
      <w:r w:rsidRPr="00C45259">
        <w:t>Nie zrywajmy więcej owoców i grzybów niż potrzebujemy.</w:t>
      </w:r>
    </w:p>
    <w:p w14:paraId="78C00735" w14:textId="6D1B3179" w:rsidR="00C45259" w:rsidRDefault="00C45259" w:rsidP="00C45259">
      <w:r>
        <w:t xml:space="preserve">4. </w:t>
      </w:r>
      <w:r w:rsidRPr="00C45259">
        <w:t>Po powrocie z lasu zaprawmy to</w:t>
      </w:r>
      <w:r w:rsidR="00E20290">
        <w:t>,</w:t>
      </w:r>
      <w:r w:rsidRPr="00C45259">
        <w:t xml:space="preserve"> co przynieśliśmy, aby nie pozwolić zgnić naszym zbiorom i ograniczyć marnowanie.</w:t>
      </w:r>
    </w:p>
    <w:p w14:paraId="2392F6E0" w14:textId="50EA4E58" w:rsidR="00C45259" w:rsidRDefault="00C45259" w:rsidP="00C45259"/>
    <w:p w14:paraId="47CC5D69" w14:textId="77777777" w:rsidR="005F4008" w:rsidRDefault="005F4008" w:rsidP="00C45259"/>
    <w:p w14:paraId="52E1422D" w14:textId="26B48A8C" w:rsidR="00C45259" w:rsidRDefault="00C45259" w:rsidP="00C45259"/>
    <w:p w14:paraId="7733DA4C" w14:textId="15DC0977" w:rsidR="00C45259" w:rsidRPr="00C45259" w:rsidRDefault="00C45259" w:rsidP="00C45259">
      <w:pPr>
        <w:rPr>
          <w:b/>
          <w:bCs/>
        </w:rPr>
      </w:pPr>
      <w:r w:rsidRPr="00C45259">
        <w:rPr>
          <w:b/>
          <w:bCs/>
        </w:rPr>
        <w:t>„Szampon w kostce, pasta do zębów w słoiku – mniej plastiku w domu”</w:t>
      </w:r>
    </w:p>
    <w:p w14:paraId="316238A9" w14:textId="4C5D3937" w:rsidR="00C45259" w:rsidRPr="00C45259" w:rsidRDefault="00C45259" w:rsidP="00C45259">
      <w:r w:rsidRPr="00C45259">
        <w:t>Według danych opublikowanych w 2020 roku, każdy Polak produkuje średnio ok. 160 kg opakowań rocznie.</w:t>
      </w:r>
      <w:r>
        <w:t xml:space="preserve"> </w:t>
      </w:r>
      <w:r w:rsidRPr="00C45259">
        <w:t>40% tych odpadów wykonanych jest z tworzyw sztucznych. Obecnie recyklingowi można poddawać mniej niż połowę wyrzucanego przez nas plastiku. Niepokojący jest również fakt, że ilość produkowanych w Polsce opakowań wzrasta z każdym kolejnym rokiem.</w:t>
      </w:r>
    </w:p>
    <w:p w14:paraId="24201C3A" w14:textId="62C6F901" w:rsidR="00C45259" w:rsidRDefault="00C45259" w:rsidP="00C45259">
      <w:r w:rsidRPr="00C45259">
        <w:t>Chociaż możemy tego nie wiedzieć lub wstydzić się zapytać, wiele małych sklepów oraz</w:t>
      </w:r>
      <w:r>
        <w:t xml:space="preserve"> </w:t>
      </w:r>
      <w:r w:rsidRPr="00C45259">
        <w:t>supermarketów oferuje zapakowanie zakupionych przez nas wędlin, serów lub innych produktów do naszych własnych pojemników.</w:t>
      </w:r>
      <w:r>
        <w:t xml:space="preserve"> </w:t>
      </w:r>
      <w:r w:rsidRPr="00C45259">
        <w:t>Warto również szukać na półkach produktów, które nie są pakowane</w:t>
      </w:r>
      <w:r>
        <w:t xml:space="preserve"> </w:t>
      </w:r>
      <w:r w:rsidRPr="00C45259">
        <w:t>lub wykonane z plastiku np. szamponów w kostce.</w:t>
      </w:r>
    </w:p>
    <w:p w14:paraId="064B925A" w14:textId="06285E03" w:rsidR="00C45259" w:rsidRDefault="00C45259" w:rsidP="00C45259"/>
    <w:p w14:paraId="55AB5CE6" w14:textId="77777777" w:rsidR="005F4008" w:rsidRDefault="005F4008" w:rsidP="00C45259"/>
    <w:p w14:paraId="0365DE2D" w14:textId="7609047D" w:rsidR="00C45259" w:rsidRDefault="00C45259" w:rsidP="00C45259"/>
    <w:p w14:paraId="52FE2CB0" w14:textId="7E031A61" w:rsidR="00C45259" w:rsidRPr="00C45259" w:rsidRDefault="00C45259" w:rsidP="00C45259">
      <w:pPr>
        <w:rPr>
          <w:b/>
          <w:bCs/>
        </w:rPr>
      </w:pPr>
      <w:r w:rsidRPr="00C45259">
        <w:rPr>
          <w:b/>
          <w:bCs/>
        </w:rPr>
        <w:t>„Mniej chemii w domu – własne środki czyszczące”</w:t>
      </w:r>
    </w:p>
    <w:p w14:paraId="6A133FD5" w14:textId="4B9154D0" w:rsidR="00C45259" w:rsidRDefault="00C45259" w:rsidP="00C45259">
      <w:r w:rsidRPr="00C45259">
        <w:t xml:space="preserve">Oprócz narastającej suszy </w:t>
      </w:r>
      <w:r w:rsidR="00E20290">
        <w:t xml:space="preserve">w wielu regionach świata </w:t>
      </w:r>
      <w:r w:rsidRPr="00C45259">
        <w:t>problemem jest</w:t>
      </w:r>
      <w:r>
        <w:t xml:space="preserve"> </w:t>
      </w:r>
      <w:r w:rsidRPr="00C45259">
        <w:t>zanieczyszczenie wody. Powodów skażenia środowiska jest wiele m.in. spływanie do rzek środków ochrony roślin, śmieci, pyłów, a nawet kawałków gumy z opon samochodowych. Obok tych wszystkich przyczyn znajdują się również nieoczyszczone ścieki oraz nieszczelne szamba</w:t>
      </w:r>
      <w:r>
        <w:t>.</w:t>
      </w:r>
    </w:p>
    <w:p w14:paraId="5A950D54" w14:textId="1399CE6A" w:rsidR="009F4FD7" w:rsidRDefault="009F4FD7" w:rsidP="009F4FD7">
      <w:r>
        <w:t>D</w:t>
      </w:r>
      <w:r w:rsidRPr="009F4FD7">
        <w:t>użym problemem są także środki piorące, ponieważ zawierają substancje zwiększające żyzność wody, które sprzyjają rozmnażaniu się mikroorganizmów.</w:t>
      </w:r>
      <w:r>
        <w:t xml:space="preserve"> </w:t>
      </w:r>
      <w:r w:rsidRPr="009F4FD7">
        <w:t>Liczne środki czyszczące to również więcej plastikowych opakowań.</w:t>
      </w:r>
    </w:p>
    <w:p w14:paraId="0E90786D" w14:textId="45094779" w:rsidR="009F4FD7" w:rsidRDefault="009F4FD7" w:rsidP="009F4FD7">
      <w:r>
        <w:lastRenderedPageBreak/>
        <w:t>Możemy ograniczyć ilości produkowanej chemii stosując domowe zamienniki środków czyszczących (cytryna, ocet, soda oczyszczona, woda utleniona).</w:t>
      </w:r>
    </w:p>
    <w:p w14:paraId="1007D1AA" w14:textId="17031F08" w:rsidR="009F4FD7" w:rsidRDefault="009F4FD7" w:rsidP="009F4FD7"/>
    <w:p w14:paraId="6DCA3930" w14:textId="2A17CC28" w:rsidR="009F4FD7" w:rsidRDefault="009F4FD7" w:rsidP="009F4FD7"/>
    <w:p w14:paraId="6DFFE3E2" w14:textId="77777777" w:rsidR="005F4008" w:rsidRDefault="005F4008" w:rsidP="009F4FD7"/>
    <w:p w14:paraId="7843ABD2" w14:textId="06C4E9E3" w:rsidR="009F4FD7" w:rsidRDefault="009F4FD7" w:rsidP="009F4FD7">
      <w:pPr>
        <w:rPr>
          <w:b/>
          <w:bCs/>
        </w:rPr>
      </w:pPr>
      <w:r w:rsidRPr="009F4FD7">
        <w:rPr>
          <w:b/>
          <w:bCs/>
        </w:rPr>
        <w:t>„Torba zakupowa ze starej koszulki – drugie życie naszych rzeczy”</w:t>
      </w:r>
    </w:p>
    <w:p w14:paraId="742F644A" w14:textId="216F84E8" w:rsidR="00723BEE" w:rsidRDefault="009F4FD7" w:rsidP="009F4FD7">
      <w:r w:rsidRPr="009F4FD7">
        <w:t>W 2016 roku w samej Europie ponad 5,8 miliona ton odpadów stanowiły tkaniny, z czego tylko 25% można było poddać recyklingowi.</w:t>
      </w:r>
      <w:r>
        <w:t xml:space="preserve"> </w:t>
      </w:r>
      <w:r w:rsidRPr="009F4FD7">
        <w:t xml:space="preserve">Podczas prania syntetycznych ubrań co roku </w:t>
      </w:r>
      <w:hyperlink r:id="rId4" w:tgtFrame="_blank" w:history="1">
        <w:r w:rsidRPr="009F4FD7">
          <w:rPr>
            <w:rStyle w:val="Hipercze"/>
            <w:color w:val="auto"/>
            <w:u w:val="none"/>
          </w:rPr>
          <w:t>do mórz i oceanów</w:t>
        </w:r>
        <w:r w:rsidRPr="00723BEE">
          <w:rPr>
            <w:rStyle w:val="Hipercze"/>
            <w:color w:val="auto"/>
            <w:u w:val="none"/>
          </w:rPr>
          <w:t xml:space="preserve"> </w:t>
        </w:r>
        <w:r w:rsidRPr="009F4FD7">
          <w:rPr>
            <w:rStyle w:val="Hipercze"/>
            <w:color w:val="auto"/>
            <w:u w:val="none"/>
          </w:rPr>
          <w:t>trafia</w:t>
        </w:r>
      </w:hyperlink>
      <w:hyperlink r:id="rId5" w:tgtFrame="_blank" w:history="1">
        <w:r w:rsidRPr="009F4FD7">
          <w:rPr>
            <w:rStyle w:val="Hipercze"/>
            <w:color w:val="auto"/>
            <w:u w:val="none"/>
          </w:rPr>
          <w:t xml:space="preserve"> </w:t>
        </w:r>
      </w:hyperlink>
      <w:hyperlink r:id="rId6" w:tgtFrame="_blank" w:history="1">
        <w:r w:rsidRPr="009F4FD7">
          <w:rPr>
            <w:rStyle w:val="Hipercze"/>
            <w:color w:val="auto"/>
            <w:u w:val="none"/>
          </w:rPr>
          <w:t xml:space="preserve">ok. 0,5 miliona ton </w:t>
        </w:r>
        <w:proofErr w:type="spellStart"/>
        <w:r w:rsidRPr="009F4FD7">
          <w:rPr>
            <w:rStyle w:val="Hipercze"/>
            <w:color w:val="auto"/>
            <w:u w:val="none"/>
          </w:rPr>
          <w:t>mikrowłókien</w:t>
        </w:r>
        <w:proofErr w:type="spellEnd"/>
      </w:hyperlink>
      <w:r w:rsidRPr="009F4FD7">
        <w:t>.</w:t>
      </w:r>
      <w:r>
        <w:t xml:space="preserve"> </w:t>
      </w:r>
      <w:r w:rsidRPr="009F4FD7">
        <w:t>Pamiętajmy także, że za produkcją tanich ubrań kryją się ludzie pracujący w skrajnie złych warunkach za niewielką pensję.</w:t>
      </w:r>
      <w:r>
        <w:t xml:space="preserve"> </w:t>
      </w:r>
      <w:r w:rsidRPr="009F4FD7">
        <w:t>Warto zatem wybierać ubrania wykonane lokalnie z naturalnych włókien takich jak wełna, len lub bawełna. Oprócz tradycyjnych materiałów możemy spotkać się z ubraniami z włókna celulozowego. Koszulka z drewna brzozowego to dopiero coś!</w:t>
      </w:r>
    </w:p>
    <w:p w14:paraId="0AA68BE3" w14:textId="0AE5BC84" w:rsidR="00723BEE" w:rsidRDefault="00723BEE" w:rsidP="009F4FD7">
      <w:r>
        <w:t>Co możemy zrobić?</w:t>
      </w:r>
    </w:p>
    <w:p w14:paraId="28BDE8FC" w14:textId="289D27D2" w:rsidR="00723BEE" w:rsidRPr="00723BEE" w:rsidRDefault="00723BEE" w:rsidP="00723BEE">
      <w:r>
        <w:t>1. Na</w:t>
      </w:r>
      <w:r w:rsidRPr="00723BEE">
        <w:t>prawiajmy uszkodzone rzeczy zamiast je wyrzucać.</w:t>
      </w:r>
    </w:p>
    <w:p w14:paraId="189FDFD8" w14:textId="7CAB7A3F" w:rsidR="00723BEE" w:rsidRPr="00723BEE" w:rsidRDefault="00723BEE" w:rsidP="00723BEE">
      <w:r>
        <w:t xml:space="preserve">2. </w:t>
      </w:r>
      <w:r w:rsidRPr="00723BEE">
        <w:t>Nienoszone przez nas ubrania sprzedajmy lub oddajmy, aby dać im drugie życie.</w:t>
      </w:r>
    </w:p>
    <w:p w14:paraId="485B2235" w14:textId="0B37B6FA" w:rsidR="00723BEE" w:rsidRPr="00723BEE" w:rsidRDefault="00723BEE" w:rsidP="00723BEE">
      <w:r>
        <w:t xml:space="preserve">3. </w:t>
      </w:r>
      <w:r w:rsidRPr="00723BEE">
        <w:t>Nie bójmy się kupować rzeczy z drugiej ręki.</w:t>
      </w:r>
    </w:p>
    <w:p w14:paraId="7D0BDF87" w14:textId="49099BD5" w:rsidR="00723BEE" w:rsidRPr="00723BEE" w:rsidRDefault="00723BEE" w:rsidP="00723BEE">
      <w:r>
        <w:t xml:space="preserve">4. </w:t>
      </w:r>
      <w:r w:rsidRPr="00723BEE">
        <w:t>Starajmy się wybierać produkty wykonane z naturalnych materiałów.</w:t>
      </w:r>
    </w:p>
    <w:p w14:paraId="4B8B285E" w14:textId="126B6A26" w:rsidR="00723BEE" w:rsidRDefault="00723BEE" w:rsidP="00723BEE">
      <w:r>
        <w:t xml:space="preserve">5. </w:t>
      </w:r>
      <w:r w:rsidRPr="00723BEE">
        <w:t>Patrzmy na stare ubrania szerzej. Za mała koszula, może stać się torbą na zakupy, a zasłona</w:t>
      </w:r>
      <w:r>
        <w:t xml:space="preserve"> </w:t>
      </w:r>
      <w:r w:rsidRPr="00723BEE">
        <w:t>poszewką na poduszki. Pomysłów jest wiele!</w:t>
      </w:r>
    </w:p>
    <w:p w14:paraId="3DD3F5AB" w14:textId="07846E00" w:rsidR="00723BEE" w:rsidRDefault="00723BEE" w:rsidP="00723BEE"/>
    <w:p w14:paraId="7E7CB769" w14:textId="0CD64EA4" w:rsidR="00723BEE" w:rsidRDefault="00723BEE" w:rsidP="00723BEE"/>
    <w:p w14:paraId="14938EAC" w14:textId="77777777" w:rsidR="005F4008" w:rsidRDefault="005F4008" w:rsidP="00723BEE"/>
    <w:p w14:paraId="22039F54" w14:textId="078FED6A" w:rsidR="00723BEE" w:rsidRDefault="00723BEE" w:rsidP="00723BEE">
      <w:pPr>
        <w:rPr>
          <w:b/>
          <w:bCs/>
        </w:rPr>
      </w:pPr>
      <w:r w:rsidRPr="00723BEE">
        <w:rPr>
          <w:b/>
          <w:bCs/>
        </w:rPr>
        <w:t>„Kupuj minimum, wykorzystuj maksimum – przemyślane zakupy”</w:t>
      </w:r>
    </w:p>
    <w:p w14:paraId="020D0E78" w14:textId="75788E72" w:rsidR="00723BEE" w:rsidRDefault="00723BEE" w:rsidP="00723BEE">
      <w:r w:rsidRPr="00723BEE">
        <w:t>Co roku w Polsce wykonywane są badania dotyczące marnowania żywności.</w:t>
      </w:r>
      <w:r>
        <w:t xml:space="preserve"> </w:t>
      </w:r>
      <w:r w:rsidRPr="00723BEE">
        <w:t>Według danych z 2020 roku okazuje się, że ponad połowa Polaków wyrzuca żywność, z czego jej większość to jedzenie przygotowywane w zbyt dużej ilości. Takie zjawisko wydaje się szczególnie niepokojące w kontekście tego, że w Polsce wciąż ponad 1,6 mln osób żyje w skrajnym ubóstwie, co często jest równoznaczne z doświadczaniem głodu.</w:t>
      </w:r>
    </w:p>
    <w:p w14:paraId="2CFDA7F2" w14:textId="1A3AA222" w:rsidR="00723BEE" w:rsidRDefault="005F4008" w:rsidP="00723BEE">
      <w:r>
        <w:t>Co możemy zrobić?</w:t>
      </w:r>
    </w:p>
    <w:p w14:paraId="4E749BE7" w14:textId="4ADADACB" w:rsidR="005F4008" w:rsidRPr="005F4008" w:rsidRDefault="005F4008" w:rsidP="005F4008">
      <w:r>
        <w:t xml:space="preserve">1. </w:t>
      </w:r>
      <w:r w:rsidRPr="005F4008">
        <w:t>Idąc na zakupy zabierajmy listę potrzebnych produktów.</w:t>
      </w:r>
    </w:p>
    <w:p w14:paraId="6A8DDEA8" w14:textId="6B49309C" w:rsidR="005F4008" w:rsidRPr="005F4008" w:rsidRDefault="005F4008" w:rsidP="005F4008">
      <w:r>
        <w:t xml:space="preserve">2. </w:t>
      </w:r>
      <w:r w:rsidRPr="005F4008">
        <w:t>Przed wyjściem do sklepu sprawdźmy czy na pewno nie mamy już danego towaru w swojej</w:t>
      </w:r>
      <w:r>
        <w:t xml:space="preserve"> </w:t>
      </w:r>
      <w:r w:rsidRPr="005F4008">
        <w:t>lodówce.</w:t>
      </w:r>
    </w:p>
    <w:p w14:paraId="5FA3C8E4" w14:textId="763BBAEB" w:rsidR="005F4008" w:rsidRPr="005F4008" w:rsidRDefault="005F4008" w:rsidP="005F4008">
      <w:r>
        <w:t xml:space="preserve">3. </w:t>
      </w:r>
      <w:r w:rsidRPr="005F4008">
        <w:t>Nie kupujmy na zapas, sklepy są tuż na rogiem.</w:t>
      </w:r>
    </w:p>
    <w:p w14:paraId="295EC851" w14:textId="1B5335F4" w:rsidR="005F4008" w:rsidRPr="005F4008" w:rsidRDefault="005F4008" w:rsidP="005F4008">
      <w:r>
        <w:t xml:space="preserve">4. </w:t>
      </w:r>
      <w:r w:rsidRPr="005F4008">
        <w:t>Układajmy produkty według daty ważności, aby nie przegapić ich terminu przydatności.</w:t>
      </w:r>
    </w:p>
    <w:p w14:paraId="34379E13" w14:textId="78E556D2" w:rsidR="005F4008" w:rsidRPr="005F4008" w:rsidRDefault="005F4008" w:rsidP="005F4008">
      <w:r>
        <w:t xml:space="preserve">5. </w:t>
      </w:r>
      <w:r w:rsidRPr="005F4008">
        <w:t>Nie wstydźmy się prosić o zapakowanie reszty niezjedzonego przez nas posiłku w restauracji.</w:t>
      </w:r>
    </w:p>
    <w:p w14:paraId="5B33AACC" w14:textId="7BD50C96" w:rsidR="0030479D" w:rsidRPr="0030479D" w:rsidRDefault="005F4008">
      <w:r>
        <w:lastRenderedPageBreak/>
        <w:t xml:space="preserve">6. </w:t>
      </w:r>
      <w:r w:rsidRPr="005F4008">
        <w:t>Pamiętajmy, że nadmiar jedzenia np. po świętach możemy oddać do banków żywności, aby ograniczyć marnowanie oraz pomóc innych osobom będącym w potrzebie.</w:t>
      </w:r>
    </w:p>
    <w:sectPr w:rsidR="0030479D" w:rsidRPr="00304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EF"/>
    <w:rsid w:val="000C40E8"/>
    <w:rsid w:val="001B1648"/>
    <w:rsid w:val="0030479D"/>
    <w:rsid w:val="003C4095"/>
    <w:rsid w:val="005F4008"/>
    <w:rsid w:val="00723BEE"/>
    <w:rsid w:val="007E0EEF"/>
    <w:rsid w:val="009F4FD7"/>
    <w:rsid w:val="00A20C2C"/>
    <w:rsid w:val="00A9063A"/>
    <w:rsid w:val="00C45259"/>
    <w:rsid w:val="00E20290"/>
    <w:rsid w:val="00FB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BA40F"/>
  <w15:chartTrackingRefBased/>
  <w15:docId w15:val="{1EC9CE8F-5A2F-4331-B429-9184D16C4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F4FD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0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ea.europa.eu/themes/waste/resource-efficiency/textiles-in-europe-s-circular-economy" TargetMode="External"/><Relationship Id="rId5" Type="http://schemas.openxmlformats.org/officeDocument/2006/relationships/hyperlink" Target="https://www.eea.europa.eu/themes/waste/resource-efficiency/textiles-in-europe-s-circular-economy" TargetMode="External"/><Relationship Id="rId4" Type="http://schemas.openxmlformats.org/officeDocument/2006/relationships/hyperlink" Target="https://www.eea.europa.eu/themes/waste/resource-efficiency/textiles-in-europe-s-circular-econom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1239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Bayat Justyna</dc:creator>
  <cp:keywords/>
  <dc:description/>
  <cp:lastModifiedBy>Bayat Justyna</cp:lastModifiedBy>
  <cp:revision>2</cp:revision>
  <dcterms:created xsi:type="dcterms:W3CDTF">2022-02-02T07:48:00Z</dcterms:created>
  <dcterms:modified xsi:type="dcterms:W3CDTF">2022-02-02T07:48:00Z</dcterms:modified>
</cp:coreProperties>
</file>