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F2" w:rsidRDefault="00FE191B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INFORMACJA DOTYCZĄCA PRZETWARZANIA DANYCH OSOBOWYCH</w:t>
      </w:r>
    </w:p>
    <w:p w:rsidR="006C71F2" w:rsidRDefault="00FE19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art. 13 ust. 1 i ust. 2 Rozporządzenia Parlamentu Europejskiego i Rady (UE) 2016/679 z dnia 27 kwietnia 2016 r. w sprawie </w:t>
      </w:r>
      <w:r>
        <w:rPr>
          <w:rFonts w:ascii="Arial" w:hAnsi="Arial" w:cs="Arial"/>
        </w:rPr>
        <w:t>ochrony osób fizycznych w związku                                    z przetwarzaniem danych osobowych i w sprawie swobodnego przepływu takich danych oraz uchylenia dyrektywy 95/46/WE (ogólnym rozporządzeniem o ochronie danych - zwanym dalej RODO) informuj</w:t>
      </w:r>
      <w:r>
        <w:rPr>
          <w:rFonts w:ascii="Arial" w:hAnsi="Arial" w:cs="Arial"/>
        </w:rPr>
        <w:t>emy, iż: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 DANYCH</w:t>
      </w:r>
    </w:p>
    <w:p w:rsidR="006C71F2" w:rsidRDefault="00FE191B">
      <w:pPr>
        <w:spacing w:after="0"/>
        <w:jc w:val="both"/>
      </w:pPr>
      <w:r>
        <w:rPr>
          <w:rFonts w:ascii="Arial" w:hAnsi="Arial" w:cs="Arial"/>
          <w:color w:val="000000"/>
        </w:rPr>
        <w:t>Zespół Szkół nr 2 im. Księcia Pawła Karola Sanguszki z siedzibą: ul. Chopina 6, 21-100 Lubartów</w:t>
      </w:r>
      <w:r>
        <w:rPr>
          <w:rFonts w:ascii="Arial" w:hAnsi="Arial" w:cs="Arial"/>
        </w:rPr>
        <w:t>, tel. 81 855 01 10, fax: 81 855 27 70, e-mail: sekretariat@zs2.lubartow.pl,</w:t>
      </w:r>
    </w:p>
    <w:p w:rsidR="006C71F2" w:rsidRDefault="00FE191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INSPEKTOR OCHRONY DANYCH</w:t>
      </w:r>
    </w:p>
    <w:p w:rsidR="006C71F2" w:rsidRDefault="00FE191B">
      <w:pPr>
        <w:spacing w:after="0"/>
        <w:jc w:val="both"/>
      </w:pPr>
      <w:r>
        <w:rPr>
          <w:rFonts w:ascii="Arial" w:hAnsi="Arial" w:cs="Arial"/>
        </w:rPr>
        <w:t>W sprawach dotyczących przetw</w:t>
      </w:r>
      <w:r>
        <w:rPr>
          <w:rFonts w:ascii="Arial" w:hAnsi="Arial" w:cs="Arial"/>
        </w:rPr>
        <w:t>arzania danych osobowych oraz korzystania z praw związanych z przetwarzaniem danych osobowych można się skontaktować z pracownikiem zajmującym się ochroną danych: Katarzyna Świderek, kontakt 81 855 01 10, email: iod@zs2.lubartow.pl.</w:t>
      </w:r>
    </w:p>
    <w:p w:rsidR="006C71F2" w:rsidRDefault="00FE191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CEL PRZETWARZANIA DANYC</w:t>
      </w:r>
      <w:r>
        <w:rPr>
          <w:rFonts w:ascii="Arial" w:hAnsi="Arial" w:cs="Arial"/>
        </w:rPr>
        <w:t>H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Państwa dane osobowe przetwarzane będą w celu: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przeprowadzenia procedury udzielenia zamówień publicznych, których wartość                                nie przekracza wyrażonej w złotych równowartości kwoty 130 000 zł,  w tym wyłonienia              </w:t>
      </w:r>
      <w:r>
        <w:rPr>
          <w:rFonts w:ascii="Arial" w:hAnsi="Arial" w:cs="Arial"/>
        </w:rPr>
        <w:t xml:space="preserve">         i wyboru najkorzystniejszej oferty,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2) archiwalnym.</w:t>
      </w:r>
    </w:p>
    <w:p w:rsidR="006C71F2" w:rsidRDefault="00FE191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PODSTAWY PRZETWARZANIA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przetwarzania danych osobowych jest: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1) art 6 ust. 1 lit b RODO, tj. przetwarzanie jest niezbędne do wykonania umowy, której stroną jest osoba, której dane dotyczą</w:t>
      </w:r>
      <w:r>
        <w:rPr>
          <w:rFonts w:ascii="Arial" w:hAnsi="Arial" w:cs="Arial"/>
        </w:rPr>
        <w:t>, lub do podjęcia działań na żądanie osoby, której dane dotyczą, przed zawarciem umowy;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2) art. 6 ust. 1 lit. c RODO, tj. przetwarzanie niezbędne jest do wypełnienia obowiązku prawnego ciążącego na administratorze w zakresie wskazanym w art. 5 ust. 1 w zw.</w:t>
      </w:r>
      <w:r>
        <w:rPr>
          <w:rFonts w:ascii="Arial" w:hAnsi="Arial" w:cs="Arial"/>
        </w:rPr>
        <w:t xml:space="preserve"> z art. 6 ust.1 i 2b ustawy z dnia 14 lipca 1983 r . o narodowym zasobie archiwalnym i archiwach.</w:t>
      </w:r>
    </w:p>
    <w:p w:rsidR="006C71F2" w:rsidRDefault="00FE191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ODBIORCY DANYCH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będą udostępniane odbiorcom danych osobowych upoważnionym na podstawie przepisów prawa oraz innemu podmiotowi niż upoważnionemu na podsta</w:t>
      </w:r>
      <w:r>
        <w:rPr>
          <w:rFonts w:ascii="Arial" w:hAnsi="Arial" w:cs="Arial"/>
        </w:rPr>
        <w:t>wie przepisów prawa tj. podmiotowi świadczącemu usługi wsparcia i serwisu, niszczenia dokumentacji (podmiot przetwarzający).</w:t>
      </w:r>
    </w:p>
    <w:p w:rsidR="006C71F2" w:rsidRDefault="00FE191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OKRES PRZETWARZANIA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będą przetwarzane przez okres archiwalny zgodnie z wymaganiami prawnymi określonymi w Rozporządzeniu Preze</w:t>
      </w:r>
      <w:r>
        <w:rPr>
          <w:rFonts w:ascii="Arial" w:hAnsi="Arial" w:cs="Arial"/>
        </w:rPr>
        <w:t>sa Rady Ministrów z dnia 18 stycznia 2011 r. w sprawie instrukcji kancelaryjnej, jednolitych rzeczowych wykazów akt oraz instrukcji w sprawie organizacji i zakresu działania archiwów zakładowych.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PRAWA OSOBY, KTÓREJ DANE DOTYCZĄ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której dane </w:t>
      </w:r>
      <w:r>
        <w:rPr>
          <w:rFonts w:ascii="Arial" w:hAnsi="Arial" w:cs="Arial"/>
        </w:rPr>
        <w:t>przetwarza Powiat Lubelski posiada następujące prawa:</w:t>
      </w:r>
    </w:p>
    <w:p w:rsidR="006C71F2" w:rsidRDefault="00FE19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dostępu do swoich danych osobowych, żądania ich sprostowania, usunięcia danych po okresie retencji danych, ograniczenia przetwarzania oraz do przenoszenia danych osobowych.</w:t>
      </w:r>
    </w:p>
    <w:p w:rsidR="006C71F2" w:rsidRDefault="00FE19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Posiadacie Państwo prawo do w</w:t>
      </w:r>
      <w:r>
        <w:rPr>
          <w:rFonts w:ascii="Arial" w:hAnsi="Arial" w:cs="Arial"/>
        </w:rPr>
        <w:t>niesienia skargi do Prezesa Urzędu Ochrony Danych Osobowych.</w:t>
      </w:r>
    </w:p>
    <w:p w:rsidR="006C71F2" w:rsidRDefault="00FE191B">
      <w:pPr>
        <w:jc w:val="both"/>
      </w:pPr>
      <w:r>
        <w:rPr>
          <w:rFonts w:ascii="Arial" w:hAnsi="Arial" w:cs="Arial"/>
        </w:rPr>
        <w:t>Podanie danych osobowych w związku z udziałem w postępowaniu o udzielenie zamówienia publicznego nie jest obowiązkowe, ale jest warunkiem niezbędnym do wzięcia w nim udziału.</w:t>
      </w:r>
    </w:p>
    <w:sectPr w:rsidR="006C71F2">
      <w:headerReference w:type="default" r:id="rId6"/>
      <w:footerReference w:type="default" r:id="rId7"/>
      <w:pgSz w:w="11906" w:h="16838"/>
      <w:pgMar w:top="130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91B" w:rsidRDefault="00FE191B">
      <w:pPr>
        <w:spacing w:after="0"/>
      </w:pPr>
      <w:r>
        <w:separator/>
      </w:r>
    </w:p>
  </w:endnote>
  <w:endnote w:type="continuationSeparator" w:id="0">
    <w:p w:rsidR="00FE191B" w:rsidRDefault="00FE19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0B" w:rsidRDefault="00FE191B">
    <w:pPr>
      <w:pStyle w:val="Stopka"/>
    </w:pPr>
  </w:p>
  <w:p w:rsidR="0085090B" w:rsidRDefault="00FE191B">
    <w:pPr>
      <w:pStyle w:val="Stopka"/>
      <w:jc w:val="center"/>
    </w:pPr>
    <w:bookmarkStart w:id="1" w:name="_Hlk531947313"/>
    <w:r>
      <w:rPr>
        <w:noProof/>
        <w:lang w:eastAsia="pl-PL"/>
      </w:rPr>
      <w:drawing>
        <wp:inline distT="0" distB="0" distL="0" distR="0">
          <wp:extent cx="5760720" cy="1022354"/>
          <wp:effectExtent l="0" t="0" r="0" b="6346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02235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91B" w:rsidRDefault="00FE191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E191B" w:rsidRDefault="00FE19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0B" w:rsidRDefault="00FE191B">
    <w:pPr>
      <w:pStyle w:val="Domynie"/>
      <w:jc w:val="both"/>
    </w:pPr>
    <w:r>
      <w:rPr>
        <w:rFonts w:ascii="Arial" w:hAnsi="Arial" w:cs="Arial"/>
        <w:b/>
        <w:sz w:val="16"/>
        <w:szCs w:val="16"/>
      </w:rPr>
      <w:t xml:space="preserve">Załącznik nr 3 </w:t>
    </w:r>
    <w:r>
      <w:rPr>
        <w:rFonts w:ascii="Arial" w:hAnsi="Arial" w:cs="Arial"/>
        <w:sz w:val="16"/>
        <w:szCs w:val="16"/>
      </w:rPr>
      <w:t>do zaproszenia do złożenia oferty na świadczenie usługi cateringowej dla uczniów uczestniczących w zajęciach dodatkowych (Język SQL) i stażach w ramach projektu „Profesjonaliści z Powiatu Lubartowskiego”</w:t>
    </w:r>
  </w:p>
  <w:p w:rsidR="0085090B" w:rsidRDefault="00FE191B">
    <w:pPr>
      <w:pStyle w:val="Domynie"/>
      <w:jc w:val="both"/>
    </w:pPr>
  </w:p>
  <w:p w:rsidR="0085090B" w:rsidRDefault="00FE191B">
    <w:pPr>
      <w:pStyle w:val="Domyni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C71F2"/>
    <w:rsid w:val="003669D6"/>
    <w:rsid w:val="006C71F2"/>
    <w:rsid w:val="00F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35823-CA56-4B5A-97C8-7D5DAEEC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Domynie">
    <w:name w:val="Domy徑nie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sz w:val="24"/>
      <w:szCs w:val="24"/>
      <w:lang w:eastAsia="pl-PL" w:bidi="hi-IN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Pyz</dc:creator>
  <dc:description/>
  <cp:lastModifiedBy>Agnieszka</cp:lastModifiedBy>
  <cp:revision>2</cp:revision>
  <cp:lastPrinted>2021-12-23T11:45:00Z</cp:lastPrinted>
  <dcterms:created xsi:type="dcterms:W3CDTF">2022-05-13T12:54:00Z</dcterms:created>
  <dcterms:modified xsi:type="dcterms:W3CDTF">2022-05-13T12:54:00Z</dcterms:modified>
</cp:coreProperties>
</file>