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6A21A" w14:textId="7CB94D56" w:rsidR="007364AE" w:rsidRDefault="00BF379B" w:rsidP="00BF379B">
      <w:pPr>
        <w:jc w:val="right"/>
      </w:pPr>
      <w:r>
        <w:t>Warszawa, 10.06.2022 r.</w:t>
      </w:r>
    </w:p>
    <w:p w14:paraId="6BD8D1F4" w14:textId="08260748" w:rsidR="00BF379B" w:rsidRDefault="00BF379B" w:rsidP="00BF379B">
      <w:pPr>
        <w:jc w:val="right"/>
      </w:pPr>
    </w:p>
    <w:p w14:paraId="35F1F813" w14:textId="16C29322" w:rsidR="00BF379B" w:rsidRDefault="00752195" w:rsidP="00752195">
      <w:pPr>
        <w:jc w:val="center"/>
      </w:pPr>
      <w:r>
        <w:t xml:space="preserve">Informacja o zmianie zapytania </w:t>
      </w:r>
      <w:r w:rsidR="00AF6E21">
        <w:t xml:space="preserve">nr </w:t>
      </w:r>
      <w:r w:rsidR="00BF249B" w:rsidRPr="00BF249B">
        <w:t xml:space="preserve">55/2022/AN/PSON  </w:t>
      </w:r>
    </w:p>
    <w:p w14:paraId="1E35A8E9" w14:textId="77777777" w:rsidR="00752195" w:rsidRDefault="00752195" w:rsidP="00BF379B">
      <w:pPr>
        <w:jc w:val="right"/>
      </w:pPr>
    </w:p>
    <w:p w14:paraId="4CC3A084" w14:textId="686FDDEC" w:rsidR="00BF379B" w:rsidRDefault="00BF379B" w:rsidP="00752195">
      <w:pPr>
        <w:jc w:val="both"/>
      </w:pPr>
      <w:r>
        <w:t xml:space="preserve">W związku z nieuwzględnieniem w formularzu oferty miejsca na wskazanie terminu realizacji zamówienia </w:t>
      </w:r>
      <w:r w:rsidR="00752195">
        <w:t>zapytanie</w:t>
      </w:r>
      <w:r>
        <w:t xml:space="preserve"> ofertowe oraz zał. 1 do zapytania ofertowego </w:t>
      </w:r>
      <w:r w:rsidR="003825A8">
        <w:t xml:space="preserve">zastępuję się dokumentami oznaczonymi „v2”. W celu umożliwienia złożenia korekty ofert, termin na składanie zostaje przedłużony do </w:t>
      </w:r>
      <w:r w:rsidR="00752195">
        <w:t>15.06.2022 r.</w:t>
      </w:r>
    </w:p>
    <w:sectPr w:rsidR="00BF3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A8F"/>
    <w:rsid w:val="00320CC7"/>
    <w:rsid w:val="003825A8"/>
    <w:rsid w:val="00752195"/>
    <w:rsid w:val="00AF6E21"/>
    <w:rsid w:val="00BF249B"/>
    <w:rsid w:val="00BF379B"/>
    <w:rsid w:val="00D57A8F"/>
    <w:rsid w:val="00DA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608D"/>
  <w15:chartTrackingRefBased/>
  <w15:docId w15:val="{78425945-EC6F-499F-9C09-2D5A5CED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325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Baska</dc:creator>
  <cp:keywords/>
  <dc:description/>
  <cp:lastModifiedBy>Łukasz Baska</cp:lastModifiedBy>
  <cp:revision>6</cp:revision>
  <dcterms:created xsi:type="dcterms:W3CDTF">2022-06-10T10:53:00Z</dcterms:created>
  <dcterms:modified xsi:type="dcterms:W3CDTF">2022-06-10T10:55:00Z</dcterms:modified>
</cp:coreProperties>
</file>