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6A2616FC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E77C78">
        <w:rPr>
          <w:rFonts w:ascii="Arial" w:hAnsi="Arial" w:cs="Arial"/>
          <w:sz w:val="18"/>
          <w:szCs w:val="18"/>
        </w:rPr>
        <w:t>SVA/</w:t>
      </w:r>
      <w:r w:rsidR="00E77C78" w:rsidRPr="00E77C78">
        <w:rPr>
          <w:rFonts w:ascii="Arial" w:hAnsi="Arial" w:cs="Arial"/>
          <w:sz w:val="18"/>
          <w:szCs w:val="18"/>
        </w:rPr>
        <w:t>466-235/2026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6354C48B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</w:t>
      </w:r>
      <w:r w:rsidRPr="00E77C78">
        <w:rPr>
          <w:rFonts w:ascii="Arial" w:hAnsi="Arial" w:cs="Arial"/>
          <w:sz w:val="20"/>
        </w:rPr>
        <w:t xml:space="preserve">prowadzonego </w:t>
      </w:r>
      <w:r w:rsidR="005127AB" w:rsidRPr="00E77C78">
        <w:rPr>
          <w:rFonts w:ascii="Arial" w:hAnsi="Arial" w:cs="Arial"/>
          <w:sz w:val="20"/>
        </w:rPr>
        <w:t>w trybie zapytania ofertowego</w:t>
      </w:r>
      <w:r w:rsidR="005127AB" w:rsidRPr="005127AB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404C8B10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E77C78">
        <w:rPr>
          <w:rFonts w:ascii="Arial" w:hAnsi="Arial" w:cs="Arial"/>
          <w:b/>
          <w:bCs/>
          <w:sz w:val="20"/>
          <w:szCs w:val="20"/>
        </w:rPr>
        <w:t>SVA/</w:t>
      </w:r>
      <w:r w:rsidR="00E77C78" w:rsidRPr="00E77C78">
        <w:rPr>
          <w:rFonts w:ascii="Arial" w:hAnsi="Arial" w:cs="Arial"/>
          <w:b/>
          <w:bCs/>
          <w:sz w:val="20"/>
          <w:szCs w:val="20"/>
        </w:rPr>
        <w:t>466-235/2026</w:t>
      </w:r>
      <w:r w:rsidR="002530D3" w:rsidRPr="00E77C7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E77C78">
        <w:rPr>
          <w:rFonts w:ascii="Arial" w:hAnsi="Arial" w:cs="Arial"/>
          <w:sz w:val="20"/>
          <w:szCs w:val="20"/>
        </w:rPr>
        <w:t>prowadzonego</w:t>
      </w:r>
      <w:r w:rsidR="002530D3" w:rsidRPr="000203D9">
        <w:rPr>
          <w:rFonts w:ascii="Arial" w:hAnsi="Arial" w:cs="Arial"/>
          <w:sz w:val="20"/>
          <w:szCs w:val="20"/>
        </w:rPr>
        <w:t xml:space="preserve">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5741829B" w:rsidR="00D50742" w:rsidRDefault="00D50742" w:rsidP="00E77C78">
      <w:pPr>
        <w:spacing w:line="195" w:lineRule="atLeast"/>
        <w:jc w:val="both"/>
        <w:rPr>
          <w:rFonts w:eastAsia="Times New Roman"/>
          <w:color w:val="000000"/>
          <w:sz w:val="17"/>
          <w:szCs w:val="17"/>
          <w:highlight w:val="cyan"/>
          <w:lang w:eastAsia="pl-PL"/>
        </w:rPr>
      </w:pPr>
      <w:r>
        <w:rPr>
          <w:rFonts w:ascii="Arial" w:hAnsi="Arial" w:cs="Arial"/>
          <w:sz w:val="20"/>
          <w:szCs w:val="20"/>
        </w:rPr>
        <w:t>Przedmiotem zamówienia jest</w:t>
      </w:r>
      <w:r w:rsidR="00E77C78">
        <w:rPr>
          <w:rFonts w:ascii="Arial" w:hAnsi="Arial" w:cs="Arial"/>
          <w:sz w:val="20"/>
          <w:szCs w:val="20"/>
        </w:rPr>
        <w:t xml:space="preserve"> </w:t>
      </w:r>
      <w:r w:rsidR="00E77C78" w:rsidRPr="00E77C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Dostawa materiałów budowlanych według formularza cenowego w ramach zadania 43883 Lublin.</w:t>
      </w:r>
      <w:r w:rsidR="00E77C78" w:rsidRPr="00E77C78">
        <w:rPr>
          <w:rFonts w:ascii="Tahoma" w:eastAsia="Times New Roman" w:hAnsi="Tahoma" w:cs="Tahoma"/>
          <w:color w:val="000000"/>
          <w:sz w:val="17"/>
          <w:szCs w:val="17"/>
          <w:lang w:eastAsia="pl-PL"/>
        </w:rPr>
        <w:t xml:space="preserve"> </w:t>
      </w:r>
    </w:p>
    <w:p w14:paraId="3DDA7D27" w14:textId="77777777" w:rsidR="00E77C78" w:rsidRPr="00E77C78" w:rsidRDefault="00E77C78" w:rsidP="00E77C78">
      <w:pPr>
        <w:spacing w:line="195" w:lineRule="atLeast"/>
        <w:jc w:val="both"/>
        <w:rPr>
          <w:rFonts w:eastAsia="Times New Roman"/>
          <w:color w:val="000000"/>
          <w:sz w:val="17"/>
          <w:szCs w:val="17"/>
          <w:highlight w:val="cyan"/>
          <w:lang w:eastAsia="pl-PL"/>
        </w:rPr>
      </w:pP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34155E35" w:rsidR="00AC4B1D" w:rsidRPr="00AC4B1D" w:rsidRDefault="00E77C78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="00AC4B1D" w:rsidRPr="00AC4B1D">
              <w:rPr>
                <w:rFonts w:ascii="Arial" w:hAnsi="Arial" w:cs="Arial"/>
                <w:b/>
                <w:sz w:val="16"/>
                <w:szCs w:val="16"/>
              </w:rPr>
              <w:t>zytelny podpis lub podpis z pieczątką imienną osoby/osób upoważnionej/upoważnionych do reprezentowania Wykonawcy</w:t>
            </w:r>
          </w:p>
        </w:tc>
      </w:tr>
    </w:tbl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3BA4B14D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</w:t>
      </w:r>
      <w:r w:rsidRPr="00D012A4">
        <w:rPr>
          <w:rFonts w:ascii="Arial" w:hAnsi="Arial" w:cs="Arial"/>
          <w:b/>
          <w:bCs/>
          <w:sz w:val="20"/>
          <w:szCs w:val="20"/>
        </w:rPr>
        <w:t xml:space="preserve">nieprzekraczalnym terminie do dnia </w:t>
      </w:r>
      <w:r w:rsidR="003358C4" w:rsidRPr="00497F61">
        <w:rPr>
          <w:rFonts w:ascii="Arial" w:hAnsi="Arial" w:cs="Arial"/>
          <w:b/>
          <w:bCs/>
          <w:sz w:val="20"/>
          <w:szCs w:val="20"/>
          <w:highlight w:val="yellow"/>
        </w:rPr>
        <w:br/>
      </w:r>
      <w:r w:rsidR="00D012A4">
        <w:rPr>
          <w:rFonts w:ascii="Arial" w:hAnsi="Arial" w:cs="Arial"/>
          <w:b/>
          <w:bCs/>
          <w:sz w:val="20"/>
          <w:szCs w:val="20"/>
        </w:rPr>
        <w:t>02.06.2026</w:t>
      </w:r>
      <w:r w:rsidR="006E10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6FB5" w14:textId="77777777" w:rsidR="00A44291" w:rsidRDefault="00A44291" w:rsidP="00924792">
      <w:pPr>
        <w:spacing w:after="0" w:line="240" w:lineRule="auto"/>
      </w:pPr>
      <w:r>
        <w:separator/>
      </w:r>
    </w:p>
  </w:endnote>
  <w:endnote w:type="continuationSeparator" w:id="0">
    <w:p w14:paraId="631BAC48" w14:textId="77777777" w:rsidR="00A44291" w:rsidRDefault="00A44291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F4A58" w14:textId="77777777" w:rsidR="00A44291" w:rsidRDefault="00A44291" w:rsidP="00924792">
      <w:pPr>
        <w:spacing w:after="0" w:line="240" w:lineRule="auto"/>
      </w:pPr>
      <w:r>
        <w:separator/>
      </w:r>
    </w:p>
  </w:footnote>
  <w:footnote w:type="continuationSeparator" w:id="0">
    <w:p w14:paraId="4EC2C6D4" w14:textId="77777777" w:rsidR="00A44291" w:rsidRDefault="00A44291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26080"/>
    <w:rsid w:val="0015039D"/>
    <w:rsid w:val="00173076"/>
    <w:rsid w:val="00182048"/>
    <w:rsid w:val="001B5AF9"/>
    <w:rsid w:val="001C09C7"/>
    <w:rsid w:val="001F2818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3C7A09"/>
    <w:rsid w:val="00444369"/>
    <w:rsid w:val="004766E2"/>
    <w:rsid w:val="00497F61"/>
    <w:rsid w:val="004A7797"/>
    <w:rsid w:val="004C0809"/>
    <w:rsid w:val="004C2BB6"/>
    <w:rsid w:val="004F7883"/>
    <w:rsid w:val="005127AB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A084B"/>
    <w:rsid w:val="006B3679"/>
    <w:rsid w:val="006B3C55"/>
    <w:rsid w:val="006C3D9A"/>
    <w:rsid w:val="006E10C1"/>
    <w:rsid w:val="0070179C"/>
    <w:rsid w:val="00726EE5"/>
    <w:rsid w:val="007369BA"/>
    <w:rsid w:val="00766836"/>
    <w:rsid w:val="00787BFD"/>
    <w:rsid w:val="007E2C16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44291"/>
    <w:rsid w:val="00A57B82"/>
    <w:rsid w:val="00A6032A"/>
    <w:rsid w:val="00A60655"/>
    <w:rsid w:val="00A609EC"/>
    <w:rsid w:val="00A85587"/>
    <w:rsid w:val="00AC3152"/>
    <w:rsid w:val="00AC4B1D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95026"/>
    <w:rsid w:val="00CA355D"/>
    <w:rsid w:val="00CB2424"/>
    <w:rsid w:val="00CB7574"/>
    <w:rsid w:val="00CE0C7B"/>
    <w:rsid w:val="00CF7AE6"/>
    <w:rsid w:val="00D012A4"/>
    <w:rsid w:val="00D02331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27A6"/>
    <w:rsid w:val="00E73103"/>
    <w:rsid w:val="00E77C78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E77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Małgorzata Siwiec</cp:lastModifiedBy>
  <cp:revision>83</cp:revision>
  <cp:lastPrinted>2022-03-31T14:37:00Z</cp:lastPrinted>
  <dcterms:created xsi:type="dcterms:W3CDTF">2021-04-30T07:50:00Z</dcterms:created>
  <dcterms:modified xsi:type="dcterms:W3CDTF">2026-05-27T12:58:00Z</dcterms:modified>
</cp:coreProperties>
</file>